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065"/>
      </w:tblGrid>
      <w:tr w:rsidR="00E442D2" w:rsidRPr="0041456F" w:rsidTr="00E442D2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</w:tcPr>
          <w:p w:rsidR="00E442D2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>Автономная некоммерческая организация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5"/>
                <w:szCs w:val="25"/>
              </w:rPr>
            </w:pPr>
            <w:r>
              <w:rPr>
                <w:rFonts w:ascii="Palatino Linotype" w:hAnsi="Palatino Linotype"/>
                <w:noProof/>
                <w:sz w:val="25"/>
                <w:szCs w:val="25"/>
              </w:rPr>
              <w:t xml:space="preserve"> высшего образования</w:t>
            </w:r>
          </w:p>
          <w:p w:rsidR="00E442D2" w:rsidRPr="0041456F" w:rsidRDefault="00E442D2" w:rsidP="003E2C41">
            <w:pPr>
              <w:pStyle w:val="Style2"/>
              <w:widowControl/>
              <w:jc w:val="center"/>
              <w:rPr>
                <w:rFonts w:ascii="Palatino Linotype" w:hAnsi="Palatino Linotype"/>
                <w:noProof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«МОСКОВСКИЙ МЕЖДУНАРОДНЫЙ УНИВЕРСИТЕТ»</w:t>
            </w:r>
          </w:p>
        </w:tc>
      </w:tr>
    </w:tbl>
    <w:p w:rsidR="00E442D2" w:rsidRPr="0023708E" w:rsidRDefault="00E442D2" w:rsidP="005B1AEB">
      <w:pPr>
        <w:jc w:val="center"/>
        <w:rPr>
          <w:sz w:val="28"/>
          <w:szCs w:val="28"/>
        </w:rPr>
      </w:pPr>
    </w:p>
    <w:p w:rsidR="005B1AEB" w:rsidRPr="00560F97" w:rsidRDefault="00E43A81" w:rsidP="005B1AEB">
      <w:pPr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Кафедра </w:t>
      </w:r>
      <w:r w:rsidR="00FC001B">
        <w:rPr>
          <w:sz w:val="28"/>
          <w:szCs w:val="28"/>
        </w:rPr>
        <w:t>экономики и управления</w:t>
      </w:r>
    </w:p>
    <w:p w:rsidR="005B1AEB" w:rsidRPr="00560F97" w:rsidRDefault="005B1AEB" w:rsidP="005B1AE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</w:p>
    <w:p w:rsidR="005B1AEB" w:rsidRPr="00560F97" w:rsidRDefault="005B1AEB" w:rsidP="005B1AEB">
      <w:pPr>
        <w:rPr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</w:p>
    <w:p w:rsidR="00E442D2" w:rsidRPr="0023708E" w:rsidRDefault="00E442D2" w:rsidP="005B1AEB">
      <w:pPr>
        <w:jc w:val="center"/>
        <w:rPr>
          <w:b/>
          <w:sz w:val="28"/>
          <w:szCs w:val="28"/>
        </w:rPr>
      </w:pPr>
    </w:p>
    <w:p w:rsidR="005B1AEB" w:rsidRPr="00560F97" w:rsidRDefault="005B1AEB" w:rsidP="005B1AEB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МЕТОДИЧЕСКИЕ РЕКОМЕНДАЦИИ </w:t>
      </w:r>
    </w:p>
    <w:p w:rsidR="005B1AEB" w:rsidRDefault="005B1AEB" w:rsidP="009D5DD2">
      <w:pPr>
        <w:jc w:val="center"/>
        <w:rPr>
          <w:b/>
          <w:sz w:val="28"/>
          <w:szCs w:val="28"/>
        </w:rPr>
      </w:pPr>
      <w:r w:rsidRPr="00560F97">
        <w:rPr>
          <w:b/>
          <w:sz w:val="28"/>
          <w:szCs w:val="28"/>
        </w:rPr>
        <w:t xml:space="preserve">ПО </w:t>
      </w:r>
      <w:r w:rsidR="009D5DD2">
        <w:rPr>
          <w:b/>
          <w:sz w:val="28"/>
          <w:szCs w:val="28"/>
        </w:rPr>
        <w:t>ВЫПОЛНЕНИЮ</w:t>
      </w:r>
    </w:p>
    <w:p w:rsidR="0023708E" w:rsidRDefault="00FC001B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НАУЧНО-ИССЛЕДОВАТЕЛЬСКОЙ РАБОТЫ В</w:t>
      </w:r>
      <w:r w:rsidR="0023708E">
        <w:rPr>
          <w:b/>
          <w:sz w:val="28"/>
          <w:szCs w:val="28"/>
        </w:rPr>
        <w:t xml:space="preserve"> ТРЕТЬЕМ</w:t>
      </w:r>
      <w:r>
        <w:rPr>
          <w:b/>
          <w:sz w:val="28"/>
          <w:szCs w:val="28"/>
        </w:rPr>
        <w:t xml:space="preserve"> СЕМЕСТРЕ</w:t>
      </w:r>
      <w:r w:rsidR="0023708E">
        <w:rPr>
          <w:b/>
          <w:sz w:val="28"/>
          <w:szCs w:val="28"/>
        </w:rPr>
        <w:t xml:space="preserve"> </w:t>
      </w:r>
    </w:p>
    <w:p w:rsidR="00FC001B" w:rsidRPr="00560F97" w:rsidRDefault="0023708E" w:rsidP="009D5D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(НИР-3</w:t>
      </w:r>
      <w:r w:rsidR="00FC001B">
        <w:rPr>
          <w:b/>
          <w:sz w:val="28"/>
          <w:szCs w:val="28"/>
        </w:rPr>
        <w:t>)</w:t>
      </w:r>
    </w:p>
    <w:p w:rsidR="005B1AEB" w:rsidRPr="00560F97" w:rsidRDefault="005B1AEB" w:rsidP="005B1AEB">
      <w:pPr>
        <w:jc w:val="center"/>
        <w:rPr>
          <w:sz w:val="28"/>
          <w:szCs w:val="28"/>
        </w:rPr>
      </w:pPr>
    </w:p>
    <w:p w:rsidR="00534E0E" w:rsidRDefault="00534E0E" w:rsidP="00534E0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</w:rPr>
        <w:t>НАПРАВЛЕНИЕ ПОДГОТОВКИ</w:t>
      </w:r>
    </w:p>
    <w:p w:rsidR="00534E0E" w:rsidRDefault="00534E0E" w:rsidP="00534E0E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38.04</w:t>
      </w:r>
      <w:r w:rsidRPr="00DA1217">
        <w:rPr>
          <w:b/>
          <w:sz w:val="28"/>
          <w:szCs w:val="28"/>
        </w:rPr>
        <w:t>.0</w:t>
      </w:r>
      <w:r>
        <w:rPr>
          <w:b/>
          <w:sz w:val="28"/>
          <w:szCs w:val="28"/>
        </w:rPr>
        <w:t>1</w:t>
      </w:r>
      <w:r w:rsidRPr="00DA121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Экономика</w:t>
      </w:r>
    </w:p>
    <w:p w:rsidR="00534E0E" w:rsidRPr="00534E0E" w:rsidRDefault="00534E0E" w:rsidP="00534E0E">
      <w:pPr>
        <w:spacing w:after="0" w:line="240" w:lineRule="auto"/>
        <w:jc w:val="center"/>
        <w:rPr>
          <w:b/>
          <w:sz w:val="28"/>
          <w:szCs w:val="28"/>
        </w:rPr>
      </w:pPr>
    </w:p>
    <w:p w:rsidR="00534E0E" w:rsidRPr="00534E0E" w:rsidRDefault="00534E0E" w:rsidP="00534E0E">
      <w:pPr>
        <w:spacing w:after="0" w:line="240" w:lineRule="auto"/>
        <w:jc w:val="center"/>
        <w:rPr>
          <w:b/>
          <w:sz w:val="28"/>
          <w:szCs w:val="28"/>
        </w:rPr>
      </w:pPr>
    </w:p>
    <w:p w:rsidR="00534E0E" w:rsidRDefault="00534E0E" w:rsidP="00534E0E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Направленность (профиль) программы: </w:t>
      </w:r>
    </w:p>
    <w:p w:rsidR="00534E0E" w:rsidRDefault="00534E0E" w:rsidP="00534E0E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Экономика и управление финансами</w:t>
      </w:r>
    </w:p>
    <w:p w:rsidR="00534E0E" w:rsidRPr="005B431A" w:rsidRDefault="00534E0E" w:rsidP="00534E0E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>Квалификация выпускника: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магистр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Pr="0023708E" w:rsidRDefault="00E442D2" w:rsidP="005B1AEB">
      <w:pPr>
        <w:spacing w:after="0" w:line="240" w:lineRule="auto"/>
        <w:jc w:val="center"/>
        <w:rPr>
          <w:sz w:val="28"/>
          <w:szCs w:val="28"/>
        </w:rPr>
      </w:pPr>
    </w:p>
    <w:p w:rsidR="00DA121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Форма </w:t>
      </w:r>
      <w:r w:rsidR="00DA1217">
        <w:rPr>
          <w:sz w:val="28"/>
          <w:szCs w:val="28"/>
        </w:rPr>
        <w:t>обучения: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  <w:r w:rsidRPr="00560F97">
        <w:rPr>
          <w:sz w:val="28"/>
          <w:szCs w:val="28"/>
        </w:rPr>
        <w:t xml:space="preserve"> </w:t>
      </w:r>
      <w:r w:rsidR="00FC001B">
        <w:rPr>
          <w:sz w:val="28"/>
          <w:szCs w:val="28"/>
        </w:rPr>
        <w:t>за</w:t>
      </w:r>
      <w:r w:rsidRPr="00560F97">
        <w:rPr>
          <w:sz w:val="28"/>
          <w:szCs w:val="28"/>
        </w:rPr>
        <w:t>очна</w:t>
      </w:r>
      <w:r w:rsidR="006617AB">
        <w:rPr>
          <w:sz w:val="28"/>
          <w:szCs w:val="28"/>
        </w:rPr>
        <w:t>я</w:t>
      </w:r>
    </w:p>
    <w:p w:rsidR="005B1AEB" w:rsidRPr="00560F97" w:rsidRDefault="005B1AEB" w:rsidP="005B1AEB">
      <w:pPr>
        <w:spacing w:after="0" w:line="240" w:lineRule="auto"/>
        <w:jc w:val="center"/>
        <w:rPr>
          <w:sz w:val="28"/>
          <w:szCs w:val="28"/>
        </w:rPr>
      </w:pPr>
    </w:p>
    <w:p w:rsidR="00E442D2" w:rsidRDefault="00E442D2">
      <w:pPr>
        <w:spacing w:after="160" w:line="259" w:lineRule="auto"/>
        <w:ind w:left="0" w:firstLine="0"/>
        <w:jc w:val="left"/>
      </w:pPr>
      <w:bookmarkStart w:id="0" w:name="_Toc301036763"/>
      <w:bookmarkStart w:id="1" w:name="_Toc108268128"/>
      <w:r>
        <w:br w:type="page"/>
      </w:r>
    </w:p>
    <w:p w:rsidR="00FC001B" w:rsidRDefault="00FC001B" w:rsidP="00FC001B"/>
    <w:p w:rsidR="00FC001B" w:rsidRDefault="00FC001B" w:rsidP="00FC001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FC001B" w:rsidRDefault="00FC001B" w:rsidP="00FC001B">
      <w:pPr>
        <w:jc w:val="center"/>
        <w:rPr>
          <w:b/>
          <w:sz w:val="28"/>
          <w:szCs w:val="28"/>
        </w:rPr>
      </w:pP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1. Общие положения…………………………………….………………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..</w:t>
      </w:r>
      <w:r w:rsidR="00510D96">
        <w:rPr>
          <w:sz w:val="28"/>
          <w:szCs w:val="28"/>
        </w:rPr>
        <w:t>.3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</w:t>
      </w:r>
      <w:r w:rsidRPr="00B66B7B">
        <w:rPr>
          <w:sz w:val="28"/>
          <w:szCs w:val="28"/>
        </w:rPr>
        <w:t xml:space="preserve"> Содержание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>………………..………..………………………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...….4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</w:t>
      </w:r>
      <w:r w:rsidRPr="00B66B7B">
        <w:rPr>
          <w:sz w:val="28"/>
          <w:szCs w:val="28"/>
        </w:rPr>
        <w:t xml:space="preserve">. Формы отчетности по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 xml:space="preserve"> и требования</w:t>
      </w:r>
    </w:p>
    <w:p w:rsidR="00FC001B" w:rsidRPr="00B66B7B" w:rsidRDefault="00FC001B" w:rsidP="00FC001B">
      <w:pPr>
        <w:spacing w:line="360" w:lineRule="auto"/>
        <w:rPr>
          <w:sz w:val="28"/>
          <w:szCs w:val="28"/>
        </w:rPr>
      </w:pPr>
      <w:r w:rsidRPr="00B66B7B">
        <w:rPr>
          <w:sz w:val="28"/>
          <w:szCs w:val="28"/>
        </w:rPr>
        <w:t>по их оформлению………………………….……..……</w:t>
      </w:r>
      <w:r>
        <w:rPr>
          <w:sz w:val="28"/>
          <w:szCs w:val="28"/>
        </w:rPr>
        <w:t>.</w:t>
      </w:r>
      <w:r w:rsidRPr="00B66B7B">
        <w:rPr>
          <w:sz w:val="28"/>
          <w:szCs w:val="28"/>
        </w:rPr>
        <w:t>……………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..…..5</w:t>
      </w:r>
    </w:p>
    <w:p w:rsidR="00FC001B" w:rsidRPr="00485283" w:rsidRDefault="00FC001B" w:rsidP="00FC001B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4</w:t>
      </w:r>
      <w:r w:rsidRPr="00B66B7B">
        <w:rPr>
          <w:sz w:val="28"/>
          <w:szCs w:val="28"/>
        </w:rPr>
        <w:t xml:space="preserve">. Критерии оценки </w:t>
      </w:r>
      <w:r w:rsidR="0023708E">
        <w:rPr>
          <w:sz w:val="28"/>
          <w:szCs w:val="28"/>
        </w:rPr>
        <w:t>НИР-3</w:t>
      </w:r>
      <w:r w:rsidRPr="00B66B7B">
        <w:rPr>
          <w:sz w:val="28"/>
          <w:szCs w:val="28"/>
        </w:rPr>
        <w:t>…………..……………………………..</w:t>
      </w:r>
      <w:r>
        <w:rPr>
          <w:sz w:val="28"/>
          <w:szCs w:val="28"/>
        </w:rPr>
        <w:t>…</w:t>
      </w:r>
      <w:r w:rsidR="00510D96">
        <w:rPr>
          <w:sz w:val="28"/>
          <w:szCs w:val="28"/>
        </w:rPr>
        <w:t>….</w:t>
      </w:r>
      <w:r>
        <w:rPr>
          <w:sz w:val="28"/>
          <w:szCs w:val="28"/>
        </w:rPr>
        <w:t>….</w:t>
      </w:r>
      <w:r w:rsidR="00485283">
        <w:rPr>
          <w:sz w:val="28"/>
          <w:szCs w:val="28"/>
        </w:rPr>
        <w:t>.</w:t>
      </w:r>
      <w:r w:rsidR="00485283" w:rsidRPr="00485283">
        <w:rPr>
          <w:sz w:val="28"/>
          <w:szCs w:val="28"/>
        </w:rPr>
        <w:t>5</w:t>
      </w:r>
    </w:p>
    <w:p w:rsidR="00FC001B" w:rsidRPr="00286AAB" w:rsidRDefault="00FC001B" w:rsidP="00FC001B">
      <w:pPr>
        <w:spacing w:line="360" w:lineRule="auto"/>
        <w:rPr>
          <w:sz w:val="28"/>
          <w:szCs w:val="28"/>
        </w:rPr>
      </w:pPr>
    </w:p>
    <w:p w:rsidR="00F1058F" w:rsidRPr="00C00F25" w:rsidRDefault="00FC001B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2" w:name="_Toc301036764"/>
      <w:bookmarkStart w:id="3" w:name="_Toc301036765"/>
      <w:bookmarkEnd w:id="0"/>
      <w:r w:rsidR="00F1058F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1. </w:t>
      </w:r>
      <w:r w:rsidR="00F1058F" w:rsidRPr="00C00F25">
        <w:rPr>
          <w:rFonts w:ascii="Times New Roman" w:hAnsi="Times New Roman" w:cs="Times New Roman"/>
          <w:caps/>
          <w:sz w:val="28"/>
          <w:szCs w:val="28"/>
        </w:rPr>
        <w:t>Общие положения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В организации научно-исследовательской </w:t>
      </w:r>
      <w:r w:rsidR="0023708E">
        <w:rPr>
          <w:sz w:val="28"/>
          <w:szCs w:val="28"/>
        </w:rPr>
        <w:t>работы в 3-ем</w:t>
      </w:r>
      <w:r>
        <w:rPr>
          <w:sz w:val="28"/>
          <w:szCs w:val="28"/>
        </w:rPr>
        <w:t xml:space="preserve"> семестре (</w:t>
      </w:r>
      <w:r w:rsidR="0023708E">
        <w:rPr>
          <w:sz w:val="28"/>
          <w:szCs w:val="28"/>
        </w:rPr>
        <w:t>НИР-3</w:t>
      </w:r>
      <w:r>
        <w:rPr>
          <w:sz w:val="28"/>
          <w:szCs w:val="28"/>
        </w:rPr>
        <w:t xml:space="preserve">) по </w:t>
      </w:r>
      <w:r w:rsidRPr="00531292">
        <w:rPr>
          <w:sz w:val="28"/>
          <w:szCs w:val="28"/>
        </w:rPr>
        <w:t>учебно</w:t>
      </w:r>
      <w:r>
        <w:rPr>
          <w:sz w:val="28"/>
          <w:szCs w:val="28"/>
        </w:rPr>
        <w:t>му</w:t>
      </w:r>
      <w:r w:rsidRPr="00531292">
        <w:rPr>
          <w:sz w:val="28"/>
          <w:szCs w:val="28"/>
        </w:rPr>
        <w:t xml:space="preserve"> план</w:t>
      </w:r>
      <w:r>
        <w:rPr>
          <w:sz w:val="28"/>
          <w:szCs w:val="28"/>
        </w:rPr>
        <w:t>у</w:t>
      </w:r>
      <w:r w:rsidRPr="00531292">
        <w:rPr>
          <w:sz w:val="28"/>
          <w:szCs w:val="28"/>
        </w:rPr>
        <w:t xml:space="preserve"> подготовки магистров </w:t>
      </w:r>
      <w:r w:rsidR="00E46431" w:rsidRPr="00531292">
        <w:rPr>
          <w:sz w:val="28"/>
          <w:szCs w:val="28"/>
        </w:rPr>
        <w:t xml:space="preserve">по направлению подготовки </w:t>
      </w:r>
      <w:r w:rsidR="00534E0E" w:rsidRPr="00531292">
        <w:rPr>
          <w:sz w:val="28"/>
          <w:szCs w:val="28"/>
        </w:rPr>
        <w:t>38.04.01 «Экономика» направленность программы «Эк</w:t>
      </w:r>
      <w:r w:rsidR="00534E0E">
        <w:rPr>
          <w:sz w:val="28"/>
          <w:szCs w:val="28"/>
        </w:rPr>
        <w:t>ономика и управление финансами»</w:t>
      </w:r>
      <w:r w:rsidR="00534E0E" w:rsidRPr="00531292">
        <w:rPr>
          <w:sz w:val="28"/>
          <w:szCs w:val="28"/>
        </w:rPr>
        <w:t xml:space="preserve"> </w:t>
      </w:r>
      <w:r w:rsidR="00E46431" w:rsidRPr="00531292">
        <w:rPr>
          <w:sz w:val="28"/>
          <w:szCs w:val="28"/>
        </w:rPr>
        <w:t>участвуют</w:t>
      </w:r>
      <w:r w:rsidRPr="00531292">
        <w:rPr>
          <w:sz w:val="28"/>
          <w:szCs w:val="28"/>
        </w:rPr>
        <w:t>: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 xml:space="preserve">- научный руководитель, </w:t>
      </w:r>
      <w:r>
        <w:rPr>
          <w:sz w:val="28"/>
          <w:szCs w:val="28"/>
        </w:rPr>
        <w:t xml:space="preserve">который </w:t>
      </w:r>
      <w:r w:rsidRPr="00531292">
        <w:rPr>
          <w:sz w:val="28"/>
          <w:szCs w:val="28"/>
        </w:rPr>
        <w:t xml:space="preserve">назначается на основании письменного заявления обучающегося, </w:t>
      </w:r>
      <w:r>
        <w:rPr>
          <w:sz w:val="28"/>
          <w:szCs w:val="28"/>
        </w:rPr>
        <w:t xml:space="preserve">и </w:t>
      </w:r>
      <w:r w:rsidRPr="00531292">
        <w:rPr>
          <w:sz w:val="28"/>
          <w:szCs w:val="28"/>
        </w:rPr>
        <w:t xml:space="preserve">осуществляет непосредственное руководство </w:t>
      </w:r>
      <w:r w:rsidR="0023708E">
        <w:rPr>
          <w:sz w:val="28"/>
          <w:szCs w:val="28"/>
        </w:rPr>
        <w:t>НИР-3</w:t>
      </w:r>
      <w:r w:rsidRPr="00531292">
        <w:rPr>
          <w:sz w:val="28"/>
          <w:szCs w:val="28"/>
        </w:rPr>
        <w:t xml:space="preserve"> обучающегося, оценивает степень освоения компетенций в период научно-исследовательской </w:t>
      </w:r>
      <w:r>
        <w:rPr>
          <w:sz w:val="28"/>
          <w:szCs w:val="28"/>
        </w:rPr>
        <w:t>работы</w:t>
      </w:r>
      <w:r w:rsidRPr="00531292">
        <w:rPr>
          <w:sz w:val="28"/>
          <w:szCs w:val="28"/>
        </w:rPr>
        <w:t>;</w:t>
      </w:r>
    </w:p>
    <w:p w:rsidR="00F1058F" w:rsidRDefault="00F1058F" w:rsidP="00F1058F">
      <w:pPr>
        <w:spacing w:line="360" w:lineRule="auto"/>
        <w:ind w:left="0" w:firstLine="709"/>
        <w:rPr>
          <w:sz w:val="28"/>
          <w:szCs w:val="28"/>
        </w:rPr>
      </w:pPr>
      <w:r w:rsidRPr="00531292">
        <w:rPr>
          <w:sz w:val="28"/>
          <w:szCs w:val="28"/>
        </w:rPr>
        <w:t>- заведующий выпускающей кафедрой</w:t>
      </w:r>
      <w:r>
        <w:rPr>
          <w:sz w:val="28"/>
          <w:szCs w:val="28"/>
        </w:rPr>
        <w:t>, который</w:t>
      </w:r>
      <w:r w:rsidRPr="00531292">
        <w:rPr>
          <w:sz w:val="28"/>
          <w:szCs w:val="28"/>
        </w:rPr>
        <w:t xml:space="preserve"> осуществляет общее научное руководство </w:t>
      </w:r>
      <w:r w:rsidR="0023708E">
        <w:rPr>
          <w:sz w:val="28"/>
          <w:szCs w:val="28"/>
        </w:rPr>
        <w:t>НИР-3</w:t>
      </w:r>
      <w:r w:rsidRPr="00531292">
        <w:rPr>
          <w:sz w:val="28"/>
          <w:szCs w:val="28"/>
        </w:rPr>
        <w:t xml:space="preserve"> и утверждает результаты степени освоенности компетенций </w:t>
      </w:r>
      <w:r>
        <w:rPr>
          <w:sz w:val="28"/>
          <w:szCs w:val="28"/>
        </w:rPr>
        <w:t>научно-исследовательской работы;</w:t>
      </w:r>
    </w:p>
    <w:p w:rsidR="00F1058F" w:rsidRPr="00531292" w:rsidRDefault="00F1058F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руководитель магистерской программы, осуществляющий общее научное руководство </w:t>
      </w:r>
      <w:r w:rsidR="0023708E">
        <w:rPr>
          <w:sz w:val="28"/>
          <w:szCs w:val="28"/>
        </w:rPr>
        <w:t>НИР-3</w:t>
      </w:r>
      <w:r>
        <w:rPr>
          <w:sz w:val="28"/>
          <w:szCs w:val="28"/>
        </w:rPr>
        <w:t>.</w:t>
      </w:r>
    </w:p>
    <w:p w:rsidR="00F1058F" w:rsidRDefault="0023708E" w:rsidP="00F1058F">
      <w:p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НИР-3</w:t>
      </w:r>
      <w:r w:rsidR="00F1058F">
        <w:rPr>
          <w:sz w:val="28"/>
          <w:szCs w:val="28"/>
        </w:rPr>
        <w:t xml:space="preserve"> </w:t>
      </w:r>
      <w:r w:rsidR="00F1058F" w:rsidRPr="00531292">
        <w:rPr>
          <w:sz w:val="28"/>
          <w:szCs w:val="28"/>
        </w:rPr>
        <w:t xml:space="preserve">является рассредоточенной. </w:t>
      </w:r>
      <w:r>
        <w:rPr>
          <w:sz w:val="28"/>
          <w:szCs w:val="28"/>
        </w:rPr>
        <w:t>НИР-3</w:t>
      </w:r>
      <w:r w:rsidR="00F1058F" w:rsidRPr="00531292">
        <w:rPr>
          <w:sz w:val="28"/>
          <w:szCs w:val="28"/>
        </w:rPr>
        <w:t xml:space="preserve"> проводится одновременно с перио</w:t>
      </w:r>
      <w:r w:rsidR="00F1058F">
        <w:rPr>
          <w:sz w:val="28"/>
          <w:szCs w:val="28"/>
        </w:rPr>
        <w:t>дом теоретического обуч</w:t>
      </w:r>
      <w:r>
        <w:rPr>
          <w:sz w:val="28"/>
          <w:szCs w:val="28"/>
        </w:rPr>
        <w:t>ения во 3-ем</w:t>
      </w:r>
      <w:r w:rsidR="00F1058F" w:rsidRPr="00531292">
        <w:rPr>
          <w:sz w:val="28"/>
          <w:szCs w:val="28"/>
        </w:rPr>
        <w:t xml:space="preserve"> семестре. </w:t>
      </w:r>
    </w:p>
    <w:p w:rsidR="00F1058F" w:rsidRPr="00531292" w:rsidRDefault="0023708E" w:rsidP="00F1058F">
      <w:pPr>
        <w:spacing w:line="360" w:lineRule="auto"/>
        <w:ind w:left="0" w:firstLine="567"/>
        <w:rPr>
          <w:b/>
          <w:sz w:val="28"/>
          <w:szCs w:val="28"/>
        </w:rPr>
      </w:pPr>
      <w:r>
        <w:rPr>
          <w:sz w:val="28"/>
          <w:szCs w:val="28"/>
        </w:rPr>
        <w:t>НИР-3</w:t>
      </w:r>
      <w:r w:rsidR="00F1058F" w:rsidRPr="00531292">
        <w:rPr>
          <w:sz w:val="28"/>
          <w:szCs w:val="28"/>
        </w:rPr>
        <w:t xml:space="preserve"> обеспечивает овладение следующими компетенциями:</w:t>
      </w:r>
    </w:p>
    <w:p w:rsidR="00534E0E" w:rsidRPr="00B12C2E" w:rsidRDefault="00534E0E" w:rsidP="00534E0E">
      <w:pPr>
        <w:rPr>
          <w:b/>
        </w:rPr>
      </w:pPr>
      <w:r w:rsidRPr="00B12C2E">
        <w:rPr>
          <w:b/>
        </w:rPr>
        <w:t xml:space="preserve">Компетенция </w:t>
      </w:r>
      <w:r>
        <w:rPr>
          <w:b/>
        </w:rPr>
        <w:t>ПК-2</w:t>
      </w:r>
    </w:p>
    <w:tbl>
      <w:tblPr>
        <w:tblW w:w="964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216"/>
        <w:gridCol w:w="3240"/>
      </w:tblGrid>
      <w:tr w:rsidR="00534E0E" w:rsidRPr="00863E61" w:rsidTr="0036383D">
        <w:trPr>
          <w:trHeight w:val="436"/>
        </w:trPr>
        <w:tc>
          <w:tcPr>
            <w:tcW w:w="9646" w:type="dxa"/>
            <w:gridSpan w:val="3"/>
          </w:tcPr>
          <w:p w:rsidR="00534E0E" w:rsidRPr="002E3F8F" w:rsidRDefault="00534E0E" w:rsidP="0036383D">
            <w:pPr>
              <w:ind w:left="-2"/>
              <w:rPr>
                <w:color w:val="FF0000"/>
              </w:rPr>
            </w:pPr>
            <w:r w:rsidRPr="002E3F8F">
              <w:t>способность обосновывать актуальность, теоретическую и практическую значимость избранной темы научного исследования</w:t>
            </w:r>
          </w:p>
        </w:tc>
      </w:tr>
      <w:tr w:rsidR="00534E0E" w:rsidRPr="00403A99" w:rsidTr="0036383D">
        <w:trPr>
          <w:trHeight w:val="436"/>
        </w:trPr>
        <w:tc>
          <w:tcPr>
            <w:tcW w:w="9646" w:type="dxa"/>
            <w:gridSpan w:val="3"/>
          </w:tcPr>
          <w:p w:rsidR="00534E0E" w:rsidRPr="00403A99" w:rsidRDefault="00534E0E" w:rsidP="0036383D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534E0E" w:rsidRPr="00403A99" w:rsidTr="0036383D">
        <w:trPr>
          <w:trHeight w:val="288"/>
        </w:trPr>
        <w:tc>
          <w:tcPr>
            <w:tcW w:w="3190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216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240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534E0E" w:rsidRPr="00863E61" w:rsidTr="0036383D">
        <w:tc>
          <w:tcPr>
            <w:tcW w:w="3190" w:type="dxa"/>
          </w:tcPr>
          <w:p w:rsidR="00534E0E" w:rsidRPr="00624B53" w:rsidRDefault="00534E0E" w:rsidP="0036383D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863E61">
              <w:t>нормативные документы о выполнении и оформлении научно-иссл</w:t>
            </w:r>
            <w:r>
              <w:t>едовательских и проектных работ.</w:t>
            </w:r>
          </w:p>
        </w:tc>
        <w:tc>
          <w:tcPr>
            <w:tcW w:w="3216" w:type="dxa"/>
          </w:tcPr>
          <w:p w:rsidR="00534E0E" w:rsidRPr="00624B53" w:rsidRDefault="00534E0E" w:rsidP="0036383D">
            <w:pPr>
              <w:ind w:left="-2"/>
            </w:pPr>
            <w:r w:rsidRPr="00624B53"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534E0E" w:rsidRPr="00624B53" w:rsidRDefault="00534E0E" w:rsidP="0036383D">
            <w:pPr>
              <w:tabs>
                <w:tab w:val="left" w:pos="-180"/>
              </w:tabs>
              <w:ind w:left="-2"/>
            </w:pPr>
            <w:r w:rsidRPr="00624B53">
              <w:t>- различать научные и практические проблемы</w:t>
            </w:r>
            <w:r>
              <w:t>.</w:t>
            </w:r>
          </w:p>
        </w:tc>
        <w:tc>
          <w:tcPr>
            <w:tcW w:w="3240" w:type="dxa"/>
          </w:tcPr>
          <w:p w:rsidR="00534E0E" w:rsidRPr="00624B53" w:rsidRDefault="00534E0E" w:rsidP="0036383D">
            <w:pPr>
              <w:tabs>
                <w:tab w:val="left" w:pos="-180"/>
              </w:tabs>
              <w:ind w:left="-2"/>
            </w:pPr>
            <w:r>
              <w:t xml:space="preserve">- </w:t>
            </w:r>
            <w:r w:rsidRPr="00B33E5B">
              <w:t>разработкой программ научных исследований, организацией их выполнения</w:t>
            </w:r>
            <w:r w:rsidRPr="00624B53">
              <w:t>.</w:t>
            </w:r>
          </w:p>
        </w:tc>
      </w:tr>
    </w:tbl>
    <w:p w:rsidR="00534E0E" w:rsidRDefault="00534E0E" w:rsidP="00534E0E"/>
    <w:p w:rsidR="00534E0E" w:rsidRPr="005674FE" w:rsidRDefault="00534E0E" w:rsidP="00534E0E">
      <w:pPr>
        <w:rPr>
          <w:b/>
        </w:rPr>
      </w:pPr>
      <w:r w:rsidRPr="005B6425">
        <w:rPr>
          <w:b/>
        </w:rPr>
        <w:t xml:space="preserve">Компетенция </w:t>
      </w:r>
      <w:r>
        <w:rPr>
          <w:b/>
        </w:rPr>
        <w:t>ПК-3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534E0E" w:rsidRPr="00863E61" w:rsidTr="0036383D">
        <w:trPr>
          <w:trHeight w:val="436"/>
        </w:trPr>
        <w:tc>
          <w:tcPr>
            <w:tcW w:w="9568" w:type="dxa"/>
            <w:gridSpan w:val="3"/>
          </w:tcPr>
          <w:p w:rsidR="00534E0E" w:rsidRPr="002E3F8F" w:rsidRDefault="00534E0E" w:rsidP="0036383D">
            <w:pPr>
              <w:ind w:left="-2"/>
              <w:rPr>
                <w:color w:val="FF0000"/>
              </w:rPr>
            </w:pPr>
            <w:r w:rsidRPr="002E3F8F">
              <w:t>способность проводить самостоятельные исследования в соответствии с разработанной программой</w:t>
            </w:r>
          </w:p>
        </w:tc>
      </w:tr>
      <w:tr w:rsidR="00534E0E" w:rsidRPr="00403A99" w:rsidTr="0036383D">
        <w:trPr>
          <w:trHeight w:val="436"/>
        </w:trPr>
        <w:tc>
          <w:tcPr>
            <w:tcW w:w="9568" w:type="dxa"/>
            <w:gridSpan w:val="3"/>
          </w:tcPr>
          <w:p w:rsidR="00534E0E" w:rsidRPr="00403A99" w:rsidRDefault="00534E0E" w:rsidP="0036383D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534E0E" w:rsidRPr="00403A99" w:rsidTr="0036383D">
        <w:trPr>
          <w:trHeight w:val="288"/>
        </w:trPr>
        <w:tc>
          <w:tcPr>
            <w:tcW w:w="3189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534E0E" w:rsidRPr="00B33E5B" w:rsidTr="0036383D">
        <w:tc>
          <w:tcPr>
            <w:tcW w:w="3189" w:type="dxa"/>
          </w:tcPr>
          <w:p w:rsidR="00534E0E" w:rsidRPr="00624B53" w:rsidRDefault="00534E0E" w:rsidP="0036383D">
            <w:pPr>
              <w:ind w:left="-2"/>
            </w:pPr>
            <w:r w:rsidRPr="00624B53">
              <w:rPr>
                <w:spacing w:val="2"/>
              </w:rPr>
              <w:t>-</w:t>
            </w:r>
            <w:r w:rsidRPr="00863E61">
              <w:t xml:space="preserve"> нормативные документы о выполнении и оформлении научно-исследовательских и проектных работ;</w:t>
            </w:r>
            <w:r w:rsidRPr="00624B53">
              <w:t xml:space="preserve"> </w:t>
            </w:r>
          </w:p>
          <w:p w:rsidR="00534E0E" w:rsidRPr="00624B53" w:rsidRDefault="00534E0E" w:rsidP="0036383D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 w:rsidRPr="00624B53">
              <w:t>- логический аппарат исследования.</w:t>
            </w:r>
          </w:p>
        </w:tc>
        <w:tc>
          <w:tcPr>
            <w:tcW w:w="3189" w:type="dxa"/>
          </w:tcPr>
          <w:p w:rsidR="00534E0E" w:rsidRPr="00624B53" w:rsidRDefault="00534E0E" w:rsidP="0036383D">
            <w:pPr>
              <w:ind w:left="-2" w:firstLine="70"/>
            </w:pPr>
            <w:r>
              <w:t xml:space="preserve">- </w:t>
            </w:r>
            <w:r w:rsidRPr="00B33E5B">
              <w:t>выявлять и формулировать актуальные научные проблемы</w:t>
            </w:r>
            <w:r w:rsidRPr="00624B53">
              <w:t>;</w:t>
            </w:r>
          </w:p>
          <w:p w:rsidR="00534E0E" w:rsidRPr="00B33E5B" w:rsidRDefault="00534E0E" w:rsidP="0036383D">
            <w:pPr>
              <w:ind w:left="-2" w:firstLine="70"/>
            </w:pPr>
            <w:r w:rsidRPr="00624B53">
              <w:t xml:space="preserve">- </w:t>
            </w:r>
            <w:r w:rsidRPr="00B33E5B">
              <w:t xml:space="preserve">работать в специализированных компьютеризированных </w:t>
            </w:r>
            <w:r w:rsidRPr="00B33E5B">
              <w:lastRenderedPageBreak/>
              <w:t>информационно-аналитических системах;</w:t>
            </w:r>
          </w:p>
          <w:p w:rsidR="00534E0E" w:rsidRPr="00624B53" w:rsidRDefault="00534E0E" w:rsidP="0036383D">
            <w:pPr>
              <w:ind w:left="-2" w:firstLine="70"/>
            </w:pPr>
            <w:r w:rsidRPr="00B33E5B">
              <w:t>- проводить информационный поиск, обобщать данные и формулировать выводы</w:t>
            </w:r>
            <w:r w:rsidRPr="00624B53">
              <w:t>;</w:t>
            </w:r>
          </w:p>
          <w:p w:rsidR="00534E0E" w:rsidRPr="0038086A" w:rsidRDefault="00534E0E" w:rsidP="0036383D">
            <w:pPr>
              <w:ind w:left="-2" w:firstLine="70"/>
              <w:rPr>
                <w:highlight w:val="yellow"/>
              </w:rPr>
            </w:pPr>
            <w:r>
              <w:t>- о</w:t>
            </w:r>
            <w:r w:rsidRPr="001E2716">
              <w:t>ценивать достоверность результатов исследования</w:t>
            </w:r>
            <w:r>
              <w:t>.</w:t>
            </w:r>
          </w:p>
        </w:tc>
        <w:tc>
          <w:tcPr>
            <w:tcW w:w="3190" w:type="dxa"/>
          </w:tcPr>
          <w:p w:rsidR="00534E0E" w:rsidRDefault="00534E0E" w:rsidP="0036383D">
            <w:pPr>
              <w:tabs>
                <w:tab w:val="left" w:pos="-180"/>
              </w:tabs>
              <w:ind w:left="-2"/>
            </w:pPr>
            <w:r>
              <w:lastRenderedPageBreak/>
              <w:t xml:space="preserve">- </w:t>
            </w:r>
            <w:r w:rsidRPr="00B33E5B">
              <w:t xml:space="preserve">разработкой организационно-управленческих моделей процессов, явлений и объектов, оценкой и интерпретацией </w:t>
            </w:r>
            <w:r w:rsidRPr="00B33E5B">
              <w:lastRenderedPageBreak/>
              <w:t>результатов</w:t>
            </w:r>
            <w:r>
              <w:t>;</w:t>
            </w:r>
          </w:p>
          <w:p w:rsidR="00534E0E" w:rsidRPr="00B33E5B" w:rsidRDefault="00534E0E" w:rsidP="0036383D">
            <w:pPr>
              <w:tabs>
                <w:tab w:val="left" w:pos="-180"/>
              </w:tabs>
              <w:ind w:left="-2"/>
              <w:rPr>
                <w:highlight w:val="yellow"/>
              </w:rPr>
            </w:pPr>
            <w:r>
              <w:t xml:space="preserve">- </w:t>
            </w:r>
            <w:r w:rsidRPr="00B33E5B">
              <w:t>способностью составлять научные отчеты по выполненному заданию и участвовать во внедрении результатов исследований и разработок</w:t>
            </w:r>
            <w:r w:rsidRPr="00624B53">
              <w:t>.</w:t>
            </w:r>
          </w:p>
        </w:tc>
      </w:tr>
    </w:tbl>
    <w:p w:rsidR="00534E0E" w:rsidRDefault="00534E0E" w:rsidP="00534E0E">
      <w:pPr>
        <w:pStyle w:val="a6"/>
        <w:autoSpaceDE w:val="0"/>
        <w:autoSpaceDN w:val="0"/>
        <w:adjustRightInd w:val="0"/>
        <w:spacing w:after="0" w:line="360" w:lineRule="auto"/>
        <w:ind w:left="567"/>
        <w:rPr>
          <w:b/>
          <w:szCs w:val="24"/>
        </w:rPr>
      </w:pPr>
    </w:p>
    <w:p w:rsidR="00534E0E" w:rsidRPr="005674FE" w:rsidRDefault="00534E0E" w:rsidP="00534E0E">
      <w:pPr>
        <w:rPr>
          <w:b/>
        </w:rPr>
      </w:pPr>
      <w:r w:rsidRPr="00B33E5B">
        <w:rPr>
          <w:b/>
        </w:rPr>
        <w:t xml:space="preserve">Компетенция </w:t>
      </w:r>
      <w:r>
        <w:rPr>
          <w:b/>
        </w:rPr>
        <w:t>ПК-4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89"/>
        <w:gridCol w:w="3190"/>
      </w:tblGrid>
      <w:tr w:rsidR="00534E0E" w:rsidRPr="00863E61" w:rsidTr="0036383D">
        <w:trPr>
          <w:trHeight w:val="436"/>
        </w:trPr>
        <w:tc>
          <w:tcPr>
            <w:tcW w:w="9568" w:type="dxa"/>
            <w:gridSpan w:val="3"/>
          </w:tcPr>
          <w:p w:rsidR="00534E0E" w:rsidRPr="002E3F8F" w:rsidRDefault="00534E0E" w:rsidP="0036383D">
            <w:pPr>
              <w:ind w:left="-2"/>
              <w:rPr>
                <w:color w:val="FF0000"/>
                <w:highlight w:val="yellow"/>
              </w:rPr>
            </w:pPr>
            <w:r w:rsidRPr="002E3F8F">
              <w:t>способность представлять результаты проведенного исследования научному сообществу в виде статьи или доклада</w:t>
            </w:r>
          </w:p>
        </w:tc>
      </w:tr>
      <w:tr w:rsidR="00534E0E" w:rsidRPr="00403A99" w:rsidTr="0036383D">
        <w:trPr>
          <w:trHeight w:val="436"/>
        </w:trPr>
        <w:tc>
          <w:tcPr>
            <w:tcW w:w="9568" w:type="dxa"/>
            <w:gridSpan w:val="3"/>
          </w:tcPr>
          <w:p w:rsidR="00534E0E" w:rsidRPr="00403A99" w:rsidRDefault="00534E0E" w:rsidP="0036383D">
            <w:pPr>
              <w:ind w:left="-2"/>
              <w:jc w:val="center"/>
              <w:rPr>
                <w:b/>
                <w:bCs/>
              </w:rPr>
            </w:pPr>
            <w:r w:rsidRPr="00403A99">
              <w:rPr>
                <w:b/>
                <w:bCs/>
              </w:rPr>
              <w:t>Этапы формирования компетенции</w:t>
            </w:r>
          </w:p>
        </w:tc>
      </w:tr>
      <w:tr w:rsidR="00534E0E" w:rsidRPr="00403A99" w:rsidTr="0036383D">
        <w:trPr>
          <w:trHeight w:val="288"/>
        </w:trPr>
        <w:tc>
          <w:tcPr>
            <w:tcW w:w="3189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proofErr w:type="gramStart"/>
            <w:r w:rsidRPr="00403A99">
              <w:t>Начальный</w:t>
            </w:r>
            <w:proofErr w:type="gramEnd"/>
            <w:r w:rsidRPr="00403A99">
              <w:t xml:space="preserve"> (знает)</w:t>
            </w:r>
          </w:p>
        </w:tc>
        <w:tc>
          <w:tcPr>
            <w:tcW w:w="3189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Промежуточный (умеет)</w:t>
            </w:r>
          </w:p>
        </w:tc>
        <w:tc>
          <w:tcPr>
            <w:tcW w:w="3190" w:type="dxa"/>
            <w:vAlign w:val="center"/>
          </w:tcPr>
          <w:p w:rsidR="00534E0E" w:rsidRPr="00403A99" w:rsidRDefault="00534E0E" w:rsidP="0036383D">
            <w:pPr>
              <w:ind w:left="-2"/>
              <w:jc w:val="center"/>
            </w:pPr>
            <w:r w:rsidRPr="00403A99">
              <w:t>Завершающий (владеет)</w:t>
            </w:r>
          </w:p>
        </w:tc>
      </w:tr>
      <w:tr w:rsidR="00534E0E" w:rsidRPr="00863E61" w:rsidTr="0036383D">
        <w:tc>
          <w:tcPr>
            <w:tcW w:w="3189" w:type="dxa"/>
          </w:tcPr>
          <w:p w:rsidR="00534E0E" w:rsidRPr="0038086A" w:rsidRDefault="00534E0E" w:rsidP="0036383D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863E61">
              <w:t>методы планирования, проведения, и обработки результатов теоретических и экспериментальных исследований</w:t>
            </w:r>
            <w:r w:rsidRPr="00624B53">
              <w:t>.</w:t>
            </w:r>
          </w:p>
        </w:tc>
        <w:tc>
          <w:tcPr>
            <w:tcW w:w="3189" w:type="dxa"/>
          </w:tcPr>
          <w:p w:rsidR="00534E0E" w:rsidRPr="0038086A" w:rsidRDefault="00534E0E" w:rsidP="0036383D">
            <w:pPr>
              <w:ind w:left="-2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готовить обзоры, отчеты и научные публикации.</w:t>
            </w:r>
          </w:p>
        </w:tc>
        <w:tc>
          <w:tcPr>
            <w:tcW w:w="3190" w:type="dxa"/>
          </w:tcPr>
          <w:p w:rsidR="00534E0E" w:rsidRPr="0038086A" w:rsidRDefault="00534E0E" w:rsidP="0036383D">
            <w:pPr>
              <w:ind w:left="-2" w:hanging="1"/>
              <w:rPr>
                <w:highlight w:val="yellow"/>
              </w:rPr>
            </w:pPr>
            <w:r w:rsidRPr="00624B53">
              <w:t xml:space="preserve">- </w:t>
            </w:r>
            <w:r w:rsidRPr="00B33E5B">
              <w:t>способностью проводить эксперименты по заданным методикам с обработкой и анализом их результатов, составлять описания выполненных исследований и подготавливать данные для разработки научных обзоров и публикаций</w:t>
            </w:r>
            <w:r w:rsidRPr="00624B53">
              <w:t xml:space="preserve">. </w:t>
            </w:r>
          </w:p>
        </w:tc>
      </w:tr>
    </w:tbl>
    <w:p w:rsidR="00534E0E" w:rsidRPr="004C7D0C" w:rsidRDefault="00534E0E" w:rsidP="00534E0E">
      <w:pPr>
        <w:pStyle w:val="aa"/>
        <w:widowControl w:val="0"/>
        <w:spacing w:before="0" w:beforeAutospacing="0" w:after="0" w:afterAutospacing="0" w:line="360" w:lineRule="atLeast"/>
        <w:ind w:firstLine="709"/>
        <w:jc w:val="both"/>
        <w:rPr>
          <w:sz w:val="28"/>
          <w:szCs w:val="28"/>
        </w:rPr>
      </w:pPr>
    </w:p>
    <w:p w:rsidR="003E2C41" w:rsidRPr="00162FCF" w:rsidRDefault="003E2C41" w:rsidP="00F1058F">
      <w:pPr>
        <w:pStyle w:val="1"/>
        <w:keepNext w:val="0"/>
        <w:widowControl w:val="0"/>
        <w:spacing w:before="0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62FCF">
        <w:rPr>
          <w:rFonts w:ascii="Times New Roman" w:hAnsi="Times New Roman" w:cs="Times New Roman"/>
          <w:sz w:val="28"/>
          <w:szCs w:val="28"/>
        </w:rPr>
        <w:t xml:space="preserve">2. СОДЕРЖАНИЕ </w:t>
      </w:r>
      <w:bookmarkEnd w:id="2"/>
      <w:r w:rsidR="0023708E">
        <w:rPr>
          <w:rFonts w:ascii="Times New Roman" w:hAnsi="Times New Roman" w:cs="Times New Roman"/>
          <w:sz w:val="28"/>
          <w:szCs w:val="28"/>
        </w:rPr>
        <w:t>НИР-3</w:t>
      </w:r>
    </w:p>
    <w:p w:rsidR="003E2C41" w:rsidRPr="00EC10A3" w:rsidRDefault="003E2C41" w:rsidP="003E2C41">
      <w:pPr>
        <w:spacing w:line="360" w:lineRule="auto"/>
        <w:ind w:left="0" w:firstLine="567"/>
        <w:rPr>
          <w:sz w:val="28"/>
          <w:szCs w:val="28"/>
        </w:rPr>
      </w:pPr>
      <w:r w:rsidRPr="00EC10A3">
        <w:rPr>
          <w:sz w:val="28"/>
          <w:szCs w:val="28"/>
        </w:rPr>
        <w:t xml:space="preserve">Основное содержание </w:t>
      </w:r>
      <w:r w:rsidR="0023708E" w:rsidRPr="00EC10A3">
        <w:rPr>
          <w:sz w:val="28"/>
          <w:szCs w:val="28"/>
        </w:rPr>
        <w:t>НИР-3</w:t>
      </w:r>
      <w:r w:rsidRPr="00EC10A3">
        <w:rPr>
          <w:sz w:val="28"/>
          <w:szCs w:val="28"/>
        </w:rPr>
        <w:t xml:space="preserve"> – </w:t>
      </w:r>
      <w:r w:rsidR="00EC10A3" w:rsidRPr="00EC10A3">
        <w:rPr>
          <w:sz w:val="28"/>
          <w:szCs w:val="28"/>
        </w:rPr>
        <w:t>изучение объекта исследования и формулировка основных проблем его функционирования; разработка предложений по совершенствованию функционирования объекта исследования.</w:t>
      </w:r>
      <w:r w:rsidRPr="00EC10A3">
        <w:rPr>
          <w:sz w:val="28"/>
          <w:szCs w:val="28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119"/>
        <w:gridCol w:w="6237"/>
      </w:tblGrid>
      <w:tr w:rsidR="003E2C41" w:rsidTr="00E46431">
        <w:tc>
          <w:tcPr>
            <w:tcW w:w="675" w:type="dxa"/>
          </w:tcPr>
          <w:p w:rsidR="003E2C41" w:rsidRPr="00176286" w:rsidRDefault="003E2C41" w:rsidP="00162FCF">
            <w:pPr>
              <w:ind w:left="0"/>
              <w:jc w:val="center"/>
            </w:pPr>
            <w:r w:rsidRPr="00176286">
              <w:t xml:space="preserve">№ </w:t>
            </w:r>
            <w:proofErr w:type="gramStart"/>
            <w:r w:rsidRPr="00176286">
              <w:t>п</w:t>
            </w:r>
            <w:proofErr w:type="gramEnd"/>
            <w:r w:rsidRPr="00176286">
              <w:t>/п</w:t>
            </w:r>
          </w:p>
        </w:tc>
        <w:tc>
          <w:tcPr>
            <w:tcW w:w="3119" w:type="dxa"/>
          </w:tcPr>
          <w:p w:rsidR="003E2C41" w:rsidRPr="00176286" w:rsidRDefault="003E2C41" w:rsidP="00162FCF">
            <w:pPr>
              <w:ind w:left="0"/>
              <w:jc w:val="center"/>
            </w:pPr>
            <w:r>
              <w:t xml:space="preserve">Этапы </w:t>
            </w:r>
          </w:p>
          <w:p w:rsidR="003E2C41" w:rsidRPr="00176286" w:rsidRDefault="003E2C41" w:rsidP="00162FCF">
            <w:pPr>
              <w:ind w:left="0"/>
              <w:jc w:val="center"/>
            </w:pPr>
            <w:r w:rsidRPr="00176286">
              <w:t>НИР</w:t>
            </w:r>
          </w:p>
        </w:tc>
        <w:tc>
          <w:tcPr>
            <w:tcW w:w="6237" w:type="dxa"/>
          </w:tcPr>
          <w:p w:rsidR="003E2C41" w:rsidRDefault="003E2C41" w:rsidP="00162FCF">
            <w:pPr>
              <w:ind w:left="0"/>
              <w:jc w:val="center"/>
            </w:pPr>
            <w:r w:rsidRPr="00176286">
              <w:t>Виды работ, выполняемых в период практики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1</w:t>
            </w:r>
          </w:p>
        </w:tc>
        <w:tc>
          <w:tcPr>
            <w:tcW w:w="3119" w:type="dxa"/>
          </w:tcPr>
          <w:p w:rsidR="003E2C41" w:rsidRPr="00EC10A3" w:rsidRDefault="00EC10A3" w:rsidP="00EC10A3">
            <w:pPr>
              <w:spacing w:line="247" w:lineRule="auto"/>
              <w:ind w:left="0" w:firstLine="0"/>
            </w:pPr>
            <w:r w:rsidRPr="00EC10A3">
              <w:t>Изучение объекта исследования и формулировка основных проблем его функционирования.</w:t>
            </w:r>
          </w:p>
        </w:tc>
        <w:tc>
          <w:tcPr>
            <w:tcW w:w="6237" w:type="dxa"/>
          </w:tcPr>
          <w:p w:rsidR="003E2C41" w:rsidRPr="007F68C6" w:rsidRDefault="00EC10A3" w:rsidP="00162FCF">
            <w:pPr>
              <w:ind w:left="0"/>
            </w:pPr>
            <w:r>
              <w:t>Дать краткую характеристику объекта исследования, проанализировать основные стороны его деятельности, сформулировать основные проблемы, препятствующие его прогрессивному развитию.</w:t>
            </w:r>
          </w:p>
        </w:tc>
      </w:tr>
      <w:tr w:rsidR="003E2C41" w:rsidTr="00E46431">
        <w:tc>
          <w:tcPr>
            <w:tcW w:w="675" w:type="dxa"/>
          </w:tcPr>
          <w:p w:rsidR="003E2C41" w:rsidRDefault="003E2C41" w:rsidP="00162FCF">
            <w:pPr>
              <w:ind w:left="0"/>
            </w:pPr>
            <w:r>
              <w:t>2</w:t>
            </w:r>
          </w:p>
        </w:tc>
        <w:tc>
          <w:tcPr>
            <w:tcW w:w="3119" w:type="dxa"/>
          </w:tcPr>
          <w:p w:rsidR="003E2C41" w:rsidRPr="00EC10A3" w:rsidRDefault="00EC10A3" w:rsidP="00EC10A3">
            <w:pPr>
              <w:spacing w:line="247" w:lineRule="auto"/>
              <w:ind w:left="0" w:firstLine="0"/>
            </w:pPr>
            <w:r w:rsidRPr="00EC10A3">
              <w:t>Разработка предложений по совершенствованию функционирования объекта исследования.</w:t>
            </w:r>
          </w:p>
        </w:tc>
        <w:tc>
          <w:tcPr>
            <w:tcW w:w="6237" w:type="dxa"/>
          </w:tcPr>
          <w:p w:rsidR="003E2C41" w:rsidRPr="007F68C6" w:rsidRDefault="003A373D" w:rsidP="00162FCF">
            <w:pPr>
              <w:ind w:left="0"/>
            </w:pPr>
            <w:r>
              <w:t>Сформулировать направления совершенствования деятельности объекта исследования; разработать предложения по совершенствованию деятельности объекта исследования в соответствии с направленностью выбранной темы ВКР-МД.</w:t>
            </w:r>
          </w:p>
        </w:tc>
      </w:tr>
      <w:tr w:rsidR="003E2C41" w:rsidTr="00E46431">
        <w:tc>
          <w:tcPr>
            <w:tcW w:w="675" w:type="dxa"/>
          </w:tcPr>
          <w:p w:rsidR="003E2C41" w:rsidRDefault="00EC10A3" w:rsidP="00162FCF">
            <w:pPr>
              <w:ind w:left="0"/>
            </w:pPr>
            <w:r>
              <w:t>3</w:t>
            </w:r>
          </w:p>
        </w:tc>
        <w:tc>
          <w:tcPr>
            <w:tcW w:w="3119" w:type="dxa"/>
          </w:tcPr>
          <w:p w:rsidR="003E2C41" w:rsidRPr="00CA1B55" w:rsidRDefault="003E2C41" w:rsidP="00EC10A3">
            <w:pPr>
              <w:ind w:left="0"/>
            </w:pPr>
            <w:r w:rsidRPr="00CA1B55">
              <w:t>Отчет о научно-исследовательской работе</w:t>
            </w:r>
            <w:r w:rsidR="002E03F6">
              <w:t xml:space="preserve"> </w:t>
            </w:r>
            <w:r w:rsidRPr="00CA1B55">
              <w:t>в</w:t>
            </w:r>
            <w:r w:rsidR="00EC10A3">
              <w:t xml:space="preserve"> 3 -ем</w:t>
            </w:r>
            <w:r>
              <w:t xml:space="preserve"> </w:t>
            </w:r>
            <w:r w:rsidRPr="00CA1B55">
              <w:t>семестре</w:t>
            </w:r>
          </w:p>
        </w:tc>
        <w:tc>
          <w:tcPr>
            <w:tcW w:w="6237" w:type="dxa"/>
          </w:tcPr>
          <w:p w:rsidR="003E2C41" w:rsidRPr="007F68C6" w:rsidRDefault="003E2C41" w:rsidP="00EC10A3">
            <w:pPr>
              <w:tabs>
                <w:tab w:val="left" w:pos="1286"/>
              </w:tabs>
              <w:ind w:left="0"/>
            </w:pPr>
            <w:r w:rsidRPr="007F68C6">
              <w:rPr>
                <w:sz w:val="22"/>
              </w:rPr>
              <w:t>Подготовка отчета о НИР в</w:t>
            </w:r>
            <w:r w:rsidR="00EC10A3">
              <w:rPr>
                <w:sz w:val="22"/>
              </w:rPr>
              <w:t xml:space="preserve"> 3 -ем</w:t>
            </w:r>
            <w:r w:rsidRPr="007F68C6">
              <w:rPr>
                <w:sz w:val="22"/>
              </w:rPr>
              <w:t xml:space="preserve"> семестре</w:t>
            </w:r>
          </w:p>
        </w:tc>
      </w:tr>
    </w:tbl>
    <w:p w:rsidR="00805247" w:rsidRDefault="00805247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534E0E" w:rsidRDefault="00534E0E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534E0E" w:rsidRDefault="00534E0E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534E0E" w:rsidRDefault="00534E0E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3E2C41" w:rsidRPr="00F7763A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ФОРМЫ ОТЧЕТНОСТИ ПО </w:t>
      </w:r>
      <w:r w:rsidR="0023708E">
        <w:rPr>
          <w:sz w:val="28"/>
          <w:szCs w:val="28"/>
        </w:rPr>
        <w:t>НИР-3</w:t>
      </w:r>
      <w:proofErr w:type="gramStart"/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ТРЕБОВАНИЯ ПО ИХ ОФОРМЛЕНИЮ </w:t>
      </w:r>
    </w:p>
    <w:p w:rsidR="003E2C41" w:rsidRPr="00AE4916" w:rsidRDefault="003E2C41" w:rsidP="003E2C41">
      <w:pPr>
        <w:pStyle w:val="4"/>
        <w:widowControl w:val="0"/>
        <w:spacing w:before="0" w:beforeAutospacing="0" w:after="0" w:afterAutospacing="0" w:line="360" w:lineRule="atLeast"/>
        <w:jc w:val="center"/>
        <w:rPr>
          <w:sz w:val="28"/>
          <w:szCs w:val="28"/>
        </w:rPr>
      </w:pPr>
    </w:p>
    <w:p w:rsidR="00CE080A" w:rsidRDefault="00CE080A" w:rsidP="00CE080A">
      <w:pPr>
        <w:spacing w:line="360" w:lineRule="auto"/>
        <w:ind w:left="0" w:firstLine="567"/>
        <w:rPr>
          <w:bCs/>
          <w:sz w:val="28"/>
          <w:szCs w:val="28"/>
        </w:rPr>
      </w:pPr>
      <w:r>
        <w:rPr>
          <w:sz w:val="28"/>
          <w:szCs w:val="28"/>
        </w:rPr>
        <w:t>Формы отчетности по НИР представлены на странице данной дисциплины на учебном портале.</w:t>
      </w:r>
      <w:r>
        <w:rPr>
          <w:bCs/>
          <w:sz w:val="28"/>
          <w:szCs w:val="28"/>
        </w:rPr>
        <w:t xml:space="preserve"> </w:t>
      </w:r>
    </w:p>
    <w:p w:rsidR="00CE080A" w:rsidRDefault="00CE080A" w:rsidP="00CE080A">
      <w:pPr>
        <w:spacing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Полученные в процессе НИР-1 результаты студент оформляет в виде отчета. </w:t>
      </w:r>
    </w:p>
    <w:p w:rsidR="003E2C41" w:rsidRDefault="003E2C41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</w:p>
    <w:p w:rsidR="00FC001B" w:rsidRPr="00C00F25" w:rsidRDefault="00FC001B" w:rsidP="00FC001B">
      <w:pPr>
        <w:pStyle w:val="1"/>
        <w:spacing w:before="0" w:after="0" w:line="360" w:lineRule="atLeast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4.</w:t>
      </w:r>
      <w:r w:rsidRPr="00C00F25">
        <w:rPr>
          <w:rFonts w:ascii="Times New Roman" w:hAnsi="Times New Roman"/>
          <w:caps/>
          <w:sz w:val="28"/>
          <w:szCs w:val="28"/>
        </w:rPr>
        <w:t xml:space="preserve"> критерии оценки </w:t>
      </w:r>
      <w:bookmarkEnd w:id="3"/>
      <w:r w:rsidR="0023708E">
        <w:rPr>
          <w:rFonts w:ascii="Times New Roman" w:hAnsi="Times New Roman"/>
          <w:caps/>
          <w:sz w:val="28"/>
          <w:szCs w:val="28"/>
        </w:rPr>
        <w:t>НИР-3</w:t>
      </w:r>
    </w:p>
    <w:p w:rsidR="00FC001B" w:rsidRPr="00EF4191" w:rsidRDefault="00FC001B" w:rsidP="00FC001B">
      <w:pPr>
        <w:pStyle w:val="af2"/>
        <w:widowControl w:val="0"/>
        <w:spacing w:line="360" w:lineRule="atLeast"/>
        <w:jc w:val="center"/>
        <w:rPr>
          <w:szCs w:val="28"/>
        </w:rPr>
      </w:pPr>
    </w:p>
    <w:p w:rsidR="00FC001B" w:rsidRPr="00FB334D" w:rsidRDefault="00FC001B" w:rsidP="003E2C41">
      <w:pPr>
        <w:widowControl w:val="0"/>
        <w:spacing w:line="360" w:lineRule="auto"/>
        <w:ind w:left="0" w:firstLine="540"/>
        <w:rPr>
          <w:sz w:val="28"/>
          <w:szCs w:val="28"/>
        </w:rPr>
      </w:pPr>
      <w:r w:rsidRPr="00FB334D">
        <w:rPr>
          <w:sz w:val="28"/>
          <w:szCs w:val="28"/>
        </w:rPr>
        <w:t xml:space="preserve">Оценивание </w:t>
      </w:r>
      <w:r w:rsidR="0023708E">
        <w:rPr>
          <w:sz w:val="28"/>
          <w:szCs w:val="28"/>
        </w:rPr>
        <w:t>НИР-3</w:t>
      </w:r>
      <w:r w:rsidRPr="00FB334D">
        <w:rPr>
          <w:sz w:val="28"/>
          <w:szCs w:val="28"/>
        </w:rPr>
        <w:t xml:space="preserve"> осуществляется на основе </w:t>
      </w:r>
      <w:r>
        <w:rPr>
          <w:sz w:val="28"/>
          <w:szCs w:val="28"/>
        </w:rPr>
        <w:t xml:space="preserve">комплексной оценки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знаний, умений и владений, представленной в таблице 1.</w:t>
      </w:r>
    </w:p>
    <w:p w:rsidR="00FC001B" w:rsidRPr="00DE7E5E" w:rsidRDefault="00FC001B" w:rsidP="003E2C41">
      <w:pPr>
        <w:widowControl w:val="0"/>
        <w:spacing w:line="360" w:lineRule="auto"/>
        <w:ind w:left="0"/>
        <w:rPr>
          <w:sz w:val="28"/>
          <w:szCs w:val="28"/>
        </w:rPr>
      </w:pPr>
      <w:r w:rsidRPr="0062541A">
        <w:rPr>
          <w:sz w:val="28"/>
          <w:szCs w:val="28"/>
        </w:rPr>
        <w:t>Таблица 1. -</w:t>
      </w:r>
      <w:r w:rsidRPr="00DE7E5E">
        <w:rPr>
          <w:sz w:val="28"/>
          <w:szCs w:val="28"/>
        </w:rPr>
        <w:t xml:space="preserve"> Комплексная оценка </w:t>
      </w:r>
      <w:proofErr w:type="spellStart"/>
      <w:r w:rsidRPr="00DE7E5E">
        <w:rPr>
          <w:sz w:val="28"/>
          <w:szCs w:val="28"/>
        </w:rPr>
        <w:t>сформированности</w:t>
      </w:r>
      <w:proofErr w:type="spellEnd"/>
      <w:r w:rsidRPr="00DE7E5E">
        <w:rPr>
          <w:sz w:val="28"/>
          <w:szCs w:val="28"/>
        </w:rPr>
        <w:t xml:space="preserve"> знаний, умений и владений</w:t>
      </w:r>
    </w:p>
    <w:p w:rsidR="00FC001B" w:rsidRPr="00DE7E5E" w:rsidRDefault="00FC001B" w:rsidP="00FC001B">
      <w:pPr>
        <w:widowControl w:val="0"/>
        <w:ind w:left="1560" w:hanging="1160"/>
        <w:rPr>
          <w:sz w:val="16"/>
          <w:szCs w:val="16"/>
        </w:rPr>
      </w:pP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8"/>
        <w:gridCol w:w="970"/>
        <w:gridCol w:w="8329"/>
      </w:tblGrid>
      <w:tr w:rsidR="00FC001B" w:rsidRPr="00DE7E5E" w:rsidTr="003E2C41">
        <w:tc>
          <w:tcPr>
            <w:tcW w:w="0" w:type="auto"/>
            <w:gridSpan w:val="2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t xml:space="preserve">Обозначения </w:t>
            </w:r>
          </w:p>
        </w:tc>
        <w:tc>
          <w:tcPr>
            <w:tcW w:w="0" w:type="auto"/>
            <w:vMerge w:val="restart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</w:rPr>
            </w:pPr>
            <w:r w:rsidRPr="00DE7E5E">
              <w:rPr>
                <w:b/>
              </w:rPr>
              <w:t xml:space="preserve">Формулировка требований к степени </w:t>
            </w:r>
            <w:proofErr w:type="spellStart"/>
            <w:r w:rsidRPr="00DE7E5E">
              <w:rPr>
                <w:b/>
              </w:rPr>
              <w:t>сформированности</w:t>
            </w:r>
            <w:proofErr w:type="spellEnd"/>
            <w:r w:rsidRPr="00DE7E5E">
              <w:rPr>
                <w:b/>
              </w:rPr>
              <w:t xml:space="preserve"> </w:t>
            </w:r>
          </w:p>
          <w:p w:rsidR="00FC001B" w:rsidRPr="00DE7E5E" w:rsidRDefault="00FC001B" w:rsidP="00510D96">
            <w:pPr>
              <w:widowControl w:val="0"/>
              <w:ind w:left="4"/>
              <w:jc w:val="center"/>
              <w:rPr>
                <w:b/>
                <w:highlight w:val="green"/>
              </w:rPr>
            </w:pPr>
            <w:r w:rsidRPr="00DE7E5E">
              <w:rPr>
                <w:b/>
              </w:rPr>
              <w:t>компетенции</w:t>
            </w:r>
          </w:p>
        </w:tc>
      </w:tr>
      <w:tr w:rsidR="00FC001B" w:rsidRPr="00DE7E5E" w:rsidTr="003E2C41"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Цифр.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Оценка</w:t>
            </w:r>
          </w:p>
        </w:tc>
        <w:tc>
          <w:tcPr>
            <w:tcW w:w="0" w:type="auto"/>
            <w:vMerge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1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Неуд.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>Не имеет необходимых представлений о проверяемом материале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33666" w:rsidP="00510D96">
            <w:pPr>
              <w:widowControl w:val="0"/>
              <w:ind w:left="4"/>
              <w:jc w:val="center"/>
            </w:pPr>
            <w:r>
              <w:t>2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Удовл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 и уметь на </w:t>
            </w:r>
            <w:r w:rsidRPr="00DE7E5E">
              <w:rPr>
                <w:b/>
              </w:rPr>
              <w:t>репродуктивном</w:t>
            </w:r>
            <w:r w:rsidRPr="00DE7E5E">
              <w:t xml:space="preserve"> уровне. Субъект учения знает изученный элемент содержания репродуктивно: произвольно воспроизводит свои знания устно, письменно или в демонстрируемых действиях.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33666" w:rsidP="00510D96">
            <w:pPr>
              <w:widowControl w:val="0"/>
              <w:ind w:left="4"/>
              <w:jc w:val="center"/>
            </w:pPr>
            <w:r>
              <w:t>3</w:t>
            </w:r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r w:rsidRPr="00DE7E5E">
              <w:t>Хор.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 xml:space="preserve">аналитическом </w:t>
            </w:r>
            <w:r w:rsidRPr="00DE7E5E">
              <w:t>уровне. Зная на репродуктивном уровне, указывать на особенности и взаимосвязи изученных объектов, на их достоинства, ограничения, историю и перспективы развития и особенности для разных объектов усвоения.</w:t>
            </w:r>
          </w:p>
        </w:tc>
      </w:tr>
      <w:tr w:rsidR="00FC001B" w:rsidRPr="00DE7E5E" w:rsidTr="003E2C41">
        <w:tc>
          <w:tcPr>
            <w:tcW w:w="0" w:type="auto"/>
            <w:vAlign w:val="center"/>
          </w:tcPr>
          <w:p w:rsidR="00FC001B" w:rsidRPr="00DE7E5E" w:rsidRDefault="00D33666" w:rsidP="00510D96">
            <w:pPr>
              <w:widowControl w:val="0"/>
              <w:ind w:left="4"/>
              <w:jc w:val="center"/>
            </w:pPr>
            <w:r>
              <w:t>4</w:t>
            </w:r>
            <w:bookmarkStart w:id="4" w:name="_GoBack"/>
            <w:bookmarkEnd w:id="4"/>
          </w:p>
        </w:tc>
        <w:tc>
          <w:tcPr>
            <w:tcW w:w="0" w:type="auto"/>
            <w:vAlign w:val="center"/>
          </w:tcPr>
          <w:p w:rsidR="00FC001B" w:rsidRPr="00DE7E5E" w:rsidRDefault="00FC001B" w:rsidP="00510D96">
            <w:pPr>
              <w:widowControl w:val="0"/>
              <w:ind w:left="4"/>
              <w:jc w:val="center"/>
            </w:pPr>
            <w:proofErr w:type="spellStart"/>
            <w:r w:rsidRPr="00DE7E5E">
              <w:t>Отл</w:t>
            </w:r>
            <w:proofErr w:type="spellEnd"/>
            <w:r w:rsidRPr="00DE7E5E">
              <w:t>.</w:t>
            </w:r>
          </w:p>
        </w:tc>
        <w:tc>
          <w:tcPr>
            <w:tcW w:w="0" w:type="auto"/>
          </w:tcPr>
          <w:p w:rsidR="00FC001B" w:rsidRPr="00DE7E5E" w:rsidRDefault="00FC001B" w:rsidP="00510D96">
            <w:pPr>
              <w:widowControl w:val="0"/>
              <w:ind w:left="4"/>
            </w:pPr>
            <w:r w:rsidRPr="00DE7E5E">
              <w:t xml:space="preserve">Знать, уметь, владеть на </w:t>
            </w:r>
            <w:r w:rsidRPr="00DE7E5E">
              <w:rPr>
                <w:b/>
              </w:rPr>
              <w:t>системном</w:t>
            </w:r>
            <w:r w:rsidRPr="00DE7E5E">
              <w:t xml:space="preserve"> уровне. Субъект учения знает изученный элемент содержания системно, произвольно и доказательно воспроизводит свои знания устно, письменно или в демонстрируемых действиях, учитывая и указывая связи и зависимости между этим элементом и другими элементами содержания учебной дисциплины, его значимость в содержании учебной дисциплины.</w:t>
            </w:r>
          </w:p>
        </w:tc>
      </w:tr>
    </w:tbl>
    <w:bookmarkEnd w:id="1"/>
    <w:p w:rsidR="00216B79" w:rsidRDefault="009D5DD2" w:rsidP="00CE080A">
      <w:pPr>
        <w:pStyle w:val="aa"/>
        <w:widowControl w:val="0"/>
        <w:spacing w:before="0" w:beforeAutospacing="0" w:after="0" w:afterAutospacing="0" w:line="360" w:lineRule="atLeast"/>
        <w:ind w:firstLine="700"/>
        <w:jc w:val="both"/>
      </w:pPr>
      <w:r>
        <w:t xml:space="preserve"> </w:t>
      </w:r>
    </w:p>
    <w:sectPr w:rsidR="00216B79" w:rsidSect="003C1A95">
      <w:footerReference w:type="even" r:id="rId9"/>
      <w:footerReference w:type="default" r:id="rId10"/>
      <w:footerReference w:type="first" r:id="rId11"/>
      <w:pgSz w:w="11906" w:h="16838"/>
      <w:pgMar w:top="854" w:right="846" w:bottom="907" w:left="113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3BEC" w:rsidRDefault="007A3BEC">
      <w:pPr>
        <w:spacing w:after="0" w:line="240" w:lineRule="auto"/>
      </w:pPr>
      <w:r>
        <w:separator/>
      </w:r>
    </w:p>
  </w:endnote>
  <w:endnote w:type="continuationSeparator" w:id="0">
    <w:p w:rsidR="007A3BEC" w:rsidRDefault="007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F53241">
      <w:fldChar w:fldCharType="begin"/>
    </w:r>
    <w:r>
      <w:instrText xml:space="preserve"> PAGE   \* MERGEFORMAT </w:instrText>
    </w:r>
    <w:r w:rsidR="00F53241">
      <w:fldChar w:fldCharType="separate"/>
    </w:r>
    <w:r>
      <w:rPr>
        <w:sz w:val="20"/>
      </w:rPr>
      <w:t>2</w:t>
    </w:r>
    <w:r w:rsidR="00F53241"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tabs>
        <w:tab w:val="right" w:pos="9926"/>
      </w:tabs>
      <w:spacing w:after="0" w:line="259" w:lineRule="auto"/>
      <w:ind w:left="0" w:firstLine="0"/>
      <w:jc w:val="left"/>
    </w:pPr>
    <w:r>
      <w:rPr>
        <w:sz w:val="20"/>
      </w:rPr>
      <w:t xml:space="preserve"> </w:t>
    </w:r>
    <w:r>
      <w:rPr>
        <w:sz w:val="20"/>
      </w:rPr>
      <w:tab/>
    </w:r>
    <w:r w:rsidR="00F53241">
      <w:fldChar w:fldCharType="begin"/>
    </w:r>
    <w:r>
      <w:instrText xml:space="preserve"> PAGE   \* MERGEFORMAT </w:instrText>
    </w:r>
    <w:r w:rsidR="00F53241">
      <w:fldChar w:fldCharType="separate"/>
    </w:r>
    <w:r w:rsidR="00D33666" w:rsidRPr="00D33666">
      <w:rPr>
        <w:noProof/>
        <w:sz w:val="20"/>
      </w:rPr>
      <w:t>5</w:t>
    </w:r>
    <w:r w:rsidR="00F53241"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C41" w:rsidRDefault="003E2C41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3BEC" w:rsidRDefault="007A3BEC">
      <w:pPr>
        <w:spacing w:after="0" w:line="240" w:lineRule="auto"/>
      </w:pPr>
      <w:r>
        <w:separator/>
      </w:r>
    </w:p>
  </w:footnote>
  <w:footnote w:type="continuationSeparator" w:id="0">
    <w:p w:rsidR="007A3BEC" w:rsidRDefault="007A3B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24240172"/>
    <w:lvl w:ilvl="0">
      <w:start w:val="1"/>
      <w:numFmt w:val="decimal"/>
      <w:lvlText w:val="%1."/>
      <w:lvlJc w:val="left"/>
      <w:pPr>
        <w:tabs>
          <w:tab w:val="left" w:pos="1287"/>
        </w:tabs>
        <w:ind w:left="1287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2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1">
    <w:nsid w:val="0A411DDB"/>
    <w:multiLevelType w:val="hybridMultilevel"/>
    <w:tmpl w:val="1414A0D2"/>
    <w:lvl w:ilvl="0" w:tplc="3E300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B8F4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2123E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DEAEF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ECDA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0D67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A431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580DD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9E34F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4E216B"/>
    <w:multiLevelType w:val="hybridMultilevel"/>
    <w:tmpl w:val="6CDCC400"/>
    <w:lvl w:ilvl="0" w:tplc="DDD271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44CA6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00F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74A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1CA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9A7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AB5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3491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8A1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66147AD"/>
    <w:multiLevelType w:val="hybridMultilevel"/>
    <w:tmpl w:val="0E3694A6"/>
    <w:lvl w:ilvl="0" w:tplc="C8A02824">
      <w:start w:val="7"/>
      <w:numFmt w:val="decimal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152868"/>
    <w:multiLevelType w:val="hybridMultilevel"/>
    <w:tmpl w:val="A14EA670"/>
    <w:lvl w:ilvl="0" w:tplc="8544E468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D2597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5C488A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A43DC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22040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7EE28A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A30A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E4CF62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7F81C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C93796A"/>
    <w:multiLevelType w:val="hybridMultilevel"/>
    <w:tmpl w:val="4E86ED1E"/>
    <w:lvl w:ilvl="0" w:tplc="4BF20BD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BD0501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02C91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B4B0C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1F879C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5EB7A4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ACE26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861DF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4A478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D32D9D"/>
    <w:multiLevelType w:val="hybridMultilevel"/>
    <w:tmpl w:val="21702B5E"/>
    <w:lvl w:ilvl="0" w:tplc="2CE002C6">
      <w:start w:val="1"/>
      <w:numFmt w:val="decimal"/>
      <w:lvlText w:val="%1.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CC466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B9204F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FCF4D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0C14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46C53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2C2E05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72F9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60FD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20575F67"/>
    <w:multiLevelType w:val="hybridMultilevel"/>
    <w:tmpl w:val="5CF0B526"/>
    <w:lvl w:ilvl="0" w:tplc="F7BCA8A6">
      <w:start w:val="7"/>
      <w:numFmt w:val="decimal"/>
      <w:lvlText w:val="%1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82F6C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825ED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3B0329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A27B2C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C6875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AC032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22EDBE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BE3212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7937446"/>
    <w:multiLevelType w:val="hybridMultilevel"/>
    <w:tmpl w:val="EEBADA14"/>
    <w:lvl w:ilvl="0" w:tplc="F312BFF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FA701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C8628CA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6F6C23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509BB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D6F5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BE67E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D831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63AB6E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2A065D63"/>
    <w:multiLevelType w:val="multilevel"/>
    <w:tmpl w:val="F752A5E2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2EE832BB"/>
    <w:multiLevelType w:val="hybridMultilevel"/>
    <w:tmpl w:val="DD28EA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B4637B"/>
    <w:multiLevelType w:val="multilevel"/>
    <w:tmpl w:val="7C9E4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5054249"/>
    <w:multiLevelType w:val="hybridMultilevel"/>
    <w:tmpl w:val="7460E996"/>
    <w:lvl w:ilvl="0" w:tplc="CE98565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6DA171C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0818FA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68EF62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26CDC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0C05186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C30B128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22BD18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0F4D3F6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71A2320"/>
    <w:multiLevelType w:val="hybridMultilevel"/>
    <w:tmpl w:val="532C513C"/>
    <w:lvl w:ilvl="0" w:tplc="FFFFFFFF">
      <w:start w:val="1"/>
      <w:numFmt w:val="decimal"/>
      <w:pStyle w:val="a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989787C"/>
    <w:multiLevelType w:val="hybridMultilevel"/>
    <w:tmpl w:val="FC061572"/>
    <w:lvl w:ilvl="0" w:tplc="C36A38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B5B5F1E"/>
    <w:multiLevelType w:val="hybridMultilevel"/>
    <w:tmpl w:val="B6B4BFA8"/>
    <w:lvl w:ilvl="0" w:tplc="27847BB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7A6FB0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167A82">
      <w:start w:val="3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10FA4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F66B234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5085E2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D2493FE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B167E80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8DEA170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3B6425EF"/>
    <w:multiLevelType w:val="hybridMultilevel"/>
    <w:tmpl w:val="CE4E40D0"/>
    <w:lvl w:ilvl="0" w:tplc="60ECAFE8">
      <w:start w:val="1"/>
      <w:numFmt w:val="decimal"/>
      <w:lvlText w:val="%1."/>
      <w:lvlJc w:val="left"/>
      <w:pPr>
        <w:tabs>
          <w:tab w:val="num" w:pos="794"/>
        </w:tabs>
        <w:ind w:left="0" w:firstLine="567"/>
      </w:pPr>
      <w:rPr>
        <w:rFonts w:ascii="Times New Roman" w:eastAsia="Times New Roman" w:hAnsi="Times New Roman"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2E36A1"/>
    <w:multiLevelType w:val="hybridMultilevel"/>
    <w:tmpl w:val="E3B4F564"/>
    <w:lvl w:ilvl="0" w:tplc="5160424C">
      <w:start w:val="1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6" w:hanging="360"/>
      </w:pPr>
    </w:lvl>
    <w:lvl w:ilvl="2" w:tplc="0419001B" w:tentative="1">
      <w:start w:val="1"/>
      <w:numFmt w:val="lowerRoman"/>
      <w:lvlText w:val="%3."/>
      <w:lvlJc w:val="right"/>
      <w:pPr>
        <w:ind w:left="2426" w:hanging="180"/>
      </w:pPr>
    </w:lvl>
    <w:lvl w:ilvl="3" w:tplc="0419000F" w:tentative="1">
      <w:start w:val="1"/>
      <w:numFmt w:val="decimal"/>
      <w:lvlText w:val="%4."/>
      <w:lvlJc w:val="left"/>
      <w:pPr>
        <w:ind w:left="3146" w:hanging="360"/>
      </w:pPr>
    </w:lvl>
    <w:lvl w:ilvl="4" w:tplc="04190019" w:tentative="1">
      <w:start w:val="1"/>
      <w:numFmt w:val="lowerLetter"/>
      <w:lvlText w:val="%5."/>
      <w:lvlJc w:val="left"/>
      <w:pPr>
        <w:ind w:left="3866" w:hanging="360"/>
      </w:pPr>
    </w:lvl>
    <w:lvl w:ilvl="5" w:tplc="0419001B" w:tentative="1">
      <w:start w:val="1"/>
      <w:numFmt w:val="lowerRoman"/>
      <w:lvlText w:val="%6."/>
      <w:lvlJc w:val="right"/>
      <w:pPr>
        <w:ind w:left="4586" w:hanging="180"/>
      </w:pPr>
    </w:lvl>
    <w:lvl w:ilvl="6" w:tplc="0419000F" w:tentative="1">
      <w:start w:val="1"/>
      <w:numFmt w:val="decimal"/>
      <w:lvlText w:val="%7."/>
      <w:lvlJc w:val="left"/>
      <w:pPr>
        <w:ind w:left="5306" w:hanging="360"/>
      </w:pPr>
    </w:lvl>
    <w:lvl w:ilvl="7" w:tplc="04190019" w:tentative="1">
      <w:start w:val="1"/>
      <w:numFmt w:val="lowerLetter"/>
      <w:lvlText w:val="%8."/>
      <w:lvlJc w:val="left"/>
      <w:pPr>
        <w:ind w:left="6026" w:hanging="360"/>
      </w:pPr>
    </w:lvl>
    <w:lvl w:ilvl="8" w:tplc="0419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18">
    <w:nsid w:val="42B72896"/>
    <w:multiLevelType w:val="hybridMultilevel"/>
    <w:tmpl w:val="62C49668"/>
    <w:lvl w:ilvl="0" w:tplc="A6F482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128E5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C4F7F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F4EAC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B1E35B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D2673B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6C8C72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00840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17012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44425805"/>
    <w:multiLevelType w:val="multilevel"/>
    <w:tmpl w:val="ADA4F4E8"/>
    <w:lvl w:ilvl="0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084D1B"/>
    <w:multiLevelType w:val="hybridMultilevel"/>
    <w:tmpl w:val="AA8AF694"/>
    <w:lvl w:ilvl="0" w:tplc="2368C8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BEED07E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789506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BC6742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30DA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58FD4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D243DF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A622A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627458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4B05349A"/>
    <w:multiLevelType w:val="multilevel"/>
    <w:tmpl w:val="8AF205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CB04165"/>
    <w:multiLevelType w:val="hybridMultilevel"/>
    <w:tmpl w:val="F16A3442"/>
    <w:lvl w:ilvl="0" w:tplc="4490BE02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16714C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1F4E11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9648C0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BBC2B30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6A33D8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049F4A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524A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44365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4DC71369"/>
    <w:multiLevelType w:val="hybridMultilevel"/>
    <w:tmpl w:val="ADA4F4E8"/>
    <w:lvl w:ilvl="0" w:tplc="0A827556">
      <w:start w:val="5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FBE6BED"/>
    <w:multiLevelType w:val="hybridMultilevel"/>
    <w:tmpl w:val="6BFE59F4"/>
    <w:lvl w:ilvl="0" w:tplc="4BB6FB4A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6E3DC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3A916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DE38AE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D843B46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F43C62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3CAAA4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26A90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284D48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>
    <w:nsid w:val="51C11626"/>
    <w:multiLevelType w:val="multilevel"/>
    <w:tmpl w:val="D0386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C6E2C91"/>
    <w:multiLevelType w:val="multilevel"/>
    <w:tmpl w:val="C9DE04E4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27">
    <w:nsid w:val="5FFE7071"/>
    <w:multiLevelType w:val="singleLevel"/>
    <w:tmpl w:val="C81ED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73D4E9C"/>
    <w:multiLevelType w:val="hybridMultilevel"/>
    <w:tmpl w:val="E7C8A9B0"/>
    <w:lvl w:ilvl="0" w:tplc="3BCA1258">
      <w:start w:val="1"/>
      <w:numFmt w:val="bullet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0C088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D294BC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E01D20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6E98B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7E0BBE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BFA8646">
      <w:start w:val="1"/>
      <w:numFmt w:val="bullet"/>
      <w:lvlText w:val="•"/>
      <w:lvlJc w:val="left"/>
      <w:pPr>
        <w:ind w:left="56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E60822">
      <w:start w:val="1"/>
      <w:numFmt w:val="bullet"/>
      <w:lvlText w:val="o"/>
      <w:lvlJc w:val="left"/>
      <w:pPr>
        <w:ind w:left="63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B8CBBD4">
      <w:start w:val="1"/>
      <w:numFmt w:val="bullet"/>
      <w:lvlText w:val="▪"/>
      <w:lvlJc w:val="left"/>
      <w:pPr>
        <w:ind w:left="70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6B29467D"/>
    <w:multiLevelType w:val="hybridMultilevel"/>
    <w:tmpl w:val="DC649056"/>
    <w:lvl w:ilvl="0" w:tplc="B752458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0671A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40097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9EB61C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A0E943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3B844D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D2375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CB1A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C4492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C9F67B4"/>
    <w:multiLevelType w:val="hybridMultilevel"/>
    <w:tmpl w:val="601A472C"/>
    <w:lvl w:ilvl="0" w:tplc="EF74C44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B640B8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28E9500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43A94B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11A49F2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D022646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40CDC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68230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985670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>
    <w:nsid w:val="6D5648E1"/>
    <w:multiLevelType w:val="hybridMultilevel"/>
    <w:tmpl w:val="4F701610"/>
    <w:lvl w:ilvl="0" w:tplc="E37A635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EE087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CA7D0C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404974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18310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D8AA10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45E6706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C66380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44317C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>
    <w:nsid w:val="702B0272"/>
    <w:multiLevelType w:val="hybridMultilevel"/>
    <w:tmpl w:val="FCDAEFD4"/>
    <w:lvl w:ilvl="0" w:tplc="21C4CD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C1E1750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BCC264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D8A418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DBC194E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DEAAC4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6A52F8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E83184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AC9BC4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77B8152A"/>
    <w:multiLevelType w:val="hybridMultilevel"/>
    <w:tmpl w:val="619060FC"/>
    <w:lvl w:ilvl="0" w:tplc="C8AC22DA">
      <w:start w:val="4"/>
      <w:numFmt w:val="decimal"/>
      <w:lvlText w:val="%1."/>
      <w:lvlJc w:val="left"/>
      <w:pPr>
        <w:tabs>
          <w:tab w:val="num" w:pos="907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C50E13"/>
    <w:multiLevelType w:val="hybridMultilevel"/>
    <w:tmpl w:val="464407EE"/>
    <w:lvl w:ilvl="0" w:tplc="A106EF5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E445C2">
      <w:start w:val="1"/>
      <w:numFmt w:val="lowerLetter"/>
      <w:lvlText w:val="%2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0B81EC0">
      <w:start w:val="1"/>
      <w:numFmt w:val="decimal"/>
      <w:lvlRestart w:val="0"/>
      <w:lvlText w:val="%3."/>
      <w:lvlJc w:val="left"/>
      <w:pPr>
        <w:ind w:left="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0E070AC">
      <w:start w:val="1"/>
      <w:numFmt w:val="decimal"/>
      <w:lvlText w:val="%4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88FD12">
      <w:start w:val="1"/>
      <w:numFmt w:val="lowerLetter"/>
      <w:lvlText w:val="%5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729A44">
      <w:start w:val="1"/>
      <w:numFmt w:val="lowerRoman"/>
      <w:lvlText w:val="%6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64FD3C">
      <w:start w:val="1"/>
      <w:numFmt w:val="decimal"/>
      <w:lvlText w:val="%7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CBABC">
      <w:start w:val="1"/>
      <w:numFmt w:val="lowerLetter"/>
      <w:lvlText w:val="%8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D20F6FA">
      <w:start w:val="1"/>
      <w:numFmt w:val="lowerRoman"/>
      <w:lvlText w:val="%9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>
    <w:nsid w:val="7D351E07"/>
    <w:multiLevelType w:val="hybridMultilevel"/>
    <w:tmpl w:val="2F0EB1F2"/>
    <w:lvl w:ilvl="0" w:tplc="1C5E825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483166">
      <w:start w:val="1"/>
      <w:numFmt w:val="bullet"/>
      <w:lvlText w:val="o"/>
      <w:lvlJc w:val="left"/>
      <w:pPr>
        <w:ind w:left="66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844DB2">
      <w:start w:val="1"/>
      <w:numFmt w:val="bullet"/>
      <w:lvlText w:val="▪"/>
      <w:lvlJc w:val="left"/>
      <w:pPr>
        <w:ind w:left="97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A0E066">
      <w:start w:val="1"/>
      <w:numFmt w:val="bullet"/>
      <w:lvlRestart w:val="0"/>
      <w:lvlText w:val="•"/>
      <w:lvlJc w:val="left"/>
      <w:pPr>
        <w:ind w:left="12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94FC6A">
      <w:start w:val="1"/>
      <w:numFmt w:val="bullet"/>
      <w:lvlText w:val="o"/>
      <w:lvlJc w:val="left"/>
      <w:pPr>
        <w:ind w:left="20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AA557A">
      <w:start w:val="1"/>
      <w:numFmt w:val="bullet"/>
      <w:lvlText w:val="▪"/>
      <w:lvlJc w:val="left"/>
      <w:pPr>
        <w:ind w:left="27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1AE2D74">
      <w:start w:val="1"/>
      <w:numFmt w:val="bullet"/>
      <w:lvlText w:val="•"/>
      <w:lvlJc w:val="left"/>
      <w:pPr>
        <w:ind w:left="34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9AB4EC">
      <w:start w:val="1"/>
      <w:numFmt w:val="bullet"/>
      <w:lvlText w:val="o"/>
      <w:lvlJc w:val="left"/>
      <w:pPr>
        <w:ind w:left="41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EA8C146">
      <w:start w:val="1"/>
      <w:numFmt w:val="bullet"/>
      <w:lvlText w:val="▪"/>
      <w:lvlJc w:val="left"/>
      <w:pPr>
        <w:ind w:left="48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>
    <w:nsid w:val="7E10720F"/>
    <w:multiLevelType w:val="hybridMultilevel"/>
    <w:tmpl w:val="A1744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F98325D"/>
    <w:multiLevelType w:val="hybridMultilevel"/>
    <w:tmpl w:val="C8A4BB70"/>
    <w:lvl w:ilvl="0" w:tplc="4E08E19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DD26C70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A8C906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BEE1F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CA193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C60720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72A63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4D674EA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0615A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6"/>
  </w:num>
  <w:num w:numId="2">
    <w:abstractNumId w:val="29"/>
  </w:num>
  <w:num w:numId="3">
    <w:abstractNumId w:val="20"/>
  </w:num>
  <w:num w:numId="4">
    <w:abstractNumId w:val="34"/>
  </w:num>
  <w:num w:numId="5">
    <w:abstractNumId w:val="22"/>
  </w:num>
  <w:num w:numId="6">
    <w:abstractNumId w:val="9"/>
  </w:num>
  <w:num w:numId="7">
    <w:abstractNumId w:val="15"/>
  </w:num>
  <w:num w:numId="8">
    <w:abstractNumId w:val="30"/>
  </w:num>
  <w:num w:numId="9">
    <w:abstractNumId w:val="24"/>
  </w:num>
  <w:num w:numId="10">
    <w:abstractNumId w:val="7"/>
  </w:num>
  <w:num w:numId="11">
    <w:abstractNumId w:val="5"/>
  </w:num>
  <w:num w:numId="12">
    <w:abstractNumId w:val="26"/>
  </w:num>
  <w:num w:numId="13">
    <w:abstractNumId w:val="32"/>
  </w:num>
  <w:num w:numId="14">
    <w:abstractNumId w:val="17"/>
  </w:num>
  <w:num w:numId="15">
    <w:abstractNumId w:val="12"/>
  </w:num>
  <w:num w:numId="16">
    <w:abstractNumId w:val="31"/>
  </w:num>
  <w:num w:numId="17">
    <w:abstractNumId w:val="35"/>
  </w:num>
  <w:num w:numId="18">
    <w:abstractNumId w:val="8"/>
  </w:num>
  <w:num w:numId="19">
    <w:abstractNumId w:val="28"/>
  </w:num>
  <w:num w:numId="20">
    <w:abstractNumId w:val="4"/>
  </w:num>
  <w:num w:numId="21">
    <w:abstractNumId w:val="37"/>
  </w:num>
  <w:num w:numId="22">
    <w:abstractNumId w:val="25"/>
  </w:num>
  <w:num w:numId="23">
    <w:abstractNumId w:val="11"/>
  </w:num>
  <w:num w:numId="24">
    <w:abstractNumId w:val="21"/>
  </w:num>
  <w:num w:numId="25">
    <w:abstractNumId w:val="27"/>
  </w:num>
  <w:num w:numId="26">
    <w:abstractNumId w:val="36"/>
  </w:num>
  <w:num w:numId="27">
    <w:abstractNumId w:val="14"/>
  </w:num>
  <w:num w:numId="28">
    <w:abstractNumId w:val="13"/>
  </w:num>
  <w:num w:numId="29">
    <w:abstractNumId w:val="3"/>
  </w:num>
  <w:num w:numId="30">
    <w:abstractNumId w:val="10"/>
  </w:num>
  <w:num w:numId="31">
    <w:abstractNumId w:val="16"/>
  </w:num>
  <w:num w:numId="32">
    <w:abstractNumId w:val="23"/>
  </w:num>
  <w:num w:numId="33">
    <w:abstractNumId w:val="19"/>
  </w:num>
  <w:num w:numId="34">
    <w:abstractNumId w:val="33"/>
  </w:num>
  <w:num w:numId="35">
    <w:abstractNumId w:val="2"/>
  </w:num>
  <w:num w:numId="36">
    <w:abstractNumId w:val="1"/>
  </w:num>
  <w:num w:numId="37">
    <w:abstractNumId w:val="18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16B79"/>
    <w:rsid w:val="00013676"/>
    <w:rsid w:val="00034F58"/>
    <w:rsid w:val="001157B7"/>
    <w:rsid w:val="00162FCF"/>
    <w:rsid w:val="001A416C"/>
    <w:rsid w:val="001E24FA"/>
    <w:rsid w:val="00216B79"/>
    <w:rsid w:val="0023708E"/>
    <w:rsid w:val="00243BB6"/>
    <w:rsid w:val="00253824"/>
    <w:rsid w:val="00273DDD"/>
    <w:rsid w:val="002E03F6"/>
    <w:rsid w:val="002E2B53"/>
    <w:rsid w:val="00337531"/>
    <w:rsid w:val="00373DCC"/>
    <w:rsid w:val="003A373D"/>
    <w:rsid w:val="003B15A2"/>
    <w:rsid w:val="003C1A95"/>
    <w:rsid w:val="003E2C41"/>
    <w:rsid w:val="003E57AD"/>
    <w:rsid w:val="00485283"/>
    <w:rsid w:val="00491ACC"/>
    <w:rsid w:val="004B06AD"/>
    <w:rsid w:val="004E0DE1"/>
    <w:rsid w:val="00510D96"/>
    <w:rsid w:val="005321BD"/>
    <w:rsid w:val="00534E0E"/>
    <w:rsid w:val="00542D6E"/>
    <w:rsid w:val="00562FB0"/>
    <w:rsid w:val="005A22C1"/>
    <w:rsid w:val="005A4E34"/>
    <w:rsid w:val="005B1AEB"/>
    <w:rsid w:val="005B431A"/>
    <w:rsid w:val="005C4ABA"/>
    <w:rsid w:val="005D6380"/>
    <w:rsid w:val="005D7D20"/>
    <w:rsid w:val="006617AB"/>
    <w:rsid w:val="00687089"/>
    <w:rsid w:val="006E3F1C"/>
    <w:rsid w:val="00772658"/>
    <w:rsid w:val="00795044"/>
    <w:rsid w:val="0079741C"/>
    <w:rsid w:val="007A3BEC"/>
    <w:rsid w:val="007D63FD"/>
    <w:rsid w:val="007F2D7C"/>
    <w:rsid w:val="00805247"/>
    <w:rsid w:val="008906CD"/>
    <w:rsid w:val="008A56D5"/>
    <w:rsid w:val="008B582C"/>
    <w:rsid w:val="008E7F99"/>
    <w:rsid w:val="008F02E9"/>
    <w:rsid w:val="00934ACE"/>
    <w:rsid w:val="009D5DD2"/>
    <w:rsid w:val="00A327A0"/>
    <w:rsid w:val="00A37AFF"/>
    <w:rsid w:val="00A60C85"/>
    <w:rsid w:val="00A64DE3"/>
    <w:rsid w:val="00AC6D95"/>
    <w:rsid w:val="00AF32A9"/>
    <w:rsid w:val="00B8474D"/>
    <w:rsid w:val="00B9330C"/>
    <w:rsid w:val="00C3495A"/>
    <w:rsid w:val="00C40C92"/>
    <w:rsid w:val="00C548B9"/>
    <w:rsid w:val="00C653E5"/>
    <w:rsid w:val="00C71C3F"/>
    <w:rsid w:val="00C8016B"/>
    <w:rsid w:val="00C8279A"/>
    <w:rsid w:val="00C90A20"/>
    <w:rsid w:val="00CB18C6"/>
    <w:rsid w:val="00CE080A"/>
    <w:rsid w:val="00CF35E5"/>
    <w:rsid w:val="00D30FF3"/>
    <w:rsid w:val="00D33666"/>
    <w:rsid w:val="00D43DCB"/>
    <w:rsid w:val="00D72DDB"/>
    <w:rsid w:val="00DA1217"/>
    <w:rsid w:val="00DC4462"/>
    <w:rsid w:val="00DC5873"/>
    <w:rsid w:val="00DE682F"/>
    <w:rsid w:val="00E43A81"/>
    <w:rsid w:val="00E442D2"/>
    <w:rsid w:val="00E45762"/>
    <w:rsid w:val="00E46431"/>
    <w:rsid w:val="00EB3289"/>
    <w:rsid w:val="00EC10A3"/>
    <w:rsid w:val="00EE5516"/>
    <w:rsid w:val="00F1058F"/>
    <w:rsid w:val="00F53241"/>
    <w:rsid w:val="00F94EDD"/>
    <w:rsid w:val="00FC001B"/>
    <w:rsid w:val="00FC4AB5"/>
    <w:rsid w:val="00FC6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1A95"/>
    <w:pPr>
      <w:spacing w:after="3" w:line="248" w:lineRule="auto"/>
      <w:ind w:left="57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basedOn w:val="a0"/>
    <w:next w:val="a0"/>
    <w:link w:val="10"/>
    <w:qFormat/>
    <w:rsid w:val="00FC001B"/>
    <w:pPr>
      <w:keepNext/>
      <w:spacing w:before="240" w:after="60" w:line="240" w:lineRule="auto"/>
      <w:ind w:lef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C001B"/>
    <w:pPr>
      <w:keepNext/>
      <w:spacing w:before="240" w:after="60" w:line="240" w:lineRule="auto"/>
      <w:ind w:left="0" w:firstLine="0"/>
      <w:jc w:val="left"/>
      <w:outlineLvl w:val="1"/>
    </w:pPr>
    <w:rPr>
      <w:rFonts w:ascii="Arial" w:hAnsi="Arial" w:cs="Arial"/>
      <w:b/>
      <w:bCs/>
      <w:i/>
      <w:iCs/>
      <w:color w:val="auto"/>
      <w:sz w:val="28"/>
      <w:szCs w:val="28"/>
    </w:rPr>
  </w:style>
  <w:style w:type="paragraph" w:styleId="3">
    <w:name w:val="heading 3"/>
    <w:basedOn w:val="a0"/>
    <w:link w:val="3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</w:rPr>
  </w:style>
  <w:style w:type="paragraph" w:styleId="4">
    <w:name w:val="heading 4"/>
    <w:basedOn w:val="a0"/>
    <w:link w:val="40"/>
    <w:qFormat/>
    <w:rsid w:val="00FC001B"/>
    <w:pPr>
      <w:spacing w:before="100" w:beforeAutospacing="1" w:after="100" w:afterAutospacing="1" w:line="240" w:lineRule="auto"/>
      <w:ind w:left="0" w:firstLine="0"/>
      <w:jc w:val="left"/>
      <w:outlineLvl w:val="3"/>
    </w:pPr>
    <w:rPr>
      <w:b/>
      <w:bCs/>
      <w:color w:val="auto"/>
      <w:szCs w:val="24"/>
    </w:rPr>
  </w:style>
  <w:style w:type="paragraph" w:styleId="8">
    <w:name w:val="heading 8"/>
    <w:basedOn w:val="a0"/>
    <w:next w:val="a0"/>
    <w:link w:val="80"/>
    <w:semiHidden/>
    <w:unhideWhenUsed/>
    <w:qFormat/>
    <w:rsid w:val="00FC001B"/>
    <w:pPr>
      <w:spacing w:before="240" w:after="60" w:line="240" w:lineRule="auto"/>
      <w:ind w:left="0" w:firstLine="0"/>
      <w:jc w:val="left"/>
      <w:outlineLvl w:val="7"/>
    </w:pPr>
    <w:rPr>
      <w:rFonts w:ascii="Calibri" w:hAnsi="Calibri"/>
      <w:i/>
      <w:iCs/>
      <w:color w:val="auto"/>
      <w:szCs w:val="24"/>
    </w:rPr>
  </w:style>
  <w:style w:type="paragraph" w:styleId="9">
    <w:name w:val="heading 9"/>
    <w:basedOn w:val="a0"/>
    <w:next w:val="a0"/>
    <w:link w:val="90"/>
    <w:qFormat/>
    <w:rsid w:val="00FC001B"/>
    <w:pPr>
      <w:spacing w:before="240" w:after="60" w:line="240" w:lineRule="auto"/>
      <w:ind w:left="0" w:firstLine="0"/>
      <w:jc w:val="left"/>
      <w:outlineLvl w:val="8"/>
    </w:pPr>
    <w:rPr>
      <w:rFonts w:ascii="Arial" w:hAnsi="Arial" w:cs="Arial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2">
    <w:name w:val="Style2"/>
    <w:basedOn w:val="a0"/>
    <w:rsid w:val="005B1AEB"/>
    <w:pPr>
      <w:widowControl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FontStyle28">
    <w:name w:val="Font Style28"/>
    <w:rsid w:val="005B1AEB"/>
    <w:rPr>
      <w:rFonts w:ascii="Times New Roman" w:hAnsi="Times New Roman" w:cs="Times New Roman"/>
      <w:sz w:val="20"/>
      <w:szCs w:val="20"/>
    </w:rPr>
  </w:style>
  <w:style w:type="paragraph" w:styleId="a4">
    <w:name w:val="Balloon Text"/>
    <w:basedOn w:val="a0"/>
    <w:link w:val="a5"/>
    <w:uiPriority w:val="99"/>
    <w:semiHidden/>
    <w:unhideWhenUsed/>
    <w:rsid w:val="0003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034F58"/>
    <w:rPr>
      <w:rFonts w:ascii="Tahoma" w:eastAsia="Times New Roman" w:hAnsi="Tahoma" w:cs="Tahoma"/>
      <w:color w:val="000000"/>
      <w:sz w:val="16"/>
      <w:szCs w:val="16"/>
    </w:rPr>
  </w:style>
  <w:style w:type="paragraph" w:styleId="a6">
    <w:name w:val="List Paragraph"/>
    <w:basedOn w:val="a0"/>
    <w:uiPriority w:val="34"/>
    <w:qFormat/>
    <w:rsid w:val="005321BD"/>
    <w:pPr>
      <w:ind w:left="720"/>
      <w:contextualSpacing/>
    </w:pPr>
  </w:style>
  <w:style w:type="paragraph" w:customStyle="1" w:styleId="FR2">
    <w:name w:val="FR2"/>
    <w:rsid w:val="005321BD"/>
    <w:pPr>
      <w:widowControl w:val="0"/>
      <w:spacing w:after="0" w:line="380" w:lineRule="auto"/>
      <w:ind w:left="680" w:firstLine="760"/>
      <w:jc w:val="both"/>
    </w:pPr>
    <w:rPr>
      <w:rFonts w:ascii="Arial" w:eastAsia="Times New Roman" w:hAnsi="Arial" w:cs="Times New Roman"/>
      <w:i/>
      <w:snapToGrid w:val="0"/>
      <w:sz w:val="20"/>
      <w:szCs w:val="20"/>
    </w:rPr>
  </w:style>
  <w:style w:type="character" w:customStyle="1" w:styleId="10">
    <w:name w:val="Заголовок 1 Знак"/>
    <w:basedOn w:val="a1"/>
    <w:link w:val="1"/>
    <w:rsid w:val="00FC001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FC001B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rsid w:val="00FC001B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1"/>
    <w:link w:val="4"/>
    <w:rsid w:val="00FC001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80">
    <w:name w:val="Заголовок 8 Знак"/>
    <w:basedOn w:val="a1"/>
    <w:link w:val="8"/>
    <w:semiHidden/>
    <w:rsid w:val="00FC00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rsid w:val="00FC001B"/>
    <w:rPr>
      <w:rFonts w:ascii="Arial" w:eastAsia="Times New Roman" w:hAnsi="Arial" w:cs="Arial"/>
      <w:color w:val="000000"/>
    </w:rPr>
  </w:style>
  <w:style w:type="paragraph" w:customStyle="1" w:styleId="11">
    <w:name w:val="Стиль1"/>
    <w:basedOn w:val="a7"/>
    <w:rsid w:val="00FC001B"/>
    <w:pPr>
      <w:widowControl w:val="0"/>
      <w:shd w:val="clear" w:color="auto" w:fill="FFFFFF"/>
      <w:autoSpaceDE w:val="0"/>
      <w:autoSpaceDN w:val="0"/>
      <w:adjustRightInd w:val="0"/>
      <w:ind w:left="14" w:right="10" w:firstLine="274"/>
      <w:jc w:val="both"/>
    </w:pPr>
    <w:rPr>
      <w:color w:val="000000"/>
      <w:sz w:val="28"/>
      <w:szCs w:val="19"/>
    </w:rPr>
  </w:style>
  <w:style w:type="paragraph" w:styleId="a7">
    <w:name w:val="footnote text"/>
    <w:basedOn w:val="a0"/>
    <w:link w:val="a8"/>
    <w:semiHidden/>
    <w:rsid w:val="00FC001B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a8">
    <w:name w:val="Текст сноски Знак"/>
    <w:basedOn w:val="a1"/>
    <w:link w:val="a7"/>
    <w:semiHidden/>
    <w:rsid w:val="00FC001B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Strong"/>
    <w:qFormat/>
    <w:rsid w:val="00FC001B"/>
    <w:rPr>
      <w:b/>
      <w:bCs/>
    </w:rPr>
  </w:style>
  <w:style w:type="paragraph" w:styleId="aa">
    <w:name w:val="Normal (Web)"/>
    <w:aliases w:val="Обычный (Web),Обычный (веб) Знак"/>
    <w:basedOn w:val="a0"/>
    <w:link w:val="12"/>
    <w:rsid w:val="00FC001B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styleId="ab">
    <w:name w:val="Hyperlink"/>
    <w:rsid w:val="00FC001B"/>
    <w:rPr>
      <w:color w:val="0000FF"/>
      <w:u w:val="single"/>
    </w:rPr>
  </w:style>
  <w:style w:type="character" w:styleId="ac">
    <w:name w:val="Emphasis"/>
    <w:qFormat/>
    <w:rsid w:val="00FC001B"/>
    <w:rPr>
      <w:i/>
      <w:iCs/>
    </w:rPr>
  </w:style>
  <w:style w:type="paragraph" w:styleId="ad">
    <w:name w:val="Body Text"/>
    <w:basedOn w:val="a0"/>
    <w:link w:val="ae"/>
    <w:rsid w:val="00FC001B"/>
    <w:pPr>
      <w:autoSpaceDE w:val="0"/>
      <w:autoSpaceDN w:val="0"/>
      <w:adjustRightInd w:val="0"/>
      <w:spacing w:after="0" w:line="240" w:lineRule="auto"/>
      <w:ind w:left="0" w:firstLine="283"/>
    </w:pPr>
    <w:rPr>
      <w:rFonts w:ascii="TimesET" w:hAnsi="TimesET"/>
      <w:sz w:val="20"/>
      <w:szCs w:val="20"/>
    </w:rPr>
  </w:style>
  <w:style w:type="character" w:customStyle="1" w:styleId="ae">
    <w:name w:val="Основной текст Знак"/>
    <w:basedOn w:val="a1"/>
    <w:link w:val="ad"/>
    <w:rsid w:val="00FC001B"/>
    <w:rPr>
      <w:rFonts w:ascii="TimesET" w:eastAsia="Times New Roman" w:hAnsi="TimesET" w:cs="Times New Roman"/>
      <w:color w:val="000000"/>
      <w:sz w:val="20"/>
      <w:szCs w:val="20"/>
    </w:rPr>
  </w:style>
  <w:style w:type="paragraph" w:customStyle="1" w:styleId="13">
    <w:name w:val="Подзаголовок 1"/>
    <w:basedOn w:val="a0"/>
    <w:rsid w:val="00FC001B"/>
    <w:pPr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ascii="TimesET" w:hAnsi="TimesET"/>
      <w:b/>
      <w:bCs/>
      <w:color w:val="auto"/>
      <w:sz w:val="20"/>
      <w:szCs w:val="20"/>
    </w:rPr>
  </w:style>
  <w:style w:type="paragraph" w:styleId="af">
    <w:name w:val="Body Text Indent"/>
    <w:basedOn w:val="a0"/>
    <w:link w:val="af0"/>
    <w:rsid w:val="00FC001B"/>
    <w:pPr>
      <w:spacing w:after="0" w:line="240" w:lineRule="auto"/>
      <w:ind w:left="0" w:firstLine="540"/>
    </w:pPr>
    <w:rPr>
      <w:color w:val="auto"/>
      <w:sz w:val="28"/>
      <w:szCs w:val="24"/>
    </w:rPr>
  </w:style>
  <w:style w:type="character" w:customStyle="1" w:styleId="af0">
    <w:name w:val="Основной текст с отступом Знак"/>
    <w:basedOn w:val="a1"/>
    <w:link w:val="af"/>
    <w:rsid w:val="00FC001B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2"/>
    <w:basedOn w:val="a0"/>
    <w:link w:val="22"/>
    <w:rsid w:val="00FC001B"/>
    <w:pPr>
      <w:spacing w:after="0" w:line="240" w:lineRule="auto"/>
      <w:ind w:left="0" w:firstLine="0"/>
      <w:jc w:val="center"/>
    </w:pPr>
    <w:rPr>
      <w:sz w:val="26"/>
      <w:szCs w:val="24"/>
    </w:rPr>
  </w:style>
  <w:style w:type="character" w:customStyle="1" w:styleId="22">
    <w:name w:val="Основной текст 2 Знак"/>
    <w:basedOn w:val="a1"/>
    <w:link w:val="21"/>
    <w:rsid w:val="00FC001B"/>
    <w:rPr>
      <w:rFonts w:ascii="Times New Roman" w:eastAsia="Times New Roman" w:hAnsi="Times New Roman" w:cs="Times New Roman"/>
      <w:color w:val="000000"/>
      <w:sz w:val="26"/>
      <w:szCs w:val="24"/>
    </w:rPr>
  </w:style>
  <w:style w:type="paragraph" w:styleId="af1">
    <w:name w:val="caption"/>
    <w:basedOn w:val="a0"/>
    <w:next w:val="a0"/>
    <w:qFormat/>
    <w:rsid w:val="00FC001B"/>
    <w:pPr>
      <w:spacing w:before="120" w:after="120" w:line="240" w:lineRule="auto"/>
      <w:ind w:left="0" w:firstLine="0"/>
      <w:jc w:val="left"/>
    </w:pPr>
    <w:rPr>
      <w:b/>
      <w:bCs/>
      <w:color w:val="auto"/>
      <w:sz w:val="20"/>
      <w:szCs w:val="20"/>
    </w:rPr>
  </w:style>
  <w:style w:type="paragraph" w:customStyle="1" w:styleId="af2">
    <w:name w:val="стандартный"/>
    <w:basedOn w:val="af3"/>
    <w:rsid w:val="00FC001B"/>
    <w:pPr>
      <w:spacing w:before="0" w:after="0" w:line="360" w:lineRule="auto"/>
      <w:ind w:firstLine="709"/>
      <w:jc w:val="both"/>
      <w:outlineLvl w:val="9"/>
    </w:pPr>
    <w:rPr>
      <w:rFonts w:ascii="Times New Roman" w:hAnsi="Times New Roman" w:cs="Times New Roman"/>
      <w:b w:val="0"/>
      <w:bCs w:val="0"/>
      <w:kern w:val="0"/>
      <w:sz w:val="28"/>
      <w:szCs w:val="24"/>
    </w:rPr>
  </w:style>
  <w:style w:type="paragraph" w:customStyle="1" w:styleId="14">
    <w:name w:val="Обычный1"/>
    <w:rsid w:val="00FC00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3">
    <w:name w:val="Title"/>
    <w:basedOn w:val="a0"/>
    <w:link w:val="af4"/>
    <w:qFormat/>
    <w:rsid w:val="00FC001B"/>
    <w:pPr>
      <w:spacing w:before="240" w:after="60" w:line="240" w:lineRule="auto"/>
      <w:ind w:left="0" w:firstLine="0"/>
      <w:jc w:val="center"/>
      <w:outlineLvl w:val="0"/>
    </w:pPr>
    <w:rPr>
      <w:rFonts w:ascii="Arial" w:hAnsi="Arial" w:cs="Arial"/>
      <w:b/>
      <w:bCs/>
      <w:color w:val="auto"/>
      <w:kern w:val="28"/>
      <w:sz w:val="32"/>
      <w:szCs w:val="32"/>
    </w:rPr>
  </w:style>
  <w:style w:type="character" w:customStyle="1" w:styleId="af4">
    <w:name w:val="Название Знак"/>
    <w:basedOn w:val="a1"/>
    <w:link w:val="af3"/>
    <w:rsid w:val="00FC001B"/>
    <w:rPr>
      <w:rFonts w:ascii="Arial" w:eastAsia="Times New Roman" w:hAnsi="Arial" w:cs="Arial"/>
      <w:b/>
      <w:bCs/>
      <w:kern w:val="28"/>
      <w:sz w:val="32"/>
      <w:szCs w:val="32"/>
    </w:rPr>
  </w:style>
  <w:style w:type="paragraph" w:styleId="af5">
    <w:name w:val="footer"/>
    <w:basedOn w:val="a0"/>
    <w:link w:val="af6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6">
    <w:name w:val="Нижний колонтитул Знак"/>
    <w:basedOn w:val="a1"/>
    <w:link w:val="af5"/>
    <w:rsid w:val="00FC001B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1"/>
    <w:rsid w:val="00FC001B"/>
  </w:style>
  <w:style w:type="table" w:styleId="af8">
    <w:name w:val="Table Grid"/>
    <w:basedOn w:val="a2"/>
    <w:uiPriority w:val="59"/>
    <w:rsid w:val="00FC0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C001B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apple-style-span">
    <w:name w:val="apple-style-span"/>
    <w:basedOn w:val="a1"/>
    <w:rsid w:val="00FC001B"/>
  </w:style>
  <w:style w:type="character" w:customStyle="1" w:styleId="apple-converted-space">
    <w:name w:val="apple-converted-space"/>
    <w:basedOn w:val="a1"/>
    <w:rsid w:val="00FC001B"/>
  </w:style>
  <w:style w:type="paragraph" w:customStyle="1" w:styleId="a">
    <w:name w:val="список нум"/>
    <w:basedOn w:val="a0"/>
    <w:rsid w:val="00FC001B"/>
    <w:pPr>
      <w:widowControl w:val="0"/>
      <w:numPr>
        <w:numId w:val="28"/>
      </w:numPr>
      <w:spacing w:before="120" w:after="120" w:line="240" w:lineRule="auto"/>
    </w:pPr>
    <w:rPr>
      <w:color w:val="auto"/>
      <w:sz w:val="28"/>
      <w:szCs w:val="28"/>
    </w:rPr>
  </w:style>
  <w:style w:type="paragraph" w:customStyle="1" w:styleId="af9">
    <w:name w:val="Знак Знак Знак Знак Знак Знак"/>
    <w:basedOn w:val="a0"/>
    <w:rsid w:val="00FC001B"/>
    <w:pPr>
      <w:spacing w:before="100" w:beforeAutospacing="1" w:after="100" w:afterAutospacing="1" w:line="240" w:lineRule="auto"/>
      <w:ind w:left="0" w:firstLine="0"/>
    </w:pPr>
    <w:rPr>
      <w:rFonts w:ascii="Tahoma" w:hAnsi="Tahoma"/>
      <w:color w:val="auto"/>
      <w:sz w:val="20"/>
      <w:szCs w:val="20"/>
      <w:lang w:val="en-US" w:eastAsia="en-US"/>
    </w:rPr>
  </w:style>
  <w:style w:type="paragraph" w:styleId="23">
    <w:name w:val="toc 2"/>
    <w:basedOn w:val="a0"/>
    <w:next w:val="a0"/>
    <w:autoRedefine/>
    <w:semiHidden/>
    <w:rsid w:val="00FC001B"/>
    <w:pPr>
      <w:spacing w:after="0" w:line="240" w:lineRule="auto"/>
      <w:ind w:left="240" w:firstLine="0"/>
      <w:jc w:val="left"/>
    </w:pPr>
    <w:rPr>
      <w:color w:val="auto"/>
      <w:szCs w:val="24"/>
    </w:rPr>
  </w:style>
  <w:style w:type="paragraph" w:styleId="15">
    <w:name w:val="toc 1"/>
    <w:basedOn w:val="a0"/>
    <w:next w:val="a0"/>
    <w:autoRedefine/>
    <w:semiHidden/>
    <w:rsid w:val="00FC001B"/>
    <w:pPr>
      <w:spacing w:after="0" w:line="240" w:lineRule="auto"/>
      <w:ind w:left="0" w:firstLine="0"/>
      <w:jc w:val="left"/>
    </w:pPr>
    <w:rPr>
      <w:color w:val="auto"/>
      <w:sz w:val="28"/>
      <w:szCs w:val="24"/>
    </w:rPr>
  </w:style>
  <w:style w:type="paragraph" w:styleId="31">
    <w:name w:val="toc 3"/>
    <w:basedOn w:val="a0"/>
    <w:next w:val="a0"/>
    <w:autoRedefine/>
    <w:semiHidden/>
    <w:rsid w:val="00FC001B"/>
    <w:pPr>
      <w:spacing w:after="0" w:line="240" w:lineRule="auto"/>
      <w:ind w:left="480" w:firstLine="0"/>
      <w:jc w:val="left"/>
    </w:pPr>
    <w:rPr>
      <w:color w:val="auto"/>
      <w:szCs w:val="24"/>
    </w:rPr>
  </w:style>
  <w:style w:type="paragraph" w:customStyle="1" w:styleId="16">
    <w:name w:val="Обычный1"/>
    <w:rsid w:val="00FC001B"/>
    <w:pPr>
      <w:widowControl w:val="0"/>
      <w:spacing w:after="0" w:line="240" w:lineRule="auto"/>
      <w:ind w:firstLine="360"/>
      <w:jc w:val="both"/>
    </w:pPr>
    <w:rPr>
      <w:rFonts w:ascii="Times New Roman" w:eastAsia="Times New Roman" w:hAnsi="Times New Roman" w:cs="Times New Roman"/>
      <w:sz w:val="16"/>
      <w:szCs w:val="20"/>
    </w:rPr>
  </w:style>
  <w:style w:type="paragraph" w:styleId="afa">
    <w:name w:val="header"/>
    <w:basedOn w:val="a0"/>
    <w:link w:val="afb"/>
    <w:rsid w:val="00FC001B"/>
    <w:pPr>
      <w:tabs>
        <w:tab w:val="center" w:pos="4677"/>
        <w:tab w:val="right" w:pos="9355"/>
      </w:tabs>
      <w:spacing w:after="0" w:line="240" w:lineRule="auto"/>
      <w:ind w:left="0" w:firstLine="0"/>
      <w:jc w:val="left"/>
    </w:pPr>
    <w:rPr>
      <w:color w:val="auto"/>
      <w:szCs w:val="24"/>
    </w:rPr>
  </w:style>
  <w:style w:type="character" w:customStyle="1" w:styleId="afb">
    <w:name w:val="Верхний колонтитул Знак"/>
    <w:basedOn w:val="a1"/>
    <w:link w:val="afa"/>
    <w:rsid w:val="00FC001B"/>
    <w:rPr>
      <w:rFonts w:ascii="Times New Roman" w:eastAsia="Times New Roman" w:hAnsi="Times New Roman" w:cs="Times New Roman"/>
      <w:sz w:val="24"/>
      <w:szCs w:val="24"/>
    </w:rPr>
  </w:style>
  <w:style w:type="paragraph" w:customStyle="1" w:styleId="17">
    <w:name w:val="Абзац списка1"/>
    <w:basedOn w:val="a0"/>
    <w:rsid w:val="00FC001B"/>
    <w:pPr>
      <w:spacing w:after="200" w:line="276" w:lineRule="auto"/>
      <w:ind w:left="720" w:firstLine="510"/>
      <w:contextualSpacing/>
    </w:pPr>
    <w:rPr>
      <w:rFonts w:ascii="Calibri" w:hAnsi="Calibri"/>
      <w:color w:val="auto"/>
      <w:sz w:val="22"/>
      <w:lang w:eastAsia="en-US"/>
    </w:rPr>
  </w:style>
  <w:style w:type="character" w:customStyle="1" w:styleId="FontStyle47">
    <w:name w:val="Font Style47"/>
    <w:rsid w:val="00FC001B"/>
    <w:rPr>
      <w:rFonts w:ascii="Times New Roman" w:hAnsi="Times New Roman" w:cs="Times New Roman"/>
      <w:color w:val="000000"/>
      <w:sz w:val="18"/>
      <w:szCs w:val="18"/>
    </w:rPr>
  </w:style>
  <w:style w:type="character" w:customStyle="1" w:styleId="FontStyle17">
    <w:name w:val="Font Style17"/>
    <w:rsid w:val="00FC001B"/>
    <w:rPr>
      <w:rFonts w:ascii="Arial" w:hAnsi="Arial" w:cs="Arial"/>
      <w:i/>
      <w:iCs/>
      <w:color w:val="000000"/>
      <w:sz w:val="16"/>
      <w:szCs w:val="16"/>
    </w:rPr>
  </w:style>
  <w:style w:type="character" w:customStyle="1" w:styleId="FontStyle20">
    <w:name w:val="Font Style20"/>
    <w:rsid w:val="00FC001B"/>
    <w:rPr>
      <w:rFonts w:ascii="Arial" w:hAnsi="Arial" w:cs="Arial"/>
      <w:color w:val="000000"/>
      <w:sz w:val="14"/>
      <w:szCs w:val="14"/>
    </w:rPr>
  </w:style>
  <w:style w:type="character" w:customStyle="1" w:styleId="FontStyle18">
    <w:name w:val="Font Style18"/>
    <w:rsid w:val="00FC001B"/>
    <w:rPr>
      <w:rFonts w:ascii="Times New Roman" w:hAnsi="Times New Roman" w:cs="Times New Roman"/>
      <w:color w:val="000000"/>
      <w:sz w:val="12"/>
      <w:szCs w:val="12"/>
    </w:rPr>
  </w:style>
  <w:style w:type="paragraph" w:customStyle="1" w:styleId="ConsPlusNormal">
    <w:name w:val="ConsPlusNormal"/>
    <w:rsid w:val="00FC00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FC001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character" w:customStyle="1" w:styleId="12">
    <w:name w:val="Обычный (веб) Знак1"/>
    <w:aliases w:val="Обычный (Web) Знак,Обычный (веб) Знак Знак"/>
    <w:link w:val="aa"/>
    <w:locked/>
    <w:rsid w:val="00FC001B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55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D1ADAA-4105-44D3-B799-C0A86921A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Косарева Анна Борисовна</dc:creator>
  <cp:lastModifiedBy>Щенникова Елена Ивановна</cp:lastModifiedBy>
  <cp:revision>7</cp:revision>
  <cp:lastPrinted>2018-02-28T08:21:00Z</cp:lastPrinted>
  <dcterms:created xsi:type="dcterms:W3CDTF">2018-10-06T08:47:00Z</dcterms:created>
  <dcterms:modified xsi:type="dcterms:W3CDTF">2019-04-12T17:59:00Z</dcterms:modified>
</cp:coreProperties>
</file>