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5E680" w14:textId="77777777" w:rsidR="00E132CD" w:rsidRDefault="00E132CD" w:rsidP="00E132C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 xml:space="preserve">Задание по дисциплине </w:t>
      </w:r>
    </w:p>
    <w:p w14:paraId="622885A1" w14:textId="77777777" w:rsidR="00E132CD" w:rsidRDefault="00E132CD" w:rsidP="00E132C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«Современные программные продукты </w:t>
      </w:r>
      <w:r w:rsidRPr="00193A31">
        <w:rPr>
          <w:rFonts w:ascii="Times New Roman" w:hAnsi="Times New Roman"/>
          <w:b/>
          <w:sz w:val="24"/>
          <w:szCs w:val="24"/>
        </w:rPr>
        <w:t>в пожарной безопасности</w:t>
      </w:r>
      <w:r>
        <w:rPr>
          <w:rFonts w:ascii="Times New Roman" w:hAnsi="Times New Roman"/>
          <w:b/>
          <w:sz w:val="24"/>
          <w:szCs w:val="24"/>
        </w:rPr>
        <w:t>»</w:t>
      </w:r>
    </w:p>
    <w:p w14:paraId="479B561E" w14:textId="77777777" w:rsidR="00E132CD" w:rsidRDefault="00E132CD" w:rsidP="00E132C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Специальность</w:t>
      </w:r>
      <w:r w:rsidRPr="00A745B9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Пожарная безопасность, заочное обучение</w:t>
      </w:r>
    </w:p>
    <w:p w14:paraId="2D439491" w14:textId="77777777" w:rsidR="00E132CD" w:rsidRDefault="00E132CD" w:rsidP="00E132CD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4A74616" w14:textId="77777777" w:rsidR="00E132CD" w:rsidRDefault="00E132CD" w:rsidP="00E132CD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0387170" w14:textId="77777777" w:rsidR="00E132CD" w:rsidRPr="00193A31" w:rsidRDefault="00E132CD" w:rsidP="00E132C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193A31">
        <w:rPr>
          <w:rFonts w:ascii="Times New Roman" w:hAnsi="Times New Roman"/>
          <w:sz w:val="24"/>
          <w:szCs w:val="24"/>
        </w:rPr>
        <w:t>1. Для всех обучающихся</w:t>
      </w:r>
      <w:r>
        <w:rPr>
          <w:rFonts w:ascii="Times New Roman" w:hAnsi="Times New Roman"/>
          <w:sz w:val="24"/>
          <w:szCs w:val="24"/>
        </w:rPr>
        <w:t>: изучить теоретический материал и ответить на контрольные вопросы.</w:t>
      </w:r>
    </w:p>
    <w:p w14:paraId="4064BF69" w14:textId="77777777" w:rsidR="00E132CD" w:rsidRDefault="00E132CD" w:rsidP="00E132CD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410045F" w14:textId="77777777" w:rsidR="00E132CD" w:rsidRPr="00193A31" w:rsidRDefault="00E132CD" w:rsidP="00E132CD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Выполнить лабораторные работы по индивидуальному заданию:</w:t>
      </w:r>
      <w:r w:rsidRPr="00193A31">
        <w:rPr>
          <w:rFonts w:ascii="Times New Roman" w:hAnsi="Times New Roman"/>
          <w:sz w:val="24"/>
          <w:szCs w:val="24"/>
        </w:rPr>
        <w:t xml:space="preserve"> </w:t>
      </w:r>
    </w:p>
    <w:p w14:paraId="25849990" w14:textId="77777777" w:rsidR="00E132CD" w:rsidRDefault="00E132CD" w:rsidP="00E132CD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B03F643" w14:textId="77777777" w:rsidR="00E132CD" w:rsidRDefault="00E132CD" w:rsidP="00E132CD">
      <w:pPr>
        <w:jc w:val="center"/>
        <w:rPr>
          <w:rFonts w:ascii="Times New Roman" w:hAnsi="Times New Roman"/>
          <w:sz w:val="24"/>
          <w:szCs w:val="24"/>
        </w:rPr>
      </w:pPr>
      <w:r w:rsidRPr="00193A31">
        <w:rPr>
          <w:rFonts w:ascii="Times New Roman" w:hAnsi="Times New Roman"/>
          <w:sz w:val="24"/>
          <w:szCs w:val="24"/>
        </w:rPr>
        <w:t>Группа: ПБ-</w:t>
      </w:r>
      <w:r>
        <w:rPr>
          <w:rFonts w:ascii="Times New Roman" w:hAnsi="Times New Roman"/>
          <w:sz w:val="24"/>
          <w:szCs w:val="24"/>
        </w:rPr>
        <w:t>21</w:t>
      </w:r>
    </w:p>
    <w:p w14:paraId="120B5716" w14:textId="77777777" w:rsidR="00E132CD" w:rsidRDefault="00E132CD" w:rsidP="00E132CD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"/>
        <w:gridCol w:w="2318"/>
        <w:gridCol w:w="1600"/>
        <w:gridCol w:w="1990"/>
        <w:gridCol w:w="1639"/>
        <w:gridCol w:w="1322"/>
      </w:tblGrid>
      <w:tr w:rsidR="00E132CD" w:rsidRPr="009F559D" w14:paraId="3E1B9EDF" w14:textId="77777777" w:rsidTr="00B17D5A">
        <w:tc>
          <w:tcPr>
            <w:tcW w:w="453" w:type="dxa"/>
            <w:shd w:val="clear" w:color="auto" w:fill="auto"/>
          </w:tcPr>
          <w:p w14:paraId="5818AC73" w14:textId="77777777" w:rsidR="00E132CD" w:rsidRPr="009F559D" w:rsidRDefault="00E132CD" w:rsidP="00B17D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18" w:type="dxa"/>
            <w:shd w:val="clear" w:color="auto" w:fill="auto"/>
          </w:tcPr>
          <w:p w14:paraId="459CA03A" w14:textId="77777777" w:rsidR="00E132CD" w:rsidRPr="009F559D" w:rsidRDefault="00E132CD" w:rsidP="00B17D5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Ф.И.О.</w:t>
            </w:r>
          </w:p>
          <w:p w14:paraId="24BBB2DB" w14:textId="77777777" w:rsidR="00E132CD" w:rsidRPr="009F559D" w:rsidRDefault="00E132CD" w:rsidP="00B17D5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обучающегося</w:t>
            </w:r>
          </w:p>
        </w:tc>
        <w:tc>
          <w:tcPr>
            <w:tcW w:w="1600" w:type="dxa"/>
            <w:shd w:val="clear" w:color="auto" w:fill="auto"/>
          </w:tcPr>
          <w:p w14:paraId="4FC9309B" w14:textId="77777777" w:rsidR="00E132CD" w:rsidRPr="009F559D" w:rsidRDefault="00E132CD" w:rsidP="00B17D5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14:paraId="745A9B39" w14:textId="77777777" w:rsidR="00E132CD" w:rsidRPr="009F559D" w:rsidRDefault="00E132CD" w:rsidP="00B17D5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варианта,</w:t>
            </w:r>
          </w:p>
          <w:p w14:paraId="5301CFA5" w14:textId="77777777" w:rsidR="00E132CD" w:rsidRPr="009F559D" w:rsidRDefault="00E132CD" w:rsidP="00B17D5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ЛР№1</w:t>
            </w:r>
          </w:p>
          <w:p w14:paraId="0787C330" w14:textId="77777777" w:rsidR="00E132CD" w:rsidRPr="009F559D" w:rsidRDefault="00E132CD" w:rsidP="00B17D5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90" w:type="dxa"/>
            <w:shd w:val="clear" w:color="auto" w:fill="auto"/>
          </w:tcPr>
          <w:p w14:paraId="7E57BE88" w14:textId="77777777" w:rsidR="00E132CD" w:rsidRPr="009F559D" w:rsidRDefault="00E132CD" w:rsidP="00B17D5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Численное значение параметра - </w:t>
            </w:r>
            <w:r w:rsidRPr="009F559D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1639" w:type="dxa"/>
            <w:shd w:val="clear" w:color="auto" w:fill="auto"/>
          </w:tcPr>
          <w:p w14:paraId="07356D28" w14:textId="77777777" w:rsidR="00E132CD" w:rsidRPr="009F559D" w:rsidRDefault="00E132CD" w:rsidP="00B17D5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Численное значение параметра - </w:t>
            </w:r>
            <w:r w:rsidRPr="009F559D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1322" w:type="dxa"/>
            <w:shd w:val="clear" w:color="auto" w:fill="auto"/>
          </w:tcPr>
          <w:p w14:paraId="27A953DA" w14:textId="77777777" w:rsidR="00E132CD" w:rsidRPr="009F559D" w:rsidRDefault="00E132CD" w:rsidP="00B17D5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14:paraId="26028E24" w14:textId="77777777" w:rsidR="00E132CD" w:rsidRPr="009F559D" w:rsidRDefault="00E132CD" w:rsidP="00B17D5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варианта,</w:t>
            </w:r>
          </w:p>
          <w:p w14:paraId="4B13BA8B" w14:textId="77777777" w:rsidR="00E132CD" w:rsidRPr="009F559D" w:rsidRDefault="00E132CD" w:rsidP="00B17D5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ЛР№2</w:t>
            </w:r>
          </w:p>
          <w:p w14:paraId="4EE83A91" w14:textId="77777777" w:rsidR="00E132CD" w:rsidRPr="009F559D" w:rsidRDefault="00E132CD" w:rsidP="00B17D5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132CD" w:rsidRPr="009F559D" w14:paraId="7858AC13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44AAB4D1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78DAA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Барякшева</w:t>
            </w:r>
            <w:proofErr w:type="spellEnd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А.А.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532A77F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43508CD3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043764C1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5C20FB61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E132CD" w:rsidRPr="009F559D" w14:paraId="598ED3A3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7CCE4E0F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58AB7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Бойцов А.В.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30F74C4C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1A36D3D5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44694C26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169B295F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E132CD" w:rsidRPr="009F559D" w14:paraId="02C7908C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575A01E9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81E7D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Выходцев И.А.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98668E4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1472D79C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14C63AEA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13CEE22D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E132CD" w:rsidRPr="009F559D" w14:paraId="4F50F74C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3D01072D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D2BA7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Егин С.А.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3C00A280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7F66D3A6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26D28EA1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76B66BC2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E132CD" w:rsidRPr="009F559D" w14:paraId="0C2B8AF6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702C0855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88A08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Ефремычев</w:t>
            </w:r>
            <w:proofErr w:type="spellEnd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К.А.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DE43723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47241893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4ECF9798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0CF7740B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E132CD" w:rsidRPr="009F559D" w14:paraId="30631CBB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7D7EC559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5DA33" w14:textId="77777777" w:rsidR="00E132CD" w:rsidRPr="009F559D" w:rsidRDefault="00E132CD" w:rsidP="00B17D5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Жмугагиев</w:t>
            </w:r>
            <w:proofErr w:type="spellEnd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А.А.</w:t>
            </w:r>
          </w:p>
        </w:tc>
        <w:tc>
          <w:tcPr>
            <w:tcW w:w="1600" w:type="dxa"/>
            <w:shd w:val="clear" w:color="auto" w:fill="auto"/>
          </w:tcPr>
          <w:p w14:paraId="75709B89" w14:textId="77777777" w:rsidR="00E132CD" w:rsidRPr="009F559D" w:rsidRDefault="00E132CD" w:rsidP="00B17D5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7C0BBBC5" w14:textId="77777777" w:rsidR="00E132CD" w:rsidRPr="009F559D" w:rsidRDefault="00E132CD" w:rsidP="00B17D5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692F6F12" w14:textId="77777777" w:rsidR="00E132CD" w:rsidRPr="009F559D" w:rsidRDefault="00E132CD" w:rsidP="00B17D5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5BC50524" w14:textId="77777777" w:rsidR="00E132CD" w:rsidRPr="009F559D" w:rsidRDefault="00E132CD" w:rsidP="00B17D5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E132CD" w:rsidRPr="009F559D" w14:paraId="2364FAD5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655205ED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A46B1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Заграничнова</w:t>
            </w:r>
            <w:proofErr w:type="spellEnd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А.Е.</w:t>
            </w:r>
          </w:p>
        </w:tc>
        <w:tc>
          <w:tcPr>
            <w:tcW w:w="1600" w:type="dxa"/>
            <w:shd w:val="clear" w:color="auto" w:fill="auto"/>
          </w:tcPr>
          <w:p w14:paraId="0336B5DE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64EBB6A6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41CAF691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2261F79D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E132CD" w:rsidRPr="009F559D" w14:paraId="7A2103F7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73F78B14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F65F7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Зайцев Е.Ю.</w:t>
            </w:r>
          </w:p>
        </w:tc>
        <w:tc>
          <w:tcPr>
            <w:tcW w:w="1600" w:type="dxa"/>
            <w:shd w:val="clear" w:color="auto" w:fill="auto"/>
          </w:tcPr>
          <w:p w14:paraId="50179D8E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35042EEC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7C88E182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2A4026E6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E132CD" w:rsidRPr="009F559D" w14:paraId="14B51BBB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5FA226B2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36031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Касицына</w:t>
            </w:r>
            <w:proofErr w:type="spellEnd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Е.А.</w:t>
            </w:r>
          </w:p>
        </w:tc>
        <w:tc>
          <w:tcPr>
            <w:tcW w:w="1600" w:type="dxa"/>
            <w:shd w:val="clear" w:color="auto" w:fill="auto"/>
          </w:tcPr>
          <w:p w14:paraId="7E7E165B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462CAA1A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3A8689D4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56625072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E132CD" w:rsidRPr="009F559D" w14:paraId="2D63DDB3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02F58125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8225D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Лаврентьева А.А.</w:t>
            </w:r>
          </w:p>
        </w:tc>
        <w:tc>
          <w:tcPr>
            <w:tcW w:w="1600" w:type="dxa"/>
            <w:shd w:val="clear" w:color="auto" w:fill="auto"/>
          </w:tcPr>
          <w:p w14:paraId="78FB0CEC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522BA0FC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6ECBC912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1AEDBC77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E132CD" w:rsidRPr="009F559D" w14:paraId="6F3E6164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6B3CE5E8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CD2DF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Лакс</w:t>
            </w:r>
            <w:proofErr w:type="spellEnd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М.Ю.</w:t>
            </w:r>
          </w:p>
        </w:tc>
        <w:tc>
          <w:tcPr>
            <w:tcW w:w="1600" w:type="dxa"/>
            <w:shd w:val="clear" w:color="auto" w:fill="auto"/>
          </w:tcPr>
          <w:p w14:paraId="1042638C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5DF19D9E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1938933D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2A7540A9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E132CD" w:rsidRPr="009F559D" w14:paraId="2417ED8E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472B3CE7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C4242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Лацков С.А.</w:t>
            </w:r>
          </w:p>
        </w:tc>
        <w:tc>
          <w:tcPr>
            <w:tcW w:w="1600" w:type="dxa"/>
            <w:shd w:val="clear" w:color="auto" w:fill="auto"/>
          </w:tcPr>
          <w:p w14:paraId="1716BDBD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5E79B461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7E09DA55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5B09DAB3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E132CD" w:rsidRPr="009F559D" w14:paraId="22AC5C8C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450122F9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781BF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Лоскутов Е.А.</w:t>
            </w:r>
          </w:p>
        </w:tc>
        <w:tc>
          <w:tcPr>
            <w:tcW w:w="1600" w:type="dxa"/>
            <w:shd w:val="clear" w:color="auto" w:fill="auto"/>
          </w:tcPr>
          <w:p w14:paraId="50296DAD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60617843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164F8A31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04754A34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E132CD" w:rsidRPr="009F559D" w14:paraId="2CB1BB1E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49672E6A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C8442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Лоскутов Н.В.</w:t>
            </w:r>
          </w:p>
        </w:tc>
        <w:tc>
          <w:tcPr>
            <w:tcW w:w="1600" w:type="dxa"/>
            <w:shd w:val="clear" w:color="auto" w:fill="auto"/>
          </w:tcPr>
          <w:p w14:paraId="5C1A9318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0289E5A0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7F3ADFCC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10A8898E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E132CD" w:rsidRPr="009F559D" w14:paraId="1CBF49CC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39644005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8DCA7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Мальцева Е.В.</w:t>
            </w:r>
          </w:p>
        </w:tc>
        <w:tc>
          <w:tcPr>
            <w:tcW w:w="1600" w:type="dxa"/>
            <w:shd w:val="clear" w:color="auto" w:fill="auto"/>
          </w:tcPr>
          <w:p w14:paraId="4735CE88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76410567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377943FE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42323F9D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E132CD" w:rsidRPr="009F559D" w14:paraId="35693BB5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717ECFD4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7E51D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Морозов Д.М.</w:t>
            </w:r>
          </w:p>
        </w:tc>
        <w:tc>
          <w:tcPr>
            <w:tcW w:w="1600" w:type="dxa"/>
            <w:shd w:val="clear" w:color="auto" w:fill="auto"/>
          </w:tcPr>
          <w:p w14:paraId="491D4EFE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046C4EBA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4A14F0FD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206DF553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E132CD" w:rsidRPr="009F559D" w14:paraId="163FA9AC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21245E54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3929D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Мулдашев А.Ю.</w:t>
            </w:r>
          </w:p>
        </w:tc>
        <w:tc>
          <w:tcPr>
            <w:tcW w:w="1600" w:type="dxa"/>
            <w:shd w:val="clear" w:color="auto" w:fill="auto"/>
          </w:tcPr>
          <w:p w14:paraId="3A5C3933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7F0B1AC9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680F993D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39769BB1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E132CD" w:rsidRPr="009F559D" w14:paraId="42BD57F9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235CF331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A721F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Нежурин</w:t>
            </w:r>
            <w:proofErr w:type="spellEnd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В.В.</w:t>
            </w:r>
          </w:p>
        </w:tc>
        <w:tc>
          <w:tcPr>
            <w:tcW w:w="1600" w:type="dxa"/>
            <w:shd w:val="clear" w:color="auto" w:fill="auto"/>
          </w:tcPr>
          <w:p w14:paraId="2028E881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5C6C5D26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443E752A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2B21977D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E132CD" w:rsidRPr="009F559D" w14:paraId="2FE81EF1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74E4C2D2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2EA8E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Полтавец Д.В.</w:t>
            </w:r>
          </w:p>
        </w:tc>
        <w:tc>
          <w:tcPr>
            <w:tcW w:w="1600" w:type="dxa"/>
            <w:shd w:val="clear" w:color="auto" w:fill="auto"/>
          </w:tcPr>
          <w:p w14:paraId="7BBCEB3A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1998FF44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1D859C76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29D01CA8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E132CD" w:rsidRPr="009F559D" w14:paraId="1E893465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76F7C915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A1A0D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Пономарев Ю.П.</w:t>
            </w:r>
          </w:p>
        </w:tc>
        <w:tc>
          <w:tcPr>
            <w:tcW w:w="1600" w:type="dxa"/>
            <w:shd w:val="clear" w:color="auto" w:fill="auto"/>
          </w:tcPr>
          <w:p w14:paraId="21F61C19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79A0A779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2345B63C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446CD737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E132CD" w:rsidRPr="009F559D" w14:paraId="65295604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10ABD140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72D76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Родионова С.Н.</w:t>
            </w:r>
          </w:p>
        </w:tc>
        <w:tc>
          <w:tcPr>
            <w:tcW w:w="1600" w:type="dxa"/>
            <w:shd w:val="clear" w:color="auto" w:fill="auto"/>
          </w:tcPr>
          <w:p w14:paraId="1EE7DDF6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403AF4E4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30D1B675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785161FE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</w:tr>
      <w:tr w:rsidR="00E132CD" w:rsidRPr="009F559D" w14:paraId="144BEFCE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7DD5C452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97B13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Стоякин</w:t>
            </w:r>
            <w:proofErr w:type="spellEnd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А.С.</w:t>
            </w:r>
          </w:p>
        </w:tc>
        <w:tc>
          <w:tcPr>
            <w:tcW w:w="1600" w:type="dxa"/>
            <w:shd w:val="clear" w:color="auto" w:fill="auto"/>
          </w:tcPr>
          <w:p w14:paraId="0E532FFE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2864DD92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4094E9A7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2BD48DAD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  <w:tr w:rsidR="00E132CD" w:rsidRPr="009F559D" w14:paraId="57184338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403B7007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58D3E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Удачин</w:t>
            </w:r>
            <w:proofErr w:type="spellEnd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Е.О.</w:t>
            </w:r>
          </w:p>
        </w:tc>
        <w:tc>
          <w:tcPr>
            <w:tcW w:w="1600" w:type="dxa"/>
            <w:shd w:val="clear" w:color="auto" w:fill="auto"/>
          </w:tcPr>
          <w:p w14:paraId="5E484F0D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170D8329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7C6D82C6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103EDFB1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E132CD" w:rsidRPr="009F559D" w14:paraId="752A7654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58D7A4D7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BC2B7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Худошин Д.С.</w:t>
            </w:r>
          </w:p>
        </w:tc>
        <w:tc>
          <w:tcPr>
            <w:tcW w:w="1600" w:type="dxa"/>
            <w:shd w:val="clear" w:color="auto" w:fill="auto"/>
          </w:tcPr>
          <w:p w14:paraId="00C9D4EE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59FA57E5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740AD730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5EEE406D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E132CD" w:rsidRPr="009F559D" w14:paraId="47DE63B3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790A6175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9C9E8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Шиловец</w:t>
            </w:r>
            <w:proofErr w:type="spellEnd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К.А.</w:t>
            </w:r>
          </w:p>
        </w:tc>
        <w:tc>
          <w:tcPr>
            <w:tcW w:w="1600" w:type="dxa"/>
            <w:shd w:val="clear" w:color="auto" w:fill="auto"/>
          </w:tcPr>
          <w:p w14:paraId="0FD37B43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3F2C72BC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273A7562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08B5F756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</w:tr>
      <w:tr w:rsidR="00E132CD" w:rsidRPr="009F559D" w14:paraId="7B5D30EF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39A3B27A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2D41A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Яковлев С.В.</w:t>
            </w:r>
          </w:p>
        </w:tc>
        <w:tc>
          <w:tcPr>
            <w:tcW w:w="1600" w:type="dxa"/>
            <w:shd w:val="clear" w:color="auto" w:fill="auto"/>
          </w:tcPr>
          <w:p w14:paraId="7F8FC4DB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497FF67A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4D1F75F8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4AFD8828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</w:tr>
      <w:tr w:rsidR="00E132CD" w:rsidRPr="009F559D" w14:paraId="2D9D09EE" w14:textId="77777777" w:rsidTr="00B17D5A">
        <w:trPr>
          <w:trHeight w:val="324"/>
        </w:trPr>
        <w:tc>
          <w:tcPr>
            <w:tcW w:w="453" w:type="dxa"/>
            <w:shd w:val="clear" w:color="auto" w:fill="auto"/>
          </w:tcPr>
          <w:p w14:paraId="412B28D3" w14:textId="77777777" w:rsidR="00E132CD" w:rsidRPr="009F559D" w:rsidRDefault="00E132CD" w:rsidP="00E132C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84" w:hanging="3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A04FD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Якусенко</w:t>
            </w:r>
            <w:proofErr w:type="spellEnd"/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С.А.</w:t>
            </w:r>
          </w:p>
        </w:tc>
        <w:tc>
          <w:tcPr>
            <w:tcW w:w="1600" w:type="dxa"/>
            <w:shd w:val="clear" w:color="auto" w:fill="auto"/>
          </w:tcPr>
          <w:p w14:paraId="742E2BAF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1-10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2A4EC73F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2B3E7A4E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16E6C194" w14:textId="77777777" w:rsidR="00E132CD" w:rsidRPr="009F559D" w:rsidRDefault="00E132CD" w:rsidP="00B17D5A">
            <w:pPr>
              <w:autoSpaceDE w:val="0"/>
              <w:autoSpaceDN w:val="0"/>
              <w:adjustRightInd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59D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</w:tbl>
    <w:p w14:paraId="7C92CE04" w14:textId="77777777" w:rsidR="00E132CD" w:rsidRDefault="00E132CD" w:rsidP="00E132CD">
      <w:pPr>
        <w:jc w:val="center"/>
        <w:rPr>
          <w:rFonts w:ascii="Times New Roman" w:hAnsi="Times New Roman"/>
          <w:sz w:val="24"/>
          <w:szCs w:val="24"/>
        </w:rPr>
      </w:pPr>
    </w:p>
    <w:p w14:paraId="26F67880" w14:textId="77777777" w:rsidR="00E132CD" w:rsidRPr="00193A31" w:rsidRDefault="00E132CD" w:rsidP="00E132CD">
      <w:pPr>
        <w:rPr>
          <w:rFonts w:ascii="Times New Roman" w:hAnsi="Times New Roman"/>
          <w:sz w:val="24"/>
          <w:szCs w:val="24"/>
        </w:rPr>
      </w:pPr>
    </w:p>
    <w:p w14:paraId="03E2B852" w14:textId="7B240BB2" w:rsidR="00E132CD" w:rsidRDefault="00E132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38F0294" w14:textId="77777777" w:rsidR="00E132CD" w:rsidRPr="006928F3" w:rsidRDefault="00E132CD" w:rsidP="00E132CD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  <w:r w:rsidRPr="006928F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 xml:space="preserve">ФГБОУ ВО Саратовский государственный университет генетики, </w:t>
      </w:r>
    </w:p>
    <w:p w14:paraId="4062A402" w14:textId="77777777" w:rsidR="00E132CD" w:rsidRPr="006928F3" w:rsidRDefault="00E132CD" w:rsidP="00E132CD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6928F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биотехнологии и инженерии имени Н.И. Вавилова</w:t>
      </w:r>
    </w:p>
    <w:p w14:paraId="233ABC11" w14:textId="77777777" w:rsidR="00E132CD" w:rsidRPr="006928F3" w:rsidRDefault="00E132CD" w:rsidP="00E132CD">
      <w:pPr>
        <w:spacing w:after="0" w:line="264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Институт </w:t>
      </w:r>
      <w:r w:rsidRPr="006928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инженерии и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робототехники</w:t>
      </w:r>
    </w:p>
    <w:p w14:paraId="1F4D9BC3" w14:textId="77777777" w:rsidR="00E132CD" w:rsidRPr="006928F3" w:rsidRDefault="00E132CD" w:rsidP="00E132CD">
      <w:pPr>
        <w:spacing w:after="0" w:line="264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28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наименование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института</w:t>
      </w:r>
    </w:p>
    <w:p w14:paraId="7F5D5B88" w14:textId="77777777" w:rsidR="00E132CD" w:rsidRPr="006928F3" w:rsidRDefault="00E132CD" w:rsidP="00E132CD">
      <w:pPr>
        <w:spacing w:after="0" w:line="264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928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Техносферная безопасность и транспортно-технологические машины</w:t>
      </w:r>
    </w:p>
    <w:p w14:paraId="3B8D6C7D" w14:textId="77777777" w:rsidR="00E132CD" w:rsidRPr="006928F3" w:rsidRDefault="00E132CD" w:rsidP="00E132CD">
      <w:pPr>
        <w:spacing w:after="0" w:line="264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28F3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кафедры</w:t>
      </w:r>
    </w:p>
    <w:p w14:paraId="3B87C975" w14:textId="77777777" w:rsidR="00E132CD" w:rsidRPr="006928F3" w:rsidRDefault="00E132CD" w:rsidP="00E132CD">
      <w:pPr>
        <w:spacing w:after="0" w:line="264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48635F" w14:textId="77777777" w:rsidR="00E132CD" w:rsidRPr="006928F3" w:rsidRDefault="00E132CD" w:rsidP="00E132C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B19137E" w14:textId="77777777" w:rsidR="00E132CD" w:rsidRPr="006928F3" w:rsidRDefault="00E132CD" w:rsidP="00E132C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3C0DBCC3" w14:textId="77777777" w:rsidR="00E132CD" w:rsidRPr="006928F3" w:rsidRDefault="00E132CD" w:rsidP="00E132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60F6592" w14:textId="77777777" w:rsidR="00E132CD" w:rsidRPr="006928F3" w:rsidRDefault="00E132CD" w:rsidP="00E132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7B87EFC" w14:textId="77777777" w:rsidR="00E132CD" w:rsidRPr="006928F3" w:rsidRDefault="00E132CD" w:rsidP="00E132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BEC6796" w14:textId="77777777" w:rsidR="00E132CD" w:rsidRPr="006928F3" w:rsidRDefault="00E132CD" w:rsidP="00E132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pacing w:val="60"/>
          <w:sz w:val="28"/>
          <w:szCs w:val="28"/>
          <w:lang w:eastAsia="ru-RU"/>
        </w:rPr>
      </w:pPr>
    </w:p>
    <w:p w14:paraId="074E9766" w14:textId="77777777" w:rsidR="00E132CD" w:rsidRPr="006928F3" w:rsidRDefault="00E132CD" w:rsidP="00E132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60"/>
          <w:szCs w:val="60"/>
          <w:lang w:eastAsia="ru-RU"/>
        </w:rPr>
      </w:pPr>
      <w:r w:rsidRPr="006928F3">
        <w:rPr>
          <w:rFonts w:ascii="Times New Roman" w:eastAsia="Times New Roman" w:hAnsi="Times New Roman" w:cs="Times New Roman"/>
          <w:b/>
          <w:caps/>
          <w:sz w:val="60"/>
          <w:szCs w:val="60"/>
          <w:lang w:eastAsia="ru-RU"/>
        </w:rPr>
        <w:t>лабораторная рАБОТА</w:t>
      </w:r>
    </w:p>
    <w:p w14:paraId="6D12D67B" w14:textId="77777777" w:rsidR="00E132CD" w:rsidRPr="006928F3" w:rsidRDefault="00E132CD" w:rsidP="00E132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BB0FE4" w14:textId="77777777" w:rsidR="00E132CD" w:rsidRPr="006928F3" w:rsidRDefault="00E132CD" w:rsidP="00E132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6928F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Тема:</w:t>
      </w:r>
      <w:r w:rsidRPr="0069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proofErr w:type="gramEnd"/>
      <w:r w:rsidRPr="0069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</w:t>
      </w:r>
    </w:p>
    <w:p w14:paraId="515D642F" w14:textId="77777777" w:rsidR="00E132CD" w:rsidRPr="006928F3" w:rsidRDefault="00E132CD" w:rsidP="00E132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</w:t>
      </w:r>
    </w:p>
    <w:p w14:paraId="06D94E6C" w14:textId="77777777" w:rsidR="00E132CD" w:rsidRPr="006928F3" w:rsidRDefault="00E132CD" w:rsidP="00E132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</w:t>
      </w:r>
    </w:p>
    <w:p w14:paraId="59A23590" w14:textId="77777777" w:rsidR="00E132CD" w:rsidRPr="006928F3" w:rsidRDefault="00E132CD" w:rsidP="00E132C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EDB539" w14:textId="77777777" w:rsidR="00E132CD" w:rsidRPr="006928F3" w:rsidRDefault="00E132CD" w:rsidP="00E132C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28F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№ варианта: </w:t>
      </w:r>
      <w:r w:rsidRPr="0069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</w:t>
      </w:r>
    </w:p>
    <w:p w14:paraId="404E125D" w14:textId="77777777" w:rsidR="00E132CD" w:rsidRPr="006928F3" w:rsidRDefault="00E132CD" w:rsidP="00E132C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14:paraId="0E235EA4" w14:textId="77777777" w:rsidR="00E132CD" w:rsidRPr="006928F3" w:rsidRDefault="00E132CD" w:rsidP="00E132CD">
      <w:pPr>
        <w:widowControl w:val="0"/>
        <w:spacing w:after="0" w:line="360" w:lineRule="auto"/>
        <w:ind w:left="595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6928F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Обучающийся________курс</w:t>
      </w:r>
      <w:proofErr w:type="spellEnd"/>
    </w:p>
    <w:p w14:paraId="7DF27FC8" w14:textId="77777777" w:rsidR="00E132CD" w:rsidRPr="006928F3" w:rsidRDefault="00E132CD" w:rsidP="00E132CD">
      <w:pPr>
        <w:widowControl w:val="0"/>
        <w:spacing w:after="0" w:line="360" w:lineRule="auto"/>
        <w:ind w:left="595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6928F3">
        <w:rPr>
          <w:rFonts w:ascii="Times New Roman" w:eastAsia="Times New Roman" w:hAnsi="Times New Roman" w:cs="Times New Roman"/>
          <w:sz w:val="26"/>
          <w:szCs w:val="26"/>
          <w:lang w:eastAsia="ru-RU"/>
        </w:rPr>
        <w:t>руппа___________________</w:t>
      </w:r>
    </w:p>
    <w:p w14:paraId="5B1D236D" w14:textId="77777777" w:rsidR="00E132CD" w:rsidRPr="006928F3" w:rsidRDefault="00E132CD" w:rsidP="00E132CD">
      <w:pPr>
        <w:widowControl w:val="0"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28F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</w:t>
      </w:r>
    </w:p>
    <w:p w14:paraId="07E4EB89" w14:textId="77777777" w:rsidR="00E132CD" w:rsidRPr="006928F3" w:rsidRDefault="00E132CD" w:rsidP="00E132CD">
      <w:pPr>
        <w:widowControl w:val="0"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28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(Ф.И.О.)</w:t>
      </w:r>
    </w:p>
    <w:p w14:paraId="742C9F90" w14:textId="77777777" w:rsidR="00E132CD" w:rsidRPr="006928F3" w:rsidRDefault="00E132CD" w:rsidP="00E132CD">
      <w:pPr>
        <w:widowControl w:val="0"/>
        <w:spacing w:after="0" w:line="360" w:lineRule="auto"/>
        <w:ind w:left="595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28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__________________________</w:t>
      </w:r>
    </w:p>
    <w:p w14:paraId="6EF24B60" w14:textId="77777777" w:rsidR="00E132CD" w:rsidRPr="006928F3" w:rsidRDefault="00E132CD" w:rsidP="00E132CD">
      <w:pPr>
        <w:widowControl w:val="0"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28F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</w:t>
      </w:r>
    </w:p>
    <w:p w14:paraId="604289A6" w14:textId="77777777" w:rsidR="00E132CD" w:rsidRPr="006928F3" w:rsidRDefault="00E132CD" w:rsidP="00E132CD">
      <w:pPr>
        <w:widowControl w:val="0"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28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(подпись, дата)</w:t>
      </w:r>
    </w:p>
    <w:p w14:paraId="73A7952B" w14:textId="77777777" w:rsidR="00E132CD" w:rsidRPr="006928F3" w:rsidRDefault="00E132CD" w:rsidP="00E132CD">
      <w:pPr>
        <w:widowControl w:val="0"/>
        <w:spacing w:after="0" w:line="360" w:lineRule="auto"/>
        <w:ind w:left="595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F129A17" w14:textId="77777777" w:rsidR="00E132CD" w:rsidRPr="006928F3" w:rsidRDefault="00E132CD" w:rsidP="00E132CD">
      <w:pPr>
        <w:widowControl w:val="0"/>
        <w:spacing w:after="0" w:line="360" w:lineRule="auto"/>
        <w:ind w:left="595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28F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Преподаватель:</w:t>
      </w:r>
    </w:p>
    <w:p w14:paraId="07AE4DC9" w14:textId="77777777" w:rsidR="00E132CD" w:rsidRPr="006928F3" w:rsidRDefault="00E132CD" w:rsidP="00E132CD">
      <w:pPr>
        <w:widowControl w:val="0"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28F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</w:t>
      </w:r>
    </w:p>
    <w:p w14:paraId="44EABB03" w14:textId="77777777" w:rsidR="00E132CD" w:rsidRPr="006928F3" w:rsidRDefault="00E132CD" w:rsidP="00E132CD">
      <w:pPr>
        <w:widowControl w:val="0"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28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(фамилия)</w:t>
      </w:r>
    </w:p>
    <w:p w14:paraId="7C153542" w14:textId="77777777" w:rsidR="00E132CD" w:rsidRPr="006928F3" w:rsidRDefault="00E132CD" w:rsidP="00E132CD">
      <w:pPr>
        <w:widowControl w:val="0"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28F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</w:t>
      </w:r>
    </w:p>
    <w:p w14:paraId="54A916A4" w14:textId="77777777" w:rsidR="00E132CD" w:rsidRPr="006928F3" w:rsidRDefault="00E132CD" w:rsidP="00E132CD">
      <w:pPr>
        <w:widowControl w:val="0"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28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(подпись)</w:t>
      </w:r>
    </w:p>
    <w:p w14:paraId="75D6808B" w14:textId="77777777" w:rsidR="00E132CD" w:rsidRPr="006928F3" w:rsidRDefault="00E132CD" w:rsidP="00E132CD">
      <w:pPr>
        <w:widowControl w:val="0"/>
        <w:spacing w:after="0" w:line="360" w:lineRule="auto"/>
        <w:ind w:left="595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10E5513" w14:textId="77777777" w:rsidR="00E132CD" w:rsidRDefault="00E132CD" w:rsidP="00E132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5DE2880D" w14:textId="77777777" w:rsidR="00E132CD" w:rsidRDefault="00E132CD" w:rsidP="00E132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928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САРАТОВ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14:paraId="568A45DE" w14:textId="77777777" w:rsidR="00E132CD" w:rsidRPr="006928F3" w:rsidRDefault="00E132CD" w:rsidP="00E132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928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</w:t>
      </w:r>
      <w:r w:rsidRPr="006928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г.</w:t>
      </w:r>
    </w:p>
    <w:p w14:paraId="11A74C1D" w14:textId="77777777" w:rsidR="00E132CD" w:rsidRDefault="00E132CD" w:rsidP="00E132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1FAEAE" w14:textId="77777777" w:rsidR="00E132CD" w:rsidRDefault="00E132CD" w:rsidP="00E132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C7D2141" w14:textId="416D66AA" w:rsidR="00E132CD" w:rsidRPr="00633EBD" w:rsidRDefault="00E132CD" w:rsidP="00E132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</w:t>
      </w:r>
      <w:r w:rsidR="00C643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438E" w:rsidRPr="00C6438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ПРИМЕР</w:t>
      </w:r>
    </w:p>
    <w:p w14:paraId="37717E80" w14:textId="77777777" w:rsidR="00E132CD" w:rsidRPr="00633EBD" w:rsidRDefault="00E132CD" w:rsidP="00E132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743">
        <w:rPr>
          <w:rFonts w:ascii="Times New Roman" w:hAnsi="Times New Roman" w:cs="Times New Roman"/>
          <w:b/>
          <w:sz w:val="28"/>
          <w:szCs w:val="28"/>
        </w:rPr>
        <w:t>Описательная статистика в пожарной безопасности с испол</w:t>
      </w:r>
      <w:bookmarkStart w:id="0" w:name="_GoBack"/>
      <w:bookmarkEnd w:id="0"/>
      <w:r w:rsidRPr="00F07743">
        <w:rPr>
          <w:rFonts w:ascii="Times New Roman" w:hAnsi="Times New Roman" w:cs="Times New Roman"/>
          <w:b/>
          <w:sz w:val="28"/>
          <w:szCs w:val="28"/>
        </w:rPr>
        <w:t>ьзованием современных программных продуктов</w:t>
      </w:r>
    </w:p>
    <w:p w14:paraId="180EBDB5" w14:textId="77777777" w:rsidR="00E132CD" w:rsidRDefault="00E132CD" w:rsidP="00E132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908DFE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0746EC">
        <w:rPr>
          <w:rFonts w:ascii="Times New Roman" w:hAnsi="Times New Roman" w:cs="Times New Roman"/>
          <w:color w:val="231F20"/>
          <w:sz w:val="28"/>
          <w:szCs w:val="28"/>
        </w:rPr>
        <w:t xml:space="preserve">Дана </w:t>
      </w:r>
      <w:r>
        <w:rPr>
          <w:rFonts w:ascii="Times New Roman" w:hAnsi="Times New Roman" w:cs="Times New Roman"/>
          <w:color w:val="231F20"/>
          <w:sz w:val="28"/>
          <w:szCs w:val="28"/>
        </w:rPr>
        <w:t>выборка, состоящая из следующих значений:</w:t>
      </w:r>
    </w:p>
    <w:p w14:paraId="2CA3F675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0746EC">
        <w:rPr>
          <w:rFonts w:ascii="Times New Roman" w:hAnsi="Times New Roman" w:cs="Times New Roman"/>
          <w:color w:val="231F20"/>
          <w:sz w:val="28"/>
          <w:szCs w:val="28"/>
        </w:rPr>
        <w:t xml:space="preserve">200, 198, 201, 203, 203, 204, 196, 200, 203, 198, </w:t>
      </w:r>
    </w:p>
    <w:p w14:paraId="2932AE49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0746EC">
        <w:rPr>
          <w:rFonts w:ascii="Times New Roman" w:hAnsi="Times New Roman" w:cs="Times New Roman"/>
          <w:color w:val="231F20"/>
          <w:sz w:val="28"/>
          <w:szCs w:val="28"/>
        </w:rPr>
        <w:t>199, 197, 197, 199, 199, 196, 199,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0746EC">
        <w:rPr>
          <w:rFonts w:ascii="Times New Roman" w:hAnsi="Times New Roman" w:cs="Times New Roman"/>
          <w:color w:val="231F20"/>
          <w:sz w:val="28"/>
          <w:szCs w:val="28"/>
        </w:rPr>
        <w:t xml:space="preserve">200, 201, 200, </w:t>
      </w:r>
    </w:p>
    <w:p w14:paraId="185500D0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0746EC">
        <w:rPr>
          <w:rFonts w:ascii="Times New Roman" w:hAnsi="Times New Roman" w:cs="Times New Roman"/>
          <w:color w:val="231F20"/>
          <w:sz w:val="28"/>
          <w:szCs w:val="28"/>
        </w:rPr>
        <w:t>200, 200, 203, 200, 200, 199, 204, 202, 205, 199</w:t>
      </w:r>
      <w:r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100CDA52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203C73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построить таблицу частот, разбив данные на 6 интервалов, график выборочной функции распределения и гистограмму частот. Вычислить числовые характеристики выборки.</w:t>
      </w:r>
    </w:p>
    <w:p w14:paraId="67BBFE9D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3223AA06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Объем выборки – количество ее элементов: </w:t>
      </w:r>
      <w:r w:rsidRPr="00216BC3"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  <w:t>n</w:t>
      </w:r>
      <w:r w:rsidRPr="00216BC3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 </w:t>
      </w:r>
      <w:r w:rsidRPr="00216BC3">
        <w:rPr>
          <w:rFonts w:ascii="Times New Roman" w:hAnsi="Times New Roman" w:cs="Times New Roman"/>
          <w:color w:val="231F20"/>
          <w:sz w:val="28"/>
          <w:szCs w:val="28"/>
        </w:rPr>
        <w:t>= 30</w:t>
      </w:r>
      <w:r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1D3E6B9E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</w:p>
    <w:p w14:paraId="7EB35227" w14:textId="77777777" w:rsidR="00E132CD" w:rsidRPr="00216BC3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216BC3">
        <w:rPr>
          <w:rFonts w:ascii="Times New Roman" w:hAnsi="Times New Roman" w:cs="Times New Roman"/>
          <w:color w:val="231F20"/>
          <w:sz w:val="28"/>
          <w:szCs w:val="28"/>
        </w:rPr>
        <w:t>Строим вариационный ряд:</w:t>
      </w:r>
    </w:p>
    <w:p w14:paraId="4063A67E" w14:textId="77777777" w:rsidR="00E132CD" w:rsidRPr="00216BC3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216BC3">
        <w:rPr>
          <w:rFonts w:ascii="Times New Roman" w:hAnsi="Times New Roman" w:cs="Times New Roman"/>
          <w:color w:val="231F20"/>
          <w:sz w:val="28"/>
          <w:szCs w:val="28"/>
        </w:rPr>
        <w:t>196, 196, 197, 197, 198, 198, 199, 199, 199, 199, 199, 199, 200, 200, 200, 200, 200, 200, 200, 200, 201, 201, 202, 203, 203, 203, 203, 204, 204, 205.</w:t>
      </w:r>
    </w:p>
    <w:p w14:paraId="49F70138" w14:textId="77777777" w:rsidR="00E132CD" w:rsidRPr="00216BC3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23F6AC32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216BC3">
        <w:rPr>
          <w:rFonts w:ascii="Times New Roman" w:hAnsi="Times New Roman" w:cs="Times New Roman"/>
          <w:color w:val="231F20"/>
          <w:sz w:val="28"/>
          <w:szCs w:val="28"/>
        </w:rPr>
        <w:t>Минимальное значение ряда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– 196, максимальное – 205.</w:t>
      </w:r>
    </w:p>
    <w:p w14:paraId="4938AE64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1E86FCF6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Размах выборки: </w:t>
      </w:r>
      <w:r w:rsidRPr="00216BC3">
        <w:rPr>
          <w:rFonts w:ascii="Times New Roman" w:hAnsi="Times New Roman" w:cs="Times New Roman"/>
          <w:color w:val="231F20"/>
          <w:position w:val="-4"/>
          <w:sz w:val="28"/>
          <w:szCs w:val="28"/>
        </w:rPr>
        <w:object w:dxaOrig="420" w:dyaOrig="240" w14:anchorId="2D414B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21.75pt;height:12pt" o:ole="">
            <v:imagedata r:id="rId8" o:title=""/>
          </v:shape>
          <o:OLEObject Type="Embed" ProgID="Equation.DSMT4" ShapeID="_x0000_i1044" DrawAspect="Content" ObjectID="_1804942242" r:id="rId9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205 – 196 = 9.</w:t>
      </w:r>
    </w:p>
    <w:p w14:paraId="3BA3198C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7B17E1D4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Длина интервала: </w:t>
      </w:r>
      <w:r w:rsidRPr="00180CB6"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  <w:t>w</w:t>
      </w:r>
      <w:r w:rsidRPr="00C20928">
        <w:rPr>
          <w:rFonts w:ascii="Times New Roman" w:hAnsi="Times New Roman" w:cs="Times New Roman"/>
          <w:color w:val="231F20"/>
          <w:sz w:val="28"/>
          <w:szCs w:val="28"/>
        </w:rPr>
        <w:t xml:space="preserve"> = 9/6 = 1</w:t>
      </w:r>
      <w:r>
        <w:rPr>
          <w:rFonts w:ascii="Times New Roman" w:hAnsi="Times New Roman" w:cs="Times New Roman"/>
          <w:color w:val="231F20"/>
          <w:sz w:val="28"/>
          <w:szCs w:val="28"/>
        </w:rPr>
        <w:t>,5.</w:t>
      </w:r>
    </w:p>
    <w:p w14:paraId="5E3F7747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43CFC2F9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Таблица частот имеет следующий вид:</w:t>
      </w:r>
    </w:p>
    <w:p w14:paraId="14779EAE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0"/>
        <w:gridCol w:w="1871"/>
        <w:gridCol w:w="1340"/>
        <w:gridCol w:w="1300"/>
        <w:gridCol w:w="1331"/>
        <w:gridCol w:w="1345"/>
        <w:gridCol w:w="1358"/>
      </w:tblGrid>
      <w:tr w:rsidR="00E132CD" w14:paraId="1FA272EE" w14:textId="77777777" w:rsidTr="00B17D5A">
        <w:tc>
          <w:tcPr>
            <w:tcW w:w="817" w:type="dxa"/>
          </w:tcPr>
          <w:p w14:paraId="4C0F32FB" w14:textId="77777777" w:rsidR="00E132CD" w:rsidRPr="007D5F48" w:rsidRDefault="00E132CD" w:rsidP="00B17D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>№</w:t>
            </w:r>
          </w:p>
          <w:p w14:paraId="7E23A2BE" w14:textId="77777777" w:rsidR="00E132CD" w:rsidRPr="007D5F48" w:rsidRDefault="00E132CD" w:rsidP="00B17D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>п/п</w:t>
            </w:r>
          </w:p>
        </w:tc>
        <w:tc>
          <w:tcPr>
            <w:tcW w:w="1917" w:type="dxa"/>
          </w:tcPr>
          <w:p w14:paraId="382751E1" w14:textId="77777777" w:rsidR="00E132CD" w:rsidRPr="007D5F48" w:rsidRDefault="00E132CD" w:rsidP="00B17D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>Границы</w:t>
            </w:r>
          </w:p>
        </w:tc>
        <w:tc>
          <w:tcPr>
            <w:tcW w:w="1367" w:type="dxa"/>
          </w:tcPr>
          <w:p w14:paraId="577CEC25" w14:textId="77777777" w:rsidR="00E132CD" w:rsidRPr="007D5F48" w:rsidRDefault="00E132CD" w:rsidP="00B17D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en-US"/>
              </w:rPr>
              <w:t>z</w:t>
            </w:r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1367" w:type="dxa"/>
          </w:tcPr>
          <w:p w14:paraId="6E7C2540" w14:textId="77777777" w:rsidR="00E132CD" w:rsidRPr="007D5F48" w:rsidRDefault="00E132CD" w:rsidP="00B17D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en-US"/>
              </w:rPr>
              <w:t>n</w:t>
            </w:r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1367" w:type="dxa"/>
          </w:tcPr>
          <w:p w14:paraId="2BADF1FA" w14:textId="77777777" w:rsidR="00E132CD" w:rsidRPr="007D5F48" w:rsidRDefault="00E132CD" w:rsidP="00B17D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proofErr w:type="spellStart"/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en-US"/>
              </w:rPr>
              <w:t>n</w:t>
            </w:r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en-US"/>
              </w:rPr>
              <w:t>/n</w:t>
            </w:r>
          </w:p>
        </w:tc>
        <w:tc>
          <w:tcPr>
            <w:tcW w:w="1368" w:type="dxa"/>
          </w:tcPr>
          <w:p w14:paraId="4B28C2AF" w14:textId="77777777" w:rsidR="00E132CD" w:rsidRPr="007D5F48" w:rsidRDefault="00E132CD" w:rsidP="00B17D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7D5F48">
              <w:rPr>
                <w:rFonts w:ascii="Times New Roman" w:hAnsi="Times New Roman" w:cs="Times New Roman"/>
                <w:color w:val="231F20"/>
                <w:position w:val="-14"/>
                <w:sz w:val="28"/>
                <w:szCs w:val="28"/>
              </w:rPr>
              <w:object w:dxaOrig="820" w:dyaOrig="400" w14:anchorId="3CE88BE2">
                <v:shape id="_x0000_i1045" type="#_x0000_t75" style="width:41.25pt;height:20.25pt" o:ole="">
                  <v:imagedata r:id="rId10" o:title=""/>
                </v:shape>
                <o:OLEObject Type="Embed" ProgID="Equation.DSMT4" ShapeID="_x0000_i1045" DrawAspect="Content" ObjectID="_1804942243" r:id="rId11"/>
              </w:object>
            </w:r>
            <w:r w:rsidRPr="007D5F4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</w:p>
        </w:tc>
        <w:tc>
          <w:tcPr>
            <w:tcW w:w="1368" w:type="dxa"/>
          </w:tcPr>
          <w:p w14:paraId="75C19C9F" w14:textId="77777777" w:rsidR="00E132CD" w:rsidRPr="007D5F48" w:rsidRDefault="00E132CD" w:rsidP="00B17D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7D5F48">
              <w:rPr>
                <w:rFonts w:ascii="Times New Roman" w:hAnsi="Times New Roman" w:cs="Times New Roman"/>
                <w:color w:val="231F20"/>
                <w:position w:val="-12"/>
                <w:sz w:val="28"/>
                <w:szCs w:val="28"/>
              </w:rPr>
              <w:object w:dxaOrig="999" w:dyaOrig="360" w14:anchorId="404B415B">
                <v:shape id="_x0000_i1046" type="#_x0000_t75" style="width:50.25pt;height:18.75pt" o:ole="">
                  <v:imagedata r:id="rId12" o:title=""/>
                </v:shape>
                <o:OLEObject Type="Embed" ProgID="Equation.DSMT4" ShapeID="_x0000_i1046" DrawAspect="Content" ObjectID="_1804942244" r:id="rId13"/>
              </w:object>
            </w:r>
            <w:r w:rsidRPr="007D5F4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</w:p>
        </w:tc>
      </w:tr>
      <w:tr w:rsidR="00E132CD" w:rsidRPr="00C07BFD" w14:paraId="7430ADE2" w14:textId="77777777" w:rsidTr="00B17D5A">
        <w:tc>
          <w:tcPr>
            <w:tcW w:w="817" w:type="dxa"/>
            <w:shd w:val="clear" w:color="auto" w:fill="DDD9C3" w:themeFill="background2" w:themeFillShade="E6"/>
          </w:tcPr>
          <w:p w14:paraId="361FCEFB" w14:textId="77777777" w:rsidR="00E132CD" w:rsidRPr="007D5F48" w:rsidRDefault="00E132CD" w:rsidP="00B17D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1</w:t>
            </w:r>
          </w:p>
        </w:tc>
        <w:tc>
          <w:tcPr>
            <w:tcW w:w="1917" w:type="dxa"/>
            <w:shd w:val="clear" w:color="auto" w:fill="DDD9C3" w:themeFill="background2" w:themeFillShade="E6"/>
          </w:tcPr>
          <w:p w14:paraId="7D5447B3" w14:textId="77777777" w:rsidR="00E132CD" w:rsidRPr="007D5F48" w:rsidRDefault="00E132CD" w:rsidP="00B17D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2</w:t>
            </w:r>
          </w:p>
        </w:tc>
        <w:tc>
          <w:tcPr>
            <w:tcW w:w="1367" w:type="dxa"/>
            <w:shd w:val="clear" w:color="auto" w:fill="DDD9C3" w:themeFill="background2" w:themeFillShade="E6"/>
          </w:tcPr>
          <w:p w14:paraId="254F9A09" w14:textId="77777777" w:rsidR="00E132CD" w:rsidRPr="007D5F48" w:rsidRDefault="00E132CD" w:rsidP="00B17D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3</w:t>
            </w:r>
          </w:p>
        </w:tc>
        <w:tc>
          <w:tcPr>
            <w:tcW w:w="1367" w:type="dxa"/>
            <w:shd w:val="clear" w:color="auto" w:fill="DDD9C3" w:themeFill="background2" w:themeFillShade="E6"/>
          </w:tcPr>
          <w:p w14:paraId="79D5166B" w14:textId="77777777" w:rsidR="00E132CD" w:rsidRPr="007D5F48" w:rsidRDefault="00E132CD" w:rsidP="00B17D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4</w:t>
            </w:r>
          </w:p>
        </w:tc>
        <w:tc>
          <w:tcPr>
            <w:tcW w:w="1367" w:type="dxa"/>
            <w:shd w:val="clear" w:color="auto" w:fill="DDD9C3" w:themeFill="background2" w:themeFillShade="E6"/>
          </w:tcPr>
          <w:p w14:paraId="7ECA0E30" w14:textId="77777777" w:rsidR="00E132CD" w:rsidRPr="007D5F48" w:rsidRDefault="00E132CD" w:rsidP="00B17D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5</w:t>
            </w:r>
          </w:p>
        </w:tc>
        <w:tc>
          <w:tcPr>
            <w:tcW w:w="1368" w:type="dxa"/>
            <w:shd w:val="clear" w:color="auto" w:fill="DDD9C3" w:themeFill="background2" w:themeFillShade="E6"/>
          </w:tcPr>
          <w:p w14:paraId="288F4971" w14:textId="77777777" w:rsidR="00E132CD" w:rsidRPr="007D5F48" w:rsidRDefault="00E132CD" w:rsidP="00B17D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6</w:t>
            </w:r>
          </w:p>
        </w:tc>
        <w:tc>
          <w:tcPr>
            <w:tcW w:w="1368" w:type="dxa"/>
            <w:shd w:val="clear" w:color="auto" w:fill="DDD9C3" w:themeFill="background2" w:themeFillShade="E6"/>
          </w:tcPr>
          <w:p w14:paraId="1C012D39" w14:textId="77777777" w:rsidR="00E132CD" w:rsidRPr="007D5F48" w:rsidRDefault="00E132CD" w:rsidP="00B17D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7</w:t>
            </w:r>
          </w:p>
        </w:tc>
      </w:tr>
      <w:tr w:rsidR="00E132CD" w14:paraId="118954E3" w14:textId="77777777" w:rsidTr="00B17D5A">
        <w:tc>
          <w:tcPr>
            <w:tcW w:w="817" w:type="dxa"/>
          </w:tcPr>
          <w:p w14:paraId="0A8BB090" w14:textId="77777777" w:rsidR="00E132CD" w:rsidRPr="00180CB6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  <w:lang w:val="en-US"/>
              </w:rPr>
              <w:t>1</w:t>
            </w:r>
          </w:p>
        </w:tc>
        <w:tc>
          <w:tcPr>
            <w:tcW w:w="1917" w:type="dxa"/>
          </w:tcPr>
          <w:p w14:paraId="2C0148B9" w14:textId="77777777" w:rsidR="00E132CD" w:rsidRPr="00180CB6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  <w:lang w:val="en-US"/>
              </w:rPr>
              <w:t>196 – 197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,5</w:t>
            </w:r>
          </w:p>
        </w:tc>
        <w:tc>
          <w:tcPr>
            <w:tcW w:w="1367" w:type="dxa"/>
          </w:tcPr>
          <w:p w14:paraId="484FB4D4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180CB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196,75</w:t>
            </w:r>
          </w:p>
        </w:tc>
        <w:tc>
          <w:tcPr>
            <w:tcW w:w="1367" w:type="dxa"/>
          </w:tcPr>
          <w:p w14:paraId="34D8F7C4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14:paraId="02A5F060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0,133</w:t>
            </w:r>
          </w:p>
        </w:tc>
        <w:tc>
          <w:tcPr>
            <w:tcW w:w="1368" w:type="dxa"/>
          </w:tcPr>
          <w:p w14:paraId="33034202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0,133</w:t>
            </w:r>
          </w:p>
        </w:tc>
        <w:tc>
          <w:tcPr>
            <w:tcW w:w="1368" w:type="dxa"/>
          </w:tcPr>
          <w:p w14:paraId="1F0803DF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0,089</w:t>
            </w:r>
          </w:p>
        </w:tc>
      </w:tr>
      <w:tr w:rsidR="00E132CD" w14:paraId="55F7FD54" w14:textId="77777777" w:rsidTr="00B17D5A">
        <w:tc>
          <w:tcPr>
            <w:tcW w:w="817" w:type="dxa"/>
          </w:tcPr>
          <w:p w14:paraId="5C8A37E5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</w:tc>
        <w:tc>
          <w:tcPr>
            <w:tcW w:w="1917" w:type="dxa"/>
          </w:tcPr>
          <w:p w14:paraId="3D8F2535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197,5 – 199</w:t>
            </w:r>
          </w:p>
        </w:tc>
        <w:tc>
          <w:tcPr>
            <w:tcW w:w="1367" w:type="dxa"/>
          </w:tcPr>
          <w:p w14:paraId="37933400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07BF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198,25</w:t>
            </w:r>
          </w:p>
        </w:tc>
        <w:tc>
          <w:tcPr>
            <w:tcW w:w="1367" w:type="dxa"/>
          </w:tcPr>
          <w:p w14:paraId="253EC45C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8</w:t>
            </w:r>
          </w:p>
        </w:tc>
        <w:tc>
          <w:tcPr>
            <w:tcW w:w="1367" w:type="dxa"/>
          </w:tcPr>
          <w:p w14:paraId="73FFC786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0,267</w:t>
            </w:r>
          </w:p>
        </w:tc>
        <w:tc>
          <w:tcPr>
            <w:tcW w:w="1368" w:type="dxa"/>
          </w:tcPr>
          <w:p w14:paraId="3696522C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0,400</w:t>
            </w:r>
          </w:p>
        </w:tc>
        <w:tc>
          <w:tcPr>
            <w:tcW w:w="1368" w:type="dxa"/>
          </w:tcPr>
          <w:p w14:paraId="3FDB2A71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0,178</w:t>
            </w:r>
          </w:p>
        </w:tc>
      </w:tr>
      <w:tr w:rsidR="00E132CD" w14:paraId="73CF847B" w14:textId="77777777" w:rsidTr="00B17D5A">
        <w:tc>
          <w:tcPr>
            <w:tcW w:w="817" w:type="dxa"/>
          </w:tcPr>
          <w:p w14:paraId="25BE55E9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</w:t>
            </w:r>
          </w:p>
        </w:tc>
        <w:tc>
          <w:tcPr>
            <w:tcW w:w="1917" w:type="dxa"/>
          </w:tcPr>
          <w:p w14:paraId="11F28FAF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199 – 200,5</w:t>
            </w:r>
          </w:p>
        </w:tc>
        <w:tc>
          <w:tcPr>
            <w:tcW w:w="1367" w:type="dxa"/>
          </w:tcPr>
          <w:p w14:paraId="217EDD5B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199,75</w:t>
            </w:r>
          </w:p>
        </w:tc>
        <w:tc>
          <w:tcPr>
            <w:tcW w:w="1367" w:type="dxa"/>
          </w:tcPr>
          <w:p w14:paraId="1AFEA90E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8</w:t>
            </w:r>
          </w:p>
        </w:tc>
        <w:tc>
          <w:tcPr>
            <w:tcW w:w="1367" w:type="dxa"/>
          </w:tcPr>
          <w:p w14:paraId="36A82C05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0,267</w:t>
            </w:r>
          </w:p>
        </w:tc>
        <w:tc>
          <w:tcPr>
            <w:tcW w:w="1368" w:type="dxa"/>
          </w:tcPr>
          <w:p w14:paraId="6CAD7C8D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0,667</w:t>
            </w:r>
          </w:p>
        </w:tc>
        <w:tc>
          <w:tcPr>
            <w:tcW w:w="1368" w:type="dxa"/>
          </w:tcPr>
          <w:p w14:paraId="56902B07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0,178</w:t>
            </w:r>
          </w:p>
        </w:tc>
      </w:tr>
      <w:tr w:rsidR="00E132CD" w14:paraId="335F54B3" w14:textId="77777777" w:rsidTr="00B17D5A">
        <w:tc>
          <w:tcPr>
            <w:tcW w:w="817" w:type="dxa"/>
          </w:tcPr>
          <w:p w14:paraId="7B1A53D2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</w:t>
            </w:r>
          </w:p>
        </w:tc>
        <w:tc>
          <w:tcPr>
            <w:tcW w:w="1917" w:type="dxa"/>
          </w:tcPr>
          <w:p w14:paraId="3C0EAA48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200,5 – 202</w:t>
            </w:r>
          </w:p>
        </w:tc>
        <w:tc>
          <w:tcPr>
            <w:tcW w:w="1367" w:type="dxa"/>
          </w:tcPr>
          <w:p w14:paraId="19A763E6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201,25</w:t>
            </w:r>
          </w:p>
        </w:tc>
        <w:tc>
          <w:tcPr>
            <w:tcW w:w="1367" w:type="dxa"/>
          </w:tcPr>
          <w:p w14:paraId="45B03CEE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14:paraId="151E5027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0,100</w:t>
            </w:r>
          </w:p>
        </w:tc>
        <w:tc>
          <w:tcPr>
            <w:tcW w:w="1368" w:type="dxa"/>
          </w:tcPr>
          <w:p w14:paraId="46F5ABE7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0,767</w:t>
            </w:r>
          </w:p>
        </w:tc>
        <w:tc>
          <w:tcPr>
            <w:tcW w:w="1368" w:type="dxa"/>
          </w:tcPr>
          <w:p w14:paraId="59D09E8C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0,067</w:t>
            </w:r>
          </w:p>
        </w:tc>
      </w:tr>
      <w:tr w:rsidR="00E132CD" w14:paraId="3834D340" w14:textId="77777777" w:rsidTr="00B17D5A">
        <w:tc>
          <w:tcPr>
            <w:tcW w:w="817" w:type="dxa"/>
          </w:tcPr>
          <w:p w14:paraId="6B4129D2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5</w:t>
            </w:r>
          </w:p>
        </w:tc>
        <w:tc>
          <w:tcPr>
            <w:tcW w:w="1917" w:type="dxa"/>
          </w:tcPr>
          <w:p w14:paraId="3DEE527A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202 – 203,5</w:t>
            </w:r>
          </w:p>
        </w:tc>
        <w:tc>
          <w:tcPr>
            <w:tcW w:w="1367" w:type="dxa"/>
          </w:tcPr>
          <w:p w14:paraId="7ADEEF74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202,75</w:t>
            </w:r>
          </w:p>
        </w:tc>
        <w:tc>
          <w:tcPr>
            <w:tcW w:w="1367" w:type="dxa"/>
          </w:tcPr>
          <w:p w14:paraId="55952CE0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14:paraId="56E77167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0,133</w:t>
            </w:r>
          </w:p>
        </w:tc>
        <w:tc>
          <w:tcPr>
            <w:tcW w:w="1368" w:type="dxa"/>
          </w:tcPr>
          <w:p w14:paraId="07F66911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0,900</w:t>
            </w:r>
          </w:p>
        </w:tc>
        <w:tc>
          <w:tcPr>
            <w:tcW w:w="1368" w:type="dxa"/>
          </w:tcPr>
          <w:p w14:paraId="13297331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0,089</w:t>
            </w:r>
          </w:p>
        </w:tc>
      </w:tr>
      <w:tr w:rsidR="00E132CD" w14:paraId="078692E3" w14:textId="77777777" w:rsidTr="00B17D5A">
        <w:tc>
          <w:tcPr>
            <w:tcW w:w="817" w:type="dxa"/>
          </w:tcPr>
          <w:p w14:paraId="5D991DC8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</w:t>
            </w:r>
          </w:p>
        </w:tc>
        <w:tc>
          <w:tcPr>
            <w:tcW w:w="1917" w:type="dxa"/>
          </w:tcPr>
          <w:p w14:paraId="56187233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203,5 – 205</w:t>
            </w:r>
          </w:p>
        </w:tc>
        <w:tc>
          <w:tcPr>
            <w:tcW w:w="1367" w:type="dxa"/>
          </w:tcPr>
          <w:p w14:paraId="02E1E1A0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204,25</w:t>
            </w:r>
          </w:p>
        </w:tc>
        <w:tc>
          <w:tcPr>
            <w:tcW w:w="1367" w:type="dxa"/>
          </w:tcPr>
          <w:p w14:paraId="2E997B76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14:paraId="51222A85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0,100</w:t>
            </w:r>
          </w:p>
        </w:tc>
        <w:tc>
          <w:tcPr>
            <w:tcW w:w="1368" w:type="dxa"/>
          </w:tcPr>
          <w:p w14:paraId="26C61A31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14:paraId="18E79688" w14:textId="77777777" w:rsidR="00E132CD" w:rsidRDefault="00E132CD" w:rsidP="00B17D5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0,067</w:t>
            </w:r>
          </w:p>
        </w:tc>
      </w:tr>
    </w:tbl>
    <w:p w14:paraId="50BDB9C6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198CBA52" w14:textId="77777777" w:rsidR="00E132CD" w:rsidRDefault="00E132CD" w:rsidP="00E132CD">
      <w:pPr>
        <w:rPr>
          <w:rFonts w:ascii="Times New Roman" w:hAnsi="Times New Roman" w:cs="Times New Roman"/>
          <w:i/>
          <w:color w:val="231F20"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</w:rPr>
        <w:br w:type="page"/>
      </w:r>
    </w:p>
    <w:p w14:paraId="46D4AA04" w14:textId="77777777" w:rsidR="00E132CD" w:rsidRPr="00C07BFD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color w:val="231F20"/>
          <w:sz w:val="28"/>
          <w:szCs w:val="28"/>
        </w:rPr>
      </w:pPr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lastRenderedPageBreak/>
        <w:t>Для первой строки:</w:t>
      </w:r>
    </w:p>
    <w:p w14:paraId="678B2734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proofErr w:type="spellStart"/>
      <w:r w:rsidRPr="00180CB6"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  <w:t>z</w:t>
      </w:r>
      <w:r w:rsidRPr="00180CB6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  <w:lang w:val="en-US"/>
        </w:rPr>
        <w:t>i</w:t>
      </w:r>
      <w:proofErr w:type="spellEnd"/>
      <w:r w:rsidRPr="00C07BFD">
        <w:rPr>
          <w:rFonts w:ascii="Times New Roman" w:hAnsi="Times New Roman" w:cs="Times New Roman"/>
          <w:color w:val="231F20"/>
          <w:sz w:val="28"/>
          <w:szCs w:val="28"/>
        </w:rPr>
        <w:t xml:space="preserve"> = </w:t>
      </w:r>
      <w:r>
        <w:rPr>
          <w:rFonts w:ascii="Times New Roman" w:hAnsi="Times New Roman" w:cs="Times New Roman"/>
          <w:color w:val="231F20"/>
          <w:sz w:val="28"/>
          <w:szCs w:val="28"/>
        </w:rPr>
        <w:t>(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196+197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,5)/2 = 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196,75</w:t>
      </w:r>
      <w:r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606BE83B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proofErr w:type="spellStart"/>
      <w:proofErr w:type="gramStart"/>
      <w:r w:rsidRPr="00180CB6"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  <w:t>n</w:t>
      </w:r>
      <w:r w:rsidRPr="00180CB6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  <w:lang w:val="en-US"/>
        </w:rPr>
        <w:t>i</w:t>
      </w:r>
      <w:proofErr w:type="spellEnd"/>
      <w:r w:rsidRPr="00C07BFD">
        <w:rPr>
          <w:rFonts w:ascii="Times New Roman" w:hAnsi="Times New Roman" w:cs="Times New Roman"/>
          <w:color w:val="231F20"/>
          <w:sz w:val="28"/>
          <w:szCs w:val="28"/>
        </w:rPr>
        <w:t xml:space="preserve">  –</w:t>
      </w:r>
      <w:proofErr w:type="gramEnd"/>
      <w:r w:rsidRPr="00C07BF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соответствует количеству значений выборки, попавших в интервал </w:t>
      </w:r>
    </w:p>
    <w:p w14:paraId="26B90051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от 196 до 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197</w:t>
      </w:r>
      <w:r>
        <w:rPr>
          <w:rFonts w:ascii="Times New Roman" w:hAnsi="Times New Roman" w:cs="Times New Roman"/>
          <w:color w:val="231F20"/>
          <w:sz w:val="28"/>
          <w:szCs w:val="28"/>
        </w:rPr>
        <w:t>,5 и равно 4.</w:t>
      </w:r>
    </w:p>
    <w:p w14:paraId="224DF7F2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proofErr w:type="spellStart"/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>n</w:t>
      </w:r>
      <w:r w:rsidRPr="00C07BFD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</w:rPr>
        <w:t>i</w:t>
      </w:r>
      <w:proofErr w:type="spellEnd"/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>/n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4/30 = 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0,1333333333333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0,133.</w:t>
      </w:r>
    </w:p>
    <w:p w14:paraId="242DD48F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180CB6">
        <w:rPr>
          <w:rFonts w:ascii="Times New Roman" w:hAnsi="Times New Roman" w:cs="Times New Roman"/>
          <w:color w:val="231F20"/>
          <w:position w:val="-14"/>
          <w:sz w:val="28"/>
          <w:szCs w:val="28"/>
        </w:rPr>
        <w:object w:dxaOrig="820" w:dyaOrig="400" w14:anchorId="22171B40">
          <v:shape id="_x0000_i1047" type="#_x0000_t75" style="width:41.25pt;height:20.25pt" o:ole="">
            <v:imagedata r:id="rId10" o:title=""/>
          </v:shape>
          <o:OLEObject Type="Embed" ProgID="Equation.DSMT4" ShapeID="_x0000_i1047" DrawAspect="Content" ObjectID="_1804942245" r:id="rId14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</w:t>
      </w:r>
      <w:proofErr w:type="spellStart"/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>n</w:t>
      </w:r>
      <w:r w:rsidRPr="00C07BFD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</w:rPr>
        <w:t>i</w:t>
      </w:r>
      <w:proofErr w:type="spellEnd"/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>/n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0,133.</w:t>
      </w:r>
    </w:p>
    <w:p w14:paraId="0D403D08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180CB6">
        <w:rPr>
          <w:rFonts w:ascii="Times New Roman" w:hAnsi="Times New Roman" w:cs="Times New Roman"/>
          <w:color w:val="231F20"/>
          <w:position w:val="-12"/>
          <w:sz w:val="28"/>
          <w:szCs w:val="28"/>
        </w:rPr>
        <w:object w:dxaOrig="999" w:dyaOrig="360" w14:anchorId="6B7D1BE5">
          <v:shape id="_x0000_i1048" type="#_x0000_t75" style="width:50.25pt;height:18.75pt" o:ole="">
            <v:imagedata r:id="rId12" o:title=""/>
          </v:shape>
          <o:OLEObject Type="Embed" ProgID="Equation.DSMT4" ShapeID="_x0000_i1048" DrawAspect="Content" ObjectID="_1804942246" r:id="rId15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4</w:t>
      </w:r>
      <w:proofErr w:type="gramStart"/>
      <w:r>
        <w:rPr>
          <w:rFonts w:ascii="Times New Roman" w:hAnsi="Times New Roman" w:cs="Times New Roman"/>
          <w:color w:val="231F20"/>
          <w:sz w:val="28"/>
          <w:szCs w:val="28"/>
        </w:rPr>
        <w:t>/(</w:t>
      </w:r>
      <w:proofErr w:type="gramEnd"/>
      <w:r>
        <w:rPr>
          <w:rFonts w:ascii="Times New Roman" w:hAnsi="Times New Roman" w:cs="Times New Roman"/>
          <w:color w:val="231F20"/>
          <w:sz w:val="28"/>
          <w:szCs w:val="28"/>
        </w:rPr>
        <w:t xml:space="preserve">1,5·30) = 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0,08888888888889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0,089.</w:t>
      </w:r>
    </w:p>
    <w:p w14:paraId="74720F87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56CAB404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И так далее для последующих строк.</w:t>
      </w:r>
    </w:p>
    <w:p w14:paraId="3968CE9A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</w:p>
    <w:p w14:paraId="04CAB8EC" w14:textId="77777777" w:rsidR="00E132CD" w:rsidRPr="00C20928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По данным таблицы 1 строим гистограмму частот. По оси </w:t>
      </w:r>
      <w:r>
        <w:rPr>
          <w:rFonts w:ascii="Times New Roman" w:hAnsi="Times New Roman" w:cs="Times New Roman"/>
          <w:color w:val="231F20"/>
          <w:sz w:val="28"/>
          <w:szCs w:val="28"/>
          <w:lang w:val="en-US"/>
        </w:rPr>
        <w:t>OX</w:t>
      </w:r>
      <w:r w:rsidRPr="00C2092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отмечаем соответствующие интервалы (</w:t>
      </w:r>
      <w:r w:rsidRPr="00C20928">
        <w:rPr>
          <w:rFonts w:ascii="Times New Roman" w:hAnsi="Times New Roman" w:cs="Times New Roman"/>
          <w:color w:val="231F20"/>
          <w:sz w:val="28"/>
          <w:szCs w:val="28"/>
        </w:rPr>
        <w:t>196 –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C20928">
        <w:rPr>
          <w:rFonts w:ascii="Times New Roman" w:hAnsi="Times New Roman" w:cs="Times New Roman"/>
          <w:color w:val="231F20"/>
          <w:sz w:val="28"/>
          <w:szCs w:val="28"/>
        </w:rPr>
        <w:t>197</w:t>
      </w:r>
      <w:r>
        <w:rPr>
          <w:rFonts w:ascii="Times New Roman" w:hAnsi="Times New Roman" w:cs="Times New Roman"/>
          <w:color w:val="231F20"/>
          <w:sz w:val="28"/>
          <w:szCs w:val="28"/>
        </w:rPr>
        <w:t>,5); (197,5 – 199); (</w:t>
      </w:r>
      <w:r w:rsidRPr="00C20928">
        <w:rPr>
          <w:rFonts w:ascii="Times New Roman" w:hAnsi="Times New Roman" w:cs="Times New Roman"/>
          <w:color w:val="231F20"/>
          <w:sz w:val="28"/>
          <w:szCs w:val="28"/>
        </w:rPr>
        <w:t>199 – 200,5</w:t>
      </w:r>
      <w:r>
        <w:rPr>
          <w:rFonts w:ascii="Times New Roman" w:hAnsi="Times New Roman" w:cs="Times New Roman"/>
          <w:color w:val="231F20"/>
          <w:sz w:val="28"/>
          <w:szCs w:val="28"/>
        </w:rPr>
        <w:t>); (</w:t>
      </w:r>
      <w:r w:rsidRPr="00C20928">
        <w:rPr>
          <w:rFonts w:ascii="Times New Roman" w:hAnsi="Times New Roman" w:cs="Times New Roman"/>
          <w:color w:val="231F20"/>
          <w:sz w:val="28"/>
          <w:szCs w:val="28"/>
        </w:rPr>
        <w:t>200,5 – 202</w:t>
      </w:r>
      <w:r>
        <w:rPr>
          <w:rFonts w:ascii="Times New Roman" w:hAnsi="Times New Roman" w:cs="Times New Roman"/>
          <w:color w:val="231F20"/>
          <w:sz w:val="28"/>
          <w:szCs w:val="28"/>
        </w:rPr>
        <w:t>); (</w:t>
      </w:r>
      <w:r w:rsidRPr="00C20928">
        <w:rPr>
          <w:rFonts w:ascii="Times New Roman" w:hAnsi="Times New Roman" w:cs="Times New Roman"/>
          <w:color w:val="231F20"/>
          <w:sz w:val="28"/>
          <w:szCs w:val="28"/>
        </w:rPr>
        <w:t>202 – 203,5</w:t>
      </w:r>
      <w:r>
        <w:rPr>
          <w:rFonts w:ascii="Times New Roman" w:hAnsi="Times New Roman" w:cs="Times New Roman"/>
          <w:color w:val="231F20"/>
          <w:sz w:val="28"/>
          <w:szCs w:val="28"/>
        </w:rPr>
        <w:t>); (</w:t>
      </w:r>
      <w:r w:rsidRPr="00C20928">
        <w:rPr>
          <w:rFonts w:ascii="Times New Roman" w:hAnsi="Times New Roman" w:cs="Times New Roman"/>
          <w:color w:val="231F20"/>
          <w:sz w:val="28"/>
          <w:szCs w:val="28"/>
        </w:rPr>
        <w:t>203,5 – 205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). По оси </w:t>
      </w:r>
      <w:r>
        <w:rPr>
          <w:rFonts w:ascii="Times New Roman" w:hAnsi="Times New Roman" w:cs="Times New Roman"/>
          <w:color w:val="231F20"/>
          <w:sz w:val="28"/>
          <w:szCs w:val="28"/>
          <w:lang w:val="en-US"/>
        </w:rPr>
        <w:t>OY</w:t>
      </w:r>
      <w:r w:rsidRPr="00C77DD3">
        <w:rPr>
          <w:rFonts w:ascii="Times New Roman" w:hAnsi="Times New Roman" w:cs="Times New Roman"/>
          <w:color w:val="231F2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частоты для данных интервалов </w:t>
      </w:r>
      <w:proofErr w:type="spellStart"/>
      <w:r w:rsidRPr="00180CB6"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  <w:t>n</w:t>
      </w:r>
      <w:r w:rsidRPr="00180CB6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  <w:lang w:val="en-US"/>
        </w:rPr>
        <w:t>i</w:t>
      </w:r>
      <w:proofErr w:type="spellEnd"/>
      <w:r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7024FA71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55A8B08B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Среднее:</w:t>
      </w:r>
    </w:p>
    <w:p w14:paraId="4389A920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C20928">
        <w:rPr>
          <w:rFonts w:ascii="Times New Roman" w:hAnsi="Times New Roman" w:cs="Times New Roman"/>
          <w:color w:val="231F20"/>
          <w:position w:val="-28"/>
          <w:sz w:val="28"/>
          <w:szCs w:val="28"/>
        </w:rPr>
        <w:object w:dxaOrig="1100" w:dyaOrig="680" w14:anchorId="39A4227E">
          <v:shape id="_x0000_i1049" type="#_x0000_t75" style="width:54pt;height:33.75pt" o:ole="">
            <v:imagedata r:id="rId16" o:title=""/>
          </v:shape>
          <o:OLEObject Type="Embed" ProgID="Equation.DSMT4" ShapeID="_x0000_i1049" DrawAspect="Content" ObjectID="_1804942247" r:id="rId17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</w:t>
      </w:r>
      <w:r w:rsidRPr="00C20928">
        <w:rPr>
          <w:rFonts w:ascii="Times New Roman" w:hAnsi="Times New Roman" w:cs="Times New Roman"/>
          <w:color w:val="231F20"/>
          <w:position w:val="-24"/>
          <w:sz w:val="28"/>
          <w:szCs w:val="28"/>
        </w:rPr>
        <w:object w:dxaOrig="420" w:dyaOrig="620" w14:anchorId="68CC10D1">
          <v:shape id="_x0000_i1050" type="#_x0000_t75" style="width:21.75pt;height:30.75pt" o:ole="">
            <v:imagedata r:id="rId18" o:title=""/>
          </v:shape>
          <o:OLEObject Type="Embed" ProgID="Equation.DSMT4" ShapeID="_x0000_i1050" DrawAspect="Content" ObjectID="_1804942248" r:id="rId19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(196+196+197+ … +204+205) = 6005/30 = </w:t>
      </w:r>
      <w:r w:rsidRPr="00C20928">
        <w:rPr>
          <w:rFonts w:ascii="Times New Roman" w:hAnsi="Times New Roman" w:cs="Times New Roman"/>
          <w:color w:val="231F20"/>
          <w:sz w:val="28"/>
          <w:szCs w:val="28"/>
        </w:rPr>
        <w:t>200,1666666667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200,17.</w:t>
      </w:r>
    </w:p>
    <w:p w14:paraId="132A084B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4E8CECA7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Н</w:t>
      </w:r>
      <w:r w:rsidRPr="00A23241">
        <w:rPr>
          <w:rFonts w:ascii="Times New Roman" w:hAnsi="Times New Roman" w:cs="Times New Roman"/>
          <w:color w:val="231F20"/>
          <w:sz w:val="28"/>
          <w:szCs w:val="28"/>
        </w:rPr>
        <w:t>есмещённая (исправленная) дисперсия</w:t>
      </w:r>
      <w:r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14:paraId="0F5FA07B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A23241">
        <w:rPr>
          <w:rFonts w:ascii="Times New Roman" w:hAnsi="Times New Roman" w:cs="Times New Roman"/>
          <w:color w:val="231F20"/>
          <w:position w:val="-28"/>
          <w:sz w:val="28"/>
          <w:szCs w:val="28"/>
        </w:rPr>
        <w:object w:dxaOrig="2400" w:dyaOrig="680" w14:anchorId="77AE01FB">
          <v:shape id="_x0000_i1051" type="#_x0000_t75" style="width:120.75pt;height:33.75pt" o:ole="">
            <v:imagedata r:id="rId20" o:title=""/>
          </v:shape>
          <o:OLEObject Type="Embed" ProgID="Equation.DSMT4" ShapeID="_x0000_i1051" DrawAspect="Content" ObjectID="_1804942249" r:id="rId21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= </w:t>
      </w:r>
      <w:r w:rsidRPr="00A23241">
        <w:rPr>
          <w:rFonts w:ascii="Times New Roman" w:hAnsi="Times New Roman" w:cs="Times New Roman"/>
          <w:color w:val="231F20"/>
          <w:position w:val="-24"/>
          <w:sz w:val="28"/>
          <w:szCs w:val="28"/>
        </w:rPr>
        <w:object w:dxaOrig="440" w:dyaOrig="620" w14:anchorId="698EF524">
          <v:shape id="_x0000_i1052" type="#_x0000_t75" style="width:21.75pt;height:30.75pt" o:ole="">
            <v:imagedata r:id="rId22" o:title=""/>
          </v:shape>
          <o:OLEObject Type="Embed" ProgID="Equation.DSMT4" ShapeID="_x0000_i1052" DrawAspect="Content" ObjectID="_1804942250" r:id="rId23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((196–200,17)</w:t>
      </w:r>
      <w:r>
        <w:rPr>
          <w:rFonts w:ascii="Times New Roman" w:hAnsi="Times New Roman" w:cs="Times New Roman"/>
          <w:color w:val="231F20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+ (196–200,17)</w:t>
      </w:r>
      <w:r>
        <w:rPr>
          <w:rFonts w:ascii="Times New Roman" w:hAnsi="Times New Roman" w:cs="Times New Roman"/>
          <w:color w:val="231F20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+ (197–200,17)</w:t>
      </w:r>
      <w:r>
        <w:rPr>
          <w:rFonts w:ascii="Times New Roman" w:hAnsi="Times New Roman" w:cs="Times New Roman"/>
          <w:color w:val="231F20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+ … … + (204–200,17)</w:t>
      </w:r>
      <w:r>
        <w:rPr>
          <w:rFonts w:ascii="Times New Roman" w:hAnsi="Times New Roman" w:cs="Times New Roman"/>
          <w:color w:val="231F20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+ (205–200,17)</w:t>
      </w:r>
      <w:proofErr w:type="gramStart"/>
      <w:r>
        <w:rPr>
          <w:rFonts w:ascii="Times New Roman" w:hAnsi="Times New Roman" w:cs="Times New Roman"/>
          <w:color w:val="231F20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color w:val="231F20"/>
          <w:sz w:val="28"/>
          <w:szCs w:val="28"/>
        </w:rPr>
        <w:t xml:space="preserve"> = </w:t>
      </w:r>
      <w:r w:rsidRPr="00A23241">
        <w:rPr>
          <w:rFonts w:ascii="Times New Roman" w:hAnsi="Times New Roman" w:cs="Times New Roman"/>
          <w:color w:val="231F20"/>
          <w:sz w:val="28"/>
          <w:szCs w:val="28"/>
        </w:rPr>
        <w:t>162,167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/ 29 = </w:t>
      </w:r>
      <w:r w:rsidRPr="00A23241">
        <w:rPr>
          <w:rFonts w:ascii="Times New Roman" w:hAnsi="Times New Roman" w:cs="Times New Roman"/>
          <w:color w:val="231F20"/>
          <w:sz w:val="28"/>
          <w:szCs w:val="28"/>
        </w:rPr>
        <w:t>5,59</w:t>
      </w:r>
      <w:r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629C520B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22045527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Стандартное отклонение:</w:t>
      </w:r>
    </w:p>
    <w:p w14:paraId="1B4374E3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901DD7">
        <w:rPr>
          <w:rFonts w:ascii="Times New Roman" w:hAnsi="Times New Roman" w:cs="Times New Roman"/>
          <w:color w:val="231F20"/>
          <w:position w:val="-30"/>
          <w:sz w:val="28"/>
          <w:szCs w:val="28"/>
        </w:rPr>
        <w:object w:dxaOrig="3159" w:dyaOrig="760" w14:anchorId="2C5F42C4">
          <v:shape id="_x0000_i1053" type="#_x0000_t75" style="width:158.25pt;height:38.25pt" o:ole="">
            <v:imagedata r:id="rId24" o:title=""/>
          </v:shape>
          <o:OLEObject Type="Embed" ProgID="Equation.DSMT4" ShapeID="_x0000_i1053" DrawAspect="Content" ObjectID="_1804942251" r:id="rId25"/>
        </w:object>
      </w:r>
      <w:r w:rsidRPr="00901DD7">
        <w:rPr>
          <w:rFonts w:ascii="Times New Roman" w:hAnsi="Times New Roman" w:cs="Times New Roman"/>
          <w:color w:val="231F20"/>
          <w:position w:val="-10"/>
          <w:sz w:val="28"/>
          <w:szCs w:val="28"/>
        </w:rPr>
        <w:object w:dxaOrig="680" w:dyaOrig="380" w14:anchorId="5D912721">
          <v:shape id="_x0000_i1054" type="#_x0000_t75" style="width:33.75pt;height:18.75pt" o:ole="">
            <v:imagedata r:id="rId26" o:title=""/>
          </v:shape>
          <o:OLEObject Type="Embed" ProgID="Equation.DSMT4" ShapeID="_x0000_i1054" DrawAspect="Content" ObjectID="_1804942252" r:id="rId27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</w:t>
      </w:r>
      <w:r w:rsidRPr="00901DD7">
        <w:rPr>
          <w:rFonts w:ascii="Times New Roman" w:hAnsi="Times New Roman" w:cs="Times New Roman"/>
          <w:color w:val="231F20"/>
          <w:sz w:val="28"/>
          <w:szCs w:val="28"/>
        </w:rPr>
        <w:t>2,36</w:t>
      </w:r>
      <w:r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05E7F964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2F572B66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Стандартная ошибка:</w:t>
      </w:r>
    </w:p>
    <w:p w14:paraId="3E28B921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901DD7">
        <w:rPr>
          <w:rFonts w:ascii="Times New Roman" w:hAnsi="Times New Roman" w:cs="Times New Roman"/>
          <w:color w:val="231F20"/>
          <w:position w:val="-28"/>
          <w:sz w:val="28"/>
          <w:szCs w:val="28"/>
        </w:rPr>
        <w:object w:dxaOrig="1240" w:dyaOrig="660" w14:anchorId="2496F33C">
          <v:shape id="_x0000_i1055" type="#_x0000_t75" style="width:61.5pt;height:33.75pt" o:ole="">
            <v:imagedata r:id="rId28" o:title=""/>
          </v:shape>
          <o:OLEObject Type="Embed" ProgID="Equation.DSMT4" ShapeID="_x0000_i1055" DrawAspect="Content" ObjectID="_1804942253" r:id="rId29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2,36 / </w:t>
      </w:r>
      <w:r w:rsidRPr="00901DD7">
        <w:rPr>
          <w:rFonts w:ascii="Times New Roman" w:hAnsi="Times New Roman" w:cs="Times New Roman"/>
          <w:color w:val="231F20"/>
          <w:position w:val="-8"/>
          <w:sz w:val="28"/>
          <w:szCs w:val="28"/>
        </w:rPr>
        <w:object w:dxaOrig="499" w:dyaOrig="360" w14:anchorId="4DFDFAE5">
          <v:shape id="_x0000_i1056" type="#_x0000_t75" style="width:25.5pt;height:18.75pt" o:ole="">
            <v:imagedata r:id="rId30" o:title=""/>
          </v:shape>
          <o:OLEObject Type="Embed" ProgID="Equation.DSMT4" ShapeID="_x0000_i1056" DrawAspect="Content" ObjectID="_1804942254" r:id="rId31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</w:t>
      </w:r>
      <w:r w:rsidRPr="00901DD7">
        <w:rPr>
          <w:rFonts w:ascii="Times New Roman" w:hAnsi="Times New Roman" w:cs="Times New Roman"/>
          <w:color w:val="231F20"/>
          <w:sz w:val="28"/>
          <w:szCs w:val="28"/>
        </w:rPr>
        <w:t>0,43</w:t>
      </w:r>
      <w:r>
        <w:rPr>
          <w:rFonts w:ascii="Times New Roman" w:hAnsi="Times New Roman" w:cs="Times New Roman"/>
          <w:color w:val="231F20"/>
          <w:sz w:val="28"/>
          <w:szCs w:val="28"/>
        </w:rPr>
        <w:t>1.</w:t>
      </w:r>
    </w:p>
    <w:p w14:paraId="3B52EEFF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77A77577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6E524559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653B4F8E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2F67EDE7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411E7F4D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4A067248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745B0EAB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644EA025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3762862E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59C26B46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129A5119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4525D871" w14:textId="77777777" w:rsidR="00E132CD" w:rsidRPr="008B1D1E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  <w:vertAlign w:val="subscript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Частота, </w:t>
      </w:r>
      <w:proofErr w:type="spellStart"/>
      <w:r w:rsidRPr="00A04549"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  <w:t>n</w:t>
      </w:r>
      <w:r w:rsidRPr="00A04549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  <w:lang w:val="en-US"/>
        </w:rPr>
        <w:t>i</w:t>
      </w:r>
      <w:proofErr w:type="spellEnd"/>
    </w:p>
    <w:p w14:paraId="57ED2EE8" w14:textId="77777777" w:rsidR="00E132CD" w:rsidRPr="008B1D1E" w:rsidRDefault="00E132CD" w:rsidP="00E132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0AA33F" wp14:editId="68256F4B">
            <wp:extent cx="5527963" cy="3359727"/>
            <wp:effectExtent l="0" t="0" r="15875" b="1270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12D5B8A" w14:textId="77777777" w:rsidR="00E132CD" w:rsidRPr="00A04549" w:rsidRDefault="00E132CD" w:rsidP="00E132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Интервалы.</w:t>
      </w:r>
    </w:p>
    <w:p w14:paraId="041D8E22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Рис.1. Гистограмма частот.</w:t>
      </w:r>
    </w:p>
    <w:p w14:paraId="7CE26F63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14:paraId="15D81C48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1EC1BE9D" w14:textId="77777777" w:rsidR="00E132CD" w:rsidRDefault="00E132CD" w:rsidP="00E132CD">
      <w:pPr>
        <w:rPr>
          <w:rFonts w:ascii="Times New Roman" w:hAnsi="Times New Roman" w:cs="Times New Roman"/>
          <w:b/>
          <w:color w:val="231F20"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sz w:val="28"/>
          <w:szCs w:val="28"/>
        </w:rPr>
        <w:br w:type="page"/>
      </w:r>
    </w:p>
    <w:p w14:paraId="09BA5951" w14:textId="77777777" w:rsidR="00E132CD" w:rsidRPr="008B1D1E" w:rsidRDefault="00E132CD" w:rsidP="00E132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8B1D1E">
        <w:rPr>
          <w:rFonts w:ascii="Times New Roman" w:hAnsi="Times New Roman" w:cs="Times New Roman"/>
          <w:b/>
          <w:color w:val="231F20"/>
          <w:sz w:val="28"/>
          <w:szCs w:val="28"/>
        </w:rPr>
        <w:lastRenderedPageBreak/>
        <w:t xml:space="preserve">Расчет при помощи </w:t>
      </w:r>
      <w:r w:rsidRPr="008B1D1E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MS</w:t>
      </w:r>
      <w:r w:rsidRPr="008B1D1E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8B1D1E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Excel</w:t>
      </w:r>
    </w:p>
    <w:p w14:paraId="4D012874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4079D48A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rPr>
          <w:noProof/>
          <w:lang w:eastAsia="ru-RU"/>
        </w:rPr>
      </w:pPr>
    </w:p>
    <w:p w14:paraId="1CDB8947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2B6E0E" wp14:editId="4029F8CF">
            <wp:extent cx="3143250" cy="30498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18470" r="76444" b="44963"/>
                    <a:stretch/>
                  </pic:blipFill>
                  <pic:spPr bwMode="auto">
                    <a:xfrm>
                      <a:off x="0" y="0"/>
                      <a:ext cx="3149657" cy="3056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E25C9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14:paraId="5E6C6450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14:paraId="7F513829" w14:textId="77777777" w:rsidR="00E132CD" w:rsidRPr="00216BC3" w:rsidRDefault="00E132CD" w:rsidP="00E132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3B026E" wp14:editId="63D8F8A5">
            <wp:extent cx="5146964" cy="34525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16232" r="52886" b="33205"/>
                    <a:stretch/>
                  </pic:blipFill>
                  <pic:spPr bwMode="auto">
                    <a:xfrm>
                      <a:off x="0" y="0"/>
                      <a:ext cx="5147172" cy="345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47AB2" w14:textId="77777777" w:rsidR="00E132CD" w:rsidRPr="00216BC3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7D43FDF7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72DDE0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B698A4" w14:textId="77777777" w:rsidR="00E132CD" w:rsidRDefault="00E132CD" w:rsidP="00E13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3BA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ывод: результаты расчетов, полученные двумя способами и построенные графики одинаковы.</w:t>
      </w:r>
    </w:p>
    <w:p w14:paraId="30E1A499" w14:textId="6C32FB84" w:rsidR="00E132CD" w:rsidRDefault="00E132CD">
      <w:pPr>
        <w:rPr>
          <w:rFonts w:ascii="Times New Roman" w:hAnsi="Times New Roman" w:cs="Times New Roman"/>
          <w:b/>
          <w:sz w:val="28"/>
          <w:szCs w:val="28"/>
        </w:rPr>
      </w:pPr>
    </w:p>
    <w:p w14:paraId="7AE7E4CB" w14:textId="049CE3F4" w:rsidR="00E132CD" w:rsidRDefault="00E132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1E1BB0B" w14:textId="77777777" w:rsidR="00E132CD" w:rsidRDefault="00E132CD">
      <w:pPr>
        <w:rPr>
          <w:rFonts w:ascii="Times New Roman" w:hAnsi="Times New Roman" w:cs="Times New Roman"/>
          <w:b/>
          <w:sz w:val="28"/>
          <w:szCs w:val="28"/>
        </w:rPr>
      </w:pPr>
    </w:p>
    <w:p w14:paraId="2FEE3598" w14:textId="1D814938" w:rsidR="000725E6" w:rsidRPr="00633EBD" w:rsidRDefault="001F4323" w:rsidP="00346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ЛАБОРАТОРНАЯ </w:t>
      </w:r>
      <w:r w:rsidR="00C8112E">
        <w:rPr>
          <w:rFonts w:ascii="Times New Roman" w:hAnsi="Times New Roman" w:cs="Times New Roman"/>
          <w:b/>
          <w:sz w:val="28"/>
          <w:szCs w:val="28"/>
        </w:rPr>
        <w:t>РАБОТА №1</w:t>
      </w:r>
    </w:p>
    <w:p w14:paraId="608AC1FD" w14:textId="77777777" w:rsidR="000725E6" w:rsidRPr="00633EBD" w:rsidRDefault="00F07743" w:rsidP="00346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743">
        <w:rPr>
          <w:rFonts w:ascii="Times New Roman" w:hAnsi="Times New Roman" w:cs="Times New Roman"/>
          <w:b/>
          <w:sz w:val="28"/>
          <w:szCs w:val="28"/>
        </w:rPr>
        <w:t>Описательная статистика в пожарной безопасности с использованием современных программных продуктов</w:t>
      </w:r>
    </w:p>
    <w:p w14:paraId="4640E279" w14:textId="77777777" w:rsidR="00633EBD" w:rsidRDefault="00633EBD" w:rsidP="000725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3D1473" w14:textId="77777777" w:rsidR="00F07743" w:rsidRPr="00F07743" w:rsidRDefault="00F07743" w:rsidP="00F07743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43">
        <w:rPr>
          <w:rFonts w:ascii="Times New Roman" w:hAnsi="Times New Roman" w:cs="Times New Roman"/>
          <w:sz w:val="28"/>
          <w:szCs w:val="28"/>
        </w:rPr>
        <w:t>Цель описательной статистики – обработка эмпирических данных, их систематизация, наглядное представление в форме графиков и таблиц, а также их количественное описание посредством основных статистических показателей.</w:t>
      </w:r>
    </w:p>
    <w:p w14:paraId="3C46471C" w14:textId="77777777" w:rsidR="00F07743" w:rsidRPr="00F07743" w:rsidRDefault="00F07743" w:rsidP="00F07743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43">
        <w:rPr>
          <w:rFonts w:ascii="Times New Roman" w:hAnsi="Times New Roman" w:cs="Times New Roman"/>
          <w:sz w:val="28"/>
          <w:szCs w:val="28"/>
        </w:rPr>
        <w:t xml:space="preserve">Задание включает одну комплексную задачу. Для заданной выборки, согласно варианту задания необходимо определить основные статистические показатели тремя способами: </w:t>
      </w:r>
    </w:p>
    <w:p w14:paraId="6F22D403" w14:textId="77777777" w:rsidR="00F07743" w:rsidRPr="00F07743" w:rsidRDefault="00F07743" w:rsidP="00F07743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43">
        <w:rPr>
          <w:rFonts w:ascii="Times New Roman" w:hAnsi="Times New Roman" w:cs="Times New Roman"/>
          <w:sz w:val="28"/>
          <w:szCs w:val="28"/>
        </w:rPr>
        <w:t xml:space="preserve">1) традиционный (без использования специализированных программных продуктов); </w:t>
      </w:r>
    </w:p>
    <w:p w14:paraId="262C64F0" w14:textId="77777777" w:rsidR="00F07743" w:rsidRPr="00F07743" w:rsidRDefault="00F07743" w:rsidP="00F07743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43">
        <w:rPr>
          <w:rFonts w:ascii="Times New Roman" w:hAnsi="Times New Roman" w:cs="Times New Roman"/>
          <w:sz w:val="28"/>
          <w:szCs w:val="28"/>
        </w:rPr>
        <w:t xml:space="preserve">2) с применением пакета программ Microsoft Excel; </w:t>
      </w:r>
    </w:p>
    <w:p w14:paraId="102909C2" w14:textId="77777777" w:rsidR="00633EBD" w:rsidRDefault="00F07743" w:rsidP="00F07743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743">
        <w:rPr>
          <w:rFonts w:ascii="Times New Roman" w:hAnsi="Times New Roman" w:cs="Times New Roman"/>
          <w:sz w:val="28"/>
          <w:szCs w:val="28"/>
        </w:rPr>
        <w:t xml:space="preserve">3) с применением пакета программ </w:t>
      </w:r>
      <w:proofErr w:type="spellStart"/>
      <w:r w:rsidRPr="00F07743">
        <w:rPr>
          <w:rFonts w:ascii="Times New Roman" w:hAnsi="Times New Roman" w:cs="Times New Roman"/>
          <w:sz w:val="28"/>
          <w:szCs w:val="28"/>
        </w:rPr>
        <w:t>StatSoft</w:t>
      </w:r>
      <w:proofErr w:type="spellEnd"/>
      <w:r w:rsidRPr="00F077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7743">
        <w:rPr>
          <w:rFonts w:ascii="Times New Roman" w:hAnsi="Times New Roman" w:cs="Times New Roman"/>
          <w:sz w:val="28"/>
          <w:szCs w:val="28"/>
        </w:rPr>
        <w:t>Statistica</w:t>
      </w:r>
      <w:proofErr w:type="spellEnd"/>
      <w:r w:rsidRPr="00F07743">
        <w:rPr>
          <w:rFonts w:ascii="Times New Roman" w:hAnsi="Times New Roman" w:cs="Times New Roman"/>
          <w:sz w:val="28"/>
          <w:szCs w:val="28"/>
        </w:rPr>
        <w:t>.</w:t>
      </w:r>
    </w:p>
    <w:p w14:paraId="1167FE4B" w14:textId="77777777" w:rsidR="00791DC6" w:rsidRDefault="00791DC6" w:rsidP="00346A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933A2B" w14:textId="77777777" w:rsidR="009E5DE9" w:rsidRPr="007D5F48" w:rsidRDefault="009E5DE9" w:rsidP="009E5D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5F48">
        <w:rPr>
          <w:rFonts w:ascii="Times New Roman" w:hAnsi="Times New Roman" w:cs="Times New Roman"/>
          <w:b/>
          <w:sz w:val="28"/>
          <w:szCs w:val="28"/>
          <w:u w:val="single"/>
        </w:rPr>
        <w:t>Исходные данные:</w:t>
      </w:r>
    </w:p>
    <w:p w14:paraId="742B62ED" w14:textId="77777777" w:rsidR="00465B4C" w:rsidRPr="00C8112E" w:rsidRDefault="00465B4C" w:rsidP="008B1D1E">
      <w:pPr>
        <w:spacing w:after="0" w:line="21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5F48">
        <w:rPr>
          <w:rFonts w:ascii="Times New Roman" w:hAnsi="Times New Roman" w:cs="Times New Roman"/>
          <w:b/>
          <w:sz w:val="28"/>
          <w:szCs w:val="28"/>
          <w:u w:val="single"/>
        </w:rPr>
        <w:t>Варианты: 1-10</w:t>
      </w:r>
      <w:r w:rsidR="00C8112E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C8112E" w:rsidRPr="00F07743">
        <w:rPr>
          <w:rFonts w:ascii="Times New Roman" w:hAnsi="Times New Roman" w:cs="Times New Roman"/>
          <w:b/>
          <w:sz w:val="28"/>
          <w:szCs w:val="28"/>
          <w:u w:val="single"/>
        </w:rPr>
        <w:t>56</w:t>
      </w:r>
      <w:r w:rsidR="00C8112E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14:paraId="3F7F2019" w14:textId="77777777" w:rsidR="009E5DE9" w:rsidRDefault="009E5DE9" w:rsidP="008B1D1E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85</w:t>
      </w:r>
      <w:r w:rsidR="00C811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 90</w:t>
      </w:r>
      <w:r w:rsidR="00C8112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 87</w:t>
      </w:r>
      <w:r w:rsidR="00C8112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, 89</w:t>
      </w:r>
      <w:r w:rsidR="00C8112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*, 93</w:t>
      </w:r>
      <w:r w:rsidR="00C8112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**, 88</w:t>
      </w:r>
      <w:r w:rsidR="00C811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 9</w:t>
      </w:r>
      <w:r w:rsidR="00C8112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, 90</w:t>
      </w:r>
      <w:r w:rsidR="00C8112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, 86</w:t>
      </w:r>
      <w:r w:rsidR="00C8112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, 93</w:t>
      </w:r>
      <w:r w:rsidR="00C811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 90</w:t>
      </w:r>
      <w:r w:rsidR="00C811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 86</w:t>
      </w:r>
      <w:r w:rsidR="00C8112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, 89</w:t>
      </w:r>
      <w:r w:rsidR="00C8112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, 86</w:t>
      </w:r>
      <w:r w:rsidR="00C8112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*, 90</w:t>
      </w:r>
      <w:r w:rsidR="00C8112E">
        <w:rPr>
          <w:rFonts w:ascii="Times New Roman" w:hAnsi="Times New Roman" w:cs="Times New Roman"/>
          <w:sz w:val="28"/>
          <w:szCs w:val="28"/>
        </w:rPr>
        <w:t>4</w:t>
      </w:r>
      <w:r w:rsidR="00465B4C">
        <w:rPr>
          <w:rFonts w:ascii="Times New Roman" w:hAnsi="Times New Roman" w:cs="Times New Roman"/>
          <w:sz w:val="28"/>
          <w:szCs w:val="28"/>
        </w:rPr>
        <w:t>,</w:t>
      </w:r>
    </w:p>
    <w:p w14:paraId="0AFF3E9F" w14:textId="77777777" w:rsidR="00465B4C" w:rsidRDefault="009E5DE9" w:rsidP="008B1D1E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94</w:t>
      </w:r>
      <w:r w:rsidR="00C8112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**, 90</w:t>
      </w:r>
      <w:r w:rsidR="00C8112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 86</w:t>
      </w:r>
      <w:r w:rsidR="00C8112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*, 94</w:t>
      </w:r>
      <w:r w:rsidR="00C8112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**, 90</w:t>
      </w:r>
      <w:r w:rsidR="00C8112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, 89</w:t>
      </w:r>
      <w:r w:rsidR="00C811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 85</w:t>
      </w:r>
      <w:r w:rsidR="00C8112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 89</w:t>
      </w:r>
      <w:r w:rsidR="00C8112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 87</w:t>
      </w:r>
      <w:r w:rsidR="00C8112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, 86</w:t>
      </w:r>
      <w:r w:rsidR="00C811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 85</w:t>
      </w:r>
      <w:r w:rsidR="00C8112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 92</w:t>
      </w:r>
      <w:r w:rsidR="00C8112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 91</w:t>
      </w:r>
      <w:r w:rsidR="00C8112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*,</w:t>
      </w:r>
      <w:r w:rsidR="00465B4C">
        <w:rPr>
          <w:rFonts w:ascii="Times New Roman" w:hAnsi="Times New Roman" w:cs="Times New Roman"/>
          <w:sz w:val="28"/>
          <w:szCs w:val="28"/>
        </w:rPr>
        <w:t xml:space="preserve"> 92</w:t>
      </w:r>
      <w:r w:rsidR="00C8112E">
        <w:rPr>
          <w:rFonts w:ascii="Times New Roman" w:hAnsi="Times New Roman" w:cs="Times New Roman"/>
          <w:sz w:val="28"/>
          <w:szCs w:val="28"/>
        </w:rPr>
        <w:t>6</w:t>
      </w:r>
      <w:r w:rsidR="00465B4C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D11FD93" w14:textId="77777777" w:rsidR="00465B4C" w:rsidRPr="009E5DE9" w:rsidRDefault="00465B4C" w:rsidP="008B1D1E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</w:t>
      </w:r>
      <w:r w:rsidR="00C8112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, 911, 88</w:t>
      </w:r>
      <w:r w:rsidR="00C8112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*, 94</w:t>
      </w:r>
      <w:r w:rsidR="00C8112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**, 945, 881, 884, 939, 891, 885, 902, 938, 864*, 904, 895, 872, 896*, 878, 913, 875, 894, 878, 935, 878, 918, 891, 873*.</w:t>
      </w:r>
    </w:p>
    <w:p w14:paraId="3639E9DD" w14:textId="77777777" w:rsidR="000725E6" w:rsidRPr="002F4700" w:rsidRDefault="00465B4C" w:rsidP="008B1D1E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700">
        <w:rPr>
          <w:rFonts w:ascii="Times New Roman" w:hAnsi="Times New Roman" w:cs="Times New Roman"/>
          <w:sz w:val="28"/>
          <w:szCs w:val="28"/>
        </w:rPr>
        <w:t>К значениям, отмеченным *, прибавить 3</w:t>
      </w:r>
      <w:r w:rsidRPr="002F4700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F4700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2F4700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F4700">
        <w:rPr>
          <w:rFonts w:ascii="Times New Roman" w:hAnsi="Times New Roman" w:cs="Times New Roman"/>
          <w:sz w:val="28"/>
          <w:szCs w:val="28"/>
        </w:rPr>
        <w:t xml:space="preserve"> – порядковый номер студента в группе (вариант); отмеченным ** – прибавить </w:t>
      </w:r>
      <w:r w:rsidRPr="002F4700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F4700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2F4700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F4700">
        <w:rPr>
          <w:rFonts w:ascii="Times New Roman" w:hAnsi="Times New Roman" w:cs="Times New Roman"/>
          <w:sz w:val="28"/>
          <w:szCs w:val="28"/>
        </w:rPr>
        <w:t xml:space="preserve"> – порядковый номер группы в потоке. Значения </w:t>
      </w:r>
      <w:r w:rsidRPr="002F4700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F4700">
        <w:rPr>
          <w:rFonts w:ascii="Times New Roman" w:hAnsi="Times New Roman" w:cs="Times New Roman"/>
          <w:sz w:val="28"/>
          <w:szCs w:val="28"/>
        </w:rPr>
        <w:t xml:space="preserve"> и </w:t>
      </w:r>
      <w:r w:rsidRPr="002F4700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F4700">
        <w:rPr>
          <w:rFonts w:ascii="Times New Roman" w:hAnsi="Times New Roman" w:cs="Times New Roman"/>
          <w:sz w:val="28"/>
          <w:szCs w:val="28"/>
        </w:rPr>
        <w:t xml:space="preserve"> – дает преподаватель.</w:t>
      </w:r>
    </w:p>
    <w:p w14:paraId="66CD87B1" w14:textId="77777777" w:rsidR="00791DC6" w:rsidRDefault="00791DC6" w:rsidP="00895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5DB8B48" w14:textId="77777777" w:rsidR="00AC7056" w:rsidRPr="007D5F48" w:rsidRDefault="00AC7056" w:rsidP="008B1D1E">
      <w:pPr>
        <w:spacing w:after="0" w:line="21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5F48">
        <w:rPr>
          <w:rFonts w:ascii="Times New Roman" w:hAnsi="Times New Roman" w:cs="Times New Roman"/>
          <w:b/>
          <w:sz w:val="28"/>
          <w:szCs w:val="28"/>
          <w:u w:val="single"/>
        </w:rPr>
        <w:t>Варианты: 11-20</w:t>
      </w:r>
      <w:r w:rsidR="00C8112E">
        <w:rPr>
          <w:rFonts w:ascii="Times New Roman" w:hAnsi="Times New Roman" w:cs="Times New Roman"/>
          <w:b/>
          <w:sz w:val="28"/>
          <w:szCs w:val="28"/>
          <w:u w:val="single"/>
        </w:rPr>
        <w:t xml:space="preserve"> (66)</w:t>
      </w:r>
    </w:p>
    <w:p w14:paraId="027B3E46" w14:textId="77777777" w:rsidR="00895CBE" w:rsidRDefault="00AC7056" w:rsidP="008B1D1E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8112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**, 10</w:t>
      </w:r>
      <w:r w:rsidR="00C8112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*, 7</w:t>
      </w:r>
      <w:r w:rsidR="00C8112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8112E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>, 8</w:t>
      </w:r>
      <w:r w:rsidR="00C8112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 81, 79, 5</w:t>
      </w:r>
      <w:r w:rsidR="00C8112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**, 6</w:t>
      </w:r>
      <w:r w:rsidR="00C8112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 82, 94, 65, 97, 11</w:t>
      </w:r>
      <w:r w:rsidR="00C8112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*, 78, 82, 6</w:t>
      </w:r>
      <w:r w:rsidR="00C8112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 101*, 68,</w:t>
      </w:r>
      <w:r w:rsidR="00C8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87, </w:t>
      </w:r>
      <w:r w:rsidR="00C8112E">
        <w:rPr>
          <w:rFonts w:ascii="Times New Roman" w:hAnsi="Times New Roman" w:cs="Times New Roman"/>
          <w:sz w:val="28"/>
          <w:szCs w:val="28"/>
        </w:rPr>
        <w:t>102</w:t>
      </w:r>
      <w:r>
        <w:rPr>
          <w:rFonts w:ascii="Times New Roman" w:hAnsi="Times New Roman" w:cs="Times New Roman"/>
          <w:sz w:val="28"/>
          <w:szCs w:val="28"/>
        </w:rPr>
        <w:t>, 95, 5</w:t>
      </w:r>
      <w:r w:rsidR="00C8112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**, 93, 78, 62, 57, 88, 99, 10</w:t>
      </w:r>
      <w:r w:rsidR="00C8112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*, 66, 73, 67, 10</w:t>
      </w:r>
      <w:r w:rsidR="00C8112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*, 91, 83, 57, 5</w:t>
      </w:r>
      <w:r w:rsidR="00C8112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**,</w:t>
      </w:r>
      <w:r w:rsidR="00C8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="00C8112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</w:t>
      </w:r>
      <w:r w:rsidR="00895CBE">
        <w:rPr>
          <w:rFonts w:ascii="Times New Roman" w:hAnsi="Times New Roman" w:cs="Times New Roman"/>
          <w:sz w:val="28"/>
          <w:szCs w:val="28"/>
        </w:rPr>
        <w:t xml:space="preserve"> 83, </w:t>
      </w:r>
      <w:r w:rsidR="00C8112E">
        <w:rPr>
          <w:rFonts w:ascii="Times New Roman" w:hAnsi="Times New Roman" w:cs="Times New Roman"/>
          <w:sz w:val="28"/>
          <w:szCs w:val="28"/>
        </w:rPr>
        <w:t>88</w:t>
      </w:r>
      <w:r w:rsidR="00895CBE">
        <w:rPr>
          <w:rFonts w:ascii="Times New Roman" w:hAnsi="Times New Roman" w:cs="Times New Roman"/>
          <w:sz w:val="28"/>
          <w:szCs w:val="28"/>
        </w:rPr>
        <w:t xml:space="preserve">, </w:t>
      </w:r>
      <w:r w:rsidR="00C8112E">
        <w:rPr>
          <w:rFonts w:ascii="Times New Roman" w:hAnsi="Times New Roman" w:cs="Times New Roman"/>
          <w:sz w:val="28"/>
          <w:szCs w:val="28"/>
        </w:rPr>
        <w:t>95</w:t>
      </w:r>
      <w:r w:rsidR="00895CBE">
        <w:rPr>
          <w:rFonts w:ascii="Times New Roman" w:hAnsi="Times New Roman" w:cs="Times New Roman"/>
          <w:sz w:val="28"/>
          <w:szCs w:val="28"/>
        </w:rPr>
        <w:t>, 8</w:t>
      </w:r>
      <w:r w:rsidR="00C8112E">
        <w:rPr>
          <w:rFonts w:ascii="Times New Roman" w:hAnsi="Times New Roman" w:cs="Times New Roman"/>
          <w:sz w:val="28"/>
          <w:szCs w:val="28"/>
        </w:rPr>
        <w:t>7</w:t>
      </w:r>
      <w:r w:rsidR="00895CBE">
        <w:rPr>
          <w:rFonts w:ascii="Times New Roman" w:hAnsi="Times New Roman" w:cs="Times New Roman"/>
          <w:sz w:val="28"/>
          <w:szCs w:val="28"/>
        </w:rPr>
        <w:t>, 102, 8</w:t>
      </w:r>
      <w:r w:rsidR="00C8112E">
        <w:rPr>
          <w:rFonts w:ascii="Times New Roman" w:hAnsi="Times New Roman" w:cs="Times New Roman"/>
          <w:sz w:val="28"/>
          <w:szCs w:val="28"/>
        </w:rPr>
        <w:t>6</w:t>
      </w:r>
      <w:r w:rsidR="00895CBE">
        <w:rPr>
          <w:rFonts w:ascii="Times New Roman" w:hAnsi="Times New Roman" w:cs="Times New Roman"/>
          <w:sz w:val="28"/>
          <w:szCs w:val="28"/>
        </w:rPr>
        <w:t>, 10</w:t>
      </w:r>
      <w:r w:rsidR="00C8112E">
        <w:rPr>
          <w:rFonts w:ascii="Times New Roman" w:hAnsi="Times New Roman" w:cs="Times New Roman"/>
          <w:sz w:val="28"/>
          <w:szCs w:val="28"/>
        </w:rPr>
        <w:t>9</w:t>
      </w:r>
      <w:r w:rsidR="00895CBE">
        <w:rPr>
          <w:rFonts w:ascii="Times New Roman" w:hAnsi="Times New Roman" w:cs="Times New Roman"/>
          <w:sz w:val="28"/>
          <w:szCs w:val="28"/>
        </w:rPr>
        <w:t>*, 93, 58, 67, 10</w:t>
      </w:r>
      <w:r w:rsidR="00C8112E">
        <w:rPr>
          <w:rFonts w:ascii="Times New Roman" w:hAnsi="Times New Roman" w:cs="Times New Roman"/>
          <w:sz w:val="28"/>
          <w:szCs w:val="28"/>
        </w:rPr>
        <w:t>3</w:t>
      </w:r>
      <w:r w:rsidR="00895CBE">
        <w:rPr>
          <w:rFonts w:ascii="Times New Roman" w:hAnsi="Times New Roman" w:cs="Times New Roman"/>
          <w:sz w:val="28"/>
          <w:szCs w:val="28"/>
        </w:rPr>
        <w:t>*, 78, 85, 78, 85, 78, 108, 86,</w:t>
      </w:r>
      <w:r w:rsidR="00C8112E">
        <w:rPr>
          <w:rFonts w:ascii="Times New Roman" w:hAnsi="Times New Roman" w:cs="Times New Roman"/>
          <w:sz w:val="28"/>
          <w:szCs w:val="28"/>
        </w:rPr>
        <w:t xml:space="preserve"> </w:t>
      </w:r>
      <w:r w:rsidR="00895CBE">
        <w:rPr>
          <w:rFonts w:ascii="Times New Roman" w:hAnsi="Times New Roman" w:cs="Times New Roman"/>
          <w:sz w:val="28"/>
          <w:szCs w:val="28"/>
        </w:rPr>
        <w:t>91, 93, 88, 75, 68, 94, 11</w:t>
      </w:r>
      <w:r w:rsidR="00C8112E">
        <w:rPr>
          <w:rFonts w:ascii="Times New Roman" w:hAnsi="Times New Roman" w:cs="Times New Roman"/>
          <w:sz w:val="28"/>
          <w:szCs w:val="28"/>
        </w:rPr>
        <w:t>4</w:t>
      </w:r>
      <w:r w:rsidR="00895CBE">
        <w:rPr>
          <w:rFonts w:ascii="Times New Roman" w:hAnsi="Times New Roman" w:cs="Times New Roman"/>
          <w:sz w:val="28"/>
          <w:szCs w:val="28"/>
        </w:rPr>
        <w:t>*, 84, 101.</w:t>
      </w:r>
    </w:p>
    <w:p w14:paraId="4D10B34F" w14:textId="77777777" w:rsidR="00895CBE" w:rsidRPr="002F4700" w:rsidRDefault="00895CBE" w:rsidP="008B1D1E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700">
        <w:rPr>
          <w:rFonts w:ascii="Times New Roman" w:hAnsi="Times New Roman" w:cs="Times New Roman"/>
          <w:sz w:val="28"/>
          <w:szCs w:val="28"/>
        </w:rPr>
        <w:t>От значений, отмеченных *, отнять 2</w:t>
      </w:r>
      <w:r w:rsidRPr="002F4700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F4700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2F4700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F4700">
        <w:rPr>
          <w:rFonts w:ascii="Times New Roman" w:hAnsi="Times New Roman" w:cs="Times New Roman"/>
          <w:sz w:val="28"/>
          <w:szCs w:val="28"/>
        </w:rPr>
        <w:t xml:space="preserve"> – порядковый номер студента в группе (вариант); отмеченным ** – прибавить </w:t>
      </w:r>
      <w:r w:rsidRPr="002F4700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F4700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2F4700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F4700">
        <w:rPr>
          <w:rFonts w:ascii="Times New Roman" w:hAnsi="Times New Roman" w:cs="Times New Roman"/>
          <w:sz w:val="28"/>
          <w:szCs w:val="28"/>
        </w:rPr>
        <w:t xml:space="preserve"> – порядковый номер группы в потоке. Значения </w:t>
      </w:r>
      <w:r w:rsidRPr="002F4700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F4700">
        <w:rPr>
          <w:rFonts w:ascii="Times New Roman" w:hAnsi="Times New Roman" w:cs="Times New Roman"/>
          <w:sz w:val="28"/>
          <w:szCs w:val="28"/>
        </w:rPr>
        <w:t xml:space="preserve"> и </w:t>
      </w:r>
      <w:r w:rsidRPr="002F4700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F4700">
        <w:rPr>
          <w:rFonts w:ascii="Times New Roman" w:hAnsi="Times New Roman" w:cs="Times New Roman"/>
          <w:sz w:val="28"/>
          <w:szCs w:val="28"/>
        </w:rPr>
        <w:t xml:space="preserve"> – дает преподаватель.</w:t>
      </w:r>
    </w:p>
    <w:p w14:paraId="14BBBA2B" w14:textId="77777777" w:rsidR="00791DC6" w:rsidRDefault="00791DC6" w:rsidP="00895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0E1AD49" w14:textId="77777777" w:rsidR="00895CBE" w:rsidRPr="007D5F48" w:rsidRDefault="00895CBE" w:rsidP="008B1D1E">
      <w:pPr>
        <w:spacing w:after="0" w:line="21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5F48">
        <w:rPr>
          <w:rFonts w:ascii="Times New Roman" w:hAnsi="Times New Roman" w:cs="Times New Roman"/>
          <w:b/>
          <w:sz w:val="28"/>
          <w:szCs w:val="28"/>
          <w:u w:val="single"/>
        </w:rPr>
        <w:t>Варианты: 21-30</w:t>
      </w:r>
      <w:r w:rsidR="00C8112E">
        <w:rPr>
          <w:rFonts w:ascii="Times New Roman" w:hAnsi="Times New Roman" w:cs="Times New Roman"/>
          <w:b/>
          <w:sz w:val="28"/>
          <w:szCs w:val="28"/>
          <w:u w:val="single"/>
        </w:rPr>
        <w:t xml:space="preserve"> (58)</w:t>
      </w:r>
    </w:p>
    <w:p w14:paraId="6CC17CB1" w14:textId="77777777" w:rsidR="00895CBE" w:rsidRDefault="00C8112E" w:rsidP="008B1D1E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</w:t>
      </w:r>
      <w:r w:rsidR="00895CBE">
        <w:rPr>
          <w:rFonts w:ascii="Times New Roman" w:hAnsi="Times New Roman" w:cs="Times New Roman"/>
          <w:sz w:val="28"/>
          <w:szCs w:val="28"/>
        </w:rPr>
        <w:t xml:space="preserve">, 196, </w:t>
      </w:r>
      <w:r>
        <w:rPr>
          <w:rFonts w:ascii="Times New Roman" w:hAnsi="Times New Roman" w:cs="Times New Roman"/>
          <w:sz w:val="28"/>
          <w:szCs w:val="28"/>
        </w:rPr>
        <w:t>197</w:t>
      </w:r>
      <w:r w:rsidR="00895CB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200</w:t>
      </w:r>
      <w:r w:rsidR="00895CBE">
        <w:rPr>
          <w:rFonts w:ascii="Times New Roman" w:hAnsi="Times New Roman" w:cs="Times New Roman"/>
          <w:sz w:val="28"/>
          <w:szCs w:val="28"/>
        </w:rPr>
        <w:t>, 21</w:t>
      </w:r>
      <w:r>
        <w:rPr>
          <w:rFonts w:ascii="Times New Roman" w:hAnsi="Times New Roman" w:cs="Times New Roman"/>
          <w:sz w:val="28"/>
          <w:szCs w:val="28"/>
        </w:rPr>
        <w:t>1</w:t>
      </w:r>
      <w:r w:rsidR="00895CBE">
        <w:rPr>
          <w:rFonts w:ascii="Times New Roman" w:hAnsi="Times New Roman" w:cs="Times New Roman"/>
          <w:sz w:val="28"/>
          <w:szCs w:val="28"/>
        </w:rPr>
        <w:t xml:space="preserve">*, </w:t>
      </w:r>
      <w:r>
        <w:rPr>
          <w:rFonts w:ascii="Times New Roman" w:hAnsi="Times New Roman" w:cs="Times New Roman"/>
          <w:sz w:val="28"/>
          <w:szCs w:val="28"/>
        </w:rPr>
        <w:t>188</w:t>
      </w:r>
      <w:r w:rsidR="00895CBE">
        <w:rPr>
          <w:rFonts w:ascii="Times New Roman" w:hAnsi="Times New Roman" w:cs="Times New Roman"/>
          <w:sz w:val="28"/>
          <w:szCs w:val="28"/>
        </w:rPr>
        <w:t xml:space="preserve">, 199, </w:t>
      </w:r>
      <w:r>
        <w:rPr>
          <w:rFonts w:ascii="Times New Roman" w:hAnsi="Times New Roman" w:cs="Times New Roman"/>
          <w:sz w:val="28"/>
          <w:szCs w:val="28"/>
        </w:rPr>
        <w:t>187</w:t>
      </w:r>
      <w:r w:rsidR="00895CBE">
        <w:rPr>
          <w:rFonts w:ascii="Times New Roman" w:hAnsi="Times New Roman" w:cs="Times New Roman"/>
          <w:sz w:val="28"/>
          <w:szCs w:val="28"/>
        </w:rPr>
        <w:t xml:space="preserve">, 198, </w:t>
      </w:r>
      <w:r>
        <w:rPr>
          <w:rFonts w:ascii="Times New Roman" w:hAnsi="Times New Roman" w:cs="Times New Roman"/>
          <w:sz w:val="28"/>
          <w:szCs w:val="28"/>
        </w:rPr>
        <w:t>189</w:t>
      </w:r>
      <w:r w:rsidR="00895CBE">
        <w:rPr>
          <w:rFonts w:ascii="Times New Roman" w:hAnsi="Times New Roman" w:cs="Times New Roman"/>
          <w:sz w:val="28"/>
          <w:szCs w:val="28"/>
        </w:rPr>
        <w:t>, 195, 205, 20</w:t>
      </w:r>
      <w:r>
        <w:rPr>
          <w:rFonts w:ascii="Times New Roman" w:hAnsi="Times New Roman" w:cs="Times New Roman"/>
          <w:sz w:val="28"/>
          <w:szCs w:val="28"/>
        </w:rPr>
        <w:t>5</w:t>
      </w:r>
      <w:r w:rsidR="00895CBE">
        <w:rPr>
          <w:rFonts w:ascii="Times New Roman" w:hAnsi="Times New Roman" w:cs="Times New Roman"/>
          <w:sz w:val="28"/>
          <w:szCs w:val="28"/>
        </w:rPr>
        <w:t>*, 194**, 195,</w:t>
      </w:r>
    </w:p>
    <w:p w14:paraId="55D994D3" w14:textId="77777777" w:rsidR="00895CBE" w:rsidRDefault="00895CBE" w:rsidP="008B1D1E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202, 203, 207*, </w:t>
      </w:r>
      <w:r w:rsidR="00C8112E">
        <w:rPr>
          <w:rFonts w:ascii="Times New Roman" w:hAnsi="Times New Roman" w:cs="Times New Roman"/>
          <w:sz w:val="28"/>
          <w:szCs w:val="28"/>
        </w:rPr>
        <w:t>186</w:t>
      </w:r>
      <w:r>
        <w:rPr>
          <w:rFonts w:ascii="Times New Roman" w:hAnsi="Times New Roman" w:cs="Times New Roman"/>
          <w:sz w:val="28"/>
          <w:szCs w:val="28"/>
        </w:rPr>
        <w:t xml:space="preserve">, 199, 201**, 198, 197, 198, 195, 203, 209*, 203, 202, </w:t>
      </w:r>
      <w:r w:rsidR="00C8112E">
        <w:rPr>
          <w:rFonts w:ascii="Times New Roman" w:hAnsi="Times New Roman" w:cs="Times New Roman"/>
          <w:sz w:val="28"/>
          <w:szCs w:val="28"/>
        </w:rPr>
        <w:t>185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72F5811" w14:textId="77777777" w:rsidR="00895CBE" w:rsidRDefault="00895CBE" w:rsidP="008B1D1E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198, </w:t>
      </w:r>
      <w:r w:rsidR="00C8112E">
        <w:rPr>
          <w:rFonts w:ascii="Times New Roman" w:hAnsi="Times New Roman" w:cs="Times New Roman"/>
          <w:sz w:val="28"/>
          <w:szCs w:val="28"/>
        </w:rPr>
        <w:t>184</w:t>
      </w:r>
      <w:r>
        <w:rPr>
          <w:rFonts w:ascii="Times New Roman" w:hAnsi="Times New Roman" w:cs="Times New Roman"/>
          <w:sz w:val="28"/>
          <w:szCs w:val="28"/>
        </w:rPr>
        <w:t>, 21</w:t>
      </w:r>
      <w:r w:rsidR="00C8112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*, 201, 201, 203, 197, 145, </w:t>
      </w:r>
      <w:r w:rsidR="00C8112E">
        <w:rPr>
          <w:rFonts w:ascii="Times New Roman" w:hAnsi="Times New Roman" w:cs="Times New Roman"/>
          <w:sz w:val="28"/>
          <w:szCs w:val="28"/>
        </w:rPr>
        <w:t>158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8112E">
        <w:rPr>
          <w:rFonts w:ascii="Times New Roman" w:hAnsi="Times New Roman" w:cs="Times New Roman"/>
          <w:sz w:val="28"/>
          <w:szCs w:val="28"/>
        </w:rPr>
        <w:t>165</w:t>
      </w:r>
      <w:r>
        <w:rPr>
          <w:rFonts w:ascii="Times New Roman" w:hAnsi="Times New Roman" w:cs="Times New Roman"/>
          <w:sz w:val="28"/>
          <w:szCs w:val="28"/>
        </w:rPr>
        <w:t xml:space="preserve">, 199, 209*, </w:t>
      </w:r>
      <w:r w:rsidR="00C8112E">
        <w:rPr>
          <w:rFonts w:ascii="Times New Roman" w:hAnsi="Times New Roman" w:cs="Times New Roman"/>
          <w:sz w:val="28"/>
          <w:szCs w:val="28"/>
        </w:rPr>
        <w:t>159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8112E">
        <w:rPr>
          <w:rFonts w:ascii="Times New Roman" w:hAnsi="Times New Roman" w:cs="Times New Roman"/>
          <w:sz w:val="28"/>
          <w:szCs w:val="28"/>
        </w:rPr>
        <w:t>158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8112E">
        <w:rPr>
          <w:rFonts w:ascii="Times New Roman" w:hAnsi="Times New Roman" w:cs="Times New Roman"/>
          <w:sz w:val="28"/>
          <w:szCs w:val="28"/>
        </w:rPr>
        <w:t>162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0E524FDB" w14:textId="77777777" w:rsidR="00895CBE" w:rsidRDefault="00895CBE" w:rsidP="008B1D1E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199, </w:t>
      </w:r>
      <w:r w:rsidR="00C8112E">
        <w:rPr>
          <w:rFonts w:ascii="Times New Roman" w:hAnsi="Times New Roman" w:cs="Times New Roman"/>
          <w:sz w:val="28"/>
          <w:szCs w:val="28"/>
        </w:rPr>
        <w:t>163</w:t>
      </w:r>
      <w:r>
        <w:rPr>
          <w:rFonts w:ascii="Times New Roman" w:hAnsi="Times New Roman" w:cs="Times New Roman"/>
          <w:sz w:val="28"/>
          <w:szCs w:val="28"/>
        </w:rPr>
        <w:t xml:space="preserve">, 212*, 202, 198, 197**, </w:t>
      </w:r>
      <w:r w:rsidR="00C8112E">
        <w:rPr>
          <w:rFonts w:ascii="Times New Roman" w:hAnsi="Times New Roman" w:cs="Times New Roman"/>
          <w:sz w:val="28"/>
          <w:szCs w:val="28"/>
        </w:rPr>
        <w:t>170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8112E">
        <w:rPr>
          <w:rFonts w:ascii="Times New Roman" w:hAnsi="Times New Roman" w:cs="Times New Roman"/>
          <w:sz w:val="28"/>
          <w:szCs w:val="28"/>
        </w:rPr>
        <w:t>174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8112E">
        <w:rPr>
          <w:rFonts w:ascii="Times New Roman" w:hAnsi="Times New Roman" w:cs="Times New Roman"/>
          <w:sz w:val="28"/>
          <w:szCs w:val="28"/>
        </w:rPr>
        <w:t>176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8112E">
        <w:rPr>
          <w:rFonts w:ascii="Times New Roman" w:hAnsi="Times New Roman" w:cs="Times New Roman"/>
          <w:sz w:val="28"/>
          <w:szCs w:val="28"/>
        </w:rPr>
        <w:t>178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8112E">
        <w:rPr>
          <w:rFonts w:ascii="Times New Roman" w:hAnsi="Times New Roman" w:cs="Times New Roman"/>
          <w:sz w:val="28"/>
          <w:szCs w:val="28"/>
        </w:rPr>
        <w:t>177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8112E">
        <w:rPr>
          <w:rFonts w:ascii="Times New Roman" w:hAnsi="Times New Roman" w:cs="Times New Roman"/>
          <w:sz w:val="28"/>
          <w:szCs w:val="28"/>
        </w:rPr>
        <w:t>204</w:t>
      </w:r>
      <w:r>
        <w:rPr>
          <w:rFonts w:ascii="Times New Roman" w:hAnsi="Times New Roman" w:cs="Times New Roman"/>
          <w:sz w:val="28"/>
          <w:szCs w:val="28"/>
        </w:rPr>
        <w:t xml:space="preserve">*, </w:t>
      </w:r>
      <w:r w:rsidR="00C8112E">
        <w:rPr>
          <w:rFonts w:ascii="Times New Roman" w:hAnsi="Times New Roman" w:cs="Times New Roman"/>
          <w:sz w:val="28"/>
          <w:szCs w:val="28"/>
        </w:rPr>
        <w:t>179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CE4992" w14:textId="77777777" w:rsidR="00895CBE" w:rsidRPr="002F4700" w:rsidRDefault="00895CBE" w:rsidP="008B1D1E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700">
        <w:rPr>
          <w:rFonts w:ascii="Times New Roman" w:hAnsi="Times New Roman" w:cs="Times New Roman"/>
          <w:sz w:val="28"/>
          <w:szCs w:val="28"/>
        </w:rPr>
        <w:t xml:space="preserve">От значений, отмеченных *, отнять </w:t>
      </w:r>
      <w:r w:rsidRPr="002F4700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F4700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2F4700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F4700">
        <w:rPr>
          <w:rFonts w:ascii="Times New Roman" w:hAnsi="Times New Roman" w:cs="Times New Roman"/>
          <w:sz w:val="28"/>
          <w:szCs w:val="28"/>
        </w:rPr>
        <w:t xml:space="preserve"> – порядковый номер студента в группе (вариант); отмеченным ** – прибавить </w:t>
      </w:r>
      <w:r w:rsidRPr="002F4700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F4700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2F4700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F4700">
        <w:rPr>
          <w:rFonts w:ascii="Times New Roman" w:hAnsi="Times New Roman" w:cs="Times New Roman"/>
          <w:sz w:val="28"/>
          <w:szCs w:val="28"/>
        </w:rPr>
        <w:t xml:space="preserve"> – порядковый номер группы в потоке. Значения </w:t>
      </w:r>
      <w:r w:rsidRPr="002F4700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F4700">
        <w:rPr>
          <w:rFonts w:ascii="Times New Roman" w:hAnsi="Times New Roman" w:cs="Times New Roman"/>
          <w:sz w:val="28"/>
          <w:szCs w:val="28"/>
        </w:rPr>
        <w:t xml:space="preserve"> и </w:t>
      </w:r>
      <w:r w:rsidRPr="002F4700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F4700">
        <w:rPr>
          <w:rFonts w:ascii="Times New Roman" w:hAnsi="Times New Roman" w:cs="Times New Roman"/>
          <w:sz w:val="28"/>
          <w:szCs w:val="28"/>
        </w:rPr>
        <w:t xml:space="preserve"> – дает преподаватель.</w:t>
      </w:r>
    </w:p>
    <w:p w14:paraId="32E924AE" w14:textId="77777777" w:rsidR="00895CBE" w:rsidRPr="002F4700" w:rsidRDefault="00895CBE" w:rsidP="001C12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30FB5B" w14:textId="77777777" w:rsidR="000746EC" w:rsidRPr="002F4700" w:rsidRDefault="000746EC" w:rsidP="008B1D1E">
      <w:pPr>
        <w:spacing w:after="0" w:line="21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70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 заданиям необходимо построить таблицу частот, разбив данные на </w:t>
      </w:r>
      <w:r w:rsidR="00C8112E">
        <w:rPr>
          <w:rFonts w:ascii="Times New Roman" w:hAnsi="Times New Roman" w:cs="Times New Roman"/>
          <w:b/>
          <w:sz w:val="28"/>
          <w:szCs w:val="28"/>
        </w:rPr>
        <w:t>6</w:t>
      </w:r>
      <w:r w:rsidRPr="002F4700">
        <w:rPr>
          <w:rFonts w:ascii="Times New Roman" w:hAnsi="Times New Roman" w:cs="Times New Roman"/>
          <w:b/>
          <w:sz w:val="28"/>
          <w:szCs w:val="28"/>
        </w:rPr>
        <w:t xml:space="preserve"> интервалов, гистограмму частот. Вычислить числовые характеристики выборки. </w:t>
      </w:r>
    </w:p>
    <w:p w14:paraId="13E08965" w14:textId="77777777" w:rsidR="00895CBE" w:rsidRPr="000746EC" w:rsidRDefault="000746EC" w:rsidP="00074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D1E">
        <w:rPr>
          <w:rFonts w:ascii="Times New Roman" w:hAnsi="Times New Roman" w:cs="Times New Roman"/>
          <w:b/>
          <w:sz w:val="28"/>
          <w:szCs w:val="28"/>
          <w:u w:val="single"/>
        </w:rPr>
        <w:t>Пример расчета</w:t>
      </w:r>
    </w:p>
    <w:p w14:paraId="28039972" w14:textId="77777777" w:rsidR="000746EC" w:rsidRPr="000746EC" w:rsidRDefault="000746EC" w:rsidP="000746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2D227545" w14:textId="77777777" w:rsidR="000746EC" w:rsidRDefault="000746EC" w:rsidP="008B1D1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0746EC">
        <w:rPr>
          <w:rFonts w:ascii="Times New Roman" w:hAnsi="Times New Roman" w:cs="Times New Roman"/>
          <w:color w:val="231F20"/>
          <w:sz w:val="28"/>
          <w:szCs w:val="28"/>
        </w:rPr>
        <w:t xml:space="preserve">Дана </w:t>
      </w:r>
      <w:r>
        <w:rPr>
          <w:rFonts w:ascii="Times New Roman" w:hAnsi="Times New Roman" w:cs="Times New Roman"/>
          <w:color w:val="231F20"/>
          <w:sz w:val="28"/>
          <w:szCs w:val="28"/>
        </w:rPr>
        <w:t>выборка, состоящая из следующих значений:</w:t>
      </w:r>
    </w:p>
    <w:p w14:paraId="1DF99D27" w14:textId="77777777" w:rsidR="000746EC" w:rsidRDefault="000746EC" w:rsidP="000746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0746EC">
        <w:rPr>
          <w:rFonts w:ascii="Times New Roman" w:hAnsi="Times New Roman" w:cs="Times New Roman"/>
          <w:color w:val="231F20"/>
          <w:sz w:val="28"/>
          <w:szCs w:val="28"/>
        </w:rPr>
        <w:t xml:space="preserve">200, 198, 201, 203, 203, 204, 196, 200, 203, 198, </w:t>
      </w:r>
    </w:p>
    <w:p w14:paraId="0C0EA6C8" w14:textId="77777777" w:rsidR="000746EC" w:rsidRDefault="000746EC" w:rsidP="000746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0746EC">
        <w:rPr>
          <w:rFonts w:ascii="Times New Roman" w:hAnsi="Times New Roman" w:cs="Times New Roman"/>
          <w:color w:val="231F20"/>
          <w:sz w:val="28"/>
          <w:szCs w:val="28"/>
        </w:rPr>
        <w:t>199, 197, 197, 199, 199, 196, 199,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0746EC">
        <w:rPr>
          <w:rFonts w:ascii="Times New Roman" w:hAnsi="Times New Roman" w:cs="Times New Roman"/>
          <w:color w:val="231F20"/>
          <w:sz w:val="28"/>
          <w:szCs w:val="28"/>
        </w:rPr>
        <w:t xml:space="preserve">200, 201, 200, </w:t>
      </w:r>
    </w:p>
    <w:p w14:paraId="2920F051" w14:textId="77777777" w:rsidR="000746EC" w:rsidRDefault="000746EC" w:rsidP="000746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0746EC">
        <w:rPr>
          <w:rFonts w:ascii="Times New Roman" w:hAnsi="Times New Roman" w:cs="Times New Roman"/>
          <w:color w:val="231F20"/>
          <w:sz w:val="28"/>
          <w:szCs w:val="28"/>
        </w:rPr>
        <w:t>200, 200, 203, 200, 200, 199, 204, 202, 205, 199</w:t>
      </w:r>
      <w:r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6FB02CF6" w14:textId="77777777" w:rsidR="00180CB6" w:rsidRDefault="00180CB6" w:rsidP="000746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B9DBE4" w14:textId="77777777" w:rsidR="00180CB6" w:rsidRDefault="00180CB6" w:rsidP="008B1D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таблицу частот, разбив данные на 6 интервалов, график выборочной функции распределения и гистограмму частот. Вычислить числовые характеристики выборки.</w:t>
      </w:r>
    </w:p>
    <w:p w14:paraId="7935A3D9" w14:textId="77777777" w:rsidR="000746EC" w:rsidRDefault="000746EC" w:rsidP="000746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19DBBCDC" w14:textId="77777777" w:rsidR="000746EC" w:rsidRDefault="000746EC" w:rsidP="008B1D1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Объем выборки – </w:t>
      </w:r>
      <w:r w:rsidR="00216BC3">
        <w:rPr>
          <w:rFonts w:ascii="Times New Roman" w:hAnsi="Times New Roman" w:cs="Times New Roman"/>
          <w:color w:val="231F20"/>
          <w:sz w:val="28"/>
          <w:szCs w:val="28"/>
        </w:rPr>
        <w:t>количество ее элементов</w:t>
      </w:r>
      <w:r w:rsidR="008B1D1E">
        <w:rPr>
          <w:rFonts w:ascii="Times New Roman" w:hAnsi="Times New Roman" w:cs="Times New Roman"/>
          <w:color w:val="231F20"/>
          <w:sz w:val="28"/>
          <w:szCs w:val="28"/>
        </w:rPr>
        <w:t>:</w:t>
      </w:r>
      <w:r w:rsidR="00216BC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216BC3" w:rsidRPr="00216BC3"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  <w:t>n</w:t>
      </w:r>
      <w:r w:rsidR="00216BC3" w:rsidRPr="00216BC3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 </w:t>
      </w:r>
      <w:r w:rsidR="00216BC3" w:rsidRPr="00216BC3">
        <w:rPr>
          <w:rFonts w:ascii="Times New Roman" w:hAnsi="Times New Roman" w:cs="Times New Roman"/>
          <w:color w:val="231F20"/>
          <w:sz w:val="28"/>
          <w:szCs w:val="28"/>
        </w:rPr>
        <w:t>= 30</w:t>
      </w:r>
      <w:r w:rsidR="00216BC3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1DE915AC" w14:textId="77777777" w:rsidR="00216BC3" w:rsidRDefault="00216BC3" w:rsidP="000746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11F1217B" w14:textId="77777777" w:rsidR="00216BC3" w:rsidRPr="00216BC3" w:rsidRDefault="00216BC3" w:rsidP="008B1D1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216BC3">
        <w:rPr>
          <w:rFonts w:ascii="Times New Roman" w:hAnsi="Times New Roman" w:cs="Times New Roman"/>
          <w:color w:val="231F20"/>
          <w:sz w:val="28"/>
          <w:szCs w:val="28"/>
        </w:rPr>
        <w:t>Строим вариационный ряд:</w:t>
      </w:r>
    </w:p>
    <w:p w14:paraId="6A9E35C9" w14:textId="77777777" w:rsidR="00216BC3" w:rsidRPr="00216BC3" w:rsidRDefault="00216BC3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216BC3">
        <w:rPr>
          <w:rFonts w:ascii="Times New Roman" w:hAnsi="Times New Roman" w:cs="Times New Roman"/>
          <w:color w:val="231F20"/>
          <w:sz w:val="28"/>
          <w:szCs w:val="28"/>
        </w:rPr>
        <w:t>196, 196, 197, 197, 198, 198, 199, 199, 199, 199, 199, 199, 200, 200, 200, 200, 200, 200, 200, 200, 201, 201, 202, 203, 203, 203, 203, 204, 204, 205.</w:t>
      </w:r>
    </w:p>
    <w:p w14:paraId="52825282" w14:textId="77777777" w:rsidR="00216BC3" w:rsidRPr="00216BC3" w:rsidRDefault="00216BC3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6CA4340B" w14:textId="77777777" w:rsidR="00216BC3" w:rsidRDefault="00216BC3" w:rsidP="008B1D1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 w:rsidRPr="00216BC3">
        <w:rPr>
          <w:rFonts w:ascii="Times New Roman" w:hAnsi="Times New Roman" w:cs="Times New Roman"/>
          <w:color w:val="231F20"/>
          <w:sz w:val="28"/>
          <w:szCs w:val="28"/>
        </w:rPr>
        <w:t>Минимальное значение ряда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– 196, максимальное – 205.</w:t>
      </w:r>
    </w:p>
    <w:p w14:paraId="726D7CA2" w14:textId="77777777" w:rsidR="00216BC3" w:rsidRDefault="00216BC3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6D534FC1" w14:textId="77777777" w:rsidR="00216BC3" w:rsidRDefault="00216BC3" w:rsidP="008B1D1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Размах выборки: </w:t>
      </w:r>
      <w:r w:rsidRPr="00216BC3">
        <w:rPr>
          <w:rFonts w:ascii="Times New Roman" w:hAnsi="Times New Roman" w:cs="Times New Roman"/>
          <w:color w:val="231F20"/>
          <w:position w:val="-4"/>
          <w:sz w:val="28"/>
          <w:szCs w:val="28"/>
        </w:rPr>
        <w:object w:dxaOrig="420" w:dyaOrig="240" w14:anchorId="41CFF083">
          <v:shape id="_x0000_i1025" type="#_x0000_t75" style="width:21.75pt;height:12.75pt" o:ole="">
            <v:imagedata r:id="rId8" o:title=""/>
          </v:shape>
          <o:OLEObject Type="Embed" ProgID="Equation.DSMT4" ShapeID="_x0000_i1025" DrawAspect="Content" ObjectID="_1804942255" r:id="rId35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205 – 196 = 9.</w:t>
      </w:r>
    </w:p>
    <w:p w14:paraId="30279786" w14:textId="77777777" w:rsidR="00180CB6" w:rsidRDefault="00180CB6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79ECC59F" w14:textId="77777777" w:rsidR="00180CB6" w:rsidRDefault="00180CB6" w:rsidP="008B1D1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Длина интервала: </w:t>
      </w:r>
      <w:r w:rsidRPr="00180CB6"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  <w:t>w</w:t>
      </w:r>
      <w:r w:rsidRPr="00C20928">
        <w:rPr>
          <w:rFonts w:ascii="Times New Roman" w:hAnsi="Times New Roman" w:cs="Times New Roman"/>
          <w:color w:val="231F20"/>
          <w:sz w:val="28"/>
          <w:szCs w:val="28"/>
        </w:rPr>
        <w:t xml:space="preserve"> = 9/6 = 1</w:t>
      </w:r>
      <w:r>
        <w:rPr>
          <w:rFonts w:ascii="Times New Roman" w:hAnsi="Times New Roman" w:cs="Times New Roman"/>
          <w:color w:val="231F20"/>
          <w:sz w:val="28"/>
          <w:szCs w:val="28"/>
        </w:rPr>
        <w:t>,5.</w:t>
      </w:r>
    </w:p>
    <w:p w14:paraId="0B664BB7" w14:textId="77777777" w:rsidR="00180CB6" w:rsidRDefault="00180CB6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6E737522" w14:textId="77777777" w:rsidR="00180CB6" w:rsidRPr="00180CB6" w:rsidRDefault="00180CB6" w:rsidP="008B1D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При построении таблицы частот в качестве нижней границы первого интервала принято минимальное значение выборки. При подсчете частот в случае совпадения элемента выборки с верхней границей, соответствующий элемент учитывался в данном интервале. </w:t>
      </w:r>
    </w:p>
    <w:p w14:paraId="5E618865" w14:textId="77777777" w:rsidR="00216BC3" w:rsidRDefault="00216BC3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5EBA6C06" w14:textId="77777777" w:rsidR="00180CB6" w:rsidRDefault="00180CB6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Таблица частот имеет следующий вид:</w:t>
      </w:r>
    </w:p>
    <w:p w14:paraId="30CEFA26" w14:textId="77777777" w:rsidR="00C20928" w:rsidRDefault="00C20928" w:rsidP="00C209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0"/>
        <w:gridCol w:w="1871"/>
        <w:gridCol w:w="1340"/>
        <w:gridCol w:w="1300"/>
        <w:gridCol w:w="1331"/>
        <w:gridCol w:w="1345"/>
        <w:gridCol w:w="1358"/>
      </w:tblGrid>
      <w:tr w:rsidR="00180CB6" w14:paraId="5D527A3C" w14:textId="77777777" w:rsidTr="00180CB6">
        <w:tc>
          <w:tcPr>
            <w:tcW w:w="817" w:type="dxa"/>
          </w:tcPr>
          <w:p w14:paraId="0F5F40BA" w14:textId="77777777" w:rsidR="00180CB6" w:rsidRPr="007D5F48" w:rsidRDefault="00180CB6" w:rsidP="00180C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>№</w:t>
            </w:r>
          </w:p>
          <w:p w14:paraId="5442C688" w14:textId="77777777" w:rsidR="00180CB6" w:rsidRPr="007D5F48" w:rsidRDefault="00180CB6" w:rsidP="00180C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>п/п</w:t>
            </w:r>
          </w:p>
        </w:tc>
        <w:tc>
          <w:tcPr>
            <w:tcW w:w="1917" w:type="dxa"/>
          </w:tcPr>
          <w:p w14:paraId="20C73AA2" w14:textId="77777777" w:rsidR="00180CB6" w:rsidRPr="007D5F48" w:rsidRDefault="00180CB6" w:rsidP="00180C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</w:rPr>
              <w:t>Границы</w:t>
            </w:r>
          </w:p>
        </w:tc>
        <w:tc>
          <w:tcPr>
            <w:tcW w:w="1367" w:type="dxa"/>
          </w:tcPr>
          <w:p w14:paraId="1621098F" w14:textId="77777777" w:rsidR="00180CB6" w:rsidRPr="007D5F48" w:rsidRDefault="00180CB6" w:rsidP="00180C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vertAlign w:val="subscript"/>
                <w:lang w:val="en-US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en-US"/>
              </w:rPr>
              <w:t>z</w:t>
            </w:r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367" w:type="dxa"/>
          </w:tcPr>
          <w:p w14:paraId="0C7868FA" w14:textId="77777777" w:rsidR="00180CB6" w:rsidRPr="007D5F48" w:rsidRDefault="00180CB6" w:rsidP="00180C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en-US"/>
              </w:rPr>
              <w:t>n</w:t>
            </w:r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1367" w:type="dxa"/>
          </w:tcPr>
          <w:p w14:paraId="025FF0E0" w14:textId="77777777" w:rsidR="00180CB6" w:rsidRPr="007D5F48" w:rsidRDefault="00180CB6" w:rsidP="00180C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proofErr w:type="spellStart"/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en-US"/>
              </w:rPr>
              <w:t>n</w:t>
            </w:r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Pr="007D5F48">
              <w:rPr>
                <w:rFonts w:ascii="Times New Roman" w:hAnsi="Times New Roman" w:cs="Times New Roman"/>
                <w:i/>
                <w:color w:val="231F20"/>
                <w:sz w:val="28"/>
                <w:szCs w:val="28"/>
                <w:lang w:val="en-US"/>
              </w:rPr>
              <w:t>/n</w:t>
            </w:r>
          </w:p>
        </w:tc>
        <w:tc>
          <w:tcPr>
            <w:tcW w:w="1368" w:type="dxa"/>
          </w:tcPr>
          <w:p w14:paraId="35A881BD" w14:textId="77777777" w:rsidR="00180CB6" w:rsidRPr="007D5F48" w:rsidRDefault="00180CB6" w:rsidP="00180C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7D5F48">
              <w:rPr>
                <w:rFonts w:ascii="Times New Roman" w:hAnsi="Times New Roman" w:cs="Times New Roman"/>
                <w:color w:val="231F20"/>
                <w:position w:val="-14"/>
                <w:sz w:val="28"/>
                <w:szCs w:val="28"/>
              </w:rPr>
              <w:object w:dxaOrig="820" w:dyaOrig="400" w14:anchorId="614AAFC6">
                <v:shape id="_x0000_i1026" type="#_x0000_t75" style="width:41.25pt;height:20.25pt" o:ole="">
                  <v:imagedata r:id="rId10" o:title=""/>
                </v:shape>
                <o:OLEObject Type="Embed" ProgID="Equation.DSMT4" ShapeID="_x0000_i1026" DrawAspect="Content" ObjectID="_1804942256" r:id="rId36"/>
              </w:object>
            </w:r>
            <w:r w:rsidRPr="007D5F4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</w:p>
        </w:tc>
        <w:tc>
          <w:tcPr>
            <w:tcW w:w="1368" w:type="dxa"/>
          </w:tcPr>
          <w:p w14:paraId="1C860AA1" w14:textId="77777777" w:rsidR="00180CB6" w:rsidRPr="007D5F48" w:rsidRDefault="00C07BFD" w:rsidP="00180C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7D5F48">
              <w:rPr>
                <w:rFonts w:ascii="Times New Roman" w:hAnsi="Times New Roman" w:cs="Times New Roman"/>
                <w:color w:val="231F20"/>
                <w:position w:val="-12"/>
                <w:sz w:val="28"/>
                <w:szCs w:val="28"/>
              </w:rPr>
              <w:object w:dxaOrig="999" w:dyaOrig="360" w14:anchorId="09462523">
                <v:shape id="_x0000_i1027" type="#_x0000_t75" style="width:50.25pt;height:18.75pt" o:ole="">
                  <v:imagedata r:id="rId12" o:title=""/>
                </v:shape>
                <o:OLEObject Type="Embed" ProgID="Equation.DSMT4" ShapeID="_x0000_i1027" DrawAspect="Content" ObjectID="_1804942257" r:id="rId37"/>
              </w:object>
            </w:r>
            <w:r w:rsidR="00180CB6" w:rsidRPr="007D5F4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</w:p>
        </w:tc>
      </w:tr>
      <w:tr w:rsidR="00180CB6" w:rsidRPr="00C07BFD" w14:paraId="0AFD873E" w14:textId="77777777" w:rsidTr="00C07BFD">
        <w:tc>
          <w:tcPr>
            <w:tcW w:w="817" w:type="dxa"/>
            <w:shd w:val="clear" w:color="auto" w:fill="DDD9C3" w:themeFill="background2" w:themeFillShade="E6"/>
          </w:tcPr>
          <w:p w14:paraId="40282F08" w14:textId="77777777" w:rsidR="00180CB6" w:rsidRPr="007D5F48" w:rsidRDefault="00180CB6" w:rsidP="00180C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1</w:t>
            </w:r>
          </w:p>
        </w:tc>
        <w:tc>
          <w:tcPr>
            <w:tcW w:w="1917" w:type="dxa"/>
            <w:shd w:val="clear" w:color="auto" w:fill="DDD9C3" w:themeFill="background2" w:themeFillShade="E6"/>
          </w:tcPr>
          <w:p w14:paraId="60A11A93" w14:textId="77777777" w:rsidR="00180CB6" w:rsidRPr="007D5F48" w:rsidRDefault="00180CB6" w:rsidP="00180C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2</w:t>
            </w:r>
          </w:p>
        </w:tc>
        <w:tc>
          <w:tcPr>
            <w:tcW w:w="1367" w:type="dxa"/>
            <w:shd w:val="clear" w:color="auto" w:fill="DDD9C3" w:themeFill="background2" w:themeFillShade="E6"/>
          </w:tcPr>
          <w:p w14:paraId="1F855CFC" w14:textId="77777777" w:rsidR="00180CB6" w:rsidRPr="007D5F48" w:rsidRDefault="00180CB6" w:rsidP="00180C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3</w:t>
            </w:r>
          </w:p>
        </w:tc>
        <w:tc>
          <w:tcPr>
            <w:tcW w:w="1367" w:type="dxa"/>
            <w:shd w:val="clear" w:color="auto" w:fill="DDD9C3" w:themeFill="background2" w:themeFillShade="E6"/>
          </w:tcPr>
          <w:p w14:paraId="5A4CF262" w14:textId="77777777" w:rsidR="00180CB6" w:rsidRPr="007D5F48" w:rsidRDefault="00180CB6" w:rsidP="00180C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4</w:t>
            </w:r>
          </w:p>
        </w:tc>
        <w:tc>
          <w:tcPr>
            <w:tcW w:w="1367" w:type="dxa"/>
            <w:shd w:val="clear" w:color="auto" w:fill="DDD9C3" w:themeFill="background2" w:themeFillShade="E6"/>
          </w:tcPr>
          <w:p w14:paraId="54FB7457" w14:textId="77777777" w:rsidR="00180CB6" w:rsidRPr="007D5F48" w:rsidRDefault="00180CB6" w:rsidP="00180C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5</w:t>
            </w:r>
          </w:p>
        </w:tc>
        <w:tc>
          <w:tcPr>
            <w:tcW w:w="1368" w:type="dxa"/>
            <w:shd w:val="clear" w:color="auto" w:fill="DDD9C3" w:themeFill="background2" w:themeFillShade="E6"/>
          </w:tcPr>
          <w:p w14:paraId="4DAB062C" w14:textId="77777777" w:rsidR="00180CB6" w:rsidRPr="007D5F48" w:rsidRDefault="00180CB6" w:rsidP="00180C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6</w:t>
            </w:r>
          </w:p>
        </w:tc>
        <w:tc>
          <w:tcPr>
            <w:tcW w:w="1368" w:type="dxa"/>
            <w:shd w:val="clear" w:color="auto" w:fill="DDD9C3" w:themeFill="background2" w:themeFillShade="E6"/>
          </w:tcPr>
          <w:p w14:paraId="35189449" w14:textId="77777777" w:rsidR="00180CB6" w:rsidRPr="007D5F48" w:rsidRDefault="00180CB6" w:rsidP="00180C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</w:pPr>
            <w:r w:rsidRPr="007D5F48"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  <w:t>7</w:t>
            </w:r>
          </w:p>
        </w:tc>
      </w:tr>
      <w:tr w:rsidR="00180CB6" w14:paraId="5F27653B" w14:textId="77777777" w:rsidTr="00C07BFD">
        <w:tc>
          <w:tcPr>
            <w:tcW w:w="817" w:type="dxa"/>
          </w:tcPr>
          <w:p w14:paraId="3B3A1D61" w14:textId="77777777" w:rsidR="00180CB6" w:rsidRPr="00180CB6" w:rsidRDefault="00180CB6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  <w:lang w:val="en-US"/>
              </w:rPr>
              <w:t>1</w:t>
            </w:r>
          </w:p>
        </w:tc>
        <w:tc>
          <w:tcPr>
            <w:tcW w:w="1917" w:type="dxa"/>
          </w:tcPr>
          <w:p w14:paraId="3F85F37F" w14:textId="77777777" w:rsidR="00180CB6" w:rsidRPr="00180CB6" w:rsidRDefault="00180CB6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  <w:lang w:val="en-US"/>
              </w:rPr>
              <w:t>196 – 197</w:t>
            </w: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,5</w:t>
            </w:r>
          </w:p>
        </w:tc>
        <w:tc>
          <w:tcPr>
            <w:tcW w:w="1367" w:type="dxa"/>
          </w:tcPr>
          <w:p w14:paraId="10DB2023" w14:textId="77777777" w:rsidR="00180CB6" w:rsidRDefault="00180CB6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180CB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196,75</w:t>
            </w:r>
          </w:p>
        </w:tc>
        <w:tc>
          <w:tcPr>
            <w:tcW w:w="1367" w:type="dxa"/>
          </w:tcPr>
          <w:p w14:paraId="416C9FC1" w14:textId="77777777" w:rsidR="00180CB6" w:rsidRDefault="00C07BFD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14:paraId="7F397C10" w14:textId="77777777" w:rsidR="00180CB6" w:rsidRDefault="00C07BFD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0,133</w:t>
            </w:r>
          </w:p>
        </w:tc>
        <w:tc>
          <w:tcPr>
            <w:tcW w:w="1368" w:type="dxa"/>
          </w:tcPr>
          <w:p w14:paraId="5B59608E" w14:textId="77777777" w:rsidR="00180CB6" w:rsidRDefault="00C07BFD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0,133</w:t>
            </w:r>
          </w:p>
        </w:tc>
        <w:tc>
          <w:tcPr>
            <w:tcW w:w="1368" w:type="dxa"/>
          </w:tcPr>
          <w:p w14:paraId="0EDA1369" w14:textId="77777777" w:rsidR="00180CB6" w:rsidRDefault="00C07BFD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0,089</w:t>
            </w:r>
          </w:p>
        </w:tc>
      </w:tr>
      <w:tr w:rsidR="00180CB6" w14:paraId="63E870FF" w14:textId="77777777" w:rsidTr="00C07BFD">
        <w:tc>
          <w:tcPr>
            <w:tcW w:w="817" w:type="dxa"/>
          </w:tcPr>
          <w:p w14:paraId="05636A38" w14:textId="77777777" w:rsidR="00180CB6" w:rsidRDefault="00C07BFD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</w:t>
            </w:r>
          </w:p>
        </w:tc>
        <w:tc>
          <w:tcPr>
            <w:tcW w:w="1917" w:type="dxa"/>
          </w:tcPr>
          <w:p w14:paraId="51EE9B64" w14:textId="77777777" w:rsidR="00180CB6" w:rsidRDefault="00C07BFD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197,5 – 199</w:t>
            </w:r>
          </w:p>
        </w:tc>
        <w:tc>
          <w:tcPr>
            <w:tcW w:w="1367" w:type="dxa"/>
          </w:tcPr>
          <w:p w14:paraId="49CC3C3F" w14:textId="77777777" w:rsidR="00180CB6" w:rsidRDefault="00C07BFD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C07BFD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198,25</w:t>
            </w:r>
          </w:p>
        </w:tc>
        <w:tc>
          <w:tcPr>
            <w:tcW w:w="1367" w:type="dxa"/>
          </w:tcPr>
          <w:p w14:paraId="3B300C76" w14:textId="77777777" w:rsidR="00180CB6" w:rsidRDefault="00C07BFD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8</w:t>
            </w:r>
          </w:p>
        </w:tc>
        <w:tc>
          <w:tcPr>
            <w:tcW w:w="1367" w:type="dxa"/>
          </w:tcPr>
          <w:p w14:paraId="3D5AE0F6" w14:textId="77777777" w:rsidR="00180CB6" w:rsidRDefault="00C07BFD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0,267</w:t>
            </w:r>
          </w:p>
        </w:tc>
        <w:tc>
          <w:tcPr>
            <w:tcW w:w="1368" w:type="dxa"/>
          </w:tcPr>
          <w:p w14:paraId="62750BE4" w14:textId="77777777" w:rsidR="00180CB6" w:rsidRDefault="007F13A5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0,400</w:t>
            </w:r>
          </w:p>
        </w:tc>
        <w:tc>
          <w:tcPr>
            <w:tcW w:w="1368" w:type="dxa"/>
          </w:tcPr>
          <w:p w14:paraId="3F561174" w14:textId="77777777" w:rsidR="00180CB6" w:rsidRDefault="007F13A5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0,178</w:t>
            </w:r>
          </w:p>
        </w:tc>
      </w:tr>
      <w:tr w:rsidR="00180CB6" w14:paraId="6EDF9EA5" w14:textId="77777777" w:rsidTr="00C07BFD">
        <w:tc>
          <w:tcPr>
            <w:tcW w:w="817" w:type="dxa"/>
          </w:tcPr>
          <w:p w14:paraId="6743C904" w14:textId="77777777" w:rsidR="00180CB6" w:rsidRDefault="007F13A5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</w:t>
            </w:r>
          </w:p>
        </w:tc>
        <w:tc>
          <w:tcPr>
            <w:tcW w:w="1917" w:type="dxa"/>
          </w:tcPr>
          <w:p w14:paraId="2E838B40" w14:textId="77777777" w:rsidR="00180CB6" w:rsidRDefault="007F13A5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199 – 200,5</w:t>
            </w:r>
          </w:p>
        </w:tc>
        <w:tc>
          <w:tcPr>
            <w:tcW w:w="1367" w:type="dxa"/>
          </w:tcPr>
          <w:p w14:paraId="0781E634" w14:textId="77777777" w:rsidR="00180CB6" w:rsidRDefault="007F13A5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199,75</w:t>
            </w:r>
          </w:p>
        </w:tc>
        <w:tc>
          <w:tcPr>
            <w:tcW w:w="1367" w:type="dxa"/>
          </w:tcPr>
          <w:p w14:paraId="1D69051A" w14:textId="77777777" w:rsidR="00180CB6" w:rsidRDefault="007F13A5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8</w:t>
            </w:r>
          </w:p>
        </w:tc>
        <w:tc>
          <w:tcPr>
            <w:tcW w:w="1367" w:type="dxa"/>
          </w:tcPr>
          <w:p w14:paraId="60F5705D" w14:textId="77777777" w:rsidR="00180CB6" w:rsidRDefault="007F13A5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0,267</w:t>
            </w:r>
          </w:p>
        </w:tc>
        <w:tc>
          <w:tcPr>
            <w:tcW w:w="1368" w:type="dxa"/>
          </w:tcPr>
          <w:p w14:paraId="42E48949" w14:textId="77777777" w:rsidR="00180CB6" w:rsidRDefault="007F13A5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0,667</w:t>
            </w:r>
          </w:p>
        </w:tc>
        <w:tc>
          <w:tcPr>
            <w:tcW w:w="1368" w:type="dxa"/>
          </w:tcPr>
          <w:p w14:paraId="547385C4" w14:textId="77777777" w:rsidR="00180CB6" w:rsidRDefault="007F13A5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0,178</w:t>
            </w:r>
          </w:p>
        </w:tc>
      </w:tr>
      <w:tr w:rsidR="00180CB6" w14:paraId="305F31FF" w14:textId="77777777" w:rsidTr="00C07BFD">
        <w:tc>
          <w:tcPr>
            <w:tcW w:w="817" w:type="dxa"/>
          </w:tcPr>
          <w:p w14:paraId="13D6161B" w14:textId="77777777" w:rsidR="00180CB6" w:rsidRDefault="007F13A5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</w:t>
            </w:r>
          </w:p>
        </w:tc>
        <w:tc>
          <w:tcPr>
            <w:tcW w:w="1917" w:type="dxa"/>
          </w:tcPr>
          <w:p w14:paraId="171ACE85" w14:textId="77777777" w:rsidR="00180CB6" w:rsidRDefault="007F13A5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200,5 – 202</w:t>
            </w:r>
          </w:p>
        </w:tc>
        <w:tc>
          <w:tcPr>
            <w:tcW w:w="1367" w:type="dxa"/>
          </w:tcPr>
          <w:p w14:paraId="7A718D71" w14:textId="77777777" w:rsidR="00180CB6" w:rsidRDefault="007F13A5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201,25</w:t>
            </w:r>
          </w:p>
        </w:tc>
        <w:tc>
          <w:tcPr>
            <w:tcW w:w="1367" w:type="dxa"/>
          </w:tcPr>
          <w:p w14:paraId="714C330A" w14:textId="77777777" w:rsidR="00180CB6" w:rsidRDefault="007F13A5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14:paraId="134F04BD" w14:textId="77777777" w:rsidR="00180CB6" w:rsidRDefault="007F13A5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0,100</w:t>
            </w:r>
          </w:p>
        </w:tc>
        <w:tc>
          <w:tcPr>
            <w:tcW w:w="1368" w:type="dxa"/>
          </w:tcPr>
          <w:p w14:paraId="5975951C" w14:textId="77777777" w:rsidR="00180CB6" w:rsidRDefault="007F13A5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0,767</w:t>
            </w:r>
          </w:p>
        </w:tc>
        <w:tc>
          <w:tcPr>
            <w:tcW w:w="1368" w:type="dxa"/>
          </w:tcPr>
          <w:p w14:paraId="0EE633D5" w14:textId="77777777" w:rsidR="00180CB6" w:rsidRDefault="007F13A5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0,067</w:t>
            </w:r>
          </w:p>
        </w:tc>
      </w:tr>
      <w:tr w:rsidR="007F13A5" w14:paraId="3ABEC667" w14:textId="77777777" w:rsidTr="00C07BFD">
        <w:tc>
          <w:tcPr>
            <w:tcW w:w="817" w:type="dxa"/>
          </w:tcPr>
          <w:p w14:paraId="4F0DBF47" w14:textId="77777777" w:rsidR="007F13A5" w:rsidRDefault="00E51C36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5</w:t>
            </w:r>
          </w:p>
        </w:tc>
        <w:tc>
          <w:tcPr>
            <w:tcW w:w="1917" w:type="dxa"/>
          </w:tcPr>
          <w:p w14:paraId="5D6FF71C" w14:textId="77777777" w:rsidR="007F13A5" w:rsidRDefault="00E51C36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202 – 203,5</w:t>
            </w:r>
          </w:p>
        </w:tc>
        <w:tc>
          <w:tcPr>
            <w:tcW w:w="1367" w:type="dxa"/>
          </w:tcPr>
          <w:p w14:paraId="2B67D1BA" w14:textId="77777777" w:rsidR="007F13A5" w:rsidRDefault="00E51C36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202,75</w:t>
            </w:r>
          </w:p>
        </w:tc>
        <w:tc>
          <w:tcPr>
            <w:tcW w:w="1367" w:type="dxa"/>
          </w:tcPr>
          <w:p w14:paraId="48E59D45" w14:textId="77777777" w:rsidR="007F13A5" w:rsidRDefault="00E51C36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14:paraId="2BCF2B98" w14:textId="77777777" w:rsidR="007F13A5" w:rsidRDefault="00E51C36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0,133</w:t>
            </w:r>
          </w:p>
        </w:tc>
        <w:tc>
          <w:tcPr>
            <w:tcW w:w="1368" w:type="dxa"/>
          </w:tcPr>
          <w:p w14:paraId="45C843A8" w14:textId="77777777" w:rsidR="007F13A5" w:rsidRDefault="00E51C36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0,900</w:t>
            </w:r>
          </w:p>
        </w:tc>
        <w:tc>
          <w:tcPr>
            <w:tcW w:w="1368" w:type="dxa"/>
          </w:tcPr>
          <w:p w14:paraId="2ED84AEA" w14:textId="77777777" w:rsidR="007F13A5" w:rsidRDefault="00E51C36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0,089</w:t>
            </w:r>
          </w:p>
        </w:tc>
      </w:tr>
      <w:tr w:rsidR="00E51C36" w14:paraId="3190B5BB" w14:textId="77777777" w:rsidTr="00C07BFD">
        <w:tc>
          <w:tcPr>
            <w:tcW w:w="817" w:type="dxa"/>
          </w:tcPr>
          <w:p w14:paraId="43CE3DA0" w14:textId="77777777" w:rsidR="00E51C36" w:rsidRDefault="00E51C36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6</w:t>
            </w:r>
          </w:p>
        </w:tc>
        <w:tc>
          <w:tcPr>
            <w:tcW w:w="1917" w:type="dxa"/>
          </w:tcPr>
          <w:p w14:paraId="5A1F05A8" w14:textId="77777777" w:rsidR="00E51C36" w:rsidRDefault="00E51C36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203,5 – 205</w:t>
            </w:r>
          </w:p>
        </w:tc>
        <w:tc>
          <w:tcPr>
            <w:tcW w:w="1367" w:type="dxa"/>
          </w:tcPr>
          <w:p w14:paraId="7328D266" w14:textId="77777777" w:rsidR="00E51C36" w:rsidRDefault="00E51C36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204,25</w:t>
            </w:r>
          </w:p>
        </w:tc>
        <w:tc>
          <w:tcPr>
            <w:tcW w:w="1367" w:type="dxa"/>
          </w:tcPr>
          <w:p w14:paraId="001C8121" w14:textId="77777777" w:rsidR="00E51C36" w:rsidRDefault="00E51C36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14:paraId="60927C05" w14:textId="77777777" w:rsidR="00E51C36" w:rsidRDefault="00E51C36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0,100</w:t>
            </w:r>
          </w:p>
        </w:tc>
        <w:tc>
          <w:tcPr>
            <w:tcW w:w="1368" w:type="dxa"/>
          </w:tcPr>
          <w:p w14:paraId="6EACAC06" w14:textId="77777777" w:rsidR="00E51C36" w:rsidRDefault="00E51C36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14:paraId="71505318" w14:textId="77777777" w:rsidR="00E51C36" w:rsidRDefault="00E51C36" w:rsidP="008B1D1E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0,067</w:t>
            </w:r>
          </w:p>
        </w:tc>
      </w:tr>
    </w:tbl>
    <w:p w14:paraId="1798A412" w14:textId="77777777" w:rsidR="00180CB6" w:rsidRDefault="00180CB6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55DB17E9" w14:textId="77777777" w:rsidR="008B1D1E" w:rsidRDefault="008B1D1E">
      <w:pPr>
        <w:rPr>
          <w:rFonts w:ascii="Times New Roman" w:hAnsi="Times New Roman" w:cs="Times New Roman"/>
          <w:i/>
          <w:color w:val="231F20"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</w:rPr>
        <w:lastRenderedPageBreak/>
        <w:br w:type="page"/>
      </w:r>
    </w:p>
    <w:p w14:paraId="51312986" w14:textId="77777777" w:rsidR="00180CB6" w:rsidRPr="00C07BFD" w:rsidRDefault="00C07BFD" w:rsidP="00901DD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color w:val="231F20"/>
          <w:sz w:val="28"/>
          <w:szCs w:val="28"/>
        </w:rPr>
      </w:pPr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lastRenderedPageBreak/>
        <w:t>Для первой строки:</w:t>
      </w:r>
    </w:p>
    <w:p w14:paraId="6612D863" w14:textId="77777777" w:rsidR="00C07BFD" w:rsidRDefault="00C07BF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180CB6"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  <w:t>z</w:t>
      </w:r>
      <w:r w:rsidRPr="00180CB6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  <w:lang w:val="en-US"/>
        </w:rPr>
        <w:t>i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 xml:space="preserve"> = </w:t>
      </w:r>
      <w:r>
        <w:rPr>
          <w:rFonts w:ascii="Times New Roman" w:hAnsi="Times New Roman" w:cs="Times New Roman"/>
          <w:color w:val="231F20"/>
          <w:sz w:val="28"/>
          <w:szCs w:val="28"/>
        </w:rPr>
        <w:t>(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196+197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,5)/2 = 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196,75</w:t>
      </w:r>
      <w:r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7C043E94" w14:textId="77777777" w:rsidR="00C07BFD" w:rsidRDefault="00C07BF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proofErr w:type="spellStart"/>
      <w:proofErr w:type="gramStart"/>
      <w:r w:rsidRPr="00180CB6"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  <w:t>n</w:t>
      </w:r>
      <w:r w:rsidRPr="00180CB6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  <w:lang w:val="en-US"/>
        </w:rPr>
        <w:t>i</w:t>
      </w:r>
      <w:proofErr w:type="spellEnd"/>
      <w:r w:rsidRPr="00C07BFD">
        <w:rPr>
          <w:rFonts w:ascii="Times New Roman" w:hAnsi="Times New Roman" w:cs="Times New Roman"/>
          <w:color w:val="231F20"/>
          <w:sz w:val="28"/>
          <w:szCs w:val="28"/>
        </w:rPr>
        <w:t xml:space="preserve">  –</w:t>
      </w:r>
      <w:proofErr w:type="gramEnd"/>
      <w:r w:rsidRPr="00C07BF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соответствует количеству значений выборки, попавших в интервал </w:t>
      </w:r>
    </w:p>
    <w:p w14:paraId="49E1B431" w14:textId="77777777" w:rsidR="00180CB6" w:rsidRDefault="00C07BF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от 196 до 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197</w:t>
      </w:r>
      <w:r>
        <w:rPr>
          <w:rFonts w:ascii="Times New Roman" w:hAnsi="Times New Roman" w:cs="Times New Roman"/>
          <w:color w:val="231F20"/>
          <w:sz w:val="28"/>
          <w:szCs w:val="28"/>
        </w:rPr>
        <w:t>,5 и равно 4.</w:t>
      </w:r>
    </w:p>
    <w:p w14:paraId="72CAA286" w14:textId="77777777" w:rsidR="00C07BFD" w:rsidRDefault="00C07BF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proofErr w:type="spellStart"/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>n</w:t>
      </w:r>
      <w:r w:rsidRPr="00C07BFD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</w:rPr>
        <w:t>i</w:t>
      </w:r>
      <w:proofErr w:type="spellEnd"/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>/n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4/30 = 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0,1333333333333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0,133.</w:t>
      </w:r>
    </w:p>
    <w:p w14:paraId="62C9F001" w14:textId="77777777" w:rsidR="00C07BFD" w:rsidRDefault="00C07BF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180CB6">
        <w:rPr>
          <w:rFonts w:ascii="Times New Roman" w:hAnsi="Times New Roman" w:cs="Times New Roman"/>
          <w:color w:val="231F20"/>
          <w:position w:val="-14"/>
          <w:sz w:val="28"/>
          <w:szCs w:val="28"/>
        </w:rPr>
        <w:object w:dxaOrig="820" w:dyaOrig="400" w14:anchorId="630B59E6">
          <v:shape id="_x0000_i1028" type="#_x0000_t75" style="width:41.25pt;height:20.25pt" o:ole="">
            <v:imagedata r:id="rId10" o:title=""/>
          </v:shape>
          <o:OLEObject Type="Embed" ProgID="Equation.DSMT4" ShapeID="_x0000_i1028" DrawAspect="Content" ObjectID="_1804942258" r:id="rId38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</w:t>
      </w:r>
      <w:proofErr w:type="spellStart"/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>n</w:t>
      </w:r>
      <w:r w:rsidRPr="00C07BFD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</w:rPr>
        <w:t>i</w:t>
      </w:r>
      <w:proofErr w:type="spellEnd"/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>/n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0,133.</w:t>
      </w:r>
    </w:p>
    <w:p w14:paraId="780943FB" w14:textId="77777777" w:rsidR="00C07BFD" w:rsidRDefault="00C07BF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180CB6">
        <w:rPr>
          <w:rFonts w:ascii="Times New Roman" w:hAnsi="Times New Roman" w:cs="Times New Roman"/>
          <w:color w:val="231F20"/>
          <w:position w:val="-12"/>
          <w:sz w:val="28"/>
          <w:szCs w:val="28"/>
        </w:rPr>
        <w:object w:dxaOrig="999" w:dyaOrig="360" w14:anchorId="4584B082">
          <v:shape id="_x0000_i1029" type="#_x0000_t75" style="width:50.25pt;height:18.75pt" o:ole="">
            <v:imagedata r:id="rId12" o:title=""/>
          </v:shape>
          <o:OLEObject Type="Embed" ProgID="Equation.DSMT4" ShapeID="_x0000_i1029" DrawAspect="Content" ObjectID="_1804942259" r:id="rId39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4</w:t>
      </w:r>
      <w:proofErr w:type="gramStart"/>
      <w:r>
        <w:rPr>
          <w:rFonts w:ascii="Times New Roman" w:hAnsi="Times New Roman" w:cs="Times New Roman"/>
          <w:color w:val="231F20"/>
          <w:sz w:val="28"/>
          <w:szCs w:val="28"/>
        </w:rPr>
        <w:t>/(</w:t>
      </w:r>
      <w:proofErr w:type="gramEnd"/>
      <w:r>
        <w:rPr>
          <w:rFonts w:ascii="Times New Roman" w:hAnsi="Times New Roman" w:cs="Times New Roman"/>
          <w:color w:val="231F20"/>
          <w:sz w:val="28"/>
          <w:szCs w:val="28"/>
        </w:rPr>
        <w:t>1,5</w:t>
      </w:r>
      <w:r w:rsidR="008B1D1E">
        <w:rPr>
          <w:rFonts w:ascii="Times New Roman" w:hAnsi="Times New Roman" w:cs="Times New Roman"/>
          <w:color w:val="231F20"/>
          <w:sz w:val="28"/>
          <w:szCs w:val="28"/>
        </w:rPr>
        <w:t>·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30) = 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0,08888888888889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0,089.</w:t>
      </w:r>
    </w:p>
    <w:p w14:paraId="1681EA6C" w14:textId="77777777" w:rsidR="00C07BFD" w:rsidRDefault="00C07BF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110AFCFD" w14:textId="77777777" w:rsidR="00C07BFD" w:rsidRPr="00C07BFD" w:rsidRDefault="00C07BFD" w:rsidP="00901DD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color w:val="231F20"/>
          <w:sz w:val="28"/>
          <w:szCs w:val="28"/>
        </w:rPr>
      </w:pPr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>второй</w:t>
      </w:r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 строки:</w:t>
      </w:r>
    </w:p>
    <w:p w14:paraId="6D9841E3" w14:textId="77777777" w:rsidR="00C07BFD" w:rsidRDefault="00C07BFD" w:rsidP="00C07B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180CB6"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  <w:t>z</w:t>
      </w:r>
      <w:r w:rsidRPr="00180CB6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  <w:lang w:val="en-US"/>
        </w:rPr>
        <w:t>i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 xml:space="preserve"> = </w:t>
      </w:r>
      <w:r>
        <w:rPr>
          <w:rFonts w:ascii="Times New Roman" w:hAnsi="Times New Roman" w:cs="Times New Roman"/>
          <w:color w:val="231F20"/>
          <w:sz w:val="28"/>
          <w:szCs w:val="28"/>
        </w:rPr>
        <w:t>(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19</w:t>
      </w:r>
      <w:r>
        <w:rPr>
          <w:rFonts w:ascii="Times New Roman" w:hAnsi="Times New Roman" w:cs="Times New Roman"/>
          <w:color w:val="231F20"/>
          <w:sz w:val="28"/>
          <w:szCs w:val="28"/>
        </w:rPr>
        <w:t>7,5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+1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99)/2 = 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198,25</w:t>
      </w:r>
      <w:r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0524825A" w14:textId="77777777" w:rsidR="00C07BFD" w:rsidRDefault="00C07BFD" w:rsidP="00C07B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proofErr w:type="spellStart"/>
      <w:proofErr w:type="gramStart"/>
      <w:r w:rsidRPr="00180CB6"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  <w:t>n</w:t>
      </w:r>
      <w:r w:rsidRPr="00180CB6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  <w:lang w:val="en-US"/>
        </w:rPr>
        <w:t>i</w:t>
      </w:r>
      <w:proofErr w:type="spellEnd"/>
      <w:r w:rsidRPr="00C07BFD">
        <w:rPr>
          <w:rFonts w:ascii="Times New Roman" w:hAnsi="Times New Roman" w:cs="Times New Roman"/>
          <w:color w:val="231F20"/>
          <w:sz w:val="28"/>
          <w:szCs w:val="28"/>
        </w:rPr>
        <w:t xml:space="preserve">  –</w:t>
      </w:r>
      <w:proofErr w:type="gramEnd"/>
      <w:r w:rsidRPr="00C07BF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соответствует количеству значений выборки, попавших в интервал </w:t>
      </w:r>
    </w:p>
    <w:p w14:paraId="64A964ED" w14:textId="77777777" w:rsidR="00C07BFD" w:rsidRDefault="00C07BFD" w:rsidP="00C07B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от 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197</w:t>
      </w:r>
      <w:r>
        <w:rPr>
          <w:rFonts w:ascii="Times New Roman" w:hAnsi="Times New Roman" w:cs="Times New Roman"/>
          <w:color w:val="231F20"/>
          <w:sz w:val="28"/>
          <w:szCs w:val="28"/>
        </w:rPr>
        <w:t>,</w:t>
      </w:r>
      <w:proofErr w:type="gramStart"/>
      <w:r>
        <w:rPr>
          <w:rFonts w:ascii="Times New Roman" w:hAnsi="Times New Roman" w:cs="Times New Roman"/>
          <w:color w:val="231F20"/>
          <w:sz w:val="28"/>
          <w:szCs w:val="28"/>
        </w:rPr>
        <w:t>5  до</w:t>
      </w:r>
      <w:proofErr w:type="gramEnd"/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19</w:t>
      </w:r>
      <w:r>
        <w:rPr>
          <w:rFonts w:ascii="Times New Roman" w:hAnsi="Times New Roman" w:cs="Times New Roman"/>
          <w:color w:val="231F20"/>
          <w:sz w:val="28"/>
          <w:szCs w:val="28"/>
        </w:rPr>
        <w:t>9 и равно 8.</w:t>
      </w:r>
    </w:p>
    <w:p w14:paraId="5191B4B5" w14:textId="77777777" w:rsidR="00C07BFD" w:rsidRDefault="00C07BFD" w:rsidP="00C07B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proofErr w:type="spellStart"/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>n</w:t>
      </w:r>
      <w:r w:rsidRPr="00C07BFD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</w:rPr>
        <w:t>i</w:t>
      </w:r>
      <w:proofErr w:type="spellEnd"/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>/n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8/30 = 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0,2666666666667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0,267.</w:t>
      </w:r>
    </w:p>
    <w:p w14:paraId="5DCE7113" w14:textId="77777777" w:rsidR="00C07BFD" w:rsidRDefault="007F13A5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180CB6">
        <w:rPr>
          <w:rFonts w:ascii="Times New Roman" w:hAnsi="Times New Roman" w:cs="Times New Roman"/>
          <w:color w:val="231F20"/>
          <w:position w:val="-14"/>
          <w:sz w:val="28"/>
          <w:szCs w:val="28"/>
        </w:rPr>
        <w:object w:dxaOrig="820" w:dyaOrig="400" w14:anchorId="0E7450E8">
          <v:shape id="_x0000_i1030" type="#_x0000_t75" style="width:41.25pt;height:20.25pt" o:ole="">
            <v:imagedata r:id="rId10" o:title=""/>
          </v:shape>
          <o:OLEObject Type="Embed" ProgID="Equation.DSMT4" ShapeID="_x0000_i1030" DrawAspect="Content" ObjectID="_1804942260" r:id="rId40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</w:t>
      </w:r>
      <w:r w:rsidRPr="007F13A5">
        <w:rPr>
          <w:rFonts w:ascii="Times New Roman" w:hAnsi="Times New Roman" w:cs="Times New Roman"/>
          <w:color w:val="231F20"/>
          <w:sz w:val="28"/>
          <w:szCs w:val="28"/>
        </w:rPr>
        <w:t>0,133+0,267 = 0,4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00 (т.е. значение столбца </w:t>
      </w:r>
      <w:r w:rsidRPr="00180CB6">
        <w:rPr>
          <w:rFonts w:ascii="Times New Roman" w:hAnsi="Times New Roman" w:cs="Times New Roman"/>
          <w:color w:val="231F20"/>
          <w:position w:val="-14"/>
          <w:sz w:val="28"/>
          <w:szCs w:val="28"/>
        </w:rPr>
        <w:object w:dxaOrig="820" w:dyaOrig="400" w14:anchorId="1F509A6B">
          <v:shape id="_x0000_i1031" type="#_x0000_t75" style="width:41.25pt;height:20.25pt" o:ole="">
            <v:imagedata r:id="rId10" o:title=""/>
          </v:shape>
          <o:OLEObject Type="Embed" ProgID="Equation.DSMT4" ShapeID="_x0000_i1031" DrawAspect="Content" ObjectID="_1804942261" r:id="rId41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1 строки (0,133) плюс значение </w:t>
      </w:r>
      <w:proofErr w:type="spellStart"/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>n</w:t>
      </w:r>
      <w:r w:rsidRPr="00C07BFD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</w:rPr>
        <w:t>i</w:t>
      </w:r>
      <w:proofErr w:type="spellEnd"/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>/n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второй строки (0,267).</w:t>
      </w:r>
    </w:p>
    <w:p w14:paraId="53D4C044" w14:textId="77777777" w:rsidR="007F13A5" w:rsidRPr="007F13A5" w:rsidRDefault="007F13A5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180CB6">
        <w:rPr>
          <w:rFonts w:ascii="Times New Roman" w:hAnsi="Times New Roman" w:cs="Times New Roman"/>
          <w:color w:val="231F20"/>
          <w:position w:val="-12"/>
          <w:sz w:val="28"/>
          <w:szCs w:val="28"/>
        </w:rPr>
        <w:object w:dxaOrig="999" w:dyaOrig="360" w14:anchorId="7240AEF2">
          <v:shape id="_x0000_i1032" type="#_x0000_t75" style="width:50.25pt;height:18.75pt" o:ole="">
            <v:imagedata r:id="rId12" o:title=""/>
          </v:shape>
          <o:OLEObject Type="Embed" ProgID="Equation.DSMT4" ShapeID="_x0000_i1032" DrawAspect="Content" ObjectID="_1804942262" r:id="rId42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8</w:t>
      </w:r>
      <w:proofErr w:type="gramStart"/>
      <w:r>
        <w:rPr>
          <w:rFonts w:ascii="Times New Roman" w:hAnsi="Times New Roman" w:cs="Times New Roman"/>
          <w:color w:val="231F20"/>
          <w:sz w:val="28"/>
          <w:szCs w:val="28"/>
        </w:rPr>
        <w:t>/(</w:t>
      </w:r>
      <w:proofErr w:type="gramEnd"/>
      <w:r>
        <w:rPr>
          <w:rFonts w:ascii="Times New Roman" w:hAnsi="Times New Roman" w:cs="Times New Roman"/>
          <w:color w:val="231F20"/>
          <w:sz w:val="28"/>
          <w:szCs w:val="28"/>
        </w:rPr>
        <w:t>1,5</w:t>
      </w:r>
      <w:r w:rsidR="008B1D1E">
        <w:rPr>
          <w:rFonts w:ascii="Times New Roman" w:hAnsi="Times New Roman" w:cs="Times New Roman"/>
          <w:color w:val="231F20"/>
          <w:sz w:val="28"/>
          <w:szCs w:val="28"/>
        </w:rPr>
        <w:t>·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30) = </w:t>
      </w:r>
      <w:r w:rsidRPr="007F13A5">
        <w:rPr>
          <w:rFonts w:ascii="Times New Roman" w:hAnsi="Times New Roman" w:cs="Times New Roman"/>
          <w:color w:val="231F20"/>
          <w:sz w:val="28"/>
          <w:szCs w:val="28"/>
        </w:rPr>
        <w:t>0,1777777777778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0,178.</w:t>
      </w:r>
    </w:p>
    <w:p w14:paraId="23E0CCCB" w14:textId="77777777" w:rsidR="00C07BFD" w:rsidRDefault="00C07BF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021D444B" w14:textId="77777777" w:rsidR="007F13A5" w:rsidRPr="00C07BFD" w:rsidRDefault="007F13A5" w:rsidP="00901DD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color w:val="231F20"/>
          <w:sz w:val="28"/>
          <w:szCs w:val="28"/>
        </w:rPr>
      </w:pPr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>третьей</w:t>
      </w:r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 строки:</w:t>
      </w:r>
    </w:p>
    <w:p w14:paraId="37D19BBB" w14:textId="77777777" w:rsidR="007F13A5" w:rsidRDefault="007F13A5" w:rsidP="007F13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180CB6"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  <w:t>z</w:t>
      </w:r>
      <w:r w:rsidRPr="00180CB6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  <w:lang w:val="en-US"/>
        </w:rPr>
        <w:t>i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 xml:space="preserve"> = </w:t>
      </w:r>
      <w:r>
        <w:rPr>
          <w:rFonts w:ascii="Times New Roman" w:hAnsi="Times New Roman" w:cs="Times New Roman"/>
          <w:color w:val="231F20"/>
          <w:sz w:val="28"/>
          <w:szCs w:val="28"/>
        </w:rPr>
        <w:t>(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19</w:t>
      </w:r>
      <w:r>
        <w:rPr>
          <w:rFonts w:ascii="Times New Roman" w:hAnsi="Times New Roman" w:cs="Times New Roman"/>
          <w:color w:val="231F20"/>
          <w:sz w:val="28"/>
          <w:szCs w:val="28"/>
        </w:rPr>
        <w:t>9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+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200,5)/2 = </w:t>
      </w:r>
      <w:r w:rsidRPr="007F13A5">
        <w:rPr>
          <w:rFonts w:ascii="Times New Roman" w:hAnsi="Times New Roman" w:cs="Times New Roman"/>
          <w:color w:val="231F20"/>
          <w:sz w:val="28"/>
          <w:szCs w:val="28"/>
        </w:rPr>
        <w:t>199,75</w:t>
      </w:r>
      <w:r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7F502E66" w14:textId="77777777" w:rsidR="007F13A5" w:rsidRDefault="007F13A5" w:rsidP="007F13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proofErr w:type="spellStart"/>
      <w:proofErr w:type="gramStart"/>
      <w:r w:rsidRPr="00180CB6"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  <w:t>n</w:t>
      </w:r>
      <w:r w:rsidRPr="00180CB6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  <w:lang w:val="en-US"/>
        </w:rPr>
        <w:t>i</w:t>
      </w:r>
      <w:proofErr w:type="spellEnd"/>
      <w:r w:rsidRPr="00C07BFD">
        <w:rPr>
          <w:rFonts w:ascii="Times New Roman" w:hAnsi="Times New Roman" w:cs="Times New Roman"/>
          <w:color w:val="231F20"/>
          <w:sz w:val="28"/>
          <w:szCs w:val="28"/>
        </w:rPr>
        <w:t xml:space="preserve">  –</w:t>
      </w:r>
      <w:proofErr w:type="gramEnd"/>
      <w:r w:rsidRPr="00C07BF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соответствует количеству значений выборки, попавших в интервал </w:t>
      </w:r>
    </w:p>
    <w:p w14:paraId="4210EB40" w14:textId="77777777" w:rsidR="007F13A5" w:rsidRDefault="007F13A5" w:rsidP="007F13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от </w:t>
      </w:r>
      <w:proofErr w:type="gramStart"/>
      <w:r w:rsidRPr="00C07BFD">
        <w:rPr>
          <w:rFonts w:ascii="Times New Roman" w:hAnsi="Times New Roman" w:cs="Times New Roman"/>
          <w:color w:val="231F20"/>
          <w:sz w:val="28"/>
          <w:szCs w:val="28"/>
        </w:rPr>
        <w:t>19</w:t>
      </w:r>
      <w:r>
        <w:rPr>
          <w:rFonts w:ascii="Times New Roman" w:hAnsi="Times New Roman" w:cs="Times New Roman"/>
          <w:color w:val="231F20"/>
          <w:sz w:val="28"/>
          <w:szCs w:val="28"/>
        </w:rPr>
        <w:t>9  до</w:t>
      </w:r>
      <w:proofErr w:type="gramEnd"/>
      <w:r>
        <w:rPr>
          <w:rFonts w:ascii="Times New Roman" w:hAnsi="Times New Roman" w:cs="Times New Roman"/>
          <w:color w:val="231F20"/>
          <w:sz w:val="28"/>
          <w:szCs w:val="28"/>
        </w:rPr>
        <w:t xml:space="preserve"> 200,5 и равно 8.</w:t>
      </w:r>
    </w:p>
    <w:p w14:paraId="1E1DDB2E" w14:textId="77777777" w:rsidR="007F13A5" w:rsidRDefault="007F13A5" w:rsidP="007F13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proofErr w:type="spellStart"/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>n</w:t>
      </w:r>
      <w:r w:rsidRPr="00C07BFD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</w:rPr>
        <w:t>i</w:t>
      </w:r>
      <w:proofErr w:type="spellEnd"/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>/n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8/30 = </w:t>
      </w:r>
      <w:r w:rsidRPr="00C07BFD">
        <w:rPr>
          <w:rFonts w:ascii="Times New Roman" w:hAnsi="Times New Roman" w:cs="Times New Roman"/>
          <w:color w:val="231F20"/>
          <w:sz w:val="28"/>
          <w:szCs w:val="28"/>
        </w:rPr>
        <w:t>0,2666666666667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0,267.</w:t>
      </w:r>
    </w:p>
    <w:p w14:paraId="7A6E40E2" w14:textId="77777777" w:rsidR="007F13A5" w:rsidRDefault="007F13A5" w:rsidP="007F13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180CB6">
        <w:rPr>
          <w:rFonts w:ascii="Times New Roman" w:hAnsi="Times New Roman" w:cs="Times New Roman"/>
          <w:color w:val="231F20"/>
          <w:position w:val="-14"/>
          <w:sz w:val="28"/>
          <w:szCs w:val="28"/>
        </w:rPr>
        <w:object w:dxaOrig="820" w:dyaOrig="400" w14:anchorId="36845CF8">
          <v:shape id="_x0000_i1033" type="#_x0000_t75" style="width:41.25pt;height:20.25pt" o:ole="">
            <v:imagedata r:id="rId10" o:title=""/>
          </v:shape>
          <o:OLEObject Type="Embed" ProgID="Equation.DSMT4" ShapeID="_x0000_i1033" DrawAspect="Content" ObjectID="_1804942263" r:id="rId43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</w:t>
      </w:r>
      <w:r w:rsidRPr="007F13A5">
        <w:rPr>
          <w:rFonts w:ascii="Times New Roman" w:hAnsi="Times New Roman" w:cs="Times New Roman"/>
          <w:color w:val="231F20"/>
          <w:sz w:val="28"/>
          <w:szCs w:val="28"/>
        </w:rPr>
        <w:t>0,</w:t>
      </w:r>
      <w:r>
        <w:rPr>
          <w:rFonts w:ascii="Times New Roman" w:hAnsi="Times New Roman" w:cs="Times New Roman"/>
          <w:color w:val="231F20"/>
          <w:sz w:val="28"/>
          <w:szCs w:val="28"/>
        </w:rPr>
        <w:t>400</w:t>
      </w:r>
      <w:r w:rsidRPr="007F13A5">
        <w:rPr>
          <w:rFonts w:ascii="Times New Roman" w:hAnsi="Times New Roman" w:cs="Times New Roman"/>
          <w:color w:val="231F20"/>
          <w:sz w:val="28"/>
          <w:szCs w:val="28"/>
        </w:rPr>
        <w:t xml:space="preserve">+0,267 = 0,667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(т.е. значение столбца </w:t>
      </w:r>
      <w:r w:rsidRPr="00180CB6">
        <w:rPr>
          <w:rFonts w:ascii="Times New Roman" w:hAnsi="Times New Roman" w:cs="Times New Roman"/>
          <w:color w:val="231F20"/>
          <w:position w:val="-14"/>
          <w:sz w:val="28"/>
          <w:szCs w:val="28"/>
        </w:rPr>
        <w:object w:dxaOrig="820" w:dyaOrig="400" w14:anchorId="0EEF7508">
          <v:shape id="_x0000_i1034" type="#_x0000_t75" style="width:41.25pt;height:20.25pt" o:ole="">
            <v:imagedata r:id="rId10" o:title=""/>
          </v:shape>
          <o:OLEObject Type="Embed" ProgID="Equation.DSMT4" ShapeID="_x0000_i1034" DrawAspect="Content" ObjectID="_1804942264" r:id="rId44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2 строки (0,400) плюс значение </w:t>
      </w:r>
      <w:proofErr w:type="spellStart"/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>n</w:t>
      </w:r>
      <w:r w:rsidRPr="00C07BFD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</w:rPr>
        <w:t>i</w:t>
      </w:r>
      <w:proofErr w:type="spellEnd"/>
      <w:r w:rsidRPr="00C07BFD">
        <w:rPr>
          <w:rFonts w:ascii="Times New Roman" w:hAnsi="Times New Roman" w:cs="Times New Roman"/>
          <w:i/>
          <w:color w:val="231F20"/>
          <w:sz w:val="28"/>
          <w:szCs w:val="28"/>
        </w:rPr>
        <w:t>/n</w:t>
      </w:r>
      <w:r>
        <w:rPr>
          <w:rFonts w:ascii="Times New Roman" w:hAnsi="Times New Roman" w:cs="Times New Roman"/>
          <w:i/>
          <w:color w:val="231F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третьей строки (0,267).</w:t>
      </w:r>
    </w:p>
    <w:p w14:paraId="72BC21BF" w14:textId="77777777" w:rsidR="007F13A5" w:rsidRPr="007F13A5" w:rsidRDefault="007F13A5" w:rsidP="007F13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180CB6">
        <w:rPr>
          <w:rFonts w:ascii="Times New Roman" w:hAnsi="Times New Roman" w:cs="Times New Roman"/>
          <w:color w:val="231F20"/>
          <w:position w:val="-12"/>
          <w:sz w:val="28"/>
          <w:szCs w:val="28"/>
        </w:rPr>
        <w:object w:dxaOrig="999" w:dyaOrig="360" w14:anchorId="13696CB4">
          <v:shape id="_x0000_i1035" type="#_x0000_t75" style="width:50.25pt;height:18.75pt" o:ole="">
            <v:imagedata r:id="rId12" o:title=""/>
          </v:shape>
          <o:OLEObject Type="Embed" ProgID="Equation.DSMT4" ShapeID="_x0000_i1035" DrawAspect="Content" ObjectID="_1804942265" r:id="rId45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8</w:t>
      </w:r>
      <w:proofErr w:type="gramStart"/>
      <w:r>
        <w:rPr>
          <w:rFonts w:ascii="Times New Roman" w:hAnsi="Times New Roman" w:cs="Times New Roman"/>
          <w:color w:val="231F20"/>
          <w:sz w:val="28"/>
          <w:szCs w:val="28"/>
        </w:rPr>
        <w:t>/(</w:t>
      </w:r>
      <w:proofErr w:type="gramEnd"/>
      <w:r>
        <w:rPr>
          <w:rFonts w:ascii="Times New Roman" w:hAnsi="Times New Roman" w:cs="Times New Roman"/>
          <w:color w:val="231F20"/>
          <w:sz w:val="28"/>
          <w:szCs w:val="28"/>
        </w:rPr>
        <w:t>1,5</w:t>
      </w:r>
      <w:r w:rsidR="008B1D1E">
        <w:rPr>
          <w:rFonts w:ascii="Times New Roman" w:hAnsi="Times New Roman" w:cs="Times New Roman"/>
          <w:color w:val="231F20"/>
          <w:sz w:val="28"/>
          <w:szCs w:val="28"/>
        </w:rPr>
        <w:t>·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30) = </w:t>
      </w:r>
      <w:r w:rsidRPr="007F13A5">
        <w:rPr>
          <w:rFonts w:ascii="Times New Roman" w:hAnsi="Times New Roman" w:cs="Times New Roman"/>
          <w:color w:val="231F20"/>
          <w:sz w:val="28"/>
          <w:szCs w:val="28"/>
        </w:rPr>
        <w:t>0,1777777777778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0,178.</w:t>
      </w:r>
    </w:p>
    <w:p w14:paraId="3667A222" w14:textId="77777777" w:rsidR="007F13A5" w:rsidRDefault="007F13A5" w:rsidP="007F13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40C3D508" w14:textId="77777777" w:rsidR="007F13A5" w:rsidRDefault="007F13A5" w:rsidP="00C2092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И так далее для последующих строк.</w:t>
      </w:r>
    </w:p>
    <w:p w14:paraId="33D07637" w14:textId="77777777" w:rsidR="00C20928" w:rsidRDefault="00C20928" w:rsidP="00C2092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</w:p>
    <w:p w14:paraId="5F53DB71" w14:textId="77777777" w:rsidR="007F13A5" w:rsidRPr="00C20928" w:rsidRDefault="00C20928" w:rsidP="00C209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По данным таблицы 1 строим гистограмму частот. По оси </w:t>
      </w:r>
      <w:r>
        <w:rPr>
          <w:rFonts w:ascii="Times New Roman" w:hAnsi="Times New Roman" w:cs="Times New Roman"/>
          <w:color w:val="231F20"/>
          <w:sz w:val="28"/>
          <w:szCs w:val="28"/>
          <w:lang w:val="en-US"/>
        </w:rPr>
        <w:t>OX</w:t>
      </w:r>
      <w:r w:rsidRPr="00C2092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отмечаем соответствующие интервалы (</w:t>
      </w:r>
      <w:r w:rsidRPr="00C20928">
        <w:rPr>
          <w:rFonts w:ascii="Times New Roman" w:hAnsi="Times New Roman" w:cs="Times New Roman"/>
          <w:color w:val="231F20"/>
          <w:sz w:val="28"/>
          <w:szCs w:val="28"/>
        </w:rPr>
        <w:t>196 –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C20928">
        <w:rPr>
          <w:rFonts w:ascii="Times New Roman" w:hAnsi="Times New Roman" w:cs="Times New Roman"/>
          <w:color w:val="231F20"/>
          <w:sz w:val="28"/>
          <w:szCs w:val="28"/>
        </w:rPr>
        <w:t>197</w:t>
      </w:r>
      <w:r>
        <w:rPr>
          <w:rFonts w:ascii="Times New Roman" w:hAnsi="Times New Roman" w:cs="Times New Roman"/>
          <w:color w:val="231F20"/>
          <w:sz w:val="28"/>
          <w:szCs w:val="28"/>
        </w:rPr>
        <w:t>,5); (197,5 – 199); (</w:t>
      </w:r>
      <w:r w:rsidRPr="00C20928">
        <w:rPr>
          <w:rFonts w:ascii="Times New Roman" w:hAnsi="Times New Roman" w:cs="Times New Roman"/>
          <w:color w:val="231F20"/>
          <w:sz w:val="28"/>
          <w:szCs w:val="28"/>
        </w:rPr>
        <w:t>199 – 200,5</w:t>
      </w:r>
      <w:r>
        <w:rPr>
          <w:rFonts w:ascii="Times New Roman" w:hAnsi="Times New Roman" w:cs="Times New Roman"/>
          <w:color w:val="231F20"/>
          <w:sz w:val="28"/>
          <w:szCs w:val="28"/>
        </w:rPr>
        <w:t>); (</w:t>
      </w:r>
      <w:r w:rsidRPr="00C20928">
        <w:rPr>
          <w:rFonts w:ascii="Times New Roman" w:hAnsi="Times New Roman" w:cs="Times New Roman"/>
          <w:color w:val="231F20"/>
          <w:sz w:val="28"/>
          <w:szCs w:val="28"/>
        </w:rPr>
        <w:t>200,5 – 202</w:t>
      </w:r>
      <w:r>
        <w:rPr>
          <w:rFonts w:ascii="Times New Roman" w:hAnsi="Times New Roman" w:cs="Times New Roman"/>
          <w:color w:val="231F20"/>
          <w:sz w:val="28"/>
          <w:szCs w:val="28"/>
        </w:rPr>
        <w:t>); (</w:t>
      </w:r>
      <w:r w:rsidRPr="00C20928">
        <w:rPr>
          <w:rFonts w:ascii="Times New Roman" w:hAnsi="Times New Roman" w:cs="Times New Roman"/>
          <w:color w:val="231F20"/>
          <w:sz w:val="28"/>
          <w:szCs w:val="28"/>
        </w:rPr>
        <w:t>202 – 203,5</w:t>
      </w:r>
      <w:r>
        <w:rPr>
          <w:rFonts w:ascii="Times New Roman" w:hAnsi="Times New Roman" w:cs="Times New Roman"/>
          <w:color w:val="231F20"/>
          <w:sz w:val="28"/>
          <w:szCs w:val="28"/>
        </w:rPr>
        <w:t>); (</w:t>
      </w:r>
      <w:r w:rsidRPr="00C20928">
        <w:rPr>
          <w:rFonts w:ascii="Times New Roman" w:hAnsi="Times New Roman" w:cs="Times New Roman"/>
          <w:color w:val="231F20"/>
          <w:sz w:val="28"/>
          <w:szCs w:val="28"/>
        </w:rPr>
        <w:t>203,5 – 205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). По оси </w:t>
      </w:r>
      <w:r>
        <w:rPr>
          <w:rFonts w:ascii="Times New Roman" w:hAnsi="Times New Roman" w:cs="Times New Roman"/>
          <w:color w:val="231F20"/>
          <w:sz w:val="28"/>
          <w:szCs w:val="28"/>
          <w:lang w:val="en-US"/>
        </w:rPr>
        <w:t>OY</w:t>
      </w:r>
      <w:r w:rsidRPr="00C77DD3">
        <w:rPr>
          <w:rFonts w:ascii="Times New Roman" w:hAnsi="Times New Roman" w:cs="Times New Roman"/>
          <w:color w:val="231F2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частоты для данных интервалов </w:t>
      </w:r>
      <w:proofErr w:type="spellStart"/>
      <w:r w:rsidRPr="00180CB6"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  <w:t>n</w:t>
      </w:r>
      <w:r w:rsidRPr="00180CB6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  <w:lang w:val="en-US"/>
        </w:rPr>
        <w:t>i</w:t>
      </w:r>
      <w:proofErr w:type="spellEnd"/>
      <w:r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2F16787C" w14:textId="77777777" w:rsidR="007F13A5" w:rsidRDefault="007F13A5" w:rsidP="007F13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0C18FF3F" w14:textId="77777777" w:rsidR="00C20928" w:rsidRDefault="00901DD7" w:rsidP="00901DD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="00C20928">
        <w:rPr>
          <w:rFonts w:ascii="Times New Roman" w:hAnsi="Times New Roman" w:cs="Times New Roman"/>
          <w:color w:val="231F20"/>
          <w:sz w:val="28"/>
          <w:szCs w:val="28"/>
        </w:rPr>
        <w:t>редн</w:t>
      </w:r>
      <w:r>
        <w:rPr>
          <w:rFonts w:ascii="Times New Roman" w:hAnsi="Times New Roman" w:cs="Times New Roman"/>
          <w:color w:val="231F20"/>
          <w:sz w:val="28"/>
          <w:szCs w:val="28"/>
        </w:rPr>
        <w:t>ее</w:t>
      </w:r>
      <w:r w:rsidR="00C20928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14:paraId="3604D154" w14:textId="77777777" w:rsidR="00C20928" w:rsidRDefault="00C20928" w:rsidP="008B1D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C20928">
        <w:rPr>
          <w:rFonts w:ascii="Times New Roman" w:hAnsi="Times New Roman" w:cs="Times New Roman"/>
          <w:color w:val="231F20"/>
          <w:position w:val="-28"/>
          <w:sz w:val="28"/>
          <w:szCs w:val="28"/>
        </w:rPr>
        <w:object w:dxaOrig="1100" w:dyaOrig="680" w14:anchorId="4E7C0317">
          <v:shape id="_x0000_i1036" type="#_x0000_t75" style="width:54pt;height:33.75pt" o:ole="">
            <v:imagedata r:id="rId16" o:title=""/>
          </v:shape>
          <o:OLEObject Type="Embed" ProgID="Equation.DSMT4" ShapeID="_x0000_i1036" DrawAspect="Content" ObjectID="_1804942266" r:id="rId46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</w:t>
      </w:r>
      <w:r w:rsidRPr="00C20928">
        <w:rPr>
          <w:rFonts w:ascii="Times New Roman" w:hAnsi="Times New Roman" w:cs="Times New Roman"/>
          <w:color w:val="231F20"/>
          <w:position w:val="-24"/>
          <w:sz w:val="28"/>
          <w:szCs w:val="28"/>
        </w:rPr>
        <w:object w:dxaOrig="420" w:dyaOrig="620" w14:anchorId="068F710F">
          <v:shape id="_x0000_i1037" type="#_x0000_t75" style="width:21.75pt;height:30.75pt" o:ole="">
            <v:imagedata r:id="rId18" o:title=""/>
          </v:shape>
          <o:OLEObject Type="Embed" ProgID="Equation.DSMT4" ShapeID="_x0000_i1037" DrawAspect="Content" ObjectID="_1804942267" r:id="rId47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(196+196+197+ … +204+205) = 6005/30 = </w:t>
      </w:r>
      <w:r w:rsidRPr="00C20928">
        <w:rPr>
          <w:rFonts w:ascii="Times New Roman" w:hAnsi="Times New Roman" w:cs="Times New Roman"/>
          <w:color w:val="231F20"/>
          <w:sz w:val="28"/>
          <w:szCs w:val="28"/>
        </w:rPr>
        <w:t>200,1666666667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200,17.</w:t>
      </w:r>
    </w:p>
    <w:p w14:paraId="71DF5B41" w14:textId="77777777" w:rsidR="00A23241" w:rsidRDefault="00A23241" w:rsidP="007F13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20BCC15B" w14:textId="77777777" w:rsidR="00A23241" w:rsidRDefault="00A23241" w:rsidP="00901DD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Н</w:t>
      </w:r>
      <w:r w:rsidRPr="00A23241">
        <w:rPr>
          <w:rFonts w:ascii="Times New Roman" w:hAnsi="Times New Roman" w:cs="Times New Roman"/>
          <w:color w:val="231F20"/>
          <w:sz w:val="28"/>
          <w:szCs w:val="28"/>
        </w:rPr>
        <w:t>есмещённая (исправленная) дисперсия</w:t>
      </w:r>
      <w:r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14:paraId="0452738A" w14:textId="77777777" w:rsidR="00A23241" w:rsidRDefault="00901DD7" w:rsidP="008B1D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A23241">
        <w:rPr>
          <w:rFonts w:ascii="Times New Roman" w:hAnsi="Times New Roman" w:cs="Times New Roman"/>
          <w:color w:val="231F20"/>
          <w:position w:val="-28"/>
          <w:sz w:val="28"/>
          <w:szCs w:val="28"/>
        </w:rPr>
        <w:object w:dxaOrig="2400" w:dyaOrig="680" w14:anchorId="47F10EE9">
          <v:shape id="_x0000_i1038" type="#_x0000_t75" style="width:120.75pt;height:33.75pt" o:ole="">
            <v:imagedata r:id="rId20" o:title=""/>
          </v:shape>
          <o:OLEObject Type="Embed" ProgID="Equation.DSMT4" ShapeID="_x0000_i1038" DrawAspect="Content" ObjectID="_1804942268" r:id="rId48"/>
        </w:object>
      </w:r>
      <w:r w:rsidR="00A23241">
        <w:rPr>
          <w:rFonts w:ascii="Times New Roman" w:hAnsi="Times New Roman" w:cs="Times New Roman"/>
          <w:color w:val="231F20"/>
          <w:sz w:val="28"/>
          <w:szCs w:val="28"/>
        </w:rPr>
        <w:t xml:space="preserve">= </w:t>
      </w:r>
      <w:r w:rsidR="00A23241" w:rsidRPr="00A23241">
        <w:rPr>
          <w:rFonts w:ascii="Times New Roman" w:hAnsi="Times New Roman" w:cs="Times New Roman"/>
          <w:color w:val="231F20"/>
          <w:position w:val="-24"/>
          <w:sz w:val="28"/>
          <w:szCs w:val="28"/>
        </w:rPr>
        <w:object w:dxaOrig="440" w:dyaOrig="620" w14:anchorId="05D5DEE8">
          <v:shape id="_x0000_i1039" type="#_x0000_t75" style="width:21.75pt;height:30.75pt" o:ole="">
            <v:imagedata r:id="rId22" o:title=""/>
          </v:shape>
          <o:OLEObject Type="Embed" ProgID="Equation.DSMT4" ShapeID="_x0000_i1039" DrawAspect="Content" ObjectID="_1804942269" r:id="rId49"/>
        </w:object>
      </w:r>
      <w:r w:rsidR="00A23241">
        <w:rPr>
          <w:rFonts w:ascii="Times New Roman" w:hAnsi="Times New Roman" w:cs="Times New Roman"/>
          <w:color w:val="231F20"/>
          <w:sz w:val="28"/>
          <w:szCs w:val="28"/>
        </w:rPr>
        <w:t xml:space="preserve"> ((196–200,17)</w:t>
      </w:r>
      <w:r w:rsidR="00A23241">
        <w:rPr>
          <w:rFonts w:ascii="Times New Roman" w:hAnsi="Times New Roman" w:cs="Times New Roman"/>
          <w:color w:val="231F20"/>
          <w:sz w:val="28"/>
          <w:szCs w:val="28"/>
          <w:vertAlign w:val="superscript"/>
        </w:rPr>
        <w:t>2</w:t>
      </w:r>
      <w:r w:rsidR="00A23241">
        <w:rPr>
          <w:rFonts w:ascii="Times New Roman" w:hAnsi="Times New Roman" w:cs="Times New Roman"/>
          <w:color w:val="231F20"/>
          <w:sz w:val="28"/>
          <w:szCs w:val="28"/>
        </w:rPr>
        <w:t xml:space="preserve"> + (196–200,17)</w:t>
      </w:r>
      <w:r w:rsidR="00A23241">
        <w:rPr>
          <w:rFonts w:ascii="Times New Roman" w:hAnsi="Times New Roman" w:cs="Times New Roman"/>
          <w:color w:val="231F20"/>
          <w:sz w:val="28"/>
          <w:szCs w:val="28"/>
          <w:vertAlign w:val="superscript"/>
        </w:rPr>
        <w:t>2</w:t>
      </w:r>
      <w:r w:rsidR="00A23241">
        <w:rPr>
          <w:rFonts w:ascii="Times New Roman" w:hAnsi="Times New Roman" w:cs="Times New Roman"/>
          <w:color w:val="231F20"/>
          <w:sz w:val="28"/>
          <w:szCs w:val="28"/>
        </w:rPr>
        <w:t xml:space="preserve"> + (197–200,17)</w:t>
      </w:r>
      <w:r w:rsidR="00A23241">
        <w:rPr>
          <w:rFonts w:ascii="Times New Roman" w:hAnsi="Times New Roman" w:cs="Times New Roman"/>
          <w:color w:val="231F20"/>
          <w:sz w:val="28"/>
          <w:szCs w:val="28"/>
          <w:vertAlign w:val="superscript"/>
        </w:rPr>
        <w:t>2</w:t>
      </w:r>
      <w:r w:rsidR="00A23241">
        <w:rPr>
          <w:rFonts w:ascii="Times New Roman" w:hAnsi="Times New Roman" w:cs="Times New Roman"/>
          <w:color w:val="231F20"/>
          <w:sz w:val="28"/>
          <w:szCs w:val="28"/>
        </w:rPr>
        <w:t xml:space="preserve"> + … </w:t>
      </w:r>
      <w:r w:rsidR="008B1D1E">
        <w:rPr>
          <w:rFonts w:ascii="Times New Roman" w:hAnsi="Times New Roman" w:cs="Times New Roman"/>
          <w:color w:val="231F20"/>
          <w:sz w:val="28"/>
          <w:szCs w:val="28"/>
        </w:rPr>
        <w:t xml:space="preserve">… </w:t>
      </w:r>
      <w:r w:rsidR="00A23241">
        <w:rPr>
          <w:rFonts w:ascii="Times New Roman" w:hAnsi="Times New Roman" w:cs="Times New Roman"/>
          <w:color w:val="231F20"/>
          <w:sz w:val="28"/>
          <w:szCs w:val="28"/>
        </w:rPr>
        <w:t>+ (204–200,17)</w:t>
      </w:r>
      <w:r w:rsidR="00A23241">
        <w:rPr>
          <w:rFonts w:ascii="Times New Roman" w:hAnsi="Times New Roman" w:cs="Times New Roman"/>
          <w:color w:val="231F20"/>
          <w:sz w:val="28"/>
          <w:szCs w:val="28"/>
          <w:vertAlign w:val="superscript"/>
        </w:rPr>
        <w:t>2</w:t>
      </w:r>
      <w:r w:rsidR="00A23241">
        <w:rPr>
          <w:rFonts w:ascii="Times New Roman" w:hAnsi="Times New Roman" w:cs="Times New Roman"/>
          <w:color w:val="231F20"/>
          <w:sz w:val="28"/>
          <w:szCs w:val="28"/>
        </w:rPr>
        <w:t xml:space="preserve"> + (205–200,17)</w:t>
      </w:r>
      <w:proofErr w:type="gramStart"/>
      <w:r w:rsidR="00A23241">
        <w:rPr>
          <w:rFonts w:ascii="Times New Roman" w:hAnsi="Times New Roman" w:cs="Times New Roman"/>
          <w:color w:val="231F20"/>
          <w:sz w:val="28"/>
          <w:szCs w:val="28"/>
          <w:vertAlign w:val="superscript"/>
        </w:rPr>
        <w:t>2</w:t>
      </w:r>
      <w:r w:rsidR="00A2324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8B1D1E">
        <w:rPr>
          <w:rFonts w:ascii="Times New Roman" w:hAnsi="Times New Roman" w:cs="Times New Roman"/>
          <w:color w:val="231F20"/>
          <w:sz w:val="28"/>
          <w:szCs w:val="28"/>
        </w:rPr>
        <w:t>)</w:t>
      </w:r>
      <w:proofErr w:type="gramEnd"/>
      <w:r w:rsidR="00A23241">
        <w:rPr>
          <w:rFonts w:ascii="Times New Roman" w:hAnsi="Times New Roman" w:cs="Times New Roman"/>
          <w:color w:val="231F20"/>
          <w:sz w:val="28"/>
          <w:szCs w:val="28"/>
        </w:rPr>
        <w:t xml:space="preserve"> = </w:t>
      </w:r>
      <w:r w:rsidR="00A23241" w:rsidRPr="00A23241">
        <w:rPr>
          <w:rFonts w:ascii="Times New Roman" w:hAnsi="Times New Roman" w:cs="Times New Roman"/>
          <w:color w:val="231F20"/>
          <w:sz w:val="28"/>
          <w:szCs w:val="28"/>
        </w:rPr>
        <w:t>162,167</w:t>
      </w:r>
      <w:r w:rsidR="00A23241">
        <w:rPr>
          <w:rFonts w:ascii="Times New Roman" w:hAnsi="Times New Roman" w:cs="Times New Roman"/>
          <w:color w:val="231F20"/>
          <w:sz w:val="28"/>
          <w:szCs w:val="28"/>
        </w:rPr>
        <w:t xml:space="preserve"> / 29 = </w:t>
      </w:r>
      <w:r w:rsidR="00A23241" w:rsidRPr="00A23241">
        <w:rPr>
          <w:rFonts w:ascii="Times New Roman" w:hAnsi="Times New Roman" w:cs="Times New Roman"/>
          <w:color w:val="231F20"/>
          <w:sz w:val="28"/>
          <w:szCs w:val="28"/>
        </w:rPr>
        <w:t>5,59</w:t>
      </w:r>
      <w:r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6A272070" w14:textId="77777777" w:rsidR="00901DD7" w:rsidRDefault="00901DD7" w:rsidP="007F13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7A146870" w14:textId="77777777" w:rsidR="00901DD7" w:rsidRDefault="00901DD7" w:rsidP="00901DD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lastRenderedPageBreak/>
        <w:t>Стандартное отклонение:</w:t>
      </w:r>
    </w:p>
    <w:p w14:paraId="7BF78546" w14:textId="77777777" w:rsidR="00A23241" w:rsidRDefault="00901DD7" w:rsidP="007F13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901DD7">
        <w:rPr>
          <w:rFonts w:ascii="Times New Roman" w:hAnsi="Times New Roman" w:cs="Times New Roman"/>
          <w:color w:val="231F20"/>
          <w:position w:val="-30"/>
          <w:sz w:val="28"/>
          <w:szCs w:val="28"/>
        </w:rPr>
        <w:object w:dxaOrig="3159" w:dyaOrig="760" w14:anchorId="78D53116">
          <v:shape id="_x0000_i1040" type="#_x0000_t75" style="width:158.25pt;height:38.25pt" o:ole="">
            <v:imagedata r:id="rId24" o:title=""/>
          </v:shape>
          <o:OLEObject Type="Embed" ProgID="Equation.DSMT4" ShapeID="_x0000_i1040" DrawAspect="Content" ObjectID="_1804942270" r:id="rId50"/>
        </w:object>
      </w:r>
      <w:r w:rsidRPr="00901DD7">
        <w:rPr>
          <w:rFonts w:ascii="Times New Roman" w:hAnsi="Times New Roman" w:cs="Times New Roman"/>
          <w:color w:val="231F20"/>
          <w:position w:val="-10"/>
          <w:sz w:val="28"/>
          <w:szCs w:val="28"/>
        </w:rPr>
        <w:object w:dxaOrig="680" w:dyaOrig="380" w14:anchorId="25C90BC9">
          <v:shape id="_x0000_i1041" type="#_x0000_t75" style="width:33.75pt;height:18.75pt" o:ole="">
            <v:imagedata r:id="rId26" o:title=""/>
          </v:shape>
          <o:OLEObject Type="Embed" ProgID="Equation.DSMT4" ShapeID="_x0000_i1041" DrawAspect="Content" ObjectID="_1804942271" r:id="rId51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</w:t>
      </w:r>
      <w:r w:rsidRPr="00901DD7">
        <w:rPr>
          <w:rFonts w:ascii="Times New Roman" w:hAnsi="Times New Roman" w:cs="Times New Roman"/>
          <w:color w:val="231F20"/>
          <w:sz w:val="28"/>
          <w:szCs w:val="28"/>
        </w:rPr>
        <w:t>2,36</w:t>
      </w:r>
      <w:r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61C0C08B" w14:textId="77777777" w:rsidR="00901DD7" w:rsidRDefault="00901DD7" w:rsidP="007F13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3AA786EA" w14:textId="77777777" w:rsidR="00901DD7" w:rsidRDefault="00901DD7" w:rsidP="00901DD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Стандартная ошибка:</w:t>
      </w:r>
    </w:p>
    <w:p w14:paraId="47EF807F" w14:textId="77777777" w:rsidR="00A23241" w:rsidRDefault="00901DD7" w:rsidP="007F13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901DD7">
        <w:rPr>
          <w:rFonts w:ascii="Times New Roman" w:hAnsi="Times New Roman" w:cs="Times New Roman"/>
          <w:color w:val="231F20"/>
          <w:position w:val="-28"/>
          <w:sz w:val="28"/>
          <w:szCs w:val="28"/>
        </w:rPr>
        <w:object w:dxaOrig="1240" w:dyaOrig="660" w14:anchorId="2CD5DBFD">
          <v:shape id="_x0000_i1042" type="#_x0000_t75" style="width:61.5pt;height:33.75pt" o:ole="">
            <v:imagedata r:id="rId28" o:title=""/>
          </v:shape>
          <o:OLEObject Type="Embed" ProgID="Equation.DSMT4" ShapeID="_x0000_i1042" DrawAspect="Content" ObjectID="_1804942272" r:id="rId52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2,36 / </w:t>
      </w:r>
      <w:r w:rsidRPr="00901DD7">
        <w:rPr>
          <w:rFonts w:ascii="Times New Roman" w:hAnsi="Times New Roman" w:cs="Times New Roman"/>
          <w:color w:val="231F20"/>
          <w:position w:val="-8"/>
          <w:sz w:val="28"/>
          <w:szCs w:val="28"/>
        </w:rPr>
        <w:object w:dxaOrig="499" w:dyaOrig="360" w14:anchorId="236534B4">
          <v:shape id="_x0000_i1043" type="#_x0000_t75" style="width:25.5pt;height:18.75pt" o:ole="">
            <v:imagedata r:id="rId30" o:title=""/>
          </v:shape>
          <o:OLEObject Type="Embed" ProgID="Equation.DSMT4" ShapeID="_x0000_i1043" DrawAspect="Content" ObjectID="_1804942273" r:id="rId53"/>
        </w:objec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= </w:t>
      </w:r>
      <w:r w:rsidRPr="00901DD7">
        <w:rPr>
          <w:rFonts w:ascii="Times New Roman" w:hAnsi="Times New Roman" w:cs="Times New Roman"/>
          <w:color w:val="231F20"/>
          <w:sz w:val="28"/>
          <w:szCs w:val="28"/>
        </w:rPr>
        <w:t>0,43</w:t>
      </w:r>
      <w:r>
        <w:rPr>
          <w:rFonts w:ascii="Times New Roman" w:hAnsi="Times New Roman" w:cs="Times New Roman"/>
          <w:color w:val="231F20"/>
          <w:sz w:val="28"/>
          <w:szCs w:val="28"/>
        </w:rPr>
        <w:t>1.</w:t>
      </w:r>
    </w:p>
    <w:p w14:paraId="4A215889" w14:textId="77777777" w:rsidR="00A04549" w:rsidRDefault="00A04549" w:rsidP="007F13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7C4E55C9" w14:textId="77777777" w:rsidR="00901DD7" w:rsidRPr="008B1D1E" w:rsidRDefault="00A04549" w:rsidP="007F13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  <w:vertAlign w:val="subscript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Частота, </w:t>
      </w:r>
      <w:proofErr w:type="spellStart"/>
      <w:r w:rsidRPr="00A04549"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  <w:t>n</w:t>
      </w:r>
      <w:r w:rsidRPr="00A04549">
        <w:rPr>
          <w:rFonts w:ascii="Times New Roman" w:hAnsi="Times New Roman" w:cs="Times New Roman"/>
          <w:i/>
          <w:color w:val="231F20"/>
          <w:sz w:val="28"/>
          <w:szCs w:val="28"/>
          <w:vertAlign w:val="subscript"/>
          <w:lang w:val="en-US"/>
        </w:rPr>
        <w:t>i</w:t>
      </w:r>
      <w:proofErr w:type="spellEnd"/>
    </w:p>
    <w:p w14:paraId="643DEDF0" w14:textId="77777777" w:rsidR="00180CB6" w:rsidRPr="008B1D1E" w:rsidRDefault="00C20928" w:rsidP="003F76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A3B547" wp14:editId="2F6E6778">
            <wp:extent cx="5527963" cy="3359727"/>
            <wp:effectExtent l="0" t="0" r="15875" b="127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36DDFC03" w14:textId="77777777" w:rsidR="00A04549" w:rsidRPr="00A04549" w:rsidRDefault="00A04549" w:rsidP="003F76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Интервалы.</w:t>
      </w:r>
    </w:p>
    <w:p w14:paraId="7D19C12C" w14:textId="77777777" w:rsidR="003F763A" w:rsidRDefault="00C20928" w:rsidP="003F76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Рис.1. </w:t>
      </w:r>
      <w:r w:rsidR="003F763A">
        <w:rPr>
          <w:rFonts w:ascii="Times New Roman" w:hAnsi="Times New Roman" w:cs="Times New Roman"/>
          <w:color w:val="231F20"/>
          <w:sz w:val="28"/>
          <w:szCs w:val="28"/>
        </w:rPr>
        <w:t>Гистограмма частот.</w:t>
      </w:r>
    </w:p>
    <w:p w14:paraId="6014BD21" w14:textId="77777777" w:rsidR="003F763A" w:rsidRDefault="003F763A" w:rsidP="003F76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14:paraId="16A8767B" w14:textId="77777777" w:rsidR="00180CB6" w:rsidRDefault="00180CB6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57D5F7D7" w14:textId="77777777" w:rsidR="008B1D1E" w:rsidRDefault="008B1D1E">
      <w:pPr>
        <w:rPr>
          <w:rFonts w:ascii="Times New Roman" w:hAnsi="Times New Roman" w:cs="Times New Roman"/>
          <w:b/>
          <w:color w:val="231F20"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sz w:val="28"/>
          <w:szCs w:val="28"/>
        </w:rPr>
        <w:br w:type="page"/>
      </w:r>
    </w:p>
    <w:p w14:paraId="4691E4EC" w14:textId="77777777" w:rsidR="00180CB6" w:rsidRPr="008B1D1E" w:rsidRDefault="008B1D1E" w:rsidP="008B1D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8B1D1E">
        <w:rPr>
          <w:rFonts w:ascii="Times New Roman" w:hAnsi="Times New Roman" w:cs="Times New Roman"/>
          <w:b/>
          <w:color w:val="231F20"/>
          <w:sz w:val="28"/>
          <w:szCs w:val="28"/>
        </w:rPr>
        <w:lastRenderedPageBreak/>
        <w:t xml:space="preserve">Расчет при помощи </w:t>
      </w:r>
      <w:r w:rsidRPr="008B1D1E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MS</w:t>
      </w:r>
      <w:r w:rsidRPr="008B1D1E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8B1D1E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Excel</w:t>
      </w:r>
    </w:p>
    <w:p w14:paraId="66080833" w14:textId="77777777" w:rsidR="00180CB6" w:rsidRDefault="00180CB6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5D2F7DE4" w14:textId="77777777" w:rsidR="00180CB6" w:rsidRDefault="004C40F0" w:rsidP="008B1D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1) </w:t>
      </w:r>
      <w:r w:rsidR="008B1D1E">
        <w:rPr>
          <w:rFonts w:ascii="Times New Roman" w:hAnsi="Times New Roman" w:cs="Times New Roman"/>
          <w:color w:val="231F20"/>
          <w:sz w:val="28"/>
          <w:szCs w:val="28"/>
        </w:rPr>
        <w:t xml:space="preserve">Для проведения расчета предварительно необходимо проверить включен ли модуль анализа в </w:t>
      </w:r>
      <w:r w:rsidR="008B1D1E">
        <w:rPr>
          <w:rFonts w:ascii="Times New Roman" w:hAnsi="Times New Roman" w:cs="Times New Roman"/>
          <w:color w:val="231F20"/>
          <w:sz w:val="28"/>
          <w:szCs w:val="28"/>
          <w:lang w:val="en-US"/>
        </w:rPr>
        <w:t>MS</w:t>
      </w:r>
      <w:r w:rsidR="008B1D1E"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8B1D1E">
        <w:rPr>
          <w:rFonts w:ascii="Times New Roman" w:hAnsi="Times New Roman" w:cs="Times New Roman"/>
          <w:color w:val="231F20"/>
          <w:sz w:val="28"/>
          <w:szCs w:val="28"/>
          <w:lang w:val="en-US"/>
        </w:rPr>
        <w:t>Excel</w:t>
      </w:r>
      <w:r w:rsidR="008B1D1E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</w:p>
    <w:p w14:paraId="01FD8D37" w14:textId="77777777" w:rsidR="008B1D1E" w:rsidRPr="008B1D1E" w:rsidRDefault="008B1D1E" w:rsidP="008B1D1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231F20"/>
          <w:sz w:val="28"/>
          <w:szCs w:val="28"/>
        </w:rPr>
      </w:pPr>
      <w:r w:rsidRPr="008B1D1E">
        <w:rPr>
          <w:rFonts w:ascii="Times New Roman" w:hAnsi="Times New Roman" w:cs="Times New Roman"/>
          <w:b/>
          <w:i/>
          <w:color w:val="231F20"/>
          <w:sz w:val="28"/>
          <w:szCs w:val="28"/>
        </w:rPr>
        <w:t xml:space="preserve">Использование пакета анализа Microsoft Excel </w:t>
      </w:r>
      <w:r w:rsidR="00833E01">
        <w:rPr>
          <w:rFonts w:ascii="Times New Roman" w:hAnsi="Times New Roman" w:cs="Times New Roman"/>
          <w:b/>
          <w:i/>
          <w:color w:val="231F20"/>
          <w:sz w:val="28"/>
          <w:szCs w:val="28"/>
        </w:rPr>
        <w:t>2007-</w:t>
      </w:r>
      <w:r w:rsidRPr="008B1D1E">
        <w:rPr>
          <w:rFonts w:ascii="Times New Roman" w:hAnsi="Times New Roman" w:cs="Times New Roman"/>
          <w:b/>
          <w:i/>
          <w:color w:val="231F20"/>
          <w:sz w:val="28"/>
          <w:szCs w:val="28"/>
        </w:rPr>
        <w:t>2013</w:t>
      </w:r>
    </w:p>
    <w:p w14:paraId="771F3458" w14:textId="77777777" w:rsidR="008B1D1E" w:rsidRPr="008B1D1E" w:rsidRDefault="008B1D1E" w:rsidP="008B1D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При проведении сложного статистического или инженерного анализа можно упростить процесс и сэкономить время, используя надстройку </w:t>
      </w:r>
      <w:r>
        <w:rPr>
          <w:rFonts w:ascii="Times New Roman" w:hAnsi="Times New Roman" w:cs="Times New Roman"/>
          <w:color w:val="231F20"/>
          <w:sz w:val="28"/>
          <w:szCs w:val="28"/>
        </w:rPr>
        <w:t>«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>Пакет анализа</w:t>
      </w:r>
      <w:r>
        <w:rPr>
          <w:rFonts w:ascii="Times New Roman" w:hAnsi="Times New Roman" w:cs="Times New Roman"/>
          <w:color w:val="231F20"/>
          <w:sz w:val="28"/>
          <w:szCs w:val="28"/>
        </w:rPr>
        <w:t>»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>. Чтобы выполнить анализ с помощью этого пакета, следует указать входные данные и выбрать параметры. Расчет будет выполнен с использованием подходящей статистической или инженерной макрофункции, а результат будет помещен в выходной диапазон. Некоторые инструменты позволяют представить результаты анализа в графическом виде.</w:t>
      </w:r>
    </w:p>
    <w:p w14:paraId="03280B1C" w14:textId="77777777" w:rsidR="008B1D1E" w:rsidRPr="008B1D1E" w:rsidRDefault="008B1D1E" w:rsidP="008B1D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8B1D1E">
        <w:rPr>
          <w:rFonts w:ascii="Times New Roman" w:hAnsi="Times New Roman" w:cs="Times New Roman"/>
          <w:color w:val="231F20"/>
          <w:sz w:val="28"/>
          <w:szCs w:val="28"/>
        </w:rPr>
        <w:t>Для доступа к</w:t>
      </w:r>
      <w:r w:rsidR="00833E01">
        <w:rPr>
          <w:rFonts w:ascii="Times New Roman" w:hAnsi="Times New Roman" w:cs="Times New Roman"/>
          <w:color w:val="231F20"/>
          <w:sz w:val="28"/>
          <w:szCs w:val="28"/>
        </w:rPr>
        <w:t xml:space="preserve"> функциям анализа 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>нажмите кнопку</w:t>
      </w:r>
      <w:r w:rsidR="00833E0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833E01">
        <w:rPr>
          <w:rFonts w:ascii="Times New Roman" w:hAnsi="Times New Roman" w:cs="Times New Roman"/>
          <w:b/>
          <w:color w:val="231F20"/>
          <w:sz w:val="28"/>
          <w:szCs w:val="28"/>
        </w:rPr>
        <w:t>Анализ данных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 в группе </w:t>
      </w:r>
      <w:r w:rsidRPr="00833E01">
        <w:rPr>
          <w:rFonts w:ascii="Times New Roman" w:hAnsi="Times New Roman" w:cs="Times New Roman"/>
          <w:b/>
          <w:color w:val="231F20"/>
          <w:sz w:val="28"/>
          <w:szCs w:val="28"/>
        </w:rPr>
        <w:t>Анализ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 на вкладке </w:t>
      </w:r>
      <w:r w:rsidRPr="00833E01">
        <w:rPr>
          <w:rFonts w:ascii="Times New Roman" w:hAnsi="Times New Roman" w:cs="Times New Roman"/>
          <w:b/>
          <w:color w:val="231F20"/>
          <w:sz w:val="28"/>
          <w:szCs w:val="28"/>
        </w:rPr>
        <w:t>Данные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. Если команда </w:t>
      </w:r>
      <w:r w:rsidRPr="00833E01">
        <w:rPr>
          <w:rFonts w:ascii="Times New Roman" w:hAnsi="Times New Roman" w:cs="Times New Roman"/>
          <w:b/>
          <w:color w:val="231F20"/>
          <w:sz w:val="28"/>
          <w:szCs w:val="28"/>
        </w:rPr>
        <w:t>Анализ данных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 недоступна, необходимо загрузить надстройку </w:t>
      </w:r>
      <w:r w:rsidR="00833E01">
        <w:rPr>
          <w:rFonts w:ascii="Times New Roman" w:hAnsi="Times New Roman" w:cs="Times New Roman"/>
          <w:color w:val="231F20"/>
          <w:sz w:val="28"/>
          <w:szCs w:val="28"/>
        </w:rPr>
        <w:t>«</w:t>
      </w:r>
      <w:r w:rsidRPr="00833E01">
        <w:rPr>
          <w:rFonts w:ascii="Times New Roman" w:hAnsi="Times New Roman" w:cs="Times New Roman"/>
          <w:b/>
          <w:color w:val="231F20"/>
          <w:sz w:val="28"/>
          <w:szCs w:val="28"/>
        </w:rPr>
        <w:t>Пакет анализа</w:t>
      </w:r>
      <w:r w:rsidR="00833E01">
        <w:rPr>
          <w:rFonts w:ascii="Times New Roman" w:hAnsi="Times New Roman" w:cs="Times New Roman"/>
          <w:color w:val="231F20"/>
          <w:sz w:val="28"/>
          <w:szCs w:val="28"/>
        </w:rPr>
        <w:t>»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323EF462" w14:textId="77777777" w:rsidR="008B1D1E" w:rsidRPr="00236709" w:rsidRDefault="008B1D1E" w:rsidP="008B1D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  <w:u w:val="single"/>
        </w:rPr>
      </w:pPr>
      <w:r w:rsidRPr="00236709">
        <w:rPr>
          <w:rFonts w:ascii="Times New Roman" w:hAnsi="Times New Roman" w:cs="Times New Roman"/>
          <w:b/>
          <w:color w:val="231F20"/>
          <w:sz w:val="28"/>
          <w:szCs w:val="28"/>
          <w:u w:val="single"/>
        </w:rPr>
        <w:t>Загрузка и активация пакета анализа</w:t>
      </w:r>
      <w:r w:rsidR="00833E01" w:rsidRPr="00236709">
        <w:rPr>
          <w:rFonts w:ascii="Times New Roman" w:hAnsi="Times New Roman" w:cs="Times New Roman"/>
          <w:b/>
          <w:color w:val="231F20"/>
          <w:sz w:val="28"/>
          <w:szCs w:val="28"/>
          <w:u w:val="single"/>
        </w:rPr>
        <w:t>:</w:t>
      </w:r>
    </w:p>
    <w:p w14:paraId="34322AD2" w14:textId="77777777" w:rsidR="00833E01" w:rsidRDefault="008B1D1E" w:rsidP="008B1D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Откройте вкладку </w:t>
      </w:r>
      <w:r w:rsidRPr="00833E01">
        <w:rPr>
          <w:rFonts w:ascii="Times New Roman" w:hAnsi="Times New Roman" w:cs="Times New Roman"/>
          <w:b/>
          <w:color w:val="231F20"/>
          <w:sz w:val="28"/>
          <w:szCs w:val="28"/>
        </w:rPr>
        <w:t>Файл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, нажмите кнопку </w:t>
      </w:r>
      <w:r w:rsidRPr="00833E01">
        <w:rPr>
          <w:rFonts w:ascii="Times New Roman" w:hAnsi="Times New Roman" w:cs="Times New Roman"/>
          <w:b/>
          <w:color w:val="231F20"/>
          <w:sz w:val="28"/>
          <w:szCs w:val="28"/>
        </w:rPr>
        <w:t>Параметры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 и выберите категорию </w:t>
      </w:r>
      <w:r w:rsidRPr="00833E01">
        <w:rPr>
          <w:rFonts w:ascii="Times New Roman" w:hAnsi="Times New Roman" w:cs="Times New Roman"/>
          <w:b/>
          <w:color w:val="231F20"/>
          <w:sz w:val="28"/>
          <w:szCs w:val="28"/>
        </w:rPr>
        <w:t>Надстройки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="00833E0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</w:p>
    <w:p w14:paraId="03A19542" w14:textId="77777777" w:rsidR="008B1D1E" w:rsidRPr="008B1D1E" w:rsidRDefault="008B1D1E" w:rsidP="008B1D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В раскрывающемся списке </w:t>
      </w:r>
      <w:r w:rsidRPr="00833E01">
        <w:rPr>
          <w:rFonts w:ascii="Times New Roman" w:hAnsi="Times New Roman" w:cs="Times New Roman"/>
          <w:b/>
          <w:color w:val="231F20"/>
          <w:sz w:val="28"/>
          <w:szCs w:val="28"/>
        </w:rPr>
        <w:t>Управление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 выберите пункт </w:t>
      </w:r>
      <w:r w:rsidRPr="00833E01">
        <w:rPr>
          <w:rFonts w:ascii="Times New Roman" w:hAnsi="Times New Roman" w:cs="Times New Roman"/>
          <w:b/>
          <w:color w:val="231F20"/>
          <w:sz w:val="28"/>
          <w:szCs w:val="28"/>
        </w:rPr>
        <w:t>Надстройки Excel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 и нажмите кнопку </w:t>
      </w:r>
      <w:r w:rsidRPr="00833E01">
        <w:rPr>
          <w:rFonts w:ascii="Times New Roman" w:hAnsi="Times New Roman" w:cs="Times New Roman"/>
          <w:b/>
          <w:color w:val="231F20"/>
          <w:sz w:val="28"/>
          <w:szCs w:val="28"/>
        </w:rPr>
        <w:t>Перейти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68E7A5B8" w14:textId="77777777" w:rsidR="008B1D1E" w:rsidRPr="008B1D1E" w:rsidRDefault="008B1D1E" w:rsidP="008B1D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В окне </w:t>
      </w:r>
      <w:r w:rsidRPr="00833E01">
        <w:rPr>
          <w:rFonts w:ascii="Times New Roman" w:hAnsi="Times New Roman" w:cs="Times New Roman"/>
          <w:b/>
          <w:color w:val="231F20"/>
          <w:sz w:val="28"/>
          <w:szCs w:val="28"/>
        </w:rPr>
        <w:t>Надстройки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 установите флажок </w:t>
      </w:r>
      <w:r w:rsidRPr="00833E01">
        <w:rPr>
          <w:rFonts w:ascii="Times New Roman" w:hAnsi="Times New Roman" w:cs="Times New Roman"/>
          <w:b/>
          <w:color w:val="231F20"/>
          <w:sz w:val="28"/>
          <w:szCs w:val="28"/>
        </w:rPr>
        <w:t>Пакет анализа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>, а затем нажмите кнопку ОК.</w:t>
      </w:r>
    </w:p>
    <w:p w14:paraId="19CD6C26" w14:textId="77777777" w:rsidR="008B1D1E" w:rsidRPr="008B1D1E" w:rsidRDefault="008B1D1E" w:rsidP="008B1D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Если </w:t>
      </w:r>
      <w:r w:rsidRPr="00833E01">
        <w:rPr>
          <w:rFonts w:ascii="Times New Roman" w:hAnsi="Times New Roman" w:cs="Times New Roman"/>
          <w:b/>
          <w:color w:val="231F20"/>
          <w:sz w:val="28"/>
          <w:szCs w:val="28"/>
        </w:rPr>
        <w:t>Пакет анализа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 отсутствует в списке поля </w:t>
      </w:r>
      <w:r w:rsidRPr="00833E01">
        <w:rPr>
          <w:rFonts w:ascii="Times New Roman" w:hAnsi="Times New Roman" w:cs="Times New Roman"/>
          <w:b/>
          <w:color w:val="231F20"/>
          <w:sz w:val="28"/>
          <w:szCs w:val="28"/>
        </w:rPr>
        <w:t>Доступные надстройки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, нажмите кнопку </w:t>
      </w:r>
      <w:r w:rsidRPr="00833E01">
        <w:rPr>
          <w:rFonts w:ascii="Times New Roman" w:hAnsi="Times New Roman" w:cs="Times New Roman"/>
          <w:b/>
          <w:color w:val="231F20"/>
          <w:sz w:val="28"/>
          <w:szCs w:val="28"/>
        </w:rPr>
        <w:t>Обзор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>, чтобы выполнить поиск.</w:t>
      </w:r>
    </w:p>
    <w:p w14:paraId="78BA9B48" w14:textId="77777777" w:rsidR="008B1D1E" w:rsidRDefault="008B1D1E" w:rsidP="008B1D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Если выводится сообщение о том, что </w:t>
      </w:r>
      <w:r w:rsidR="00833E01">
        <w:rPr>
          <w:rFonts w:ascii="Times New Roman" w:hAnsi="Times New Roman" w:cs="Times New Roman"/>
          <w:color w:val="231F20"/>
          <w:sz w:val="28"/>
          <w:szCs w:val="28"/>
        </w:rPr>
        <w:t>п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 xml:space="preserve">акет анализа не установлен на компьютере, нажмите кнопку </w:t>
      </w:r>
      <w:r w:rsidRPr="00833E01">
        <w:rPr>
          <w:rFonts w:ascii="Times New Roman" w:hAnsi="Times New Roman" w:cs="Times New Roman"/>
          <w:b/>
          <w:color w:val="231F20"/>
          <w:sz w:val="28"/>
          <w:szCs w:val="28"/>
        </w:rPr>
        <w:t>Да</w:t>
      </w:r>
      <w:r w:rsidRPr="008B1D1E">
        <w:rPr>
          <w:rFonts w:ascii="Times New Roman" w:hAnsi="Times New Roman" w:cs="Times New Roman"/>
          <w:color w:val="231F20"/>
          <w:sz w:val="28"/>
          <w:szCs w:val="28"/>
        </w:rPr>
        <w:t>, чтобы установить его.</w:t>
      </w:r>
    </w:p>
    <w:p w14:paraId="29E4232D" w14:textId="77777777" w:rsidR="00180CB6" w:rsidRDefault="00180CB6" w:rsidP="00833E0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</w:p>
    <w:p w14:paraId="30263F4E" w14:textId="77777777" w:rsidR="00BD46CE" w:rsidRDefault="004C40F0" w:rsidP="004C40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2) Заносим числовые значения имеющейся выборки в</w:t>
      </w:r>
      <w:r w:rsidRPr="004C40F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столбец </w:t>
      </w:r>
      <w:r>
        <w:rPr>
          <w:rFonts w:ascii="Times New Roman" w:hAnsi="Times New Roman" w:cs="Times New Roman"/>
          <w:color w:val="231F20"/>
          <w:sz w:val="28"/>
          <w:szCs w:val="28"/>
          <w:lang w:val="en-US"/>
        </w:rPr>
        <w:t>MS</w:t>
      </w:r>
      <w:r w:rsidRPr="004C40F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14:paraId="46575187" w14:textId="77777777" w:rsidR="00BD46CE" w:rsidRDefault="004C40F0" w:rsidP="004C40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84380B" wp14:editId="2066C27C">
            <wp:extent cx="2743200" cy="300246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t="13433" r="61752" b="19590"/>
                    <a:stretch/>
                  </pic:blipFill>
                  <pic:spPr bwMode="auto">
                    <a:xfrm>
                      <a:off x="0" y="0"/>
                      <a:ext cx="2743183" cy="300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F78BE" w14:textId="77777777" w:rsidR="004C40F0" w:rsidRDefault="00BD46CE" w:rsidP="004C40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br w:type="page"/>
      </w:r>
      <w:r w:rsidR="004C40F0">
        <w:rPr>
          <w:rFonts w:ascii="Times New Roman" w:hAnsi="Times New Roman" w:cs="Times New Roman"/>
          <w:color w:val="231F20"/>
          <w:sz w:val="28"/>
          <w:szCs w:val="28"/>
        </w:rPr>
        <w:lastRenderedPageBreak/>
        <w:t xml:space="preserve">3) Запускаем модуль </w:t>
      </w:r>
      <w:r w:rsidR="004C40F0" w:rsidRPr="004C40F0">
        <w:rPr>
          <w:rFonts w:ascii="Times New Roman" w:hAnsi="Times New Roman" w:cs="Times New Roman"/>
          <w:b/>
          <w:color w:val="231F20"/>
          <w:sz w:val="28"/>
          <w:szCs w:val="28"/>
        </w:rPr>
        <w:t>Анализа данных</w:t>
      </w:r>
      <w:r w:rsidR="004C40F0">
        <w:rPr>
          <w:rFonts w:ascii="Times New Roman" w:hAnsi="Times New Roman" w:cs="Times New Roman"/>
          <w:color w:val="231F20"/>
          <w:sz w:val="28"/>
          <w:szCs w:val="28"/>
        </w:rPr>
        <w:t xml:space="preserve"> и выбираем </w:t>
      </w:r>
      <w:r w:rsidR="004C40F0" w:rsidRPr="004C40F0">
        <w:rPr>
          <w:rFonts w:ascii="Times New Roman" w:hAnsi="Times New Roman" w:cs="Times New Roman"/>
          <w:b/>
          <w:color w:val="231F20"/>
          <w:sz w:val="28"/>
          <w:szCs w:val="28"/>
        </w:rPr>
        <w:t>Описательная ста</w:t>
      </w:r>
      <w:r w:rsidR="00236709">
        <w:rPr>
          <w:rFonts w:ascii="Times New Roman" w:hAnsi="Times New Roman" w:cs="Times New Roman"/>
          <w:b/>
          <w:color w:val="231F20"/>
          <w:sz w:val="28"/>
          <w:szCs w:val="28"/>
        </w:rPr>
        <w:t>т</w:t>
      </w:r>
      <w:r w:rsidR="004C40F0" w:rsidRPr="004C40F0">
        <w:rPr>
          <w:rFonts w:ascii="Times New Roman" w:hAnsi="Times New Roman" w:cs="Times New Roman"/>
          <w:b/>
          <w:color w:val="231F20"/>
          <w:sz w:val="28"/>
          <w:szCs w:val="28"/>
        </w:rPr>
        <w:t>истика</w:t>
      </w:r>
      <w:r w:rsidR="004C40F0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14:paraId="7E27DC8C" w14:textId="77777777" w:rsidR="00BD46CE" w:rsidRDefault="004C40F0" w:rsidP="004C40F0">
      <w:pPr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3FC346" wp14:editId="26331F0F">
            <wp:extent cx="3525981" cy="36588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t="13620" r="59769" b="19590"/>
                    <a:stretch/>
                  </pic:blipFill>
                  <pic:spPr bwMode="auto">
                    <a:xfrm>
                      <a:off x="0" y="0"/>
                      <a:ext cx="3525960" cy="365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4EAA8" w14:textId="77777777" w:rsidR="004C40F0" w:rsidRDefault="004C40F0" w:rsidP="004C40F0">
      <w:pPr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4) Задаем входной интервал (соответствующий нашему столбцу с данными), устанавливаем галочки как показано на рисунке, и нажимаем кнопку </w:t>
      </w:r>
      <w:r w:rsidRPr="004C40F0">
        <w:rPr>
          <w:rFonts w:ascii="Times New Roman" w:hAnsi="Times New Roman" w:cs="Times New Roman"/>
          <w:b/>
          <w:color w:val="231F20"/>
          <w:sz w:val="28"/>
          <w:szCs w:val="28"/>
        </w:rPr>
        <w:t>ОК</w:t>
      </w:r>
      <w:r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14:paraId="20EB1C5B" w14:textId="77777777" w:rsidR="004C40F0" w:rsidRDefault="004C40F0" w:rsidP="004C40F0">
      <w:pPr>
        <w:ind w:firstLine="709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3B58FF" wp14:editId="09D1DA40">
            <wp:extent cx="3782291" cy="3904300"/>
            <wp:effectExtent l="0" t="0" r="889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t="13433" r="60235" b="20895"/>
                    <a:stretch/>
                  </pic:blipFill>
                  <pic:spPr bwMode="auto">
                    <a:xfrm>
                      <a:off x="0" y="0"/>
                      <a:ext cx="3782268" cy="390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B830E" w14:textId="77777777" w:rsidR="00BD46CE" w:rsidRDefault="004C40F0" w:rsidP="004C40F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lastRenderedPageBreak/>
        <w:t>5) Получаем следующие результаты:</w:t>
      </w:r>
    </w:p>
    <w:p w14:paraId="2CCFB28A" w14:textId="77777777" w:rsidR="004C40F0" w:rsidRDefault="004C40F0" w:rsidP="004C40F0">
      <w:pPr>
        <w:autoSpaceDE w:val="0"/>
        <w:autoSpaceDN w:val="0"/>
        <w:adjustRightInd w:val="0"/>
        <w:spacing w:after="0" w:line="240" w:lineRule="auto"/>
        <w:ind w:firstLine="709"/>
        <w:rPr>
          <w:noProof/>
          <w:lang w:eastAsia="ru-RU"/>
        </w:rPr>
      </w:pPr>
    </w:p>
    <w:p w14:paraId="370114C0" w14:textId="77777777" w:rsidR="004C40F0" w:rsidRDefault="004C40F0" w:rsidP="004C40F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AE71C9" wp14:editId="09501021">
            <wp:extent cx="3803073" cy="3690112"/>
            <wp:effectExtent l="0" t="0" r="698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18470" r="76444" b="44963"/>
                    <a:stretch/>
                  </pic:blipFill>
                  <pic:spPr bwMode="auto">
                    <a:xfrm>
                      <a:off x="0" y="0"/>
                      <a:ext cx="3803051" cy="369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5E191" w14:textId="77777777" w:rsidR="004C40F0" w:rsidRDefault="004C40F0" w:rsidP="004C40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6) Сравниваем полученные в </w:t>
      </w:r>
      <w:r>
        <w:rPr>
          <w:rFonts w:ascii="Times New Roman" w:hAnsi="Times New Roman" w:cs="Times New Roman"/>
          <w:color w:val="231F20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результаты с результатами </w:t>
      </w:r>
      <w:proofErr w:type="gramStart"/>
      <w:r>
        <w:rPr>
          <w:rFonts w:ascii="Times New Roman" w:hAnsi="Times New Roman" w:cs="Times New Roman"/>
          <w:color w:val="231F20"/>
          <w:sz w:val="28"/>
          <w:szCs w:val="28"/>
        </w:rPr>
        <w:t>расчетов</w:t>
      </w:r>
      <w:proofErr w:type="gramEnd"/>
      <w:r>
        <w:rPr>
          <w:rFonts w:ascii="Times New Roman" w:hAnsi="Times New Roman" w:cs="Times New Roman"/>
          <w:color w:val="231F20"/>
          <w:sz w:val="28"/>
          <w:szCs w:val="28"/>
        </w:rPr>
        <w:t xml:space="preserve"> выполненных по формулам.</w:t>
      </w:r>
    </w:p>
    <w:p w14:paraId="0E2B4D06" w14:textId="77777777" w:rsidR="004C40F0" w:rsidRDefault="004C40F0" w:rsidP="004C40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7) Если результаты совпадают строим гистограмму. При построении гистограммы в </w:t>
      </w:r>
      <w:r>
        <w:rPr>
          <w:rFonts w:ascii="Times New Roman" w:hAnsi="Times New Roman" w:cs="Times New Roman"/>
          <w:color w:val="231F20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, если количество интервалов (в </w:t>
      </w:r>
      <w:r>
        <w:rPr>
          <w:rFonts w:ascii="Times New Roman" w:hAnsi="Times New Roman" w:cs="Times New Roman"/>
          <w:color w:val="231F20"/>
          <w:sz w:val="28"/>
          <w:szCs w:val="28"/>
          <w:lang w:val="en-US"/>
        </w:rPr>
        <w:t>Excel</w:t>
      </w:r>
      <w:r w:rsidRPr="004C40F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они называются «карманы») не задано вручную, то оно определяется автоматически. Поскольку у нас количество интервалов и их длина заранее известны (см. таблицу расчета по формулам), запишем данную информацию перед построением гистограммы:</w:t>
      </w:r>
    </w:p>
    <w:p w14:paraId="2E368E63" w14:textId="77777777" w:rsidR="004C40F0" w:rsidRPr="004C40F0" w:rsidRDefault="004C40F0" w:rsidP="004C40F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8768E0" wp14:editId="68CF3DA0">
            <wp:extent cx="1607128" cy="320732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t="16160" r="80228" b="20709"/>
                    <a:stretch/>
                  </pic:blipFill>
                  <pic:spPr bwMode="auto">
                    <a:xfrm>
                      <a:off x="0" y="0"/>
                      <a:ext cx="1609834" cy="321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13012" w14:textId="77777777" w:rsidR="004C40F0" w:rsidRDefault="004C40F0" w:rsidP="004C40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14:paraId="0E9E2704" w14:textId="77777777" w:rsidR="004C40F0" w:rsidRDefault="004C40F0" w:rsidP="004C40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lastRenderedPageBreak/>
        <w:t xml:space="preserve">8) Запускаем модуль </w:t>
      </w:r>
      <w:r w:rsidRPr="004C40F0">
        <w:rPr>
          <w:rFonts w:ascii="Times New Roman" w:hAnsi="Times New Roman" w:cs="Times New Roman"/>
          <w:b/>
          <w:color w:val="231F20"/>
          <w:sz w:val="28"/>
          <w:szCs w:val="28"/>
        </w:rPr>
        <w:t>Анализ данных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и выбираем </w:t>
      </w:r>
      <w:r w:rsidRPr="004C40F0">
        <w:rPr>
          <w:rFonts w:ascii="Times New Roman" w:hAnsi="Times New Roman" w:cs="Times New Roman"/>
          <w:b/>
          <w:color w:val="231F20"/>
          <w:sz w:val="28"/>
          <w:szCs w:val="28"/>
        </w:rPr>
        <w:t>Гистограмма</w:t>
      </w:r>
      <w:r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и нажимаем кнопку </w:t>
      </w:r>
      <w:r w:rsidRPr="004C40F0">
        <w:rPr>
          <w:rFonts w:ascii="Times New Roman" w:hAnsi="Times New Roman" w:cs="Times New Roman"/>
          <w:b/>
          <w:color w:val="231F20"/>
          <w:sz w:val="28"/>
          <w:szCs w:val="28"/>
        </w:rPr>
        <w:t>ОК</w:t>
      </w:r>
      <w:r>
        <w:rPr>
          <w:rFonts w:ascii="Times New Roman" w:hAnsi="Times New Roman" w:cs="Times New Roman"/>
          <w:b/>
          <w:color w:val="231F20"/>
          <w:sz w:val="28"/>
          <w:szCs w:val="28"/>
        </w:rPr>
        <w:t>:</w:t>
      </w:r>
    </w:p>
    <w:p w14:paraId="644B7D52" w14:textId="77777777" w:rsidR="004C40F0" w:rsidRDefault="004C40F0" w:rsidP="004C40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noProof/>
          <w:lang w:eastAsia="ru-RU"/>
        </w:rPr>
      </w:pPr>
    </w:p>
    <w:p w14:paraId="3F13ADD2" w14:textId="77777777" w:rsidR="004C40F0" w:rsidRDefault="004C40F0" w:rsidP="004C40F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7C24AC" wp14:editId="4297DCDC">
            <wp:extent cx="3401291" cy="3284674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t="16045" r="59186" b="20895"/>
                    <a:stretch/>
                  </pic:blipFill>
                  <pic:spPr bwMode="auto">
                    <a:xfrm>
                      <a:off x="0" y="0"/>
                      <a:ext cx="3401273" cy="3284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034DE" w14:textId="77777777" w:rsidR="004C40F0" w:rsidRDefault="004C40F0" w:rsidP="004C40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14:paraId="2FF911D9" w14:textId="77777777" w:rsidR="004C40F0" w:rsidRDefault="004C40F0" w:rsidP="004C40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9) Задаем входной интервал – наш столбец с данными, и интервал карманов – столбец с записанными ранее интервалами, галочки установить согласно рисунку:</w:t>
      </w:r>
    </w:p>
    <w:p w14:paraId="012E8C93" w14:textId="77777777" w:rsidR="00216BC3" w:rsidRDefault="004C40F0" w:rsidP="004C40F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00BFDC" wp14:editId="52CD2FE4">
            <wp:extent cx="4038599" cy="4337275"/>
            <wp:effectExtent l="0" t="0" r="63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t="16418" r="63734" b="21269"/>
                    <a:stretch/>
                  </pic:blipFill>
                  <pic:spPr bwMode="auto">
                    <a:xfrm>
                      <a:off x="0" y="0"/>
                      <a:ext cx="4038576" cy="4337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3959A" w14:textId="77777777" w:rsidR="004C40F0" w:rsidRDefault="004C40F0" w:rsidP="004C40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lastRenderedPageBreak/>
        <w:t>10) В итоге получаем гистограмму, сравниванием полученный график с построенным ранее.</w:t>
      </w:r>
    </w:p>
    <w:p w14:paraId="5D1F299C" w14:textId="77777777" w:rsidR="004C40F0" w:rsidRPr="00216BC3" w:rsidRDefault="004C40F0" w:rsidP="004C40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B316EB" wp14:editId="05830E17">
            <wp:extent cx="5146964" cy="345254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16232" r="52886" b="33205"/>
                    <a:stretch/>
                  </pic:blipFill>
                  <pic:spPr bwMode="auto">
                    <a:xfrm>
                      <a:off x="0" y="0"/>
                      <a:ext cx="5147172" cy="345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C2403" w14:textId="77777777" w:rsidR="00216BC3" w:rsidRPr="00216BC3" w:rsidRDefault="00216BC3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</w:p>
    <w:p w14:paraId="0E4E2E81" w14:textId="77777777" w:rsidR="00216BC3" w:rsidRDefault="00216BC3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3310F7" w14:textId="77777777" w:rsidR="002B1E76" w:rsidRDefault="002B1E76" w:rsidP="002B1E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1E8317" w14:textId="77777777" w:rsidR="002B1E76" w:rsidRDefault="002B1E76" w:rsidP="002B1E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97B50A" w14:textId="37853E2B" w:rsidR="002B1E76" w:rsidRPr="002843BA" w:rsidRDefault="002B1E76" w:rsidP="002B1E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3BA">
        <w:rPr>
          <w:rFonts w:ascii="Times New Roman" w:hAnsi="Times New Roman" w:cs="Times New Roman"/>
          <w:b/>
          <w:sz w:val="28"/>
          <w:szCs w:val="28"/>
        </w:rPr>
        <w:t>В ИТОГЕ:</w:t>
      </w:r>
      <w:r>
        <w:rPr>
          <w:rFonts w:ascii="Times New Roman" w:hAnsi="Times New Roman" w:cs="Times New Roman"/>
          <w:b/>
          <w:sz w:val="28"/>
          <w:szCs w:val="28"/>
        </w:rPr>
        <w:t xml:space="preserve"> результаты расчетов, полученные </w:t>
      </w:r>
      <w:r w:rsidR="00573DB6">
        <w:rPr>
          <w:rFonts w:ascii="Times New Roman" w:hAnsi="Times New Roman" w:cs="Times New Roman"/>
          <w:b/>
          <w:sz w:val="28"/>
          <w:szCs w:val="28"/>
        </w:rPr>
        <w:t xml:space="preserve">двумя </w:t>
      </w:r>
      <w:r>
        <w:rPr>
          <w:rFonts w:ascii="Times New Roman" w:hAnsi="Times New Roman" w:cs="Times New Roman"/>
          <w:b/>
          <w:sz w:val="28"/>
          <w:szCs w:val="28"/>
        </w:rPr>
        <w:t xml:space="preserve">способами и построенные графики должны быть одинаковыми! </w:t>
      </w:r>
    </w:p>
    <w:p w14:paraId="426DB61F" w14:textId="535086C7" w:rsidR="002B1E76" w:rsidRDefault="002B1E76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4F648C" w14:textId="27D12A0D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46EA60" w14:textId="219A1A73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F582BF" w14:textId="78A5B279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BCCB0A" w14:textId="70C5F481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41E9B4" w14:textId="7CAF8D82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D49C73" w14:textId="7882DB17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1BF02C" w14:textId="7DD9BAB2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DC4264" w14:textId="30EBB665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C0FFC8" w14:textId="5021733F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4F1EB1" w14:textId="2C5927DF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5B58FF" w14:textId="12721751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F52876" w14:textId="011E0CE4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E12805" w14:textId="70C93390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CC0855" w14:textId="3B6889CF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7B9774" w14:textId="046DFB09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443D19" w14:textId="76E89DBA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F7EADF" w14:textId="45FA420E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C4F325" w14:textId="1AB0A70A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04E0E2" w14:textId="04340510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B2EAD0" w14:textId="1CE709A7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6A0835" w14:textId="0CC9D078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4F3EB2" w14:textId="3C2507DC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AB4A8D" w14:textId="77777777" w:rsidR="00E132CD" w:rsidRDefault="00E132CD" w:rsidP="00216B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132CD">
      <w:headerReference w:type="default" r:id="rId6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723847" w14:textId="77777777" w:rsidR="00CE0848" w:rsidRDefault="00CE0848" w:rsidP="001C12A8">
      <w:pPr>
        <w:spacing w:after="0" w:line="240" w:lineRule="auto"/>
      </w:pPr>
      <w:r>
        <w:separator/>
      </w:r>
    </w:p>
  </w:endnote>
  <w:endnote w:type="continuationSeparator" w:id="0">
    <w:p w14:paraId="255B585D" w14:textId="77777777" w:rsidR="00CE0848" w:rsidRDefault="00CE0848" w:rsidP="001C1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FCB17" w14:textId="77777777" w:rsidR="00CE0848" w:rsidRDefault="00CE0848" w:rsidP="001C12A8">
      <w:pPr>
        <w:spacing w:after="0" w:line="240" w:lineRule="auto"/>
      </w:pPr>
      <w:r>
        <w:separator/>
      </w:r>
    </w:p>
  </w:footnote>
  <w:footnote w:type="continuationSeparator" w:id="0">
    <w:p w14:paraId="08C5976E" w14:textId="77777777" w:rsidR="00CE0848" w:rsidRDefault="00CE0848" w:rsidP="001C1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92535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6C84426" w14:textId="77777777" w:rsidR="001C12A8" w:rsidRPr="007D5F48" w:rsidRDefault="001C12A8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D5F4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D5F4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D5F4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269F3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7D5F4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BEB61BD" w14:textId="77777777" w:rsidR="001C12A8" w:rsidRDefault="001C12A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910877"/>
    <w:multiLevelType w:val="hybridMultilevel"/>
    <w:tmpl w:val="B6346170"/>
    <w:lvl w:ilvl="0" w:tplc="2AA2FAB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5E6"/>
    <w:rsid w:val="00040325"/>
    <w:rsid w:val="000725E6"/>
    <w:rsid w:val="000746EC"/>
    <w:rsid w:val="000E495B"/>
    <w:rsid w:val="00175444"/>
    <w:rsid w:val="00180CB6"/>
    <w:rsid w:val="001C12A8"/>
    <w:rsid w:val="001F4323"/>
    <w:rsid w:val="00216BC3"/>
    <w:rsid w:val="002269F3"/>
    <w:rsid w:val="00236709"/>
    <w:rsid w:val="002843BA"/>
    <w:rsid w:val="002B1E76"/>
    <w:rsid w:val="002F03F0"/>
    <w:rsid w:val="002F254E"/>
    <w:rsid w:val="002F4700"/>
    <w:rsid w:val="00346A0E"/>
    <w:rsid w:val="00364D71"/>
    <w:rsid w:val="0037591F"/>
    <w:rsid w:val="003F763A"/>
    <w:rsid w:val="00465B4C"/>
    <w:rsid w:val="004C40F0"/>
    <w:rsid w:val="00573DB6"/>
    <w:rsid w:val="005F3E3E"/>
    <w:rsid w:val="0063336E"/>
    <w:rsid w:val="00633EBD"/>
    <w:rsid w:val="00775171"/>
    <w:rsid w:val="00782E97"/>
    <w:rsid w:val="00791DC6"/>
    <w:rsid w:val="007D5F48"/>
    <w:rsid w:val="007F13A5"/>
    <w:rsid w:val="00833E01"/>
    <w:rsid w:val="00895CBE"/>
    <w:rsid w:val="008B1D1E"/>
    <w:rsid w:val="00901DD7"/>
    <w:rsid w:val="009E5DE9"/>
    <w:rsid w:val="00A04549"/>
    <w:rsid w:val="00A23241"/>
    <w:rsid w:val="00A44774"/>
    <w:rsid w:val="00AC7056"/>
    <w:rsid w:val="00BB31A1"/>
    <w:rsid w:val="00BD46CE"/>
    <w:rsid w:val="00C07BFD"/>
    <w:rsid w:val="00C20928"/>
    <w:rsid w:val="00C6438E"/>
    <w:rsid w:val="00C77DD3"/>
    <w:rsid w:val="00C8112E"/>
    <w:rsid w:val="00C92655"/>
    <w:rsid w:val="00CE0848"/>
    <w:rsid w:val="00CE55E8"/>
    <w:rsid w:val="00D7259C"/>
    <w:rsid w:val="00E132CD"/>
    <w:rsid w:val="00E51C36"/>
    <w:rsid w:val="00E7660D"/>
    <w:rsid w:val="00F0043D"/>
    <w:rsid w:val="00F07743"/>
    <w:rsid w:val="00F5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D7DF0"/>
  <w15:docId w15:val="{CAD7AB01-C510-4BF7-A305-684D9B65C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D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6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40F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C1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12A8"/>
  </w:style>
  <w:style w:type="paragraph" w:styleId="a9">
    <w:name w:val="footer"/>
    <w:basedOn w:val="a"/>
    <w:link w:val="aa"/>
    <w:uiPriority w:val="99"/>
    <w:unhideWhenUsed/>
    <w:rsid w:val="001C1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1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30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8.bin"/><Relationship Id="rId34" Type="http://schemas.openxmlformats.org/officeDocument/2006/relationships/image" Target="media/image13.png"/><Relationship Id="rId42" Type="http://schemas.openxmlformats.org/officeDocument/2006/relationships/oleObject" Target="embeddings/oleObject21.bin"/><Relationship Id="rId47" Type="http://schemas.openxmlformats.org/officeDocument/2006/relationships/oleObject" Target="embeddings/oleObject26.bin"/><Relationship Id="rId50" Type="http://schemas.openxmlformats.org/officeDocument/2006/relationships/oleObject" Target="embeddings/oleObject29.bin"/><Relationship Id="rId55" Type="http://schemas.openxmlformats.org/officeDocument/2006/relationships/image" Target="media/image1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2.bin"/><Relationship Id="rId24" Type="http://schemas.openxmlformats.org/officeDocument/2006/relationships/image" Target="media/image8.wmf"/><Relationship Id="rId32" Type="http://schemas.openxmlformats.org/officeDocument/2006/relationships/chart" Target="charts/chart1.xml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4.bin"/><Relationship Id="rId53" Type="http://schemas.openxmlformats.org/officeDocument/2006/relationships/oleObject" Target="embeddings/oleObject32.bin"/><Relationship Id="rId58" Type="http://schemas.openxmlformats.org/officeDocument/2006/relationships/image" Target="media/image17.pn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4.bin"/><Relationship Id="rId22" Type="http://schemas.openxmlformats.org/officeDocument/2006/relationships/image" Target="media/image7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22.bin"/><Relationship Id="rId48" Type="http://schemas.openxmlformats.org/officeDocument/2006/relationships/oleObject" Target="embeddings/oleObject27.bin"/><Relationship Id="rId56" Type="http://schemas.openxmlformats.org/officeDocument/2006/relationships/image" Target="media/image15.png"/><Relationship Id="rId8" Type="http://schemas.openxmlformats.org/officeDocument/2006/relationships/image" Target="media/image1.wmf"/><Relationship Id="rId51" Type="http://schemas.openxmlformats.org/officeDocument/2006/relationships/oleObject" Target="embeddings/oleObject30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2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5.bin"/><Relationship Id="rId59" Type="http://schemas.openxmlformats.org/officeDocument/2006/relationships/image" Target="media/image18.png"/><Relationship Id="rId20" Type="http://schemas.openxmlformats.org/officeDocument/2006/relationships/image" Target="media/image6.wmf"/><Relationship Id="rId41" Type="http://schemas.openxmlformats.org/officeDocument/2006/relationships/oleObject" Target="embeddings/oleObject20.bin"/><Relationship Id="rId54" Type="http://schemas.openxmlformats.org/officeDocument/2006/relationships/chart" Target="charts/chart2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0.wmf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8.bin"/><Relationship Id="rId57" Type="http://schemas.openxmlformats.org/officeDocument/2006/relationships/image" Target="media/image16.png"/><Relationship Id="rId10" Type="http://schemas.openxmlformats.org/officeDocument/2006/relationships/image" Target="media/image2.wmf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31.bin"/><Relationship Id="rId60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P:\&#1057;&#1086;&#1074;&#1088;&#1077;&#1084;&#1077;&#1085;&#1085;&#1099;&#1077;_&#1087;&#1088;&#1086;&#1075;&#1088;_&#1087;&#1088;&#1086;&#1076;&#1091;&#1082;&#1090;&#1099;_&#1074;_&#1055;&#1041;\&#1055;&#1088;&#1072;&#1082;&#1090;&#1080;&#1095;&#1077;&#1089;&#1082;&#1080;&#1077;\&#1040;&#1085;&#1072;&#1083;&#1080;&#1079;_&#1076;&#1072;&#1085;&#1085;&#1099;&#1093;_Excel_Statistica\&#1055;&#1088;&#1072;&#1082;&#1090;&#1080;&#1095;&#1077;&#1089;&#1082;&#1072;&#1103;%20&#1088;&#1072;&#1073;&#1086;&#1090;&#1072;%20&#1087;&#1086;%20&#1086;&#1087;&#1080;&#1089;&#1072;&#1090;&#1077;&#1083;&#1100;&#1085;&#1086;&#1081;%20&#1089;&#1090;&#1072;&#1090;&#1080;&#1089;&#1090;&#1080;&#1082;&#1077;%20&#1053;&#1054;&#1042;&#1040;&#1071;!\&#1087;&#1088;&#1080;&#1084;&#1077;&#1088;%20&#1088;&#1072;&#1089;&#1095;&#1077;&#1090;&#1072;%20&#1074;%20&#1069;&#1082;&#1089;&#1077;&#1083;&#107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P:\&#1057;&#1086;&#1074;&#1088;&#1077;&#1084;&#1077;&#1085;&#1085;&#1099;&#1077;_&#1087;&#1088;&#1086;&#1075;&#1088;_&#1087;&#1088;&#1086;&#1076;&#1091;&#1082;&#1090;&#1099;_&#1074;_&#1055;&#1041;\&#1055;&#1088;&#1072;&#1082;&#1090;&#1080;&#1095;&#1077;&#1089;&#1082;&#1080;&#1077;\&#1040;&#1085;&#1072;&#1083;&#1080;&#1079;_&#1076;&#1072;&#1085;&#1085;&#1099;&#1093;_Excel_Statistica\&#1055;&#1088;&#1072;&#1082;&#1090;&#1080;&#1095;&#1077;&#1089;&#1082;&#1072;&#1103;%20&#1088;&#1072;&#1073;&#1086;&#1090;&#1072;%20&#1087;&#1086;%20&#1086;&#1087;&#1080;&#1089;&#1072;&#1090;&#1077;&#1083;&#1100;&#1085;&#1086;&#1081;%20&#1089;&#1090;&#1072;&#1090;&#1080;&#1089;&#1090;&#1080;&#1082;&#1077;%20&#1053;&#1054;&#1042;&#1040;&#1071;!\&#1087;&#1088;&#1080;&#1084;&#1077;&#1088;%20&#1088;&#1072;&#1089;&#1095;&#1077;&#1090;&#1072;%20&#1074;%20&#1069;&#1082;&#1089;&#1077;&#1083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Лист1!$J$3:$J$8</c:f>
              <c:numCache>
                <c:formatCode>General</c:formatCode>
                <c:ptCount val="6"/>
                <c:pt idx="0">
                  <c:v>4</c:v>
                </c:pt>
                <c:pt idx="1">
                  <c:v>8</c:v>
                </c:pt>
                <c:pt idx="2">
                  <c:v>8</c:v>
                </c:pt>
                <c:pt idx="3">
                  <c:v>3</c:v>
                </c:pt>
                <c:pt idx="4">
                  <c:v>4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FA-4B30-BD17-7255E958BC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436032"/>
        <c:axId val="33437568"/>
      </c:barChart>
      <c:catAx>
        <c:axId val="33436032"/>
        <c:scaling>
          <c:orientation val="minMax"/>
        </c:scaling>
        <c:delete val="1"/>
        <c:axPos val="b"/>
        <c:majorGridlines/>
        <c:majorTickMark val="out"/>
        <c:minorTickMark val="none"/>
        <c:tickLblPos val="nextTo"/>
        <c:crossAx val="33437568"/>
        <c:crosses val="autoZero"/>
        <c:auto val="1"/>
        <c:lblAlgn val="ctr"/>
        <c:lblOffset val="100"/>
        <c:noMultiLvlLbl val="0"/>
      </c:catAx>
      <c:valAx>
        <c:axId val="33437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4360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Лист1!$J$3:$J$8</c:f>
              <c:numCache>
                <c:formatCode>General</c:formatCode>
                <c:ptCount val="6"/>
                <c:pt idx="0">
                  <c:v>4</c:v>
                </c:pt>
                <c:pt idx="1">
                  <c:v>8</c:v>
                </c:pt>
                <c:pt idx="2">
                  <c:v>8</c:v>
                </c:pt>
                <c:pt idx="3">
                  <c:v>3</c:v>
                </c:pt>
                <c:pt idx="4">
                  <c:v>4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A8-4908-8F04-F16C533806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436032"/>
        <c:axId val="33437568"/>
      </c:barChart>
      <c:catAx>
        <c:axId val="33436032"/>
        <c:scaling>
          <c:orientation val="minMax"/>
        </c:scaling>
        <c:delete val="1"/>
        <c:axPos val="b"/>
        <c:majorGridlines/>
        <c:majorTickMark val="out"/>
        <c:minorTickMark val="none"/>
        <c:tickLblPos val="nextTo"/>
        <c:crossAx val="33437568"/>
        <c:crosses val="autoZero"/>
        <c:auto val="1"/>
        <c:lblAlgn val="ctr"/>
        <c:lblOffset val="100"/>
        <c:noMultiLvlLbl val="0"/>
      </c:catAx>
      <c:valAx>
        <c:axId val="33437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4360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A9D32-83E7-425B-8123-21214F1CB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1932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</dc:creator>
  <cp:lastModifiedBy>user</cp:lastModifiedBy>
  <cp:revision>4</cp:revision>
  <dcterms:created xsi:type="dcterms:W3CDTF">2025-03-31T11:55:00Z</dcterms:created>
  <dcterms:modified xsi:type="dcterms:W3CDTF">2025-03-31T12:03:00Z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