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908" w:rsidRPr="00025AA6" w:rsidRDefault="00176908" w:rsidP="00B6732F">
      <w:pPr>
        <w:tabs>
          <w:tab w:val="center" w:pos="5102"/>
          <w:tab w:val="left" w:pos="8352"/>
        </w:tabs>
        <w:jc w:val="center"/>
        <w:rPr>
          <w:b/>
          <w:sz w:val="28"/>
          <w:szCs w:val="28"/>
        </w:rPr>
      </w:pPr>
      <w:proofErr w:type="spellStart"/>
      <w:r w:rsidRPr="00025AA6">
        <w:rPr>
          <w:b/>
          <w:sz w:val="28"/>
          <w:szCs w:val="28"/>
        </w:rPr>
        <w:t>Инструкционно</w:t>
      </w:r>
      <w:proofErr w:type="spellEnd"/>
      <w:r w:rsidRPr="00025AA6">
        <w:rPr>
          <w:b/>
          <w:sz w:val="28"/>
          <w:szCs w:val="28"/>
        </w:rPr>
        <w:t xml:space="preserve"> – технологическая карта</w:t>
      </w:r>
    </w:p>
    <w:p w:rsidR="00176908" w:rsidRDefault="00953278" w:rsidP="00B6732F">
      <w:pPr>
        <w:pStyle w:val="1"/>
        <w:spacing w:before="0" w:after="0"/>
        <w:jc w:val="center"/>
        <w:rPr>
          <w:rFonts w:ascii="Times New Roman" w:hAnsi="Times New Roman" w:cs="Times New Roman"/>
          <w:sz w:val="28"/>
          <w:szCs w:val="28"/>
        </w:rPr>
      </w:pPr>
      <w:r>
        <w:rPr>
          <w:rFonts w:ascii="Times New Roman" w:hAnsi="Times New Roman" w:cs="Times New Roman"/>
          <w:sz w:val="28"/>
          <w:szCs w:val="28"/>
        </w:rPr>
        <w:t>Практическая работа № 5</w:t>
      </w:r>
      <w:bookmarkStart w:id="0" w:name="_GoBack"/>
      <w:bookmarkEnd w:id="0"/>
    </w:p>
    <w:p w:rsidR="00B6732F" w:rsidRPr="00B6732F" w:rsidRDefault="00B6732F" w:rsidP="00B6732F"/>
    <w:p w:rsidR="00176908" w:rsidRPr="00B6732F" w:rsidRDefault="00176908" w:rsidP="00B6732F">
      <w:pPr>
        <w:spacing w:line="360" w:lineRule="auto"/>
        <w:ind w:left="105"/>
        <w:jc w:val="both"/>
        <w:rPr>
          <w:color w:val="FF0000"/>
          <w:sz w:val="28"/>
          <w:szCs w:val="28"/>
        </w:rPr>
      </w:pPr>
      <w:r w:rsidRPr="00025AA6">
        <w:rPr>
          <w:b/>
          <w:sz w:val="28"/>
          <w:szCs w:val="28"/>
        </w:rPr>
        <w:t xml:space="preserve">Тема: </w:t>
      </w:r>
      <w:r w:rsidRPr="00B6732F">
        <w:rPr>
          <w:color w:val="000000"/>
          <w:sz w:val="28"/>
          <w:szCs w:val="28"/>
        </w:rPr>
        <w:t>Построение третьего вида по двум данным</w:t>
      </w:r>
      <w:r w:rsidRPr="00B6732F">
        <w:rPr>
          <w:sz w:val="28"/>
          <w:szCs w:val="28"/>
        </w:rPr>
        <w:t>.</w:t>
      </w:r>
    </w:p>
    <w:p w:rsidR="00176908" w:rsidRPr="00025AA6" w:rsidRDefault="00176908" w:rsidP="00B6732F">
      <w:pPr>
        <w:jc w:val="center"/>
        <w:rPr>
          <w:b/>
          <w:sz w:val="28"/>
          <w:szCs w:val="28"/>
        </w:rPr>
      </w:pPr>
    </w:p>
    <w:p w:rsidR="00B6732F" w:rsidRDefault="00B6732F" w:rsidP="00B6732F">
      <w:pPr>
        <w:jc w:val="both"/>
        <w:rPr>
          <w:sz w:val="28"/>
          <w:szCs w:val="28"/>
        </w:rPr>
      </w:pPr>
      <w:proofErr w:type="gramStart"/>
      <w:r w:rsidRPr="00B6732F">
        <w:rPr>
          <w:b/>
          <w:sz w:val="28"/>
          <w:szCs w:val="28"/>
        </w:rPr>
        <w:t>Цель</w:t>
      </w:r>
      <w:r w:rsidR="00176908" w:rsidRPr="00B6732F">
        <w:rPr>
          <w:b/>
          <w:sz w:val="28"/>
          <w:szCs w:val="28"/>
        </w:rPr>
        <w:t>:</w:t>
      </w:r>
      <w:r w:rsidR="00176908" w:rsidRPr="00B6732F">
        <w:rPr>
          <w:sz w:val="28"/>
          <w:szCs w:val="28"/>
        </w:rPr>
        <w:t xml:space="preserve">   </w:t>
      </w:r>
      <w:proofErr w:type="gramEnd"/>
      <w:r w:rsidRPr="00B6732F">
        <w:rPr>
          <w:sz w:val="28"/>
          <w:szCs w:val="28"/>
        </w:rPr>
        <w:t xml:space="preserve">Выработать  навыки построения </w:t>
      </w:r>
      <w:r w:rsidR="00176908" w:rsidRPr="00B6732F">
        <w:rPr>
          <w:sz w:val="28"/>
          <w:szCs w:val="28"/>
        </w:rPr>
        <w:t xml:space="preserve">третьей проекции по двум </w:t>
      </w:r>
      <w:r w:rsidR="00B04C35" w:rsidRPr="00B6732F">
        <w:rPr>
          <w:sz w:val="28"/>
          <w:szCs w:val="28"/>
        </w:rPr>
        <w:t>заданным.</w:t>
      </w:r>
      <w:r w:rsidRPr="00B6732F">
        <w:rPr>
          <w:bCs/>
          <w:color w:val="FF0000"/>
          <w:sz w:val="28"/>
          <w:szCs w:val="28"/>
        </w:rPr>
        <w:t xml:space="preserve"> </w:t>
      </w:r>
      <w:proofErr w:type="gramStart"/>
      <w:r w:rsidRPr="00B6732F">
        <w:rPr>
          <w:sz w:val="28"/>
          <w:szCs w:val="28"/>
        </w:rPr>
        <w:t>Выработать  навыки</w:t>
      </w:r>
      <w:proofErr w:type="gramEnd"/>
      <w:r w:rsidRPr="00B6732F">
        <w:rPr>
          <w:sz w:val="28"/>
          <w:szCs w:val="28"/>
        </w:rPr>
        <w:t xml:space="preserve"> нанесения размеров.</w:t>
      </w:r>
      <w:r w:rsidRPr="00B6732F">
        <w:rPr>
          <w:rStyle w:val="FontStyle37"/>
          <w:bCs/>
          <w:sz w:val="28"/>
          <w:szCs w:val="28"/>
        </w:rPr>
        <w:t xml:space="preserve"> </w:t>
      </w:r>
    </w:p>
    <w:p w:rsidR="003970DF" w:rsidRPr="00B6732F" w:rsidRDefault="003970DF" w:rsidP="00B6732F">
      <w:pPr>
        <w:jc w:val="both"/>
        <w:rPr>
          <w:sz w:val="28"/>
          <w:szCs w:val="28"/>
        </w:rPr>
      </w:pPr>
    </w:p>
    <w:p w:rsidR="00176908" w:rsidRPr="00B6732F" w:rsidRDefault="00176908" w:rsidP="003970DF">
      <w:pPr>
        <w:pStyle w:val="a3"/>
        <w:ind w:left="720"/>
        <w:jc w:val="both"/>
        <w:rPr>
          <w:b/>
          <w:sz w:val="28"/>
          <w:szCs w:val="28"/>
        </w:rPr>
      </w:pPr>
      <w:r w:rsidRPr="00B6732F">
        <w:rPr>
          <w:b/>
          <w:sz w:val="28"/>
          <w:szCs w:val="28"/>
        </w:rPr>
        <w:t xml:space="preserve">Оборудование: </w:t>
      </w:r>
    </w:p>
    <w:p w:rsidR="00176908" w:rsidRPr="00B6732F" w:rsidRDefault="003970DF" w:rsidP="00B6732F">
      <w:pPr>
        <w:pStyle w:val="a3"/>
        <w:numPr>
          <w:ilvl w:val="0"/>
          <w:numId w:val="9"/>
        </w:numPr>
        <w:rPr>
          <w:sz w:val="28"/>
          <w:szCs w:val="28"/>
        </w:rPr>
      </w:pPr>
      <w:r>
        <w:rPr>
          <w:sz w:val="28"/>
          <w:szCs w:val="28"/>
        </w:rPr>
        <w:t>Презентация;</w:t>
      </w:r>
    </w:p>
    <w:p w:rsidR="00176908" w:rsidRPr="00B6732F" w:rsidRDefault="00176908" w:rsidP="00B6732F">
      <w:pPr>
        <w:pStyle w:val="a3"/>
        <w:numPr>
          <w:ilvl w:val="0"/>
          <w:numId w:val="9"/>
        </w:numPr>
        <w:rPr>
          <w:sz w:val="28"/>
          <w:szCs w:val="28"/>
        </w:rPr>
      </w:pPr>
      <w:r w:rsidRPr="00B6732F">
        <w:rPr>
          <w:sz w:val="28"/>
          <w:szCs w:val="28"/>
        </w:rPr>
        <w:t>Конспект лекции</w:t>
      </w:r>
      <w:r w:rsidR="001945FB">
        <w:rPr>
          <w:sz w:val="28"/>
          <w:szCs w:val="28"/>
        </w:rPr>
        <w:t>;</w:t>
      </w:r>
    </w:p>
    <w:p w:rsidR="00B6732F" w:rsidRPr="00B6732F" w:rsidRDefault="001945FB" w:rsidP="00B6732F">
      <w:pPr>
        <w:pStyle w:val="a3"/>
        <w:numPr>
          <w:ilvl w:val="0"/>
          <w:numId w:val="9"/>
        </w:numPr>
        <w:contextualSpacing/>
        <w:jc w:val="both"/>
        <w:rPr>
          <w:sz w:val="28"/>
          <w:szCs w:val="28"/>
        </w:rPr>
      </w:pPr>
      <w:r>
        <w:rPr>
          <w:sz w:val="28"/>
          <w:szCs w:val="28"/>
        </w:rPr>
        <w:t>Рабочая тетрадь</w:t>
      </w:r>
      <w:r w:rsidR="00B6732F" w:rsidRPr="00B6732F">
        <w:rPr>
          <w:sz w:val="28"/>
          <w:szCs w:val="28"/>
        </w:rPr>
        <w:t>;</w:t>
      </w:r>
    </w:p>
    <w:p w:rsidR="00B6732F" w:rsidRPr="00B6732F" w:rsidRDefault="003970DF" w:rsidP="00B6732F">
      <w:pPr>
        <w:pStyle w:val="a3"/>
        <w:numPr>
          <w:ilvl w:val="0"/>
          <w:numId w:val="9"/>
        </w:numPr>
        <w:contextualSpacing/>
        <w:jc w:val="both"/>
        <w:rPr>
          <w:sz w:val="28"/>
          <w:szCs w:val="28"/>
        </w:rPr>
      </w:pPr>
      <w:r>
        <w:rPr>
          <w:sz w:val="28"/>
          <w:szCs w:val="28"/>
        </w:rPr>
        <w:t>чертежные инструменты</w:t>
      </w:r>
      <w:r w:rsidR="00B6732F" w:rsidRPr="00B6732F">
        <w:rPr>
          <w:sz w:val="28"/>
          <w:szCs w:val="28"/>
        </w:rPr>
        <w:t xml:space="preserve">. </w:t>
      </w:r>
    </w:p>
    <w:p w:rsidR="00176908" w:rsidRPr="00025AA6" w:rsidRDefault="00176908" w:rsidP="00B6732F">
      <w:pPr>
        <w:rPr>
          <w:sz w:val="24"/>
          <w:szCs w:val="24"/>
        </w:rPr>
      </w:pPr>
    </w:p>
    <w:p w:rsidR="00B6732F" w:rsidRDefault="00B6732F" w:rsidP="00B6732F">
      <w:pPr>
        <w:jc w:val="both"/>
        <w:rPr>
          <w:sz w:val="28"/>
          <w:szCs w:val="28"/>
        </w:rPr>
      </w:pPr>
      <w:r w:rsidRPr="0030250A">
        <w:rPr>
          <w:b/>
          <w:sz w:val="28"/>
          <w:szCs w:val="28"/>
        </w:rPr>
        <w:t xml:space="preserve">Особые правила техники безопасности: </w:t>
      </w:r>
      <w:r w:rsidR="00F97B62">
        <w:rPr>
          <w:sz w:val="28"/>
          <w:szCs w:val="28"/>
        </w:rPr>
        <w:t>нет</w:t>
      </w:r>
      <w:r w:rsidR="003970DF">
        <w:rPr>
          <w:sz w:val="28"/>
          <w:szCs w:val="28"/>
        </w:rPr>
        <w:t>.</w:t>
      </w:r>
    </w:p>
    <w:p w:rsidR="00B6732F" w:rsidRPr="0030250A" w:rsidRDefault="00B6732F" w:rsidP="00B6732F">
      <w:pPr>
        <w:jc w:val="both"/>
        <w:rPr>
          <w:sz w:val="28"/>
          <w:szCs w:val="28"/>
        </w:rPr>
      </w:pPr>
    </w:p>
    <w:p w:rsidR="00B6732F" w:rsidRPr="00A63EF8" w:rsidRDefault="00B6732F" w:rsidP="00B6732F">
      <w:pPr>
        <w:jc w:val="center"/>
        <w:rPr>
          <w:b/>
          <w:sz w:val="28"/>
          <w:szCs w:val="28"/>
        </w:rPr>
      </w:pPr>
      <w:r w:rsidRPr="00A63EF8">
        <w:rPr>
          <w:b/>
          <w:sz w:val="28"/>
          <w:szCs w:val="28"/>
        </w:rPr>
        <w:t>Ход работы.</w:t>
      </w:r>
    </w:p>
    <w:p w:rsidR="00B6732F" w:rsidRPr="001945FB" w:rsidRDefault="001945FB" w:rsidP="00B6732F">
      <w:pPr>
        <w:pStyle w:val="a3"/>
        <w:numPr>
          <w:ilvl w:val="0"/>
          <w:numId w:val="10"/>
        </w:numPr>
        <w:shd w:val="clear" w:color="auto" w:fill="FFFFFF" w:themeFill="background1"/>
        <w:contextualSpacing/>
        <w:jc w:val="both"/>
        <w:rPr>
          <w:color w:val="FF0000"/>
          <w:sz w:val="28"/>
          <w:szCs w:val="28"/>
        </w:rPr>
      </w:pPr>
      <w:proofErr w:type="gramStart"/>
      <w:r>
        <w:rPr>
          <w:color w:val="FF0000"/>
          <w:sz w:val="28"/>
          <w:szCs w:val="28"/>
        </w:rPr>
        <w:t>Вычертите  рамку</w:t>
      </w:r>
      <w:proofErr w:type="gramEnd"/>
      <w:r>
        <w:rPr>
          <w:color w:val="FF0000"/>
          <w:sz w:val="28"/>
          <w:szCs w:val="28"/>
        </w:rPr>
        <w:t xml:space="preserve"> чертежа</w:t>
      </w:r>
      <w:r w:rsidR="00B6732F" w:rsidRPr="001945FB">
        <w:rPr>
          <w:color w:val="FF0000"/>
          <w:sz w:val="28"/>
          <w:szCs w:val="28"/>
        </w:rPr>
        <w:t>.</w:t>
      </w:r>
    </w:p>
    <w:p w:rsidR="00B6732F" w:rsidRPr="00D229DD" w:rsidRDefault="00257CC9" w:rsidP="00257CC9">
      <w:pPr>
        <w:widowControl w:val="0"/>
        <w:numPr>
          <w:ilvl w:val="0"/>
          <w:numId w:val="10"/>
        </w:numPr>
        <w:shd w:val="clear" w:color="auto" w:fill="FFFFFF"/>
        <w:tabs>
          <w:tab w:val="left" w:pos="350"/>
        </w:tabs>
        <w:autoSpaceDE w:val="0"/>
        <w:autoSpaceDN w:val="0"/>
        <w:adjustRightInd w:val="0"/>
        <w:jc w:val="both"/>
        <w:rPr>
          <w:sz w:val="28"/>
          <w:szCs w:val="28"/>
        </w:rPr>
      </w:pPr>
      <w:r w:rsidRPr="00D229DD">
        <w:rPr>
          <w:sz w:val="28"/>
          <w:szCs w:val="28"/>
        </w:rPr>
        <w:t>Выполнить компоновку чертежа. Поле чертежа должно быть равномерно за</w:t>
      </w:r>
      <w:r w:rsidRPr="00D229DD">
        <w:rPr>
          <w:sz w:val="28"/>
          <w:szCs w:val="28"/>
        </w:rPr>
        <w:softHyphen/>
        <w:t>полнено</w:t>
      </w:r>
      <w:r w:rsidR="00B6732F" w:rsidRPr="00D229DD">
        <w:rPr>
          <w:sz w:val="28"/>
          <w:szCs w:val="28"/>
        </w:rPr>
        <w:t>.</w:t>
      </w:r>
    </w:p>
    <w:p w:rsidR="00B6732F" w:rsidRPr="001945FB" w:rsidRDefault="00257CC9" w:rsidP="00B6732F">
      <w:pPr>
        <w:pStyle w:val="a3"/>
        <w:numPr>
          <w:ilvl w:val="0"/>
          <w:numId w:val="10"/>
        </w:numPr>
        <w:shd w:val="clear" w:color="auto" w:fill="FFFFFF" w:themeFill="background1"/>
        <w:contextualSpacing/>
        <w:jc w:val="both"/>
        <w:rPr>
          <w:sz w:val="28"/>
          <w:szCs w:val="28"/>
        </w:rPr>
      </w:pPr>
      <w:r w:rsidRPr="001945FB">
        <w:rPr>
          <w:sz w:val="28"/>
          <w:szCs w:val="28"/>
        </w:rPr>
        <w:t>В соответствии с вариантом по заданным на рисунке двум проекциям детали построить третью</w:t>
      </w:r>
      <w:r w:rsidR="00B6732F" w:rsidRPr="001945FB">
        <w:rPr>
          <w:sz w:val="28"/>
          <w:szCs w:val="28"/>
        </w:rPr>
        <w:t>.</w:t>
      </w:r>
    </w:p>
    <w:p w:rsidR="00B6732F" w:rsidRPr="001945FB" w:rsidRDefault="00D229DD" w:rsidP="00B6732F">
      <w:pPr>
        <w:pStyle w:val="a3"/>
        <w:numPr>
          <w:ilvl w:val="0"/>
          <w:numId w:val="10"/>
        </w:numPr>
        <w:shd w:val="clear" w:color="auto" w:fill="FFFFFF" w:themeFill="background1"/>
        <w:contextualSpacing/>
        <w:jc w:val="both"/>
        <w:rPr>
          <w:sz w:val="28"/>
          <w:szCs w:val="28"/>
        </w:rPr>
      </w:pPr>
      <w:r w:rsidRPr="001945FB">
        <w:rPr>
          <w:sz w:val="28"/>
          <w:szCs w:val="28"/>
        </w:rPr>
        <w:t>Проставить размеры по правилам ГОСТ 2.307-</w:t>
      </w:r>
      <w:proofErr w:type="gramStart"/>
      <w:r w:rsidRPr="001945FB">
        <w:rPr>
          <w:sz w:val="28"/>
          <w:szCs w:val="28"/>
        </w:rPr>
        <w:t>68.</w:t>
      </w:r>
      <w:r w:rsidR="00B6732F" w:rsidRPr="001945FB">
        <w:rPr>
          <w:sz w:val="28"/>
          <w:szCs w:val="28"/>
        </w:rPr>
        <w:t>.</w:t>
      </w:r>
      <w:proofErr w:type="gramEnd"/>
    </w:p>
    <w:p w:rsidR="00B6732F" w:rsidRPr="00D229DD" w:rsidRDefault="00B6732F" w:rsidP="00B6732F">
      <w:pPr>
        <w:pStyle w:val="a3"/>
        <w:numPr>
          <w:ilvl w:val="0"/>
          <w:numId w:val="10"/>
        </w:numPr>
        <w:shd w:val="clear" w:color="auto" w:fill="FFFFFF" w:themeFill="background1"/>
        <w:contextualSpacing/>
        <w:jc w:val="both"/>
        <w:rPr>
          <w:sz w:val="28"/>
          <w:szCs w:val="28"/>
        </w:rPr>
      </w:pPr>
      <w:proofErr w:type="gramStart"/>
      <w:r w:rsidRPr="00D229DD">
        <w:rPr>
          <w:sz w:val="28"/>
          <w:szCs w:val="28"/>
        </w:rPr>
        <w:t>Задания  практической</w:t>
      </w:r>
      <w:proofErr w:type="gramEnd"/>
      <w:r w:rsidRPr="00D229DD">
        <w:rPr>
          <w:sz w:val="28"/>
          <w:szCs w:val="28"/>
        </w:rPr>
        <w:t xml:space="preserve"> работы выполняются по вариантам.</w:t>
      </w:r>
    </w:p>
    <w:p w:rsidR="00D229DD" w:rsidRPr="00D229DD" w:rsidRDefault="00D229DD" w:rsidP="001A4027">
      <w:pPr>
        <w:rPr>
          <w:sz w:val="24"/>
          <w:szCs w:val="24"/>
        </w:rPr>
      </w:pPr>
    </w:p>
    <w:p w:rsidR="00D229DD" w:rsidRPr="00A63EF8" w:rsidRDefault="00D229DD" w:rsidP="00D229DD">
      <w:pPr>
        <w:jc w:val="both"/>
        <w:rPr>
          <w:b/>
          <w:sz w:val="28"/>
          <w:szCs w:val="28"/>
        </w:rPr>
      </w:pPr>
      <w:r w:rsidRPr="00A63EF8">
        <w:rPr>
          <w:b/>
          <w:sz w:val="28"/>
          <w:szCs w:val="28"/>
        </w:rPr>
        <w:t>Контрольные вопросы:</w:t>
      </w:r>
    </w:p>
    <w:p w:rsidR="00D229DD" w:rsidRPr="00D229DD" w:rsidRDefault="00D229DD" w:rsidP="00D229DD">
      <w:pPr>
        <w:pStyle w:val="a9"/>
        <w:numPr>
          <w:ilvl w:val="0"/>
          <w:numId w:val="11"/>
        </w:numPr>
        <w:shd w:val="clear" w:color="auto" w:fill="FFFFFF"/>
        <w:spacing w:before="0" w:beforeAutospacing="0" w:after="0" w:afterAutospacing="0"/>
        <w:ind w:left="709"/>
        <w:rPr>
          <w:color w:val="FF0000"/>
          <w:sz w:val="28"/>
          <w:szCs w:val="28"/>
        </w:rPr>
      </w:pPr>
      <w:r w:rsidRPr="00D229DD">
        <w:rPr>
          <w:color w:val="FF0000"/>
          <w:sz w:val="28"/>
          <w:szCs w:val="28"/>
        </w:rPr>
        <w:t>Приведите технические примеры на пересечение геометрических тел?</w:t>
      </w:r>
    </w:p>
    <w:p w:rsidR="00D229DD" w:rsidRPr="00D229DD" w:rsidRDefault="00D229DD" w:rsidP="00D229DD">
      <w:pPr>
        <w:pStyle w:val="a9"/>
        <w:numPr>
          <w:ilvl w:val="0"/>
          <w:numId w:val="11"/>
        </w:numPr>
        <w:shd w:val="clear" w:color="auto" w:fill="FFFFFF"/>
        <w:spacing w:before="0" w:beforeAutospacing="0" w:after="0" w:afterAutospacing="0"/>
        <w:ind w:left="709"/>
        <w:rPr>
          <w:color w:val="FF0000"/>
          <w:sz w:val="28"/>
          <w:szCs w:val="28"/>
        </w:rPr>
      </w:pPr>
      <w:r w:rsidRPr="00D229DD">
        <w:rPr>
          <w:color w:val="FF0000"/>
          <w:sz w:val="28"/>
          <w:szCs w:val="28"/>
        </w:rPr>
        <w:t>В каком случае выполняются на чертежах линии разграничения?</w:t>
      </w:r>
    </w:p>
    <w:p w:rsidR="00D229DD" w:rsidRPr="00D229DD" w:rsidRDefault="00D229DD" w:rsidP="00D229DD">
      <w:pPr>
        <w:pStyle w:val="a9"/>
        <w:numPr>
          <w:ilvl w:val="0"/>
          <w:numId w:val="11"/>
        </w:numPr>
        <w:shd w:val="clear" w:color="auto" w:fill="FFFFFF"/>
        <w:spacing w:before="0" w:beforeAutospacing="0" w:after="0" w:afterAutospacing="0"/>
        <w:ind w:left="709"/>
        <w:rPr>
          <w:color w:val="FF0000"/>
          <w:sz w:val="28"/>
          <w:szCs w:val="28"/>
        </w:rPr>
      </w:pPr>
      <w:r w:rsidRPr="00D229DD">
        <w:rPr>
          <w:color w:val="FF0000"/>
          <w:sz w:val="28"/>
          <w:szCs w:val="28"/>
        </w:rPr>
        <w:t>В чём заключается общий приём решения задач на пересечение поверхностей?</w:t>
      </w:r>
    </w:p>
    <w:p w:rsidR="00D229DD" w:rsidRDefault="00D229DD" w:rsidP="001A4027">
      <w:pPr>
        <w:rPr>
          <w:sz w:val="24"/>
          <w:szCs w:val="24"/>
        </w:rPr>
      </w:pPr>
    </w:p>
    <w:p w:rsidR="00B6732F" w:rsidRDefault="00B6732F" w:rsidP="001A4027">
      <w:pPr>
        <w:rPr>
          <w:sz w:val="24"/>
          <w:szCs w:val="24"/>
        </w:rPr>
      </w:pPr>
    </w:p>
    <w:p w:rsidR="001A4027" w:rsidRDefault="001A4027" w:rsidP="00257CC9">
      <w:pPr>
        <w:rPr>
          <w:sz w:val="24"/>
          <w:szCs w:val="24"/>
        </w:rPr>
      </w:pPr>
      <w:r w:rsidRPr="001A4027">
        <w:rPr>
          <w:sz w:val="24"/>
          <w:szCs w:val="24"/>
        </w:rPr>
        <w:br/>
      </w:r>
    </w:p>
    <w:p w:rsidR="00D229DD" w:rsidRDefault="00D229DD" w:rsidP="00257CC9">
      <w:pPr>
        <w:rPr>
          <w:sz w:val="24"/>
          <w:szCs w:val="24"/>
        </w:rPr>
      </w:pPr>
    </w:p>
    <w:p w:rsidR="00D229DD" w:rsidRDefault="00D229DD" w:rsidP="00257CC9">
      <w:pPr>
        <w:rPr>
          <w:sz w:val="24"/>
          <w:szCs w:val="24"/>
        </w:rPr>
      </w:pPr>
    </w:p>
    <w:p w:rsidR="00D229DD" w:rsidRDefault="00D229DD" w:rsidP="00257CC9">
      <w:pPr>
        <w:rPr>
          <w:sz w:val="24"/>
          <w:szCs w:val="24"/>
        </w:rPr>
      </w:pPr>
    </w:p>
    <w:p w:rsidR="00D229DD" w:rsidRDefault="00D229DD" w:rsidP="00257CC9">
      <w:pPr>
        <w:rPr>
          <w:sz w:val="24"/>
          <w:szCs w:val="24"/>
        </w:rPr>
      </w:pPr>
    </w:p>
    <w:p w:rsidR="00D229DD" w:rsidRDefault="00D229DD" w:rsidP="00257CC9">
      <w:pPr>
        <w:rPr>
          <w:sz w:val="24"/>
          <w:szCs w:val="24"/>
        </w:rPr>
      </w:pPr>
    </w:p>
    <w:p w:rsidR="00D229DD" w:rsidRDefault="00D229DD" w:rsidP="00257CC9">
      <w:pPr>
        <w:rPr>
          <w:sz w:val="24"/>
          <w:szCs w:val="24"/>
        </w:rPr>
      </w:pPr>
    </w:p>
    <w:p w:rsidR="00D229DD" w:rsidRDefault="00D229DD" w:rsidP="00257CC9">
      <w:pPr>
        <w:rPr>
          <w:sz w:val="24"/>
          <w:szCs w:val="24"/>
        </w:rPr>
      </w:pPr>
    </w:p>
    <w:p w:rsidR="00D229DD" w:rsidRDefault="00D229DD" w:rsidP="00257CC9">
      <w:pPr>
        <w:rPr>
          <w:sz w:val="24"/>
          <w:szCs w:val="24"/>
        </w:rPr>
      </w:pPr>
    </w:p>
    <w:p w:rsidR="003970DF" w:rsidRPr="001A4027" w:rsidRDefault="003970DF" w:rsidP="00257CC9">
      <w:pPr>
        <w:rPr>
          <w:sz w:val="24"/>
          <w:szCs w:val="24"/>
        </w:rPr>
      </w:pPr>
    </w:p>
    <w:p w:rsidR="00176908" w:rsidRDefault="001A4027" w:rsidP="00D229DD">
      <w:pPr>
        <w:rPr>
          <w:sz w:val="24"/>
          <w:szCs w:val="24"/>
        </w:rPr>
      </w:pPr>
      <w:r w:rsidRPr="001A4027">
        <w:rPr>
          <w:sz w:val="24"/>
          <w:szCs w:val="24"/>
        </w:rPr>
        <w:br/>
      </w:r>
    </w:p>
    <w:p w:rsidR="00D229DD" w:rsidRDefault="00D229DD" w:rsidP="00D229DD">
      <w:pPr>
        <w:rPr>
          <w:sz w:val="24"/>
          <w:szCs w:val="24"/>
        </w:rPr>
      </w:pPr>
    </w:p>
    <w:p w:rsidR="001945FB" w:rsidRDefault="001945FB" w:rsidP="00D229DD">
      <w:pPr>
        <w:rPr>
          <w:sz w:val="24"/>
          <w:szCs w:val="24"/>
        </w:rPr>
      </w:pPr>
    </w:p>
    <w:p w:rsidR="001945FB" w:rsidRDefault="001945FB" w:rsidP="00D229DD">
      <w:pPr>
        <w:rPr>
          <w:sz w:val="24"/>
          <w:szCs w:val="24"/>
        </w:rPr>
      </w:pPr>
    </w:p>
    <w:p w:rsidR="00D229DD" w:rsidRPr="00176908" w:rsidRDefault="00D229DD" w:rsidP="00D229DD">
      <w:pPr>
        <w:rPr>
          <w:b/>
        </w:rPr>
      </w:pPr>
    </w:p>
    <w:p w:rsidR="00176908" w:rsidRDefault="00176908" w:rsidP="00176908">
      <w:pPr>
        <w:pStyle w:val="a3"/>
        <w:shd w:val="clear" w:color="auto" w:fill="FFFFFF"/>
        <w:autoSpaceDE w:val="0"/>
        <w:autoSpaceDN w:val="0"/>
        <w:adjustRightInd w:val="0"/>
        <w:ind w:left="1080"/>
        <w:jc w:val="both"/>
        <w:rPr>
          <w:b/>
          <w:sz w:val="28"/>
          <w:szCs w:val="28"/>
        </w:rPr>
      </w:pPr>
      <w:r w:rsidRPr="00B81BFC">
        <w:rPr>
          <w:b/>
          <w:sz w:val="28"/>
          <w:szCs w:val="28"/>
        </w:rPr>
        <w:lastRenderedPageBreak/>
        <w:t>Варианты заданий</w:t>
      </w:r>
      <w:r w:rsidR="00B81BFC">
        <w:rPr>
          <w:b/>
          <w:sz w:val="28"/>
          <w:szCs w:val="28"/>
        </w:rPr>
        <w:t xml:space="preserve"> практической работы</w:t>
      </w:r>
      <w:r w:rsidRPr="00B81BFC">
        <w:rPr>
          <w:b/>
          <w:sz w:val="28"/>
          <w:szCs w:val="28"/>
        </w:rPr>
        <w:t>:</w:t>
      </w:r>
    </w:p>
    <w:p w:rsidR="00B81BFC" w:rsidRPr="00B81BFC" w:rsidRDefault="00B81BFC" w:rsidP="00176908">
      <w:pPr>
        <w:pStyle w:val="a3"/>
        <w:shd w:val="clear" w:color="auto" w:fill="FFFFFF"/>
        <w:autoSpaceDE w:val="0"/>
        <w:autoSpaceDN w:val="0"/>
        <w:adjustRightInd w:val="0"/>
        <w:ind w:left="1080"/>
        <w:jc w:val="both"/>
        <w:rPr>
          <w:b/>
          <w:sz w:val="28"/>
          <w:szCs w:val="28"/>
        </w:rPr>
      </w:pPr>
      <w:r>
        <w:rPr>
          <w:b/>
          <w:sz w:val="28"/>
          <w:szCs w:val="28"/>
        </w:rPr>
        <w:t>ВАРИАНТ 1</w:t>
      </w:r>
    </w:p>
    <w:p w:rsidR="00176908" w:rsidRDefault="00176908" w:rsidP="00176908">
      <w:pPr>
        <w:pStyle w:val="a4"/>
        <w:ind w:left="0"/>
        <w:rPr>
          <w:bCs/>
          <w:sz w:val="28"/>
          <w:szCs w:val="28"/>
        </w:rPr>
      </w:pPr>
    </w:p>
    <w:p w:rsidR="00CE31F2" w:rsidRDefault="00D229DD" w:rsidP="00176908">
      <w:pPr>
        <w:pStyle w:val="a4"/>
        <w:ind w:left="0"/>
        <w:rPr>
          <w:bCs/>
          <w:sz w:val="28"/>
          <w:szCs w:val="28"/>
        </w:rPr>
      </w:pPr>
      <w:r>
        <w:rPr>
          <w:bCs/>
          <w:noProof/>
          <w:sz w:val="28"/>
          <w:szCs w:val="28"/>
        </w:rPr>
        <w:drawing>
          <wp:anchor distT="0" distB="0" distL="114300" distR="114300" simplePos="0" relativeHeight="251689984" behindDoc="0" locked="0" layoutInCell="1" allowOverlap="0">
            <wp:simplePos x="0" y="0"/>
            <wp:positionH relativeFrom="column">
              <wp:posOffset>772160</wp:posOffset>
            </wp:positionH>
            <wp:positionV relativeFrom="line">
              <wp:posOffset>-110490</wp:posOffset>
            </wp:positionV>
            <wp:extent cx="2949575" cy="4191000"/>
            <wp:effectExtent l="19050" t="0" r="3175" b="0"/>
            <wp:wrapSquare wrapText="bothSides"/>
            <wp:docPr id="38" name="Рисунок 38" descr="hello_html_3d04c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ello_html_3d04c008.jpg"/>
                    <pic:cNvPicPr>
                      <a:picLocks noChangeAspect="1" noChangeArrowheads="1"/>
                    </pic:cNvPicPr>
                  </pic:nvPicPr>
                  <pic:blipFill>
                    <a:blip r:embed="rId6" cstate="print"/>
                    <a:srcRect/>
                    <a:stretch>
                      <a:fillRect/>
                    </a:stretch>
                  </pic:blipFill>
                  <pic:spPr bwMode="auto">
                    <a:xfrm>
                      <a:off x="0" y="0"/>
                      <a:ext cx="2949575" cy="4191000"/>
                    </a:xfrm>
                    <a:prstGeom prst="rect">
                      <a:avLst/>
                    </a:prstGeom>
                    <a:noFill/>
                    <a:ln w="9525">
                      <a:noFill/>
                      <a:miter lim="800000"/>
                      <a:headEnd/>
                      <a:tailEnd/>
                    </a:ln>
                  </pic:spPr>
                </pic:pic>
              </a:graphicData>
            </a:graphic>
          </wp:anchor>
        </w:drawing>
      </w:r>
    </w:p>
    <w:p w:rsidR="00CE31F2" w:rsidRDefault="00CE31F2" w:rsidP="00176908">
      <w:pPr>
        <w:pStyle w:val="a4"/>
        <w:ind w:left="0"/>
        <w:rPr>
          <w:bCs/>
          <w:sz w:val="28"/>
          <w:szCs w:val="28"/>
        </w:rPr>
      </w:pPr>
    </w:p>
    <w:p w:rsidR="00CE31F2" w:rsidRDefault="00CE31F2" w:rsidP="00176908">
      <w:pPr>
        <w:pStyle w:val="a4"/>
        <w:ind w:left="0"/>
        <w:rPr>
          <w:bCs/>
          <w:sz w:val="28"/>
          <w:szCs w:val="28"/>
        </w:rPr>
      </w:pPr>
    </w:p>
    <w:p w:rsidR="00CE31F2" w:rsidRDefault="00CE31F2" w:rsidP="00176908">
      <w:pPr>
        <w:pStyle w:val="a4"/>
        <w:ind w:left="0"/>
        <w:rPr>
          <w:bCs/>
          <w:sz w:val="28"/>
          <w:szCs w:val="28"/>
        </w:rPr>
      </w:pPr>
    </w:p>
    <w:p w:rsidR="00CE31F2" w:rsidRDefault="00CE31F2" w:rsidP="00176908">
      <w:pPr>
        <w:pStyle w:val="a4"/>
        <w:ind w:left="0"/>
        <w:rPr>
          <w:bCs/>
          <w:sz w:val="28"/>
          <w:szCs w:val="28"/>
        </w:rPr>
      </w:pPr>
    </w:p>
    <w:p w:rsidR="00CE31F2" w:rsidRDefault="00CE31F2" w:rsidP="00176908">
      <w:pPr>
        <w:pStyle w:val="a4"/>
        <w:ind w:left="0"/>
        <w:rPr>
          <w:bCs/>
          <w:sz w:val="28"/>
          <w:szCs w:val="28"/>
        </w:rPr>
      </w:pPr>
    </w:p>
    <w:p w:rsidR="00CE31F2" w:rsidRDefault="00CE31F2" w:rsidP="00176908">
      <w:pPr>
        <w:pStyle w:val="a4"/>
        <w:ind w:left="0"/>
        <w:rPr>
          <w:bCs/>
          <w:sz w:val="28"/>
          <w:szCs w:val="28"/>
        </w:rPr>
      </w:pPr>
    </w:p>
    <w:p w:rsidR="00CE31F2" w:rsidRDefault="00CE31F2" w:rsidP="00176908">
      <w:pPr>
        <w:pStyle w:val="a4"/>
        <w:ind w:left="0"/>
        <w:rPr>
          <w:bCs/>
          <w:sz w:val="28"/>
          <w:szCs w:val="28"/>
        </w:rPr>
      </w:pPr>
    </w:p>
    <w:p w:rsidR="00CE31F2" w:rsidRDefault="00CE31F2" w:rsidP="00176908">
      <w:pPr>
        <w:pStyle w:val="a4"/>
        <w:ind w:left="0"/>
        <w:rPr>
          <w:bCs/>
          <w:sz w:val="28"/>
          <w:szCs w:val="28"/>
        </w:rPr>
      </w:pPr>
    </w:p>
    <w:p w:rsidR="00CE31F2" w:rsidRDefault="00CE31F2" w:rsidP="00176908">
      <w:pPr>
        <w:pStyle w:val="a4"/>
        <w:ind w:left="0"/>
        <w:rPr>
          <w:bCs/>
          <w:sz w:val="28"/>
          <w:szCs w:val="28"/>
        </w:rPr>
      </w:pPr>
    </w:p>
    <w:p w:rsidR="00CE31F2" w:rsidRDefault="00CE31F2" w:rsidP="00176908">
      <w:pPr>
        <w:pStyle w:val="a4"/>
        <w:ind w:left="0"/>
        <w:rPr>
          <w:bCs/>
          <w:sz w:val="28"/>
          <w:szCs w:val="28"/>
        </w:rPr>
      </w:pPr>
    </w:p>
    <w:p w:rsidR="00CE31F2" w:rsidRDefault="00CE31F2" w:rsidP="00176908">
      <w:pPr>
        <w:pStyle w:val="a4"/>
        <w:ind w:left="0"/>
        <w:rPr>
          <w:bCs/>
          <w:sz w:val="28"/>
          <w:szCs w:val="28"/>
        </w:rPr>
      </w:pPr>
    </w:p>
    <w:p w:rsidR="00CE31F2" w:rsidRDefault="00CE31F2" w:rsidP="00176908">
      <w:pPr>
        <w:pStyle w:val="a4"/>
        <w:ind w:left="0"/>
        <w:rPr>
          <w:bCs/>
          <w:sz w:val="28"/>
          <w:szCs w:val="28"/>
        </w:rPr>
      </w:pPr>
    </w:p>
    <w:p w:rsidR="00CE31F2" w:rsidRDefault="00CE31F2" w:rsidP="00176908">
      <w:pPr>
        <w:pStyle w:val="a4"/>
        <w:ind w:left="0"/>
        <w:rPr>
          <w:bCs/>
          <w:sz w:val="28"/>
          <w:szCs w:val="28"/>
        </w:rPr>
      </w:pPr>
    </w:p>
    <w:p w:rsidR="00CE31F2" w:rsidRDefault="00CE31F2" w:rsidP="00176908">
      <w:pPr>
        <w:pStyle w:val="a4"/>
        <w:ind w:left="0"/>
        <w:rPr>
          <w:bCs/>
          <w:sz w:val="28"/>
          <w:szCs w:val="28"/>
        </w:rPr>
      </w:pPr>
    </w:p>
    <w:p w:rsidR="00CE31F2" w:rsidRDefault="00CE31F2" w:rsidP="00176908">
      <w:pPr>
        <w:pStyle w:val="a4"/>
        <w:ind w:left="0"/>
        <w:rPr>
          <w:bCs/>
          <w:sz w:val="28"/>
          <w:szCs w:val="28"/>
        </w:rPr>
      </w:pPr>
    </w:p>
    <w:p w:rsidR="00CE31F2" w:rsidRPr="00B81BFC" w:rsidRDefault="00B81BFC" w:rsidP="00176908">
      <w:pPr>
        <w:pStyle w:val="a4"/>
        <w:ind w:left="0"/>
        <w:rPr>
          <w:b/>
          <w:bCs/>
          <w:sz w:val="28"/>
          <w:szCs w:val="28"/>
        </w:rPr>
      </w:pPr>
      <w:r w:rsidRPr="00B81BFC">
        <w:rPr>
          <w:b/>
          <w:bCs/>
          <w:sz w:val="28"/>
          <w:szCs w:val="28"/>
        </w:rPr>
        <w:t xml:space="preserve">             ВАРИАНТ 2</w:t>
      </w:r>
    </w:p>
    <w:p w:rsidR="00CE31F2" w:rsidRDefault="00CE31F2" w:rsidP="00176908">
      <w:pPr>
        <w:pStyle w:val="a4"/>
        <w:ind w:left="0"/>
        <w:rPr>
          <w:bCs/>
          <w:sz w:val="28"/>
          <w:szCs w:val="28"/>
        </w:rPr>
      </w:pPr>
    </w:p>
    <w:p w:rsidR="00CE31F2" w:rsidRDefault="00CE31F2" w:rsidP="00176908">
      <w:pPr>
        <w:pStyle w:val="a4"/>
        <w:ind w:left="0"/>
        <w:rPr>
          <w:bCs/>
          <w:sz w:val="28"/>
          <w:szCs w:val="28"/>
        </w:rPr>
      </w:pPr>
    </w:p>
    <w:p w:rsidR="00D229DD" w:rsidRDefault="00D229DD" w:rsidP="00176908">
      <w:pPr>
        <w:pStyle w:val="a4"/>
        <w:ind w:left="0"/>
        <w:rPr>
          <w:bCs/>
          <w:sz w:val="28"/>
          <w:szCs w:val="28"/>
        </w:rPr>
      </w:pPr>
    </w:p>
    <w:p w:rsidR="00D229DD" w:rsidRDefault="00D229DD" w:rsidP="00176908">
      <w:pPr>
        <w:pStyle w:val="a4"/>
        <w:ind w:left="0"/>
        <w:rPr>
          <w:bCs/>
          <w:sz w:val="28"/>
          <w:szCs w:val="28"/>
        </w:rPr>
      </w:pPr>
    </w:p>
    <w:p w:rsidR="00D229DD" w:rsidRDefault="00D229DD" w:rsidP="00176908">
      <w:pPr>
        <w:pStyle w:val="a4"/>
        <w:ind w:left="0"/>
        <w:rPr>
          <w:bCs/>
          <w:sz w:val="28"/>
          <w:szCs w:val="28"/>
        </w:rPr>
      </w:pPr>
    </w:p>
    <w:p w:rsidR="00CE31F2" w:rsidRDefault="00CE31F2" w:rsidP="00176908">
      <w:pPr>
        <w:pStyle w:val="a4"/>
        <w:ind w:left="0"/>
        <w:rPr>
          <w:bCs/>
          <w:sz w:val="28"/>
          <w:szCs w:val="28"/>
        </w:rPr>
      </w:pPr>
    </w:p>
    <w:p w:rsidR="00CE31F2" w:rsidRDefault="00CE31F2" w:rsidP="00176908">
      <w:pPr>
        <w:pStyle w:val="a4"/>
        <w:ind w:left="0"/>
        <w:rPr>
          <w:bCs/>
          <w:sz w:val="28"/>
          <w:szCs w:val="28"/>
        </w:rPr>
      </w:pPr>
      <w:r>
        <w:rPr>
          <w:noProof/>
        </w:rPr>
        <w:drawing>
          <wp:anchor distT="0" distB="0" distL="114300" distR="114300" simplePos="0" relativeHeight="251692032" behindDoc="0" locked="0" layoutInCell="1" allowOverlap="0">
            <wp:simplePos x="0" y="0"/>
            <wp:positionH relativeFrom="column">
              <wp:posOffset>-165735</wp:posOffset>
            </wp:positionH>
            <wp:positionV relativeFrom="line">
              <wp:posOffset>251460</wp:posOffset>
            </wp:positionV>
            <wp:extent cx="3025775" cy="4095750"/>
            <wp:effectExtent l="19050" t="0" r="3175" b="0"/>
            <wp:wrapSquare wrapText="bothSides"/>
            <wp:docPr id="39" name="Рисунок 39" descr="hello_html_m126dc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ello_html_m126dce11.jpg"/>
                    <pic:cNvPicPr>
                      <a:picLocks noChangeAspect="1" noChangeArrowheads="1"/>
                    </pic:cNvPicPr>
                  </pic:nvPicPr>
                  <pic:blipFill>
                    <a:blip r:embed="rId7" cstate="print"/>
                    <a:srcRect/>
                    <a:stretch>
                      <a:fillRect/>
                    </a:stretch>
                  </pic:blipFill>
                  <pic:spPr bwMode="auto">
                    <a:xfrm>
                      <a:off x="0" y="0"/>
                      <a:ext cx="3025775" cy="4095750"/>
                    </a:xfrm>
                    <a:prstGeom prst="rect">
                      <a:avLst/>
                    </a:prstGeom>
                    <a:noFill/>
                    <a:ln w="9525">
                      <a:noFill/>
                      <a:miter lim="800000"/>
                      <a:headEnd/>
                      <a:tailEnd/>
                    </a:ln>
                  </pic:spPr>
                </pic:pic>
              </a:graphicData>
            </a:graphic>
          </wp:anchor>
        </w:drawing>
      </w:r>
    </w:p>
    <w:p w:rsidR="00CE31F2" w:rsidRDefault="00CE31F2" w:rsidP="00176908">
      <w:pPr>
        <w:pStyle w:val="a4"/>
        <w:ind w:left="0"/>
        <w:rPr>
          <w:bCs/>
          <w:sz w:val="28"/>
          <w:szCs w:val="28"/>
        </w:rPr>
      </w:pPr>
    </w:p>
    <w:p w:rsidR="00CE31F2" w:rsidRDefault="00CE31F2" w:rsidP="00176908">
      <w:pPr>
        <w:pStyle w:val="a4"/>
        <w:ind w:left="0"/>
        <w:rPr>
          <w:bCs/>
          <w:sz w:val="28"/>
          <w:szCs w:val="28"/>
        </w:rPr>
      </w:pPr>
    </w:p>
    <w:p w:rsidR="00CE31F2" w:rsidRDefault="00CE31F2" w:rsidP="00176908">
      <w:pPr>
        <w:pStyle w:val="a4"/>
        <w:ind w:left="0"/>
        <w:rPr>
          <w:bCs/>
          <w:sz w:val="28"/>
          <w:szCs w:val="28"/>
        </w:rPr>
      </w:pPr>
    </w:p>
    <w:p w:rsidR="00CE31F2" w:rsidRDefault="00CE31F2" w:rsidP="00176908">
      <w:pPr>
        <w:pStyle w:val="a4"/>
        <w:ind w:left="0"/>
        <w:rPr>
          <w:bCs/>
          <w:sz w:val="28"/>
          <w:szCs w:val="28"/>
        </w:rPr>
      </w:pPr>
    </w:p>
    <w:p w:rsidR="00CE31F2" w:rsidRDefault="00CE31F2" w:rsidP="00176908">
      <w:pPr>
        <w:pStyle w:val="a4"/>
        <w:ind w:left="0"/>
        <w:rPr>
          <w:bCs/>
          <w:sz w:val="28"/>
          <w:szCs w:val="28"/>
        </w:rPr>
      </w:pPr>
    </w:p>
    <w:p w:rsidR="00CE31F2" w:rsidRDefault="00CE31F2" w:rsidP="00176908">
      <w:pPr>
        <w:pStyle w:val="a4"/>
        <w:ind w:left="0"/>
        <w:rPr>
          <w:bCs/>
          <w:sz w:val="28"/>
          <w:szCs w:val="28"/>
        </w:rPr>
      </w:pPr>
    </w:p>
    <w:p w:rsidR="00CE31F2" w:rsidRPr="00B81BFC" w:rsidRDefault="00B81BFC" w:rsidP="00176908">
      <w:pPr>
        <w:pStyle w:val="a4"/>
        <w:ind w:left="0"/>
        <w:rPr>
          <w:b/>
          <w:bCs/>
          <w:sz w:val="28"/>
          <w:szCs w:val="28"/>
        </w:rPr>
      </w:pPr>
      <w:r w:rsidRPr="00B81BFC">
        <w:rPr>
          <w:b/>
          <w:bCs/>
          <w:sz w:val="28"/>
          <w:szCs w:val="28"/>
        </w:rPr>
        <w:lastRenderedPageBreak/>
        <w:t>ВАРИАНТ 3</w:t>
      </w:r>
    </w:p>
    <w:p w:rsidR="00CE31F2" w:rsidRDefault="00CE31F2" w:rsidP="00176908">
      <w:pPr>
        <w:pStyle w:val="a4"/>
        <w:ind w:left="0"/>
        <w:rPr>
          <w:bCs/>
          <w:sz w:val="28"/>
          <w:szCs w:val="28"/>
        </w:rPr>
      </w:pPr>
    </w:p>
    <w:p w:rsidR="00CE31F2" w:rsidRDefault="00CE31F2" w:rsidP="00176908">
      <w:pPr>
        <w:pStyle w:val="a4"/>
        <w:ind w:left="0"/>
        <w:rPr>
          <w:bCs/>
          <w:sz w:val="28"/>
          <w:szCs w:val="28"/>
        </w:rPr>
      </w:pPr>
      <w:r>
        <w:rPr>
          <w:noProof/>
        </w:rPr>
        <w:drawing>
          <wp:inline distT="0" distB="0" distL="0" distR="0">
            <wp:extent cx="3022653" cy="4057650"/>
            <wp:effectExtent l="19050" t="0" r="6297" b="0"/>
            <wp:docPr id="30" name="Рисунок 6" descr="https://otvet.imgsmail.ru/download/236164671_902e6377d73eb1939b2bca8afcb2cedb_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otvet.imgsmail.ru/download/236164671_902e6377d73eb1939b2bca8afcb2cedb_800.jpg"/>
                    <pic:cNvPicPr>
                      <a:picLocks noChangeAspect="1" noChangeArrowheads="1"/>
                    </pic:cNvPicPr>
                  </pic:nvPicPr>
                  <pic:blipFill>
                    <a:blip r:embed="rId8" cstate="print"/>
                    <a:srcRect/>
                    <a:stretch>
                      <a:fillRect/>
                    </a:stretch>
                  </pic:blipFill>
                  <pic:spPr bwMode="auto">
                    <a:xfrm>
                      <a:off x="0" y="0"/>
                      <a:ext cx="3021969" cy="4056732"/>
                    </a:xfrm>
                    <a:prstGeom prst="rect">
                      <a:avLst/>
                    </a:prstGeom>
                    <a:noFill/>
                    <a:ln w="9525">
                      <a:noFill/>
                      <a:miter lim="800000"/>
                      <a:headEnd/>
                      <a:tailEnd/>
                    </a:ln>
                  </pic:spPr>
                </pic:pic>
              </a:graphicData>
            </a:graphic>
          </wp:inline>
        </w:drawing>
      </w:r>
    </w:p>
    <w:p w:rsidR="00CE31F2" w:rsidRPr="00B81BFC" w:rsidRDefault="00B81BFC" w:rsidP="00176908">
      <w:pPr>
        <w:pStyle w:val="a4"/>
        <w:ind w:left="0"/>
        <w:rPr>
          <w:b/>
          <w:bCs/>
          <w:sz w:val="28"/>
          <w:szCs w:val="28"/>
        </w:rPr>
      </w:pPr>
      <w:r w:rsidRPr="00B81BFC">
        <w:rPr>
          <w:b/>
          <w:bCs/>
          <w:sz w:val="28"/>
          <w:szCs w:val="28"/>
        </w:rPr>
        <w:t>ВАРИАНТ 4</w:t>
      </w:r>
    </w:p>
    <w:p w:rsidR="00CE31F2" w:rsidRDefault="00CE31F2" w:rsidP="00176908">
      <w:pPr>
        <w:pStyle w:val="a4"/>
        <w:ind w:left="0"/>
        <w:rPr>
          <w:bCs/>
          <w:sz w:val="28"/>
          <w:szCs w:val="28"/>
        </w:rPr>
      </w:pPr>
      <w:r>
        <w:rPr>
          <w:noProof/>
        </w:rPr>
        <w:drawing>
          <wp:inline distT="0" distB="0" distL="0" distR="0">
            <wp:extent cx="2650136" cy="3556000"/>
            <wp:effectExtent l="19050" t="0" r="0" b="0"/>
            <wp:docPr id="31" name="Рисунок 9" descr="https://ds04.infourok.ru/uploads/ex/079c/0000caeb-e4dc6a36/hello_html_5e8e31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ds04.infourok.ru/uploads/ex/079c/0000caeb-e4dc6a36/hello_html_5e8e3107.jpg"/>
                    <pic:cNvPicPr>
                      <a:picLocks noChangeAspect="1" noChangeArrowheads="1"/>
                    </pic:cNvPicPr>
                  </pic:nvPicPr>
                  <pic:blipFill>
                    <a:blip r:embed="rId9" cstate="print"/>
                    <a:srcRect/>
                    <a:stretch>
                      <a:fillRect/>
                    </a:stretch>
                  </pic:blipFill>
                  <pic:spPr bwMode="auto">
                    <a:xfrm>
                      <a:off x="0" y="0"/>
                      <a:ext cx="2649500" cy="3555147"/>
                    </a:xfrm>
                    <a:prstGeom prst="rect">
                      <a:avLst/>
                    </a:prstGeom>
                    <a:noFill/>
                    <a:ln w="9525">
                      <a:noFill/>
                      <a:miter lim="800000"/>
                      <a:headEnd/>
                      <a:tailEnd/>
                    </a:ln>
                  </pic:spPr>
                </pic:pic>
              </a:graphicData>
            </a:graphic>
          </wp:inline>
        </w:drawing>
      </w:r>
      <w:r w:rsidRPr="00CE31F2">
        <w:t xml:space="preserve"> </w:t>
      </w:r>
    </w:p>
    <w:p w:rsidR="00CE31F2" w:rsidRDefault="00CE31F2" w:rsidP="00176908">
      <w:pPr>
        <w:pStyle w:val="a4"/>
        <w:ind w:left="0"/>
        <w:rPr>
          <w:bCs/>
          <w:sz w:val="28"/>
          <w:szCs w:val="28"/>
        </w:rPr>
      </w:pPr>
    </w:p>
    <w:p w:rsidR="00B81BFC" w:rsidRDefault="00B81BFC" w:rsidP="00176908">
      <w:pPr>
        <w:pStyle w:val="a4"/>
        <w:ind w:left="0"/>
        <w:rPr>
          <w:bCs/>
          <w:sz w:val="28"/>
          <w:szCs w:val="28"/>
        </w:rPr>
      </w:pPr>
    </w:p>
    <w:p w:rsidR="00B81BFC" w:rsidRPr="00B81BFC" w:rsidRDefault="00B81BFC" w:rsidP="00176908">
      <w:pPr>
        <w:pStyle w:val="a4"/>
        <w:ind w:left="0"/>
        <w:rPr>
          <w:b/>
          <w:bCs/>
          <w:sz w:val="28"/>
          <w:szCs w:val="28"/>
        </w:rPr>
      </w:pPr>
      <w:r w:rsidRPr="00B81BFC">
        <w:rPr>
          <w:b/>
          <w:bCs/>
          <w:sz w:val="28"/>
          <w:szCs w:val="28"/>
        </w:rPr>
        <w:t>ВАРИАНТ 5</w:t>
      </w:r>
    </w:p>
    <w:p w:rsidR="00CE31F2" w:rsidRDefault="00CE31F2" w:rsidP="00176908">
      <w:pPr>
        <w:pStyle w:val="a4"/>
        <w:ind w:left="0"/>
        <w:rPr>
          <w:bCs/>
          <w:sz w:val="28"/>
          <w:szCs w:val="28"/>
        </w:rPr>
      </w:pPr>
      <w:r>
        <w:rPr>
          <w:noProof/>
        </w:rPr>
        <w:drawing>
          <wp:inline distT="0" distB="0" distL="0" distR="0">
            <wp:extent cx="2927632" cy="4152900"/>
            <wp:effectExtent l="19050" t="0" r="6068" b="0"/>
            <wp:docPr id="33" name="Рисунок 15" descr="https://ds04.infourok.ru/uploads/ex/038e/0010302d-79067af4/hello_html_55cbd6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ds04.infourok.ru/uploads/ex/038e/0010302d-79067af4/hello_html_55cbd6a2.png"/>
                    <pic:cNvPicPr>
                      <a:picLocks noChangeAspect="1" noChangeArrowheads="1"/>
                    </pic:cNvPicPr>
                  </pic:nvPicPr>
                  <pic:blipFill>
                    <a:blip r:embed="rId10" cstate="print"/>
                    <a:srcRect/>
                    <a:stretch>
                      <a:fillRect/>
                    </a:stretch>
                  </pic:blipFill>
                  <pic:spPr bwMode="auto">
                    <a:xfrm>
                      <a:off x="0" y="0"/>
                      <a:ext cx="2927632" cy="4152900"/>
                    </a:xfrm>
                    <a:prstGeom prst="rect">
                      <a:avLst/>
                    </a:prstGeom>
                    <a:noFill/>
                    <a:ln w="9525">
                      <a:noFill/>
                      <a:miter lim="800000"/>
                      <a:headEnd/>
                      <a:tailEnd/>
                    </a:ln>
                  </pic:spPr>
                </pic:pic>
              </a:graphicData>
            </a:graphic>
          </wp:inline>
        </w:drawing>
      </w:r>
    </w:p>
    <w:p w:rsidR="00CE31F2" w:rsidRDefault="00CE31F2" w:rsidP="00176908">
      <w:pPr>
        <w:pStyle w:val="a4"/>
        <w:ind w:left="0"/>
        <w:rPr>
          <w:bCs/>
          <w:sz w:val="28"/>
          <w:szCs w:val="28"/>
        </w:rPr>
      </w:pPr>
    </w:p>
    <w:p w:rsidR="00CE31F2" w:rsidRPr="00B81BFC" w:rsidRDefault="00B81BFC" w:rsidP="00176908">
      <w:pPr>
        <w:pStyle w:val="a4"/>
        <w:ind w:left="0"/>
        <w:rPr>
          <w:b/>
          <w:bCs/>
          <w:sz w:val="28"/>
          <w:szCs w:val="28"/>
        </w:rPr>
      </w:pPr>
      <w:r w:rsidRPr="00B81BFC">
        <w:rPr>
          <w:b/>
          <w:bCs/>
          <w:sz w:val="28"/>
          <w:szCs w:val="28"/>
        </w:rPr>
        <w:t>ВАРИАНТ 6</w:t>
      </w:r>
    </w:p>
    <w:p w:rsidR="00CE31F2" w:rsidRDefault="00CE31F2" w:rsidP="00176908">
      <w:pPr>
        <w:pStyle w:val="a4"/>
        <w:ind w:left="0"/>
        <w:rPr>
          <w:bCs/>
          <w:sz w:val="28"/>
          <w:szCs w:val="28"/>
        </w:rPr>
      </w:pPr>
    </w:p>
    <w:p w:rsidR="00CE31F2" w:rsidRDefault="00CE31F2" w:rsidP="00176908">
      <w:pPr>
        <w:pStyle w:val="a4"/>
        <w:ind w:left="0"/>
      </w:pPr>
      <w:r>
        <w:rPr>
          <w:noProof/>
        </w:rPr>
        <w:drawing>
          <wp:inline distT="0" distB="0" distL="0" distR="0">
            <wp:extent cx="2850726" cy="3759200"/>
            <wp:effectExtent l="19050" t="0" r="6774" b="0"/>
            <wp:docPr id="34" name="Рисунок 18" descr="http://2.bp.blogspot.com/-lngzhAwX0tk/Vls8r92pC0I/AAAAAAAAAtE/fukTWLEiZDg/s160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2.bp.blogspot.com/-lngzhAwX0tk/Vls8r92pC0I/AAAAAAAAAtE/fukTWLEiZDg/s1600/16.JPG"/>
                    <pic:cNvPicPr>
                      <a:picLocks noChangeAspect="1" noChangeArrowheads="1"/>
                    </pic:cNvPicPr>
                  </pic:nvPicPr>
                  <pic:blipFill>
                    <a:blip r:embed="rId11" cstate="print"/>
                    <a:srcRect/>
                    <a:stretch>
                      <a:fillRect/>
                    </a:stretch>
                  </pic:blipFill>
                  <pic:spPr bwMode="auto">
                    <a:xfrm>
                      <a:off x="0" y="0"/>
                      <a:ext cx="2850726" cy="3759200"/>
                    </a:xfrm>
                    <a:prstGeom prst="rect">
                      <a:avLst/>
                    </a:prstGeom>
                    <a:noFill/>
                    <a:ln w="9525">
                      <a:noFill/>
                      <a:miter lim="800000"/>
                      <a:headEnd/>
                      <a:tailEnd/>
                    </a:ln>
                  </pic:spPr>
                </pic:pic>
              </a:graphicData>
            </a:graphic>
          </wp:inline>
        </w:drawing>
      </w:r>
      <w:r w:rsidRPr="00CE31F2">
        <w:t xml:space="preserve"> </w:t>
      </w:r>
    </w:p>
    <w:p w:rsidR="00CE31F2" w:rsidRPr="00B81BFC" w:rsidRDefault="00B81BFC" w:rsidP="00176908">
      <w:pPr>
        <w:pStyle w:val="a4"/>
        <w:ind w:left="0"/>
        <w:rPr>
          <w:b/>
          <w:noProof/>
          <w:sz w:val="28"/>
          <w:szCs w:val="28"/>
        </w:rPr>
      </w:pPr>
      <w:r w:rsidRPr="00B81BFC">
        <w:rPr>
          <w:b/>
          <w:noProof/>
          <w:sz w:val="28"/>
          <w:szCs w:val="28"/>
        </w:rPr>
        <w:t>ВАРИАНТ 7</w:t>
      </w:r>
    </w:p>
    <w:p w:rsidR="0054677E" w:rsidRDefault="00B81BFC" w:rsidP="00176908">
      <w:pPr>
        <w:pStyle w:val="a4"/>
        <w:ind w:left="0"/>
        <w:rPr>
          <w:noProof/>
        </w:rPr>
      </w:pPr>
      <w:r>
        <w:rPr>
          <w:noProof/>
        </w:rPr>
        <w:drawing>
          <wp:anchor distT="0" distB="0" distL="114300" distR="114300" simplePos="0" relativeHeight="251694080" behindDoc="0" locked="0" layoutInCell="1" allowOverlap="0">
            <wp:simplePos x="0" y="0"/>
            <wp:positionH relativeFrom="column">
              <wp:align>left</wp:align>
            </wp:positionH>
            <wp:positionV relativeFrom="line">
              <wp:posOffset>78740</wp:posOffset>
            </wp:positionV>
            <wp:extent cx="3702050" cy="4813300"/>
            <wp:effectExtent l="19050" t="0" r="0" b="0"/>
            <wp:wrapSquare wrapText="bothSides"/>
            <wp:docPr id="42" name="Рисунок 42" descr="hello_html_m4615746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ello_html_m4615746c.jpg"/>
                    <pic:cNvPicPr>
                      <a:picLocks noChangeAspect="1" noChangeArrowheads="1"/>
                    </pic:cNvPicPr>
                  </pic:nvPicPr>
                  <pic:blipFill>
                    <a:blip r:embed="rId12" cstate="print"/>
                    <a:srcRect/>
                    <a:stretch>
                      <a:fillRect/>
                    </a:stretch>
                  </pic:blipFill>
                  <pic:spPr bwMode="auto">
                    <a:xfrm>
                      <a:off x="0" y="0"/>
                      <a:ext cx="3702050" cy="4813300"/>
                    </a:xfrm>
                    <a:prstGeom prst="rect">
                      <a:avLst/>
                    </a:prstGeom>
                    <a:noFill/>
                    <a:ln w="9525">
                      <a:noFill/>
                      <a:miter lim="800000"/>
                      <a:headEnd/>
                      <a:tailEnd/>
                    </a:ln>
                  </pic:spPr>
                </pic:pic>
              </a:graphicData>
            </a:graphic>
          </wp:anchor>
        </w:drawing>
      </w:r>
    </w:p>
    <w:p w:rsidR="0054677E" w:rsidRDefault="0054677E" w:rsidP="00176908">
      <w:pPr>
        <w:pStyle w:val="a4"/>
        <w:ind w:left="0"/>
        <w:rPr>
          <w:noProof/>
        </w:rPr>
      </w:pPr>
    </w:p>
    <w:p w:rsidR="0054677E" w:rsidRDefault="0054677E" w:rsidP="00176908">
      <w:pPr>
        <w:pStyle w:val="a4"/>
        <w:ind w:left="0"/>
        <w:rPr>
          <w:noProof/>
        </w:rPr>
      </w:pPr>
    </w:p>
    <w:p w:rsidR="0054677E" w:rsidRDefault="0054677E" w:rsidP="00176908">
      <w:pPr>
        <w:pStyle w:val="a4"/>
        <w:ind w:left="0"/>
        <w:rPr>
          <w:noProof/>
        </w:rPr>
      </w:pPr>
    </w:p>
    <w:p w:rsidR="0054677E" w:rsidRDefault="0054677E" w:rsidP="00176908">
      <w:pPr>
        <w:pStyle w:val="a4"/>
        <w:ind w:left="0"/>
        <w:rPr>
          <w:noProof/>
        </w:rPr>
      </w:pPr>
    </w:p>
    <w:p w:rsidR="0054677E" w:rsidRDefault="0054677E" w:rsidP="00176908">
      <w:pPr>
        <w:pStyle w:val="a4"/>
        <w:ind w:left="0"/>
        <w:rPr>
          <w:noProof/>
        </w:rPr>
      </w:pPr>
    </w:p>
    <w:p w:rsidR="0054677E" w:rsidRDefault="0054677E" w:rsidP="00176908">
      <w:pPr>
        <w:pStyle w:val="a4"/>
        <w:ind w:left="0"/>
        <w:rPr>
          <w:noProof/>
        </w:rPr>
      </w:pPr>
    </w:p>
    <w:p w:rsidR="0054677E" w:rsidRDefault="0054677E" w:rsidP="00176908">
      <w:pPr>
        <w:pStyle w:val="a4"/>
        <w:ind w:left="0"/>
        <w:rPr>
          <w:noProof/>
        </w:rPr>
      </w:pPr>
    </w:p>
    <w:p w:rsidR="0054677E" w:rsidRDefault="0054677E" w:rsidP="00176908">
      <w:pPr>
        <w:pStyle w:val="a4"/>
        <w:ind w:left="0"/>
        <w:rPr>
          <w:noProof/>
        </w:rPr>
      </w:pPr>
    </w:p>
    <w:p w:rsidR="0054677E" w:rsidRDefault="0054677E" w:rsidP="00176908">
      <w:pPr>
        <w:pStyle w:val="a4"/>
        <w:ind w:left="0"/>
        <w:rPr>
          <w:noProof/>
        </w:rPr>
      </w:pPr>
    </w:p>
    <w:p w:rsidR="0054677E" w:rsidRDefault="0054677E" w:rsidP="00176908">
      <w:pPr>
        <w:pStyle w:val="a4"/>
        <w:ind w:left="0"/>
        <w:rPr>
          <w:noProof/>
        </w:rPr>
      </w:pPr>
    </w:p>
    <w:p w:rsidR="0054677E" w:rsidRDefault="0054677E" w:rsidP="00176908">
      <w:pPr>
        <w:pStyle w:val="a4"/>
        <w:ind w:left="0"/>
        <w:rPr>
          <w:noProof/>
        </w:rPr>
      </w:pPr>
    </w:p>
    <w:p w:rsidR="0054677E" w:rsidRDefault="0054677E" w:rsidP="00176908">
      <w:pPr>
        <w:pStyle w:val="a4"/>
        <w:ind w:left="0"/>
        <w:rPr>
          <w:noProof/>
        </w:rPr>
      </w:pPr>
    </w:p>
    <w:p w:rsidR="0054677E" w:rsidRDefault="0054677E" w:rsidP="00176908">
      <w:pPr>
        <w:pStyle w:val="a4"/>
        <w:ind w:left="0"/>
        <w:rPr>
          <w:noProof/>
        </w:rPr>
      </w:pPr>
    </w:p>
    <w:p w:rsidR="0054677E" w:rsidRDefault="0054677E" w:rsidP="00176908">
      <w:pPr>
        <w:pStyle w:val="a4"/>
        <w:ind w:left="0"/>
        <w:rPr>
          <w:noProof/>
        </w:rPr>
      </w:pPr>
    </w:p>
    <w:p w:rsidR="0054677E" w:rsidRDefault="0054677E" w:rsidP="00176908">
      <w:pPr>
        <w:pStyle w:val="a4"/>
        <w:ind w:left="0"/>
        <w:rPr>
          <w:noProof/>
        </w:rPr>
      </w:pPr>
    </w:p>
    <w:p w:rsidR="0054677E" w:rsidRDefault="0054677E" w:rsidP="00176908">
      <w:pPr>
        <w:pStyle w:val="a4"/>
        <w:ind w:left="0"/>
        <w:rPr>
          <w:noProof/>
        </w:rPr>
      </w:pPr>
    </w:p>
    <w:p w:rsidR="0054677E" w:rsidRDefault="0054677E" w:rsidP="00176908">
      <w:pPr>
        <w:pStyle w:val="a4"/>
        <w:ind w:left="0"/>
        <w:rPr>
          <w:noProof/>
        </w:rPr>
      </w:pPr>
    </w:p>
    <w:p w:rsidR="0054677E" w:rsidRDefault="0054677E" w:rsidP="00176908">
      <w:pPr>
        <w:pStyle w:val="a4"/>
        <w:ind w:left="0"/>
        <w:rPr>
          <w:noProof/>
        </w:rPr>
      </w:pPr>
    </w:p>
    <w:p w:rsidR="0054677E" w:rsidRDefault="00B81BFC" w:rsidP="00176908">
      <w:pPr>
        <w:pStyle w:val="a4"/>
        <w:ind w:left="0"/>
        <w:rPr>
          <w:bCs/>
          <w:sz w:val="28"/>
          <w:szCs w:val="28"/>
        </w:rPr>
      </w:pPr>
      <w:r>
        <w:rPr>
          <w:bCs/>
          <w:noProof/>
          <w:sz w:val="28"/>
          <w:szCs w:val="28"/>
        </w:rPr>
        <w:drawing>
          <wp:anchor distT="0" distB="0" distL="114300" distR="114300" simplePos="0" relativeHeight="251696128" behindDoc="0" locked="0" layoutInCell="1" allowOverlap="0">
            <wp:simplePos x="0" y="0"/>
            <wp:positionH relativeFrom="column">
              <wp:align>left</wp:align>
            </wp:positionH>
            <wp:positionV relativeFrom="line">
              <wp:posOffset>838200</wp:posOffset>
            </wp:positionV>
            <wp:extent cx="2781300" cy="3594100"/>
            <wp:effectExtent l="19050" t="0" r="0" b="0"/>
            <wp:wrapSquare wrapText="bothSides"/>
            <wp:docPr id="43" name="Рисунок 43" descr="hello_html_m3ca125f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ello_html_m3ca125f6.jpg"/>
                    <pic:cNvPicPr>
                      <a:picLocks noChangeAspect="1" noChangeArrowheads="1"/>
                    </pic:cNvPicPr>
                  </pic:nvPicPr>
                  <pic:blipFill>
                    <a:blip r:embed="rId13" cstate="print"/>
                    <a:srcRect/>
                    <a:stretch>
                      <a:fillRect/>
                    </a:stretch>
                  </pic:blipFill>
                  <pic:spPr bwMode="auto">
                    <a:xfrm>
                      <a:off x="0" y="0"/>
                      <a:ext cx="2781300" cy="3594100"/>
                    </a:xfrm>
                    <a:prstGeom prst="rect">
                      <a:avLst/>
                    </a:prstGeom>
                    <a:noFill/>
                    <a:ln w="9525">
                      <a:noFill/>
                      <a:miter lim="800000"/>
                      <a:headEnd/>
                      <a:tailEnd/>
                    </a:ln>
                  </pic:spPr>
                </pic:pic>
              </a:graphicData>
            </a:graphic>
          </wp:anchor>
        </w:drawing>
      </w:r>
    </w:p>
    <w:p w:rsidR="00CE31F2" w:rsidRDefault="00CE31F2" w:rsidP="00176908">
      <w:pPr>
        <w:pStyle w:val="a4"/>
        <w:ind w:left="0"/>
        <w:rPr>
          <w:bCs/>
          <w:sz w:val="28"/>
          <w:szCs w:val="28"/>
        </w:rPr>
      </w:pPr>
    </w:p>
    <w:p w:rsidR="00B81BFC" w:rsidRDefault="00B81BFC" w:rsidP="00176908">
      <w:pPr>
        <w:pStyle w:val="a4"/>
        <w:ind w:left="0"/>
        <w:rPr>
          <w:bCs/>
          <w:sz w:val="28"/>
          <w:szCs w:val="28"/>
        </w:rPr>
      </w:pPr>
    </w:p>
    <w:p w:rsidR="00B81BFC" w:rsidRPr="00B81BFC" w:rsidRDefault="00B81BFC" w:rsidP="00176908">
      <w:pPr>
        <w:pStyle w:val="a4"/>
        <w:ind w:left="0"/>
        <w:rPr>
          <w:b/>
          <w:bCs/>
          <w:sz w:val="28"/>
          <w:szCs w:val="28"/>
        </w:rPr>
      </w:pPr>
      <w:r w:rsidRPr="00B81BFC">
        <w:rPr>
          <w:b/>
          <w:bCs/>
          <w:sz w:val="28"/>
          <w:szCs w:val="28"/>
        </w:rPr>
        <w:t>ВАРИАНТ 8</w:t>
      </w:r>
    </w:p>
    <w:p w:rsidR="0054677E" w:rsidRDefault="0054677E" w:rsidP="00176908">
      <w:pPr>
        <w:pStyle w:val="a4"/>
        <w:ind w:left="0"/>
        <w:rPr>
          <w:bCs/>
          <w:sz w:val="28"/>
          <w:szCs w:val="28"/>
        </w:rPr>
      </w:pPr>
    </w:p>
    <w:p w:rsidR="0054677E" w:rsidRDefault="0054677E" w:rsidP="00176908">
      <w:pPr>
        <w:pStyle w:val="a4"/>
        <w:ind w:left="0"/>
        <w:rPr>
          <w:bCs/>
          <w:sz w:val="28"/>
          <w:szCs w:val="28"/>
        </w:rPr>
      </w:pPr>
    </w:p>
    <w:p w:rsidR="0054677E" w:rsidRDefault="0054677E" w:rsidP="00176908">
      <w:pPr>
        <w:pStyle w:val="a4"/>
        <w:ind w:left="0"/>
        <w:rPr>
          <w:bCs/>
          <w:sz w:val="28"/>
          <w:szCs w:val="28"/>
        </w:rPr>
      </w:pPr>
    </w:p>
    <w:p w:rsidR="0054677E" w:rsidRDefault="0054677E" w:rsidP="00176908">
      <w:pPr>
        <w:pStyle w:val="a4"/>
        <w:ind w:left="0"/>
        <w:rPr>
          <w:bCs/>
          <w:sz w:val="28"/>
          <w:szCs w:val="28"/>
        </w:rPr>
      </w:pPr>
    </w:p>
    <w:p w:rsidR="0054677E" w:rsidRDefault="0054677E" w:rsidP="00176908">
      <w:pPr>
        <w:pStyle w:val="a4"/>
        <w:ind w:left="0"/>
        <w:rPr>
          <w:bCs/>
          <w:sz w:val="28"/>
          <w:szCs w:val="28"/>
        </w:rPr>
      </w:pPr>
    </w:p>
    <w:p w:rsidR="0054677E" w:rsidRDefault="0054677E" w:rsidP="00176908">
      <w:pPr>
        <w:pStyle w:val="a4"/>
        <w:ind w:left="0"/>
        <w:rPr>
          <w:bCs/>
          <w:sz w:val="28"/>
          <w:szCs w:val="28"/>
        </w:rPr>
      </w:pPr>
    </w:p>
    <w:p w:rsidR="0054677E" w:rsidRDefault="0054677E" w:rsidP="00176908">
      <w:pPr>
        <w:pStyle w:val="a4"/>
        <w:ind w:left="0"/>
        <w:rPr>
          <w:bCs/>
          <w:sz w:val="28"/>
          <w:szCs w:val="28"/>
        </w:rPr>
      </w:pPr>
    </w:p>
    <w:p w:rsidR="0054677E" w:rsidRDefault="0054677E" w:rsidP="00176908">
      <w:pPr>
        <w:pStyle w:val="a4"/>
        <w:ind w:left="0"/>
        <w:rPr>
          <w:bCs/>
          <w:sz w:val="28"/>
          <w:szCs w:val="28"/>
        </w:rPr>
      </w:pPr>
    </w:p>
    <w:p w:rsidR="0054677E" w:rsidRDefault="0054677E" w:rsidP="00176908">
      <w:pPr>
        <w:pStyle w:val="a4"/>
        <w:ind w:left="0"/>
        <w:rPr>
          <w:bCs/>
          <w:sz w:val="28"/>
          <w:szCs w:val="28"/>
        </w:rPr>
      </w:pPr>
    </w:p>
    <w:p w:rsidR="0054677E" w:rsidRDefault="0054677E" w:rsidP="00176908">
      <w:pPr>
        <w:pStyle w:val="a4"/>
        <w:ind w:left="0"/>
        <w:rPr>
          <w:bCs/>
          <w:sz w:val="28"/>
          <w:szCs w:val="28"/>
        </w:rPr>
      </w:pPr>
    </w:p>
    <w:p w:rsidR="00054A9B" w:rsidRPr="00B81BFC" w:rsidRDefault="00054A9B" w:rsidP="00257CC9">
      <w:pPr>
        <w:pStyle w:val="a4"/>
        <w:jc w:val="center"/>
        <w:rPr>
          <w:b/>
          <w:bCs/>
          <w:sz w:val="28"/>
          <w:szCs w:val="28"/>
        </w:rPr>
      </w:pPr>
      <w:r w:rsidRPr="00B81BFC">
        <w:rPr>
          <w:b/>
          <w:bCs/>
          <w:sz w:val="28"/>
          <w:szCs w:val="28"/>
        </w:rPr>
        <w:t>МЕТОДИЧЕСКИЕ РЕКОМЕНДАЦИИ:</w:t>
      </w:r>
    </w:p>
    <w:p w:rsidR="00054A9B" w:rsidRPr="00B81BFC" w:rsidRDefault="00054A9B" w:rsidP="00054A9B">
      <w:pPr>
        <w:pStyle w:val="a4"/>
        <w:jc w:val="both"/>
        <w:rPr>
          <w:sz w:val="28"/>
          <w:szCs w:val="28"/>
        </w:rPr>
      </w:pPr>
      <w:r w:rsidRPr="00B81BFC">
        <w:rPr>
          <w:sz w:val="28"/>
          <w:szCs w:val="28"/>
        </w:rPr>
        <w:t xml:space="preserve">Проекционная связь между </w:t>
      </w:r>
      <w:hyperlink r:id="rId14" w:tgtFrame="_blank" w:history="1">
        <w:r w:rsidRPr="00B81BFC">
          <w:rPr>
            <w:rStyle w:val="a6"/>
            <w:color w:val="auto"/>
            <w:sz w:val="28"/>
            <w:szCs w:val="28"/>
          </w:rPr>
          <w:t>элементами</w:t>
        </w:r>
      </w:hyperlink>
      <w:r w:rsidRPr="00B81BFC">
        <w:rPr>
          <w:sz w:val="28"/>
          <w:szCs w:val="28"/>
        </w:rPr>
        <w:t xml:space="preserve"> детали сохраняется при любом расстоянии между изображениями трех </w:t>
      </w:r>
      <w:hyperlink r:id="rId15" w:tgtFrame="_blank" w:history="1">
        <w:r w:rsidRPr="00B81BFC">
          <w:rPr>
            <w:rStyle w:val="a6"/>
            <w:color w:val="auto"/>
            <w:sz w:val="28"/>
            <w:szCs w:val="28"/>
          </w:rPr>
          <w:t>видов</w:t>
        </w:r>
      </w:hyperlink>
      <w:r w:rsidRPr="00B81BFC">
        <w:rPr>
          <w:sz w:val="28"/>
          <w:szCs w:val="28"/>
        </w:rPr>
        <w:t xml:space="preserve"> этой детали на чертеже. Благодаря такой связи можно по двум проекциям построить третью недостающую. Пусть вам даны вид на деталь спереди (фронтальная проекция) и вид сбоку (профильная проекция). Это предположение допустимо для любых двух </w:t>
      </w:r>
      <w:hyperlink r:id="rId16" w:tgtFrame="_blank" w:history="1">
        <w:r w:rsidRPr="00B81BFC">
          <w:rPr>
            <w:rStyle w:val="a6"/>
            <w:color w:val="auto"/>
            <w:sz w:val="28"/>
            <w:szCs w:val="28"/>
          </w:rPr>
          <w:t>проекций</w:t>
        </w:r>
      </w:hyperlink>
      <w:r w:rsidRPr="00B81BFC">
        <w:rPr>
          <w:sz w:val="28"/>
          <w:szCs w:val="28"/>
        </w:rPr>
        <w:t xml:space="preserve">, ведь деталь можно </w:t>
      </w:r>
      <w:hyperlink r:id="rId17" w:tgtFrame="_blank" w:history="1">
        <w:r w:rsidRPr="00B81BFC">
          <w:rPr>
            <w:rStyle w:val="a6"/>
            <w:color w:val="auto"/>
            <w:sz w:val="28"/>
            <w:szCs w:val="28"/>
          </w:rPr>
          <w:t>повернуть</w:t>
        </w:r>
      </w:hyperlink>
      <w:proofErr w:type="gramStart"/>
      <w:r w:rsidRPr="00B81BFC">
        <w:rPr>
          <w:sz w:val="28"/>
          <w:szCs w:val="28"/>
        </w:rPr>
        <w:t xml:space="preserve"> </w:t>
      </w:r>
      <w:proofErr w:type="gramEnd"/>
      <w:r w:rsidRPr="00B81BFC">
        <w:rPr>
          <w:sz w:val="28"/>
          <w:szCs w:val="28"/>
        </w:rPr>
        <w:t xml:space="preserve">как угодно. </w:t>
      </w:r>
      <w:r w:rsidRPr="00B81BFC">
        <w:rPr>
          <w:noProof/>
          <w:sz w:val="28"/>
          <w:szCs w:val="28"/>
        </w:rPr>
        <w:drawing>
          <wp:inline distT="0" distB="0" distL="0" distR="0">
            <wp:extent cx="5045710" cy="2710180"/>
            <wp:effectExtent l="19050" t="0" r="2540" b="0"/>
            <wp:docPr id="1" name="Рисунок 2" descr="Построение третьей проек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строение третьей проекции"/>
                    <pic:cNvPicPr>
                      <a:picLocks noChangeAspect="1" noChangeArrowheads="1"/>
                    </pic:cNvPicPr>
                  </pic:nvPicPr>
                  <pic:blipFill>
                    <a:blip r:embed="rId18" cstate="print"/>
                    <a:srcRect/>
                    <a:stretch>
                      <a:fillRect/>
                    </a:stretch>
                  </pic:blipFill>
                  <pic:spPr bwMode="auto">
                    <a:xfrm>
                      <a:off x="0" y="0"/>
                      <a:ext cx="5045710" cy="2710180"/>
                    </a:xfrm>
                    <a:prstGeom prst="rect">
                      <a:avLst/>
                    </a:prstGeom>
                    <a:noFill/>
                    <a:ln w="9525">
                      <a:noFill/>
                      <a:miter lim="800000"/>
                      <a:headEnd/>
                      <a:tailEnd/>
                    </a:ln>
                  </pic:spPr>
                </pic:pic>
              </a:graphicData>
            </a:graphic>
          </wp:inline>
        </w:drawing>
      </w:r>
    </w:p>
    <w:p w:rsidR="00054A9B" w:rsidRPr="00B81BFC" w:rsidRDefault="00054A9B" w:rsidP="00054A9B">
      <w:pPr>
        <w:pStyle w:val="a4"/>
        <w:jc w:val="both"/>
        <w:rPr>
          <w:sz w:val="28"/>
          <w:szCs w:val="28"/>
        </w:rPr>
      </w:pPr>
      <w:r w:rsidRPr="00B81BFC">
        <w:rPr>
          <w:sz w:val="28"/>
          <w:szCs w:val="28"/>
        </w:rPr>
        <w:t xml:space="preserve">        Проведите тонкую вертикальную линию между фронтальной и профильной проекциями. Продлите эту линию вниз до уровня желаемого расположения третьей проекции. Проведите тонкую горизонтальную линию под двумя данными проекциями на произвольном расстоянии. Третья проекция будет построена ниже горизонтальной линии под фронтальной проекцией. Вспомогательные вертикальная и горизонтальная линии служат для построения третьей проекции детали.</w:t>
      </w:r>
    </w:p>
    <w:p w:rsidR="00054A9B" w:rsidRPr="00B81BFC" w:rsidRDefault="00054A9B" w:rsidP="00054A9B">
      <w:pPr>
        <w:pStyle w:val="a4"/>
        <w:jc w:val="both"/>
        <w:rPr>
          <w:sz w:val="28"/>
          <w:szCs w:val="28"/>
        </w:rPr>
      </w:pPr>
      <w:r w:rsidRPr="00B81BFC">
        <w:rPr>
          <w:sz w:val="28"/>
          <w:szCs w:val="28"/>
        </w:rPr>
        <w:t xml:space="preserve">        Постройте проекции всех вершин двух имеющихся видов детали на вспомогательную горизонталь. Другими </w:t>
      </w:r>
      <w:hyperlink r:id="rId19" w:tgtFrame="_blank" w:history="1">
        <w:r w:rsidRPr="00B81BFC">
          <w:rPr>
            <w:rStyle w:val="a6"/>
            <w:color w:val="auto"/>
            <w:sz w:val="28"/>
            <w:szCs w:val="28"/>
          </w:rPr>
          <w:t>словами</w:t>
        </w:r>
      </w:hyperlink>
      <w:r w:rsidRPr="00B81BFC">
        <w:rPr>
          <w:sz w:val="28"/>
          <w:szCs w:val="28"/>
        </w:rPr>
        <w:t xml:space="preserve"> – опустите перпендикуляры на вспомогательную горизонталь из всех вершин на фронтальной и профильной проекциях. </w:t>
      </w:r>
      <w:proofErr w:type="spellStart"/>
      <w:r w:rsidRPr="00B81BFC">
        <w:rPr>
          <w:sz w:val="28"/>
          <w:szCs w:val="28"/>
        </w:rPr>
        <w:t>Перпедикуляры</w:t>
      </w:r>
      <w:proofErr w:type="spellEnd"/>
      <w:r w:rsidRPr="00B81BFC">
        <w:rPr>
          <w:sz w:val="28"/>
          <w:szCs w:val="28"/>
        </w:rPr>
        <w:t xml:space="preserve">, проведенные из точек фронтальной поверхности, продлите ниже вспомогательной горизонтальной линии до желаемого </w:t>
      </w:r>
      <w:hyperlink r:id="rId20" w:tgtFrame="_blank" w:history="1">
        <w:r w:rsidRPr="00B81BFC">
          <w:rPr>
            <w:rStyle w:val="a6"/>
            <w:color w:val="auto"/>
            <w:sz w:val="28"/>
            <w:szCs w:val="28"/>
          </w:rPr>
          <w:t>места</w:t>
        </w:r>
      </w:hyperlink>
      <w:r w:rsidRPr="00B81BFC">
        <w:rPr>
          <w:sz w:val="28"/>
          <w:szCs w:val="28"/>
        </w:rPr>
        <w:t xml:space="preserve"> размещения третьей проекции. Вы получили ширину еще не вычерченной третьей проекции. Перпендикуляры, проведенные из точек профильной проекции, за горизонталь продолжать не нужно. </w:t>
      </w:r>
    </w:p>
    <w:p w:rsidR="00054A9B" w:rsidRPr="00B81BFC" w:rsidRDefault="00054A9B" w:rsidP="00054A9B">
      <w:pPr>
        <w:pStyle w:val="a4"/>
        <w:jc w:val="both"/>
        <w:rPr>
          <w:sz w:val="28"/>
          <w:szCs w:val="28"/>
        </w:rPr>
      </w:pPr>
      <w:r w:rsidRPr="00B81BFC">
        <w:rPr>
          <w:sz w:val="28"/>
          <w:szCs w:val="28"/>
        </w:rPr>
        <w:t xml:space="preserve">    Поставьте иглу циркуля в точку пересечения вспомогательных вертикали и горизонтали. Карандаш циркуля установите в точку пересечения вспомогательной горизонтали и перпендикуляра, опущенного из точки профильной проекции. Полученным </w:t>
      </w:r>
      <w:hyperlink r:id="rId21" w:tgtFrame="_blank" w:history="1">
        <w:r w:rsidRPr="00B81BFC">
          <w:rPr>
            <w:rStyle w:val="a6"/>
            <w:color w:val="auto"/>
            <w:sz w:val="28"/>
            <w:szCs w:val="28"/>
          </w:rPr>
          <w:t>радиусом</w:t>
        </w:r>
      </w:hyperlink>
      <w:r w:rsidRPr="00B81BFC">
        <w:rPr>
          <w:sz w:val="28"/>
          <w:szCs w:val="28"/>
        </w:rPr>
        <w:t xml:space="preserve"> сделайте отметку на вспомогательной вертикали вниз. Таким же образом с помощью циркуля перенесите проекции всех вершин профильной проекции со вспомогательной горизонтали на вспомогательную вертикаль. </w:t>
      </w:r>
    </w:p>
    <w:p w:rsidR="00054A9B" w:rsidRPr="00B81BFC" w:rsidRDefault="00054A9B" w:rsidP="00054A9B">
      <w:pPr>
        <w:pStyle w:val="a4"/>
        <w:jc w:val="both"/>
        <w:rPr>
          <w:sz w:val="28"/>
          <w:szCs w:val="28"/>
        </w:rPr>
      </w:pPr>
      <w:r w:rsidRPr="00B81BFC">
        <w:rPr>
          <w:sz w:val="28"/>
          <w:szCs w:val="28"/>
        </w:rPr>
        <w:t xml:space="preserve">   Восстановите перпендикуляры к вертикальной вспомогательной линии из перенесенных на нее проекций вершин профильной проекции детали. Продлите полученные перпендикуляры до пересечения с уже построенными линиями третьей проекции.</w:t>
      </w:r>
    </w:p>
    <w:p w:rsidR="00054A9B" w:rsidRPr="00B81BFC" w:rsidRDefault="00054A9B" w:rsidP="00054A9B">
      <w:pPr>
        <w:pStyle w:val="a4"/>
        <w:jc w:val="both"/>
        <w:rPr>
          <w:sz w:val="28"/>
          <w:szCs w:val="28"/>
        </w:rPr>
      </w:pPr>
      <w:r w:rsidRPr="00B81BFC">
        <w:rPr>
          <w:sz w:val="28"/>
          <w:szCs w:val="28"/>
        </w:rPr>
        <w:t xml:space="preserve">     Закончите вычерчивание третьей проекции детали. Обведите основной линией контур детали и все видимые части проекции. Штриховой линией выполните невидимые части детали. Места расположения </w:t>
      </w:r>
      <w:hyperlink r:id="rId22" w:tgtFrame="_blank" w:history="1">
        <w:r w:rsidRPr="00B81BFC">
          <w:rPr>
            <w:rStyle w:val="a6"/>
            <w:color w:val="auto"/>
            <w:sz w:val="28"/>
            <w:szCs w:val="28"/>
          </w:rPr>
          <w:t>окружностей</w:t>
        </w:r>
      </w:hyperlink>
      <w:r w:rsidRPr="00B81BFC">
        <w:rPr>
          <w:sz w:val="28"/>
          <w:szCs w:val="28"/>
        </w:rPr>
        <w:t xml:space="preserve"> на выполняемой третьей проекции обозначены квадратами, получившимися при пересечении перпендикуляров к вспомогательным линиям. Впишите в эти квадраты </w:t>
      </w:r>
      <w:hyperlink r:id="rId23" w:tgtFrame="_blank" w:history="1">
        <w:r w:rsidRPr="00B81BFC">
          <w:rPr>
            <w:rStyle w:val="a6"/>
            <w:color w:val="auto"/>
            <w:sz w:val="28"/>
            <w:szCs w:val="28"/>
          </w:rPr>
          <w:t>окружности</w:t>
        </w:r>
      </w:hyperlink>
      <w:r w:rsidRPr="00B81BFC">
        <w:rPr>
          <w:sz w:val="28"/>
          <w:szCs w:val="28"/>
        </w:rPr>
        <w:t xml:space="preserve">. </w:t>
      </w:r>
    </w:p>
    <w:p w:rsidR="00054A9B" w:rsidRPr="00B81BFC" w:rsidRDefault="00054A9B" w:rsidP="00054A9B">
      <w:pPr>
        <w:pStyle w:val="a4"/>
        <w:jc w:val="both"/>
        <w:rPr>
          <w:bCs/>
          <w:sz w:val="28"/>
          <w:szCs w:val="28"/>
        </w:rPr>
      </w:pPr>
      <w:r w:rsidRPr="00B81BFC">
        <w:rPr>
          <w:sz w:val="28"/>
          <w:szCs w:val="28"/>
        </w:rPr>
        <w:t xml:space="preserve">  Для завершения работы нанесите размерные линии и проставьте </w:t>
      </w:r>
      <w:hyperlink r:id="rId24" w:tgtFrame="_blank" w:history="1">
        <w:r w:rsidRPr="00B81BFC">
          <w:rPr>
            <w:rStyle w:val="a6"/>
            <w:color w:val="auto"/>
            <w:sz w:val="28"/>
            <w:szCs w:val="28"/>
          </w:rPr>
          <w:t>размеры</w:t>
        </w:r>
      </w:hyperlink>
      <w:r w:rsidRPr="00B81BFC">
        <w:rPr>
          <w:sz w:val="28"/>
          <w:szCs w:val="28"/>
        </w:rPr>
        <w:t xml:space="preserve">. </w:t>
      </w:r>
    </w:p>
    <w:sectPr w:rsidR="00054A9B" w:rsidRPr="00B81BFC" w:rsidSect="00B6732F">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94586"/>
    <w:multiLevelType w:val="hybridMultilevel"/>
    <w:tmpl w:val="AF723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F1559C"/>
    <w:multiLevelType w:val="hybridMultilevel"/>
    <w:tmpl w:val="244496B6"/>
    <w:lvl w:ilvl="0" w:tplc="9AFC347E">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4E2E27"/>
    <w:multiLevelType w:val="hybridMultilevel"/>
    <w:tmpl w:val="86E45A94"/>
    <w:lvl w:ilvl="0" w:tplc="9AFC347E">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5B4338B"/>
    <w:multiLevelType w:val="multilevel"/>
    <w:tmpl w:val="6AA82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8A3C07"/>
    <w:multiLevelType w:val="hybridMultilevel"/>
    <w:tmpl w:val="13E22E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B813C8"/>
    <w:multiLevelType w:val="hybridMultilevel"/>
    <w:tmpl w:val="C1705F24"/>
    <w:lvl w:ilvl="0" w:tplc="1C321DE8">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7BB0716E">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68357AA2"/>
    <w:multiLevelType w:val="singleLevel"/>
    <w:tmpl w:val="CC349A5C"/>
    <w:lvl w:ilvl="0">
      <w:numFmt w:val="bullet"/>
      <w:lvlText w:val=""/>
      <w:lvlJc w:val="left"/>
      <w:pPr>
        <w:tabs>
          <w:tab w:val="num" w:pos="680"/>
        </w:tabs>
        <w:ind w:left="680" w:hanging="396"/>
      </w:pPr>
      <w:rPr>
        <w:rFonts w:ascii="Symbol" w:hAnsi="Symbol" w:hint="default"/>
      </w:rPr>
    </w:lvl>
  </w:abstractNum>
  <w:abstractNum w:abstractNumId="7">
    <w:nsid w:val="6D6D365C"/>
    <w:multiLevelType w:val="multilevel"/>
    <w:tmpl w:val="3C8C2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4C201CC"/>
    <w:multiLevelType w:val="hybridMultilevel"/>
    <w:tmpl w:val="B35AFF8E"/>
    <w:lvl w:ilvl="0" w:tplc="9AFC347E">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F3F6C3C"/>
    <w:multiLevelType w:val="hybridMultilevel"/>
    <w:tmpl w:val="EAF8BE52"/>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FE53D84"/>
    <w:multiLevelType w:val="hybridMultilevel"/>
    <w:tmpl w:val="65303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6"/>
  </w:num>
  <w:num w:numId="3">
    <w:abstractNumId w:val="8"/>
  </w:num>
  <w:num w:numId="4">
    <w:abstractNumId w:val="2"/>
  </w:num>
  <w:num w:numId="5">
    <w:abstractNumId w:val="4"/>
  </w:num>
  <w:num w:numId="6">
    <w:abstractNumId w:val="1"/>
  </w:num>
  <w:num w:numId="7">
    <w:abstractNumId w:val="7"/>
  </w:num>
  <w:num w:numId="8">
    <w:abstractNumId w:val="10"/>
  </w:num>
  <w:num w:numId="9">
    <w:abstractNumId w:val="0"/>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176908"/>
    <w:rsid w:val="00054A9B"/>
    <w:rsid w:val="00176908"/>
    <w:rsid w:val="001945FB"/>
    <w:rsid w:val="001A4027"/>
    <w:rsid w:val="00243EC1"/>
    <w:rsid w:val="00257CC9"/>
    <w:rsid w:val="003970DF"/>
    <w:rsid w:val="003D2C04"/>
    <w:rsid w:val="00500262"/>
    <w:rsid w:val="0054677E"/>
    <w:rsid w:val="00823599"/>
    <w:rsid w:val="008D3241"/>
    <w:rsid w:val="00953278"/>
    <w:rsid w:val="00B04C35"/>
    <w:rsid w:val="00B6732F"/>
    <w:rsid w:val="00B81BFC"/>
    <w:rsid w:val="00CE31F2"/>
    <w:rsid w:val="00D229DD"/>
    <w:rsid w:val="00D41843"/>
    <w:rsid w:val="00E3576B"/>
    <w:rsid w:val="00F97B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E4F8CF-F9EA-47B4-808A-2DC2BD078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6908"/>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7690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6908"/>
    <w:rPr>
      <w:rFonts w:ascii="Arial" w:eastAsia="Times New Roman" w:hAnsi="Arial" w:cs="Arial"/>
      <w:b/>
      <w:bCs/>
      <w:kern w:val="32"/>
      <w:sz w:val="32"/>
      <w:szCs w:val="32"/>
      <w:lang w:eastAsia="ru-RU"/>
    </w:rPr>
  </w:style>
  <w:style w:type="paragraph" w:styleId="a3">
    <w:name w:val="List Paragraph"/>
    <w:basedOn w:val="a"/>
    <w:uiPriority w:val="34"/>
    <w:qFormat/>
    <w:rsid w:val="00176908"/>
    <w:pPr>
      <w:ind w:left="708"/>
    </w:pPr>
    <w:rPr>
      <w:sz w:val="24"/>
      <w:szCs w:val="24"/>
    </w:rPr>
  </w:style>
  <w:style w:type="paragraph" w:styleId="a4">
    <w:name w:val="Body Text Indent"/>
    <w:basedOn w:val="a"/>
    <w:link w:val="a5"/>
    <w:rsid w:val="00176908"/>
    <w:pPr>
      <w:spacing w:after="120"/>
      <w:ind w:left="283"/>
    </w:pPr>
    <w:rPr>
      <w:sz w:val="24"/>
      <w:szCs w:val="24"/>
    </w:rPr>
  </w:style>
  <w:style w:type="character" w:customStyle="1" w:styleId="a5">
    <w:name w:val="Основной текст с отступом Знак"/>
    <w:basedOn w:val="a0"/>
    <w:link w:val="a4"/>
    <w:rsid w:val="00176908"/>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054A9B"/>
    <w:rPr>
      <w:color w:val="0000FF"/>
      <w:u w:val="single"/>
    </w:rPr>
  </w:style>
  <w:style w:type="paragraph" w:styleId="a7">
    <w:name w:val="Balloon Text"/>
    <w:basedOn w:val="a"/>
    <w:link w:val="a8"/>
    <w:uiPriority w:val="99"/>
    <w:semiHidden/>
    <w:unhideWhenUsed/>
    <w:rsid w:val="00054A9B"/>
    <w:rPr>
      <w:rFonts w:ascii="Tahoma" w:hAnsi="Tahoma" w:cs="Tahoma"/>
      <w:sz w:val="16"/>
      <w:szCs w:val="16"/>
    </w:rPr>
  </w:style>
  <w:style w:type="character" w:customStyle="1" w:styleId="a8">
    <w:name w:val="Текст выноски Знак"/>
    <w:basedOn w:val="a0"/>
    <w:link w:val="a7"/>
    <w:uiPriority w:val="99"/>
    <w:semiHidden/>
    <w:rsid w:val="00054A9B"/>
    <w:rPr>
      <w:rFonts w:ascii="Tahoma" w:eastAsia="Times New Roman" w:hAnsi="Tahoma" w:cs="Tahoma"/>
      <w:sz w:val="16"/>
      <w:szCs w:val="16"/>
      <w:lang w:eastAsia="ru-RU"/>
    </w:rPr>
  </w:style>
  <w:style w:type="character" w:customStyle="1" w:styleId="FontStyle37">
    <w:name w:val="Font Style37"/>
    <w:basedOn w:val="a0"/>
    <w:rsid w:val="00B6732F"/>
    <w:rPr>
      <w:rFonts w:ascii="Times New Roman" w:hAnsi="Times New Roman" w:cs="Times New Roman" w:hint="default"/>
      <w:sz w:val="26"/>
      <w:szCs w:val="26"/>
    </w:rPr>
  </w:style>
  <w:style w:type="paragraph" w:styleId="a9">
    <w:name w:val="Normal (Web)"/>
    <w:basedOn w:val="a"/>
    <w:uiPriority w:val="99"/>
    <w:semiHidden/>
    <w:unhideWhenUsed/>
    <w:rsid w:val="00D229D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523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9.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kakprosto.ru/kak-825024-kak-opredelyaetsya-gradusnaya-mera-dugi" TargetMode="Externa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yperlink" Target="https://www.kakprosto.ru/kak-47999-kak-podobrat-rifmu-k-slov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kakprosto.ru/kak-130844-kak-opredelit-naturalnuyu-velichinu-treugolnika" TargetMode="External"/><Relationship Id="rId20" Type="http://schemas.openxmlformats.org/officeDocument/2006/relationships/hyperlink" Target="https://www.kakprosto.ru/kak-825113-chto-takoe-obosoblennye-chleny-predlozheniya-"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yperlink" Target="https://www.kakprosto.ru/kak-832779-chto-takoe-yaycekletka" TargetMode="External"/><Relationship Id="rId5" Type="http://schemas.openxmlformats.org/officeDocument/2006/relationships/webSettings" Target="webSettings.xml"/><Relationship Id="rId15" Type="http://schemas.openxmlformats.org/officeDocument/2006/relationships/hyperlink" Target="https://www.kakprosto.ru/kak-814309-kakie-byli-dinozavry" TargetMode="External"/><Relationship Id="rId23" Type="http://schemas.openxmlformats.org/officeDocument/2006/relationships/hyperlink" Target="https://www.kakprosto.ru/kak-130155-kak-vychislit-radius-vpisannoy-okruzhnosti-v-treugolnik" TargetMode="External"/><Relationship Id="rId10" Type="http://schemas.openxmlformats.org/officeDocument/2006/relationships/image" Target="media/image5.png"/><Relationship Id="rId19" Type="http://schemas.openxmlformats.org/officeDocument/2006/relationships/hyperlink" Target="https://www.kakprosto.ru/kak-79963-chto-takoe-verifikaciya"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www.kakprosto.ru/kak-883772-kakimi-svoystvami-obladayut-schelochnye-elementy" TargetMode="External"/><Relationship Id="rId22" Type="http://schemas.openxmlformats.org/officeDocument/2006/relationships/hyperlink" Target="https://www.kakprosto.ru/kak-58374-kak-nayti-dlinu-okruzhnosti-znaya-ee-radi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05C07-171C-4CBF-B0FA-215B9674E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693</Words>
  <Characters>3951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1</cp:lastModifiedBy>
  <cp:revision>10</cp:revision>
  <dcterms:created xsi:type="dcterms:W3CDTF">2018-10-31T14:57:00Z</dcterms:created>
  <dcterms:modified xsi:type="dcterms:W3CDTF">2025-03-01T11:02:00Z</dcterms:modified>
</cp:coreProperties>
</file>