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C7EA0" w:rsidRPr="00DD79B4" w:rsidRDefault="001C7EA0" w:rsidP="001C7EA0">
      <w:pPr>
        <w:spacing w:after="0" w:line="240" w:lineRule="auto"/>
        <w:jc w:val="center"/>
        <w:rPr>
          <w:rFonts w:ascii="Times New Roman" w:hAnsi="Times New Roman" w:cs="Times New Roman"/>
          <w:sz w:val="28"/>
          <w:szCs w:val="28"/>
        </w:rPr>
      </w:pPr>
      <w:r w:rsidRPr="00DD79B4">
        <w:rPr>
          <w:rFonts w:ascii="Times New Roman" w:hAnsi="Times New Roman" w:cs="Times New Roman"/>
          <w:sz w:val="28"/>
          <w:szCs w:val="28"/>
        </w:rPr>
        <w:t>Министерство просвещения Российской Федерации</w:t>
      </w:r>
    </w:p>
    <w:p w:rsidR="001C7EA0" w:rsidRPr="00DD79B4" w:rsidRDefault="001C7EA0" w:rsidP="001C7EA0">
      <w:pPr>
        <w:spacing w:after="0" w:line="240" w:lineRule="auto"/>
        <w:jc w:val="center"/>
        <w:rPr>
          <w:rFonts w:ascii="Times New Roman" w:hAnsi="Times New Roman" w:cs="Times New Roman"/>
          <w:sz w:val="28"/>
          <w:szCs w:val="28"/>
        </w:rPr>
      </w:pPr>
      <w:r w:rsidRPr="00DD79B4">
        <w:rPr>
          <w:rFonts w:ascii="Times New Roman" w:hAnsi="Times New Roman" w:cs="Times New Roman"/>
          <w:sz w:val="28"/>
          <w:szCs w:val="28"/>
        </w:rPr>
        <w:t xml:space="preserve">федеральное государственное бюджетное </w:t>
      </w:r>
    </w:p>
    <w:p w:rsidR="001C7EA0" w:rsidRPr="00DD79B4" w:rsidRDefault="001C7EA0" w:rsidP="001C7EA0">
      <w:pPr>
        <w:spacing w:after="0" w:line="240" w:lineRule="auto"/>
        <w:jc w:val="center"/>
        <w:rPr>
          <w:rFonts w:ascii="Times New Roman" w:hAnsi="Times New Roman" w:cs="Times New Roman"/>
          <w:sz w:val="28"/>
          <w:szCs w:val="28"/>
        </w:rPr>
      </w:pPr>
      <w:r w:rsidRPr="00DD79B4">
        <w:rPr>
          <w:rFonts w:ascii="Times New Roman" w:hAnsi="Times New Roman" w:cs="Times New Roman"/>
          <w:sz w:val="28"/>
          <w:szCs w:val="28"/>
        </w:rPr>
        <w:t>образовательное учреждение высшего образования</w:t>
      </w:r>
    </w:p>
    <w:p w:rsidR="001C7EA0" w:rsidRPr="00DD79B4" w:rsidRDefault="001C7EA0" w:rsidP="001C7EA0">
      <w:pPr>
        <w:spacing w:after="0" w:line="240" w:lineRule="auto"/>
        <w:jc w:val="center"/>
        <w:rPr>
          <w:rFonts w:ascii="Times New Roman" w:hAnsi="Times New Roman" w:cs="Times New Roman"/>
          <w:sz w:val="28"/>
          <w:szCs w:val="28"/>
        </w:rPr>
      </w:pPr>
      <w:r w:rsidRPr="00DD79B4">
        <w:rPr>
          <w:rFonts w:ascii="Times New Roman" w:hAnsi="Times New Roman" w:cs="Times New Roman"/>
          <w:sz w:val="28"/>
          <w:szCs w:val="28"/>
        </w:rPr>
        <w:t>«Московский педагогический государственный университет»</w:t>
      </w:r>
    </w:p>
    <w:p w:rsidR="001C7EA0" w:rsidRPr="00DD79B4" w:rsidRDefault="001C7EA0" w:rsidP="001C7EA0">
      <w:pPr>
        <w:jc w:val="center"/>
        <w:rPr>
          <w:rFonts w:ascii="Times New Roman" w:hAnsi="Times New Roman" w:cs="Times New Roman"/>
          <w:sz w:val="28"/>
          <w:szCs w:val="28"/>
        </w:rPr>
      </w:pPr>
    </w:p>
    <w:p w:rsidR="001C7EA0" w:rsidRPr="00DD79B4" w:rsidRDefault="001C7EA0" w:rsidP="001C7EA0">
      <w:pPr>
        <w:spacing w:after="0"/>
        <w:jc w:val="center"/>
        <w:rPr>
          <w:rFonts w:ascii="Times New Roman" w:hAnsi="Times New Roman" w:cs="Times New Roman"/>
          <w:sz w:val="28"/>
          <w:szCs w:val="28"/>
        </w:rPr>
      </w:pPr>
      <w:r w:rsidRPr="00DD79B4">
        <w:rPr>
          <w:rFonts w:ascii="Times New Roman" w:hAnsi="Times New Roman" w:cs="Times New Roman"/>
          <w:sz w:val="28"/>
          <w:szCs w:val="28"/>
        </w:rPr>
        <w:t>Институт социально-гуманитарного образования</w:t>
      </w:r>
    </w:p>
    <w:p w:rsidR="001C7EA0" w:rsidRPr="00DD79B4" w:rsidRDefault="001C7EA0" w:rsidP="001C7EA0">
      <w:pPr>
        <w:spacing w:after="0"/>
        <w:jc w:val="center"/>
        <w:rPr>
          <w:rFonts w:ascii="Times New Roman" w:hAnsi="Times New Roman" w:cs="Times New Roman"/>
          <w:sz w:val="28"/>
          <w:szCs w:val="28"/>
        </w:rPr>
      </w:pPr>
      <w:r w:rsidRPr="00DD79B4">
        <w:rPr>
          <w:rFonts w:ascii="Times New Roman" w:hAnsi="Times New Roman" w:cs="Times New Roman"/>
          <w:sz w:val="28"/>
          <w:szCs w:val="28"/>
        </w:rPr>
        <w:t>Факультет регионоведения и этнокультурного образования</w:t>
      </w:r>
    </w:p>
    <w:p w:rsidR="001C7EA0" w:rsidRPr="00DD79B4" w:rsidRDefault="001C7EA0" w:rsidP="001C7EA0">
      <w:pPr>
        <w:spacing w:after="0" w:line="360" w:lineRule="auto"/>
        <w:rPr>
          <w:rFonts w:ascii="Times New Roman" w:hAnsi="Times New Roman" w:cs="Times New Roman"/>
          <w:b/>
          <w:bCs/>
          <w:sz w:val="28"/>
          <w:szCs w:val="28"/>
          <w:shd w:val="clear" w:color="auto" w:fill="FFFFFF"/>
        </w:rPr>
      </w:pPr>
    </w:p>
    <w:p w:rsidR="001C7EA0" w:rsidRPr="00DD79B4" w:rsidRDefault="001C7EA0" w:rsidP="001C7EA0">
      <w:pPr>
        <w:spacing w:after="0" w:line="360" w:lineRule="auto"/>
        <w:ind w:firstLine="567"/>
        <w:jc w:val="center"/>
        <w:rPr>
          <w:rFonts w:ascii="Times New Roman" w:hAnsi="Times New Roman" w:cs="Times New Roman"/>
          <w:b/>
          <w:bCs/>
          <w:sz w:val="28"/>
          <w:szCs w:val="28"/>
          <w:shd w:val="clear" w:color="auto" w:fill="FFFFFF"/>
        </w:rPr>
      </w:pPr>
      <w:proofErr w:type="spellStart"/>
      <w:r w:rsidRPr="00DD79B4">
        <w:rPr>
          <w:rFonts w:ascii="Times New Roman" w:hAnsi="Times New Roman" w:cs="Times New Roman"/>
          <w:b/>
          <w:bCs/>
          <w:sz w:val="28"/>
          <w:szCs w:val="28"/>
          <w:shd w:val="clear" w:color="auto" w:fill="FFFFFF"/>
        </w:rPr>
        <w:t>Саберов</w:t>
      </w:r>
      <w:proofErr w:type="spellEnd"/>
      <w:r w:rsidRPr="00DD79B4">
        <w:rPr>
          <w:rFonts w:ascii="Times New Roman" w:hAnsi="Times New Roman" w:cs="Times New Roman"/>
          <w:b/>
          <w:bCs/>
          <w:sz w:val="28"/>
          <w:szCs w:val="28"/>
          <w:shd w:val="clear" w:color="auto" w:fill="FFFFFF"/>
        </w:rPr>
        <w:t xml:space="preserve"> Руслан Маратович</w:t>
      </w:r>
    </w:p>
    <w:p w:rsidR="001C7EA0" w:rsidRDefault="001C7EA0" w:rsidP="001C7EA0">
      <w:pPr>
        <w:spacing w:after="0" w:line="360" w:lineRule="auto"/>
        <w:ind w:firstLine="567"/>
        <w:jc w:val="center"/>
        <w:rPr>
          <w:rFonts w:ascii="Times New Roman" w:hAnsi="Times New Roman" w:cs="Times New Roman"/>
          <w:b/>
          <w:bCs/>
          <w:caps/>
          <w:sz w:val="28"/>
          <w:szCs w:val="28"/>
          <w:shd w:val="clear" w:color="auto" w:fill="FFFFFF"/>
        </w:rPr>
      </w:pPr>
    </w:p>
    <w:p w:rsidR="001C7EA0" w:rsidRPr="00DD79B4" w:rsidRDefault="001C7EA0" w:rsidP="001C7EA0">
      <w:pPr>
        <w:spacing w:after="0" w:line="360" w:lineRule="auto"/>
        <w:ind w:firstLine="567"/>
        <w:jc w:val="center"/>
        <w:rPr>
          <w:rFonts w:ascii="Times New Roman" w:hAnsi="Times New Roman" w:cs="Times New Roman"/>
          <w:b/>
          <w:bCs/>
          <w:caps/>
          <w:sz w:val="28"/>
          <w:szCs w:val="28"/>
          <w:shd w:val="clear" w:color="auto" w:fill="FFFFFF"/>
        </w:rPr>
      </w:pPr>
      <w:r w:rsidRPr="00DD79B4">
        <w:rPr>
          <w:rFonts w:ascii="Times New Roman" w:hAnsi="Times New Roman" w:cs="Times New Roman"/>
          <w:b/>
          <w:bCs/>
          <w:caps/>
          <w:sz w:val="28"/>
          <w:szCs w:val="28"/>
          <w:shd w:val="clear" w:color="auto" w:fill="FFFFFF"/>
        </w:rPr>
        <w:t>воспитание культуры межнационального общения обучающихся воскресных школ мусульманских общин Московской области</w:t>
      </w:r>
    </w:p>
    <w:p w:rsidR="001C7EA0" w:rsidRPr="00DD79B4" w:rsidRDefault="001C7EA0" w:rsidP="001C7EA0">
      <w:pPr>
        <w:spacing w:after="0" w:line="360" w:lineRule="auto"/>
        <w:ind w:firstLine="567"/>
        <w:jc w:val="center"/>
        <w:rPr>
          <w:rFonts w:ascii="Times New Roman" w:hAnsi="Times New Roman" w:cs="Times New Roman"/>
          <w:caps/>
          <w:sz w:val="28"/>
          <w:szCs w:val="28"/>
          <w:shd w:val="clear" w:color="auto" w:fill="FFFFFF"/>
        </w:rPr>
      </w:pPr>
    </w:p>
    <w:p w:rsidR="001C7EA0" w:rsidRPr="00DD79B4" w:rsidRDefault="001C7EA0" w:rsidP="001C7EA0">
      <w:pPr>
        <w:spacing w:line="240" w:lineRule="auto"/>
        <w:jc w:val="center"/>
        <w:rPr>
          <w:rFonts w:ascii="Times New Roman" w:hAnsi="Times New Roman" w:cs="Times New Roman"/>
          <w:sz w:val="28"/>
          <w:szCs w:val="28"/>
        </w:rPr>
      </w:pPr>
      <w:r w:rsidRPr="00DD79B4">
        <w:rPr>
          <w:rFonts w:ascii="Times New Roman" w:hAnsi="Times New Roman" w:cs="Times New Roman"/>
          <w:sz w:val="28"/>
          <w:szCs w:val="28"/>
        </w:rPr>
        <w:t>Код и направление подготовки: 44.04.01 Педагогическое образование</w:t>
      </w:r>
    </w:p>
    <w:p w:rsidR="001C7EA0" w:rsidRPr="00DD79B4" w:rsidRDefault="001C7EA0" w:rsidP="001C7EA0">
      <w:pPr>
        <w:spacing w:line="240" w:lineRule="auto"/>
        <w:jc w:val="center"/>
        <w:rPr>
          <w:rFonts w:ascii="Times New Roman" w:hAnsi="Times New Roman" w:cs="Times New Roman"/>
          <w:sz w:val="28"/>
          <w:szCs w:val="28"/>
        </w:rPr>
      </w:pPr>
      <w:r w:rsidRPr="00DD79B4">
        <w:rPr>
          <w:rFonts w:ascii="Times New Roman" w:hAnsi="Times New Roman" w:cs="Times New Roman"/>
          <w:sz w:val="28"/>
          <w:szCs w:val="28"/>
        </w:rPr>
        <w:t>Наименование магистерской программы:</w:t>
      </w:r>
    </w:p>
    <w:p w:rsidR="001C7EA0" w:rsidRPr="00DD79B4" w:rsidRDefault="001C7EA0" w:rsidP="001C7EA0">
      <w:pPr>
        <w:spacing w:line="240" w:lineRule="auto"/>
        <w:jc w:val="center"/>
        <w:rPr>
          <w:rFonts w:ascii="Times New Roman" w:hAnsi="Times New Roman" w:cs="Times New Roman"/>
          <w:sz w:val="28"/>
          <w:szCs w:val="28"/>
        </w:rPr>
      </w:pPr>
      <w:r w:rsidRPr="00DD79B4">
        <w:rPr>
          <w:rFonts w:ascii="Times New Roman" w:hAnsi="Times New Roman" w:cs="Times New Roman"/>
          <w:sz w:val="28"/>
          <w:szCs w:val="28"/>
        </w:rPr>
        <w:t>Межэтнические и межконфессиональные отношения в образовании</w:t>
      </w:r>
    </w:p>
    <w:p w:rsidR="001C7EA0" w:rsidRPr="00DD79B4" w:rsidRDefault="001C7EA0" w:rsidP="001C7EA0">
      <w:pPr>
        <w:spacing w:line="240" w:lineRule="auto"/>
        <w:jc w:val="center"/>
        <w:rPr>
          <w:rFonts w:ascii="Times New Roman" w:hAnsi="Times New Roman" w:cs="Times New Roman"/>
          <w:sz w:val="28"/>
          <w:szCs w:val="28"/>
        </w:rPr>
      </w:pPr>
      <w:r w:rsidRPr="00DD79B4">
        <w:rPr>
          <w:rFonts w:ascii="Times New Roman" w:hAnsi="Times New Roman" w:cs="Times New Roman"/>
          <w:sz w:val="28"/>
          <w:szCs w:val="28"/>
        </w:rPr>
        <w:t>Выпускная квалификационная работа</w:t>
      </w:r>
    </w:p>
    <w:p w:rsidR="001C7EA0" w:rsidRPr="00DD79B4" w:rsidRDefault="001C7EA0" w:rsidP="001C7EA0">
      <w:pPr>
        <w:spacing w:line="240" w:lineRule="auto"/>
        <w:jc w:val="center"/>
        <w:rPr>
          <w:rFonts w:ascii="Times New Roman" w:hAnsi="Times New Roman" w:cs="Times New Roman"/>
          <w:sz w:val="28"/>
          <w:szCs w:val="28"/>
        </w:rPr>
      </w:pPr>
      <w:r w:rsidRPr="00DD79B4">
        <w:rPr>
          <w:rFonts w:ascii="Times New Roman" w:hAnsi="Times New Roman" w:cs="Times New Roman"/>
          <w:sz w:val="28"/>
          <w:szCs w:val="28"/>
        </w:rPr>
        <w:t>(магистерская диссертация)</w:t>
      </w:r>
    </w:p>
    <w:p w:rsidR="001C7EA0" w:rsidRPr="00DD79B4" w:rsidRDefault="001C7EA0" w:rsidP="001C7EA0">
      <w:pPr>
        <w:jc w:val="center"/>
        <w:rPr>
          <w:rFonts w:ascii="Times New Roman" w:hAnsi="Times New Roman" w:cs="Times New Roman"/>
          <w:sz w:val="28"/>
          <w:szCs w:val="28"/>
        </w:rPr>
      </w:pPr>
    </w:p>
    <w:p w:rsidR="001C7EA0" w:rsidRDefault="001C7EA0" w:rsidP="001C7EA0">
      <w:pPr>
        <w:framePr w:w="4820" w:h="1418" w:hRule="exact" w:hSpace="181" w:wrap="around" w:vAnchor="text" w:hAnchor="page" w:x="6090" w:y="474"/>
        <w:spacing w:line="240" w:lineRule="auto"/>
        <w:rPr>
          <w:rFonts w:ascii="Times New Roman" w:hAnsi="Times New Roman" w:cs="Times New Roman"/>
          <w:sz w:val="28"/>
          <w:szCs w:val="28"/>
        </w:rPr>
      </w:pPr>
      <w:r w:rsidRPr="00DD79B4">
        <w:rPr>
          <w:rFonts w:ascii="Times New Roman" w:hAnsi="Times New Roman" w:cs="Times New Roman"/>
          <w:sz w:val="28"/>
          <w:szCs w:val="28"/>
        </w:rPr>
        <w:t>Научный руководитель –</w:t>
      </w:r>
    </w:p>
    <w:p w:rsidR="001C7EA0" w:rsidRDefault="001C7EA0" w:rsidP="001C7EA0">
      <w:pPr>
        <w:framePr w:w="4820" w:h="1418" w:hRule="exact" w:hSpace="181" w:wrap="around" w:vAnchor="text" w:hAnchor="page" w:x="6090" w:y="474"/>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к</w:t>
      </w:r>
      <w:r w:rsidRPr="00BA1415">
        <w:rPr>
          <w:rFonts w:ascii="Times New Roman" w:hAnsi="Times New Roman" w:cs="Times New Roman"/>
          <w:sz w:val="28"/>
          <w:szCs w:val="28"/>
        </w:rPr>
        <w:t>.истор.н</w:t>
      </w:r>
      <w:proofErr w:type="spellEnd"/>
      <w:r w:rsidRPr="00BA1415">
        <w:rPr>
          <w:rFonts w:ascii="Times New Roman" w:hAnsi="Times New Roman" w:cs="Times New Roman"/>
          <w:sz w:val="28"/>
          <w:szCs w:val="28"/>
        </w:rPr>
        <w:t>.</w:t>
      </w:r>
      <w:r>
        <w:rPr>
          <w:rFonts w:ascii="Times New Roman" w:hAnsi="Times New Roman" w:cs="Times New Roman"/>
          <w:sz w:val="28"/>
          <w:szCs w:val="28"/>
        </w:rPr>
        <w:t>,</w:t>
      </w:r>
      <w:r w:rsidRPr="00BA1415">
        <w:t xml:space="preserve"> </w:t>
      </w:r>
      <w:r>
        <w:rPr>
          <w:rFonts w:ascii="Times New Roman" w:hAnsi="Times New Roman" w:cs="Times New Roman"/>
          <w:sz w:val="28"/>
          <w:szCs w:val="28"/>
        </w:rPr>
        <w:t>доцент кафедры ЮНЕСКО</w:t>
      </w:r>
    </w:p>
    <w:p w:rsidR="001C7EA0" w:rsidRPr="00DD79B4" w:rsidRDefault="001C7EA0" w:rsidP="001C7EA0">
      <w:pPr>
        <w:framePr w:w="4820" w:h="1418" w:hRule="exact" w:hSpace="181" w:wrap="around" w:vAnchor="text" w:hAnchor="page" w:x="6090" w:y="474"/>
        <w:spacing w:line="240" w:lineRule="auto"/>
        <w:rPr>
          <w:rFonts w:ascii="Times New Roman" w:hAnsi="Times New Roman" w:cs="Times New Roman"/>
          <w:sz w:val="28"/>
          <w:szCs w:val="28"/>
        </w:rPr>
      </w:pPr>
      <w:r>
        <w:rPr>
          <w:rFonts w:ascii="Times New Roman" w:hAnsi="Times New Roman" w:cs="Times New Roman"/>
          <w:sz w:val="28"/>
          <w:szCs w:val="28"/>
        </w:rPr>
        <w:t>Елена Феликсовна Теплова</w:t>
      </w:r>
    </w:p>
    <w:p w:rsidR="001C7EA0" w:rsidRPr="00DD79B4" w:rsidRDefault="001C7EA0" w:rsidP="001C7EA0">
      <w:pPr>
        <w:framePr w:w="4820" w:h="1418" w:hRule="exact" w:hSpace="181" w:wrap="around" w:vAnchor="text" w:hAnchor="page" w:x="6090" w:y="474"/>
        <w:spacing w:line="240" w:lineRule="auto"/>
        <w:rPr>
          <w:rFonts w:ascii="Times New Roman" w:hAnsi="Times New Roman" w:cs="Times New Roman"/>
          <w:sz w:val="28"/>
          <w:szCs w:val="28"/>
        </w:rPr>
      </w:pPr>
    </w:p>
    <w:p w:rsidR="001C7EA0" w:rsidRPr="00DD79B4" w:rsidRDefault="001C7EA0" w:rsidP="001C7EA0">
      <w:pPr>
        <w:rPr>
          <w:rFonts w:ascii="Times New Roman" w:hAnsi="Times New Roman" w:cs="Times New Roman"/>
          <w:sz w:val="28"/>
          <w:szCs w:val="28"/>
        </w:rPr>
      </w:pPr>
    </w:p>
    <w:p w:rsidR="001C7EA0" w:rsidRPr="00DD79B4" w:rsidRDefault="001C7EA0" w:rsidP="001C7EA0">
      <w:pPr>
        <w:spacing w:line="240" w:lineRule="auto"/>
        <w:rPr>
          <w:rFonts w:ascii="Times New Roman" w:hAnsi="Times New Roman" w:cs="Times New Roman"/>
          <w:sz w:val="28"/>
          <w:szCs w:val="28"/>
        </w:rPr>
      </w:pPr>
      <w:r w:rsidRPr="00DD79B4">
        <w:rPr>
          <w:rFonts w:ascii="Times New Roman" w:hAnsi="Times New Roman" w:cs="Times New Roman"/>
          <w:sz w:val="28"/>
          <w:szCs w:val="28"/>
        </w:rPr>
        <w:t>Декан</w:t>
      </w:r>
    </w:p>
    <w:p w:rsidR="001C7EA0" w:rsidRPr="00DD79B4" w:rsidRDefault="001C7EA0" w:rsidP="001C7EA0">
      <w:pPr>
        <w:spacing w:line="240" w:lineRule="auto"/>
        <w:rPr>
          <w:rFonts w:ascii="Times New Roman" w:hAnsi="Times New Roman" w:cs="Times New Roman"/>
          <w:sz w:val="28"/>
          <w:szCs w:val="28"/>
        </w:rPr>
      </w:pPr>
      <w:r w:rsidRPr="00DD79B4">
        <w:rPr>
          <w:rFonts w:ascii="Times New Roman" w:hAnsi="Times New Roman" w:cs="Times New Roman"/>
          <w:sz w:val="28"/>
          <w:szCs w:val="28"/>
        </w:rPr>
        <w:t>___________________</w:t>
      </w:r>
    </w:p>
    <w:p w:rsidR="001C7EA0" w:rsidRPr="00DD79B4" w:rsidRDefault="001C7EA0" w:rsidP="001C7EA0">
      <w:pPr>
        <w:spacing w:line="240" w:lineRule="auto"/>
        <w:rPr>
          <w:rFonts w:ascii="Times New Roman" w:hAnsi="Times New Roman" w:cs="Times New Roman"/>
          <w:color w:val="7F7F7F" w:themeColor="text1" w:themeTint="80"/>
          <w:sz w:val="28"/>
          <w:szCs w:val="28"/>
        </w:rPr>
      </w:pPr>
      <w:r w:rsidRPr="00DD79B4">
        <w:rPr>
          <w:rFonts w:ascii="Times New Roman" w:hAnsi="Times New Roman" w:cs="Times New Roman"/>
          <w:color w:val="7F7F7F" w:themeColor="text1" w:themeTint="80"/>
          <w:sz w:val="28"/>
          <w:szCs w:val="28"/>
        </w:rPr>
        <w:t xml:space="preserve">(наименование кафедры) </w:t>
      </w:r>
    </w:p>
    <w:p w:rsidR="001C7EA0" w:rsidRPr="00DD79B4" w:rsidRDefault="001C7EA0" w:rsidP="001C7EA0">
      <w:pPr>
        <w:spacing w:line="240" w:lineRule="auto"/>
        <w:rPr>
          <w:rFonts w:ascii="Times New Roman" w:hAnsi="Times New Roman" w:cs="Times New Roman"/>
          <w:sz w:val="28"/>
          <w:szCs w:val="28"/>
        </w:rPr>
      </w:pPr>
      <w:proofErr w:type="spellStart"/>
      <w:r w:rsidRPr="00DD79B4">
        <w:rPr>
          <w:rFonts w:ascii="Times New Roman" w:hAnsi="Times New Roman" w:cs="Times New Roman"/>
          <w:sz w:val="28"/>
          <w:szCs w:val="28"/>
        </w:rPr>
        <w:t>д.истор.н</w:t>
      </w:r>
      <w:proofErr w:type="spellEnd"/>
      <w:r w:rsidRPr="00DD79B4">
        <w:rPr>
          <w:rFonts w:ascii="Times New Roman" w:hAnsi="Times New Roman" w:cs="Times New Roman"/>
          <w:sz w:val="28"/>
          <w:szCs w:val="28"/>
        </w:rPr>
        <w:t>.</w:t>
      </w:r>
    </w:p>
    <w:p w:rsidR="001C7EA0" w:rsidRPr="00DD79B4" w:rsidRDefault="001C7EA0" w:rsidP="001C7EA0">
      <w:pPr>
        <w:spacing w:line="240" w:lineRule="auto"/>
        <w:rPr>
          <w:rFonts w:ascii="Times New Roman" w:hAnsi="Times New Roman" w:cs="Times New Roman"/>
          <w:sz w:val="28"/>
          <w:szCs w:val="28"/>
        </w:rPr>
      </w:pPr>
      <w:r w:rsidRPr="00DD79B4">
        <w:rPr>
          <w:rFonts w:ascii="Times New Roman" w:hAnsi="Times New Roman" w:cs="Times New Roman"/>
          <w:sz w:val="28"/>
          <w:szCs w:val="28"/>
        </w:rPr>
        <w:t>Е.А. Омельченко</w:t>
      </w:r>
    </w:p>
    <w:p w:rsidR="001C7EA0" w:rsidRDefault="001C7EA0" w:rsidP="001C7EA0">
      <w:pPr>
        <w:framePr w:w="4820" w:h="1418" w:hRule="exact" w:hSpace="181" w:wrap="around" w:vAnchor="text" w:hAnchor="page" w:x="6238" w:y="1"/>
        <w:spacing w:line="240" w:lineRule="auto"/>
        <w:rPr>
          <w:rFonts w:ascii="Times New Roman" w:hAnsi="Times New Roman" w:cs="Times New Roman"/>
          <w:sz w:val="28"/>
          <w:szCs w:val="28"/>
        </w:rPr>
      </w:pPr>
      <w:r w:rsidRPr="00DD79B4">
        <w:rPr>
          <w:rFonts w:ascii="Times New Roman" w:hAnsi="Times New Roman" w:cs="Times New Roman"/>
          <w:sz w:val="28"/>
          <w:szCs w:val="28"/>
        </w:rPr>
        <w:t>Рецензент –</w:t>
      </w:r>
      <w:r w:rsidRPr="00BA1415">
        <w:t xml:space="preserve"> </w:t>
      </w:r>
      <w:r w:rsidRPr="00BA1415">
        <w:rPr>
          <w:rFonts w:ascii="Times New Roman" w:hAnsi="Times New Roman" w:cs="Times New Roman"/>
          <w:sz w:val="28"/>
          <w:szCs w:val="28"/>
        </w:rPr>
        <w:t>профессор кафедры управления</w:t>
      </w:r>
      <w:r>
        <w:rPr>
          <w:rFonts w:ascii="Times New Roman" w:hAnsi="Times New Roman" w:cs="Times New Roman"/>
          <w:sz w:val="28"/>
          <w:szCs w:val="28"/>
        </w:rPr>
        <w:t xml:space="preserve"> образовательными системами </w:t>
      </w:r>
      <w:proofErr w:type="spellStart"/>
      <w:r>
        <w:rPr>
          <w:rFonts w:ascii="Times New Roman" w:hAnsi="Times New Roman" w:cs="Times New Roman"/>
          <w:sz w:val="28"/>
          <w:szCs w:val="28"/>
        </w:rPr>
        <w:t>им.Т.И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Шамовой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к.биолог</w:t>
      </w:r>
      <w:proofErr w:type="spellEnd"/>
      <w:r>
        <w:rPr>
          <w:rFonts w:ascii="Times New Roman" w:hAnsi="Times New Roman" w:cs="Times New Roman"/>
          <w:sz w:val="28"/>
          <w:szCs w:val="28"/>
        </w:rPr>
        <w:t>. н</w:t>
      </w:r>
      <w:r w:rsidRPr="00BA1415">
        <w:rPr>
          <w:rFonts w:ascii="Times New Roman" w:hAnsi="Times New Roman" w:cs="Times New Roman"/>
          <w:sz w:val="28"/>
          <w:szCs w:val="28"/>
        </w:rPr>
        <w:t>, доцент</w:t>
      </w:r>
      <w:r>
        <w:rPr>
          <w:rFonts w:ascii="Times New Roman" w:hAnsi="Times New Roman" w:cs="Times New Roman"/>
          <w:sz w:val="28"/>
          <w:szCs w:val="28"/>
        </w:rPr>
        <w:t xml:space="preserve"> Наталья Львовна </w:t>
      </w:r>
      <w:proofErr w:type="spellStart"/>
      <w:r>
        <w:rPr>
          <w:rFonts w:ascii="Times New Roman" w:hAnsi="Times New Roman" w:cs="Times New Roman"/>
          <w:sz w:val="28"/>
          <w:szCs w:val="28"/>
        </w:rPr>
        <w:t>Галеева</w:t>
      </w:r>
      <w:proofErr w:type="spellEnd"/>
    </w:p>
    <w:p w:rsidR="001C7EA0" w:rsidRPr="00DD79B4" w:rsidRDefault="001C7EA0" w:rsidP="001C7EA0">
      <w:pPr>
        <w:framePr w:w="4820" w:h="1418" w:hRule="exact" w:hSpace="181" w:wrap="around" w:vAnchor="text" w:hAnchor="page" w:x="6238" w:y="1"/>
        <w:spacing w:line="240" w:lineRule="auto"/>
        <w:rPr>
          <w:rFonts w:ascii="Times New Roman" w:hAnsi="Times New Roman" w:cs="Times New Roman"/>
          <w:sz w:val="28"/>
          <w:szCs w:val="28"/>
        </w:rPr>
      </w:pPr>
    </w:p>
    <w:p w:rsidR="001C7EA0" w:rsidRPr="00DD79B4" w:rsidRDefault="001C7EA0" w:rsidP="001C7EA0">
      <w:pPr>
        <w:framePr w:w="4820" w:h="1418" w:hRule="exact" w:hSpace="181" w:wrap="around" w:vAnchor="text" w:hAnchor="page" w:x="6238" w:y="1"/>
        <w:spacing w:line="240" w:lineRule="auto"/>
        <w:rPr>
          <w:rFonts w:ascii="Times New Roman" w:hAnsi="Times New Roman" w:cs="Times New Roman"/>
          <w:sz w:val="28"/>
          <w:szCs w:val="28"/>
        </w:rPr>
      </w:pPr>
      <w:r w:rsidRPr="00DD79B4">
        <w:rPr>
          <w:rFonts w:ascii="Times New Roman" w:hAnsi="Times New Roman" w:cs="Times New Roman"/>
          <w:sz w:val="28"/>
          <w:szCs w:val="28"/>
        </w:rPr>
        <w:fldChar w:fldCharType="begin"/>
      </w:r>
      <w:r w:rsidRPr="00DD79B4">
        <w:rPr>
          <w:rFonts w:ascii="Times New Roman" w:hAnsi="Times New Roman" w:cs="Times New Roman"/>
          <w:sz w:val="28"/>
          <w:szCs w:val="28"/>
        </w:rPr>
        <w:instrText xml:space="preserve"> FORMTEXT </w:instrText>
      </w:r>
      <w:r w:rsidRPr="00DD79B4">
        <w:rPr>
          <w:rFonts w:ascii="Times New Roman" w:hAnsi="Times New Roman" w:cs="Times New Roman"/>
          <w:sz w:val="28"/>
          <w:szCs w:val="28"/>
        </w:rPr>
        <w:fldChar w:fldCharType="separate"/>
      </w:r>
      <w:r w:rsidRPr="00DD79B4">
        <w:rPr>
          <w:rFonts w:ascii="Times New Roman" w:hAnsi="Times New Roman" w:cs="Times New Roman"/>
          <w:sz w:val="28"/>
          <w:szCs w:val="28"/>
        </w:rPr>
        <w:t xml:space="preserve">должность, уч.степень, уч.звание </w:t>
      </w:r>
    </w:p>
    <w:p w:rsidR="001C7EA0" w:rsidRPr="00DD79B4" w:rsidRDefault="001C7EA0" w:rsidP="001C7EA0">
      <w:pPr>
        <w:framePr w:w="4820" w:h="1418" w:hRule="exact" w:hSpace="181" w:wrap="around" w:vAnchor="text" w:hAnchor="page" w:x="6238" w:y="1"/>
        <w:spacing w:line="240" w:lineRule="auto"/>
        <w:rPr>
          <w:rFonts w:ascii="Times New Roman" w:hAnsi="Times New Roman" w:cs="Times New Roman"/>
          <w:sz w:val="28"/>
          <w:szCs w:val="28"/>
        </w:rPr>
      </w:pPr>
      <w:r w:rsidRPr="00DD79B4">
        <w:rPr>
          <w:rFonts w:ascii="Times New Roman" w:hAnsi="Times New Roman" w:cs="Times New Roman"/>
          <w:sz w:val="28"/>
          <w:szCs w:val="28"/>
        </w:rPr>
        <w:t>И.О. Фамилия</w:t>
      </w:r>
      <w:r w:rsidRPr="00DD79B4">
        <w:rPr>
          <w:rFonts w:ascii="Times New Roman" w:hAnsi="Times New Roman" w:cs="Times New Roman"/>
          <w:sz w:val="28"/>
          <w:szCs w:val="28"/>
        </w:rPr>
        <w:fldChar w:fldCharType="end"/>
      </w:r>
    </w:p>
    <w:p w:rsidR="001C7EA0" w:rsidRPr="00DD79B4" w:rsidRDefault="001C7EA0" w:rsidP="001C7EA0">
      <w:pPr>
        <w:spacing w:line="240" w:lineRule="auto"/>
        <w:jc w:val="center"/>
        <w:rPr>
          <w:rFonts w:ascii="Times New Roman" w:hAnsi="Times New Roman" w:cs="Times New Roman"/>
          <w:sz w:val="28"/>
          <w:szCs w:val="28"/>
        </w:rPr>
      </w:pPr>
    </w:p>
    <w:p w:rsidR="001C7EA0" w:rsidRPr="00DD79B4" w:rsidRDefault="001C7EA0" w:rsidP="001C7EA0">
      <w:pPr>
        <w:spacing w:line="240" w:lineRule="auto"/>
        <w:rPr>
          <w:rFonts w:ascii="Times New Roman" w:hAnsi="Times New Roman" w:cs="Times New Roman"/>
          <w:sz w:val="28"/>
          <w:szCs w:val="28"/>
        </w:rPr>
      </w:pPr>
      <w:r w:rsidRPr="00DD79B4">
        <w:rPr>
          <w:rFonts w:ascii="Times New Roman" w:hAnsi="Times New Roman" w:cs="Times New Roman"/>
          <w:sz w:val="28"/>
          <w:szCs w:val="28"/>
        </w:rPr>
        <w:t>Проверка на объем заимствований:</w:t>
      </w:r>
    </w:p>
    <w:p w:rsidR="001C7EA0" w:rsidRPr="00DD79B4" w:rsidRDefault="001C7EA0" w:rsidP="001C7EA0">
      <w:pPr>
        <w:spacing w:line="240" w:lineRule="auto"/>
        <w:rPr>
          <w:rFonts w:ascii="Times New Roman" w:hAnsi="Times New Roman" w:cs="Times New Roman"/>
          <w:sz w:val="28"/>
          <w:szCs w:val="28"/>
        </w:rPr>
      </w:pPr>
      <w:r w:rsidRPr="00DD79B4">
        <w:rPr>
          <w:rFonts w:ascii="Times New Roman" w:hAnsi="Times New Roman" w:cs="Times New Roman"/>
          <w:sz w:val="28"/>
          <w:szCs w:val="28"/>
        </w:rPr>
        <w:t>_______% авторского текста</w:t>
      </w:r>
    </w:p>
    <w:p w:rsidR="001C7EA0" w:rsidRPr="00DD79B4" w:rsidRDefault="001C7EA0" w:rsidP="001C7EA0">
      <w:pPr>
        <w:rPr>
          <w:rFonts w:ascii="Times New Roman" w:hAnsi="Times New Roman" w:cs="Times New Roman"/>
          <w:sz w:val="28"/>
          <w:szCs w:val="28"/>
        </w:rPr>
      </w:pPr>
    </w:p>
    <w:p w:rsidR="001C7EA0" w:rsidRDefault="001C7EA0" w:rsidP="001C7EA0">
      <w:pPr>
        <w:jc w:val="center"/>
        <w:rPr>
          <w:rFonts w:ascii="Times New Roman" w:hAnsi="Times New Roman" w:cs="Times New Roman"/>
          <w:sz w:val="28"/>
          <w:szCs w:val="28"/>
        </w:rPr>
        <w:sectPr w:rsidR="001C7EA0" w:rsidSect="00B26F99">
          <w:footerReference w:type="default" r:id="rId7"/>
          <w:pgSz w:w="11906" w:h="16838"/>
          <w:pgMar w:top="1134" w:right="850" w:bottom="1134" w:left="1701" w:header="708" w:footer="708" w:gutter="0"/>
          <w:cols w:space="708"/>
          <w:titlePg/>
          <w:docGrid w:linePitch="360"/>
        </w:sectPr>
      </w:pPr>
      <w:r w:rsidRPr="00DD79B4">
        <w:rPr>
          <w:rFonts w:ascii="Times New Roman" w:hAnsi="Times New Roman" w:cs="Times New Roman"/>
          <w:sz w:val="28"/>
          <w:szCs w:val="28"/>
        </w:rPr>
        <w:t xml:space="preserve">Москва – </w:t>
      </w:r>
      <w:r w:rsidRPr="00DD79B4">
        <w:rPr>
          <w:rFonts w:ascii="Times New Roman" w:hAnsi="Times New Roman" w:cs="Times New Roman"/>
          <w:sz w:val="28"/>
          <w:szCs w:val="28"/>
        </w:rPr>
        <w:fldChar w:fldCharType="begin"/>
      </w:r>
      <w:r w:rsidRPr="00DD79B4">
        <w:rPr>
          <w:rFonts w:ascii="Times New Roman" w:hAnsi="Times New Roman" w:cs="Times New Roman"/>
          <w:sz w:val="28"/>
          <w:szCs w:val="28"/>
        </w:rPr>
        <w:instrText xml:space="preserve"> FORMDROPDOWN </w:instrText>
      </w:r>
      <w:r w:rsidR="00530E0B">
        <w:rPr>
          <w:rFonts w:ascii="Times New Roman" w:hAnsi="Times New Roman" w:cs="Times New Roman"/>
          <w:sz w:val="28"/>
          <w:szCs w:val="28"/>
        </w:rPr>
        <w:fldChar w:fldCharType="separate"/>
      </w:r>
      <w:r w:rsidRPr="00DD79B4">
        <w:rPr>
          <w:rFonts w:ascii="Times New Roman" w:hAnsi="Times New Roman" w:cs="Times New Roman"/>
          <w:sz w:val="28"/>
          <w:szCs w:val="28"/>
        </w:rPr>
        <w:fldChar w:fldCharType="end"/>
      </w:r>
      <w:r w:rsidRPr="00DD79B4">
        <w:rPr>
          <w:rFonts w:ascii="Times New Roman" w:hAnsi="Times New Roman" w:cs="Times New Roman"/>
          <w:sz w:val="28"/>
          <w:szCs w:val="28"/>
        </w:rPr>
        <w:t>202</w:t>
      </w:r>
      <w:r>
        <w:rPr>
          <w:rFonts w:ascii="Times New Roman" w:hAnsi="Times New Roman" w:cs="Times New Roman"/>
          <w:sz w:val="28"/>
          <w:szCs w:val="28"/>
        </w:rPr>
        <w:t>5</w:t>
      </w:r>
      <w:r w:rsidRPr="00DD79B4">
        <w:rPr>
          <w:rFonts w:ascii="Times New Roman" w:hAnsi="Times New Roman" w:cs="Times New Roman"/>
          <w:sz w:val="28"/>
          <w:szCs w:val="28"/>
        </w:rPr>
        <w:t xml:space="preserve"> год</w:t>
      </w:r>
    </w:p>
    <w:p w:rsidR="001C7EA0" w:rsidRPr="00DD79B4" w:rsidRDefault="001C7EA0" w:rsidP="001C7EA0">
      <w:pPr>
        <w:jc w:val="center"/>
        <w:rPr>
          <w:rFonts w:ascii="Times New Roman" w:hAnsi="Times New Roman" w:cs="Times New Roman"/>
          <w:sz w:val="28"/>
          <w:szCs w:val="28"/>
        </w:rPr>
      </w:pPr>
    </w:p>
    <w:p w:rsidR="001C7EA0" w:rsidRPr="00E913B3" w:rsidRDefault="001C7EA0" w:rsidP="001C7EA0">
      <w:pPr>
        <w:spacing w:after="0" w:line="360" w:lineRule="auto"/>
        <w:ind w:firstLine="567"/>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ОГЛАВЛЕ</w:t>
      </w:r>
      <w:r w:rsidRPr="00E913B3">
        <w:rPr>
          <w:rFonts w:ascii="Times New Roman" w:hAnsi="Times New Roman" w:cs="Times New Roman"/>
          <w:b/>
          <w:bCs/>
          <w:sz w:val="28"/>
          <w:szCs w:val="28"/>
          <w:shd w:val="clear" w:color="auto" w:fill="FFFFFF"/>
        </w:rPr>
        <w:t>НИЕ</w:t>
      </w:r>
    </w:p>
    <w:p w:rsidR="001C7EA0" w:rsidRPr="00E913B3" w:rsidRDefault="001C7EA0" w:rsidP="001C7EA0">
      <w:pPr>
        <w:spacing w:after="0" w:line="360" w:lineRule="auto"/>
        <w:ind w:firstLine="567"/>
        <w:jc w:val="both"/>
        <w:rPr>
          <w:rFonts w:ascii="Times New Roman" w:hAnsi="Times New Roman" w:cs="Times New Roman"/>
          <w:caps/>
          <w:sz w:val="28"/>
          <w:szCs w:val="28"/>
          <w:shd w:val="clear" w:color="auto" w:fill="FFFFFF"/>
        </w:rPr>
      </w:pPr>
      <w:r w:rsidRPr="00E913B3">
        <w:rPr>
          <w:rFonts w:ascii="Times New Roman" w:hAnsi="Times New Roman" w:cs="Times New Roman"/>
          <w:sz w:val="28"/>
          <w:szCs w:val="28"/>
          <w:shd w:val="clear" w:color="auto" w:fill="FFFFFF"/>
        </w:rPr>
        <w:t xml:space="preserve"> </w:t>
      </w:r>
      <w:r w:rsidRPr="00E913B3">
        <w:rPr>
          <w:rFonts w:ascii="Times New Roman" w:hAnsi="Times New Roman" w:cs="Times New Roman"/>
          <w:caps/>
          <w:sz w:val="28"/>
          <w:szCs w:val="28"/>
          <w:shd w:val="clear" w:color="auto" w:fill="FFFFFF"/>
        </w:rPr>
        <w:t>Введение ………………………………………………………</w:t>
      </w:r>
      <w:r>
        <w:rPr>
          <w:rFonts w:ascii="Times New Roman" w:hAnsi="Times New Roman" w:cs="Times New Roman"/>
          <w:caps/>
          <w:sz w:val="28"/>
          <w:szCs w:val="28"/>
          <w:shd w:val="clear" w:color="auto" w:fill="FFFFFF"/>
        </w:rPr>
        <w:t>…</w:t>
      </w:r>
      <w:r w:rsidRPr="00E913B3">
        <w:rPr>
          <w:rFonts w:ascii="Times New Roman" w:hAnsi="Times New Roman" w:cs="Times New Roman"/>
          <w:caps/>
          <w:sz w:val="28"/>
          <w:szCs w:val="28"/>
          <w:shd w:val="clear" w:color="auto" w:fill="FFFFFF"/>
        </w:rPr>
        <w:t>………3</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caps/>
          <w:sz w:val="28"/>
          <w:szCs w:val="28"/>
          <w:shd w:val="clear" w:color="auto" w:fill="FFFFFF"/>
        </w:rPr>
        <w:t>Глава 1. ВОСПИТание культуры межнационального общения КАК ЧАСТЬ ГОСУДАРСТВЕННОЙ НАЦИОНАЛЬНОЙ ПОЛИТИКИ РОССИЙСКОЙ ФЕДЕРАЦИИ</w:t>
      </w:r>
    </w:p>
    <w:p w:rsidR="001C7EA0" w:rsidRPr="00E913B3" w:rsidRDefault="001C7EA0" w:rsidP="001C7EA0">
      <w:pPr>
        <w:pStyle w:val="a3"/>
        <w:numPr>
          <w:ilvl w:val="1"/>
          <w:numId w:val="2"/>
        </w:numPr>
        <w:spacing w:after="0" w:line="360" w:lineRule="auto"/>
        <w:ind w:left="0" w:firstLine="567"/>
        <w:jc w:val="both"/>
        <w:rPr>
          <w:rFonts w:ascii="Times New Roman" w:hAnsi="Times New Roman" w:cs="Times New Roman"/>
          <w:sz w:val="28"/>
          <w:szCs w:val="28"/>
          <w:shd w:val="clear" w:color="auto" w:fill="FFFFFF"/>
        </w:rPr>
      </w:pPr>
      <w:r w:rsidRPr="00E913B3">
        <w:rPr>
          <w:rFonts w:ascii="Times New Roman" w:hAnsi="Times New Roman" w:cs="Times New Roman"/>
          <w:sz w:val="28"/>
          <w:szCs w:val="28"/>
          <w:shd w:val="clear" w:color="auto" w:fill="FFFFFF"/>
          <w:lang w:val="tt-RU"/>
        </w:rPr>
        <w:t>Нормативные документы в воспитании культуры межнационального общения обучающихся и их психолого-педагогические особенности</w:t>
      </w:r>
      <w:r w:rsidRPr="00E913B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E913B3">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1</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sz w:val="28"/>
          <w:szCs w:val="28"/>
          <w:shd w:val="clear" w:color="auto" w:fill="FFFFFF"/>
        </w:rPr>
        <w:t>1.2 Анализ современного состояния и особенности моделирования воспитания культуры межнационального общения обучающихся воскресных школ ………………………………………………………</w:t>
      </w:r>
      <w:r>
        <w:rPr>
          <w:rFonts w:ascii="Times New Roman" w:hAnsi="Times New Roman" w:cs="Times New Roman"/>
          <w:sz w:val="28"/>
          <w:szCs w:val="28"/>
          <w:shd w:val="clear" w:color="auto" w:fill="FFFFFF"/>
        </w:rPr>
        <w:t>...</w:t>
      </w:r>
      <w:r w:rsidRPr="00E913B3">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6</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sz w:val="28"/>
          <w:szCs w:val="28"/>
          <w:shd w:val="clear" w:color="auto" w:fill="FFFFFF"/>
        </w:rPr>
        <w:t>Выводы по 1 главе …………………………………………………………4</w:t>
      </w:r>
      <w:r>
        <w:rPr>
          <w:rFonts w:ascii="Times New Roman" w:hAnsi="Times New Roman" w:cs="Times New Roman"/>
          <w:sz w:val="28"/>
          <w:szCs w:val="28"/>
          <w:shd w:val="clear" w:color="auto" w:fill="FFFFFF"/>
        </w:rPr>
        <w:t>4</w:t>
      </w:r>
    </w:p>
    <w:p w:rsidR="001C7EA0" w:rsidRPr="00E913B3" w:rsidRDefault="001C7EA0" w:rsidP="001C7EA0">
      <w:pPr>
        <w:spacing w:after="0" w:line="360" w:lineRule="auto"/>
        <w:ind w:firstLine="567"/>
        <w:jc w:val="both"/>
        <w:rPr>
          <w:rFonts w:ascii="Times New Roman" w:hAnsi="Times New Roman" w:cs="Times New Roman"/>
          <w:caps/>
          <w:sz w:val="28"/>
          <w:szCs w:val="28"/>
          <w:shd w:val="clear" w:color="auto" w:fill="FFFFFF"/>
        </w:rPr>
      </w:pPr>
      <w:r w:rsidRPr="00E913B3">
        <w:rPr>
          <w:rFonts w:ascii="Times New Roman" w:hAnsi="Times New Roman" w:cs="Times New Roman"/>
          <w:caps/>
          <w:sz w:val="28"/>
          <w:szCs w:val="28"/>
          <w:shd w:val="clear" w:color="auto" w:fill="FFFFFF"/>
        </w:rPr>
        <w:t>Глава 2. Реализация путей и средств воспитания культуры межнационального общения обучающихся воскресных школ мусульманских общин МО</w:t>
      </w:r>
    </w:p>
    <w:p w:rsidR="001C7EA0" w:rsidRPr="00E913B3" w:rsidRDefault="001C7EA0" w:rsidP="001C7EA0">
      <w:pPr>
        <w:spacing w:after="0" w:line="360" w:lineRule="auto"/>
        <w:ind w:firstLine="567"/>
        <w:jc w:val="both"/>
        <w:rPr>
          <w:rFonts w:ascii="Times New Roman" w:hAnsi="Times New Roman" w:cs="Times New Roman"/>
          <w:caps/>
          <w:sz w:val="28"/>
          <w:szCs w:val="28"/>
          <w:shd w:val="clear" w:color="auto" w:fill="FFFFFF"/>
        </w:rPr>
      </w:pPr>
      <w:r w:rsidRPr="00E913B3">
        <w:rPr>
          <w:rFonts w:ascii="Times New Roman" w:hAnsi="Times New Roman" w:cs="Times New Roman"/>
          <w:caps/>
          <w:sz w:val="28"/>
          <w:szCs w:val="28"/>
          <w:shd w:val="clear" w:color="auto" w:fill="FFFFFF"/>
        </w:rPr>
        <w:t xml:space="preserve">2.1. </w:t>
      </w:r>
      <w:r w:rsidRPr="00E913B3">
        <w:rPr>
          <w:rFonts w:ascii="Times New Roman" w:hAnsi="Times New Roman" w:cs="Times New Roman"/>
          <w:sz w:val="28"/>
          <w:szCs w:val="28"/>
          <w:shd w:val="clear" w:color="auto" w:fill="FFFFFF"/>
        </w:rPr>
        <w:t>Цели, принципы, задачи, формы и виды педагогической деятельности в воспитании культуры межнационального общения обучающихся и основные направления государственной политики РФ …………………………………</w:t>
      </w:r>
      <w:r>
        <w:rPr>
          <w:rFonts w:ascii="Times New Roman" w:hAnsi="Times New Roman" w:cs="Times New Roman"/>
          <w:sz w:val="28"/>
          <w:szCs w:val="28"/>
          <w:shd w:val="clear" w:color="auto" w:fill="FFFFFF"/>
        </w:rPr>
        <w:t>48</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caps/>
          <w:sz w:val="28"/>
          <w:szCs w:val="28"/>
          <w:shd w:val="clear" w:color="auto" w:fill="FFFFFF"/>
        </w:rPr>
        <w:t xml:space="preserve">2.2. </w:t>
      </w:r>
      <w:r w:rsidRPr="00E913B3">
        <w:rPr>
          <w:rFonts w:ascii="Times New Roman" w:hAnsi="Times New Roman" w:cs="Times New Roman"/>
          <w:sz w:val="28"/>
          <w:szCs w:val="28"/>
          <w:shd w:val="clear" w:color="auto" w:fill="FFFFFF"/>
        </w:rPr>
        <w:t>Исходный уровень, реализация путей и средств воспитания культуры межнационального общения у младших школьников ………………………5</w:t>
      </w:r>
      <w:r>
        <w:rPr>
          <w:rFonts w:ascii="Times New Roman" w:hAnsi="Times New Roman" w:cs="Times New Roman"/>
          <w:sz w:val="28"/>
          <w:szCs w:val="28"/>
          <w:shd w:val="clear" w:color="auto" w:fill="FFFFFF"/>
        </w:rPr>
        <w:t>6</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sz w:val="28"/>
          <w:szCs w:val="28"/>
          <w:shd w:val="clear" w:color="auto" w:fill="FFFFFF"/>
        </w:rPr>
        <w:t>2.3. Анализ результатов опытно-экспериментальной работы …………</w:t>
      </w:r>
      <w:r>
        <w:rPr>
          <w:rFonts w:ascii="Times New Roman" w:hAnsi="Times New Roman" w:cs="Times New Roman"/>
          <w:sz w:val="28"/>
          <w:szCs w:val="28"/>
          <w:shd w:val="clear" w:color="auto" w:fill="FFFFFF"/>
        </w:rPr>
        <w:t>68</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sz w:val="28"/>
          <w:szCs w:val="28"/>
          <w:shd w:val="clear" w:color="auto" w:fill="FFFFFF"/>
        </w:rPr>
        <w:t>Выводы по 2 главе…………………………………………………………7</w:t>
      </w:r>
      <w:r>
        <w:rPr>
          <w:rFonts w:ascii="Times New Roman" w:hAnsi="Times New Roman" w:cs="Times New Roman"/>
          <w:sz w:val="28"/>
          <w:szCs w:val="28"/>
          <w:shd w:val="clear" w:color="auto" w:fill="FFFFFF"/>
        </w:rPr>
        <w:t>4</w:t>
      </w:r>
    </w:p>
    <w:p w:rsidR="001C7EA0" w:rsidRPr="00E913B3" w:rsidRDefault="001C7EA0" w:rsidP="001C7EA0">
      <w:pPr>
        <w:spacing w:after="0" w:line="360" w:lineRule="auto"/>
        <w:ind w:firstLine="567"/>
        <w:jc w:val="both"/>
        <w:rPr>
          <w:rFonts w:ascii="Times New Roman" w:hAnsi="Times New Roman" w:cs="Times New Roman"/>
          <w:caps/>
          <w:sz w:val="28"/>
          <w:szCs w:val="28"/>
          <w:shd w:val="clear" w:color="auto" w:fill="FFFFFF"/>
        </w:rPr>
      </w:pPr>
      <w:r w:rsidRPr="00E913B3">
        <w:rPr>
          <w:rFonts w:ascii="Times New Roman" w:hAnsi="Times New Roman" w:cs="Times New Roman"/>
          <w:caps/>
          <w:sz w:val="28"/>
          <w:szCs w:val="28"/>
          <w:shd w:val="clear" w:color="auto" w:fill="FFFFFF"/>
        </w:rPr>
        <w:t>Заключение ……………………………………………………………</w:t>
      </w:r>
      <w:r>
        <w:rPr>
          <w:rFonts w:ascii="Times New Roman" w:hAnsi="Times New Roman" w:cs="Times New Roman"/>
          <w:caps/>
          <w:sz w:val="28"/>
          <w:szCs w:val="28"/>
          <w:shd w:val="clear" w:color="auto" w:fill="FFFFFF"/>
        </w:rPr>
        <w:t>76</w:t>
      </w:r>
    </w:p>
    <w:p w:rsidR="001C7EA0" w:rsidRPr="00E913B3" w:rsidRDefault="001C7EA0" w:rsidP="001C7EA0">
      <w:pPr>
        <w:spacing w:after="0" w:line="360" w:lineRule="auto"/>
        <w:ind w:firstLine="567"/>
        <w:jc w:val="both"/>
        <w:rPr>
          <w:rFonts w:ascii="Times New Roman" w:hAnsi="Times New Roman" w:cs="Times New Roman"/>
          <w:caps/>
          <w:sz w:val="28"/>
          <w:szCs w:val="28"/>
          <w:shd w:val="clear" w:color="auto" w:fill="FFFFFF"/>
        </w:rPr>
      </w:pPr>
      <w:r>
        <w:rPr>
          <w:rFonts w:ascii="Times New Roman" w:hAnsi="Times New Roman" w:cs="Times New Roman"/>
          <w:caps/>
          <w:sz w:val="28"/>
          <w:szCs w:val="28"/>
          <w:shd w:val="clear" w:color="auto" w:fill="FFFFFF"/>
        </w:rPr>
        <w:t>библиографиЯ.……………………...……………………………</w:t>
      </w:r>
      <w:r w:rsidRPr="00E913B3">
        <w:rPr>
          <w:rFonts w:ascii="Times New Roman" w:hAnsi="Times New Roman" w:cs="Times New Roman"/>
          <w:caps/>
          <w:sz w:val="28"/>
          <w:szCs w:val="28"/>
          <w:shd w:val="clear" w:color="auto" w:fill="FFFFFF"/>
        </w:rPr>
        <w:t>……</w:t>
      </w:r>
      <w:r>
        <w:rPr>
          <w:rFonts w:ascii="Times New Roman" w:hAnsi="Times New Roman" w:cs="Times New Roman"/>
          <w:caps/>
          <w:sz w:val="28"/>
          <w:szCs w:val="28"/>
          <w:shd w:val="clear" w:color="auto" w:fill="FFFFFF"/>
        </w:rPr>
        <w:t>81</w:t>
      </w:r>
    </w:p>
    <w:p w:rsidR="001C7EA0" w:rsidRPr="00E913B3" w:rsidRDefault="001C7EA0" w:rsidP="001C7EA0">
      <w:pPr>
        <w:spacing w:after="0" w:line="360" w:lineRule="auto"/>
        <w:ind w:firstLine="567"/>
        <w:jc w:val="both"/>
        <w:rPr>
          <w:rFonts w:ascii="Times New Roman" w:hAnsi="Times New Roman" w:cs="Times New Roman"/>
          <w:caps/>
          <w:sz w:val="28"/>
          <w:szCs w:val="28"/>
          <w:shd w:val="clear" w:color="auto" w:fill="FFFFFF"/>
        </w:rPr>
      </w:pPr>
      <w:r w:rsidRPr="00E913B3">
        <w:rPr>
          <w:rFonts w:ascii="Times New Roman" w:hAnsi="Times New Roman" w:cs="Times New Roman"/>
          <w:caps/>
          <w:sz w:val="28"/>
          <w:szCs w:val="28"/>
          <w:shd w:val="clear" w:color="auto" w:fill="FFFFFF"/>
        </w:rPr>
        <w:t>Приложени</w:t>
      </w:r>
      <w:r>
        <w:rPr>
          <w:rFonts w:ascii="Times New Roman" w:hAnsi="Times New Roman" w:cs="Times New Roman"/>
          <w:caps/>
          <w:sz w:val="28"/>
          <w:szCs w:val="28"/>
          <w:shd w:val="clear" w:color="auto" w:fill="FFFFFF"/>
        </w:rPr>
        <w:t>е.</w:t>
      </w:r>
      <w:r w:rsidRPr="00E913B3">
        <w:rPr>
          <w:rFonts w:ascii="Times New Roman" w:hAnsi="Times New Roman" w:cs="Times New Roman"/>
          <w:caps/>
          <w:sz w:val="28"/>
          <w:szCs w:val="28"/>
          <w:shd w:val="clear" w:color="auto" w:fill="FFFFFF"/>
        </w:rPr>
        <w:t>……………………………………………………………</w:t>
      </w:r>
      <w:r>
        <w:rPr>
          <w:rFonts w:ascii="Times New Roman" w:hAnsi="Times New Roman" w:cs="Times New Roman"/>
          <w:caps/>
          <w:sz w:val="28"/>
          <w:szCs w:val="28"/>
          <w:shd w:val="clear" w:color="auto" w:fill="FFFFFF"/>
        </w:rPr>
        <w:t>87</w:t>
      </w:r>
    </w:p>
    <w:p w:rsidR="001C7EA0" w:rsidRPr="00E913B3" w:rsidRDefault="001C7EA0" w:rsidP="001C7EA0">
      <w:pPr>
        <w:spacing w:after="0" w:line="360" w:lineRule="auto"/>
        <w:ind w:firstLine="567"/>
        <w:jc w:val="center"/>
        <w:rPr>
          <w:rFonts w:ascii="Times New Roman" w:hAnsi="Times New Roman" w:cs="Times New Roman"/>
          <w:b/>
          <w:bCs/>
          <w:caps/>
          <w:sz w:val="28"/>
          <w:szCs w:val="28"/>
          <w:shd w:val="clear" w:color="auto" w:fill="FFFFFF"/>
        </w:rPr>
      </w:pPr>
    </w:p>
    <w:p w:rsidR="001C7EA0" w:rsidRPr="00E913B3" w:rsidRDefault="001C7EA0" w:rsidP="001C7EA0">
      <w:pPr>
        <w:spacing w:after="0" w:line="360" w:lineRule="auto"/>
        <w:ind w:firstLine="567"/>
        <w:jc w:val="center"/>
        <w:rPr>
          <w:rFonts w:ascii="Times New Roman" w:hAnsi="Times New Roman" w:cs="Times New Roman"/>
          <w:b/>
          <w:bCs/>
          <w:caps/>
          <w:sz w:val="28"/>
          <w:szCs w:val="28"/>
          <w:shd w:val="clear" w:color="auto" w:fill="FFFFFF"/>
        </w:rPr>
      </w:pPr>
    </w:p>
    <w:p w:rsidR="001C7EA0" w:rsidRPr="00E913B3" w:rsidRDefault="001C7EA0" w:rsidP="001C7EA0">
      <w:pPr>
        <w:spacing w:after="0" w:line="360" w:lineRule="auto"/>
        <w:ind w:firstLine="567"/>
        <w:jc w:val="center"/>
        <w:rPr>
          <w:rFonts w:ascii="Times New Roman" w:hAnsi="Times New Roman" w:cs="Times New Roman"/>
          <w:b/>
          <w:bCs/>
          <w:caps/>
          <w:sz w:val="28"/>
          <w:szCs w:val="28"/>
          <w:shd w:val="clear" w:color="auto" w:fill="FFFFFF"/>
        </w:rPr>
      </w:pPr>
    </w:p>
    <w:p w:rsidR="001C7EA0" w:rsidRPr="00E913B3" w:rsidRDefault="001C7EA0" w:rsidP="001C7EA0">
      <w:pPr>
        <w:spacing w:after="0" w:line="360" w:lineRule="auto"/>
        <w:ind w:firstLine="567"/>
        <w:jc w:val="center"/>
        <w:rPr>
          <w:rFonts w:ascii="Times New Roman" w:hAnsi="Times New Roman" w:cs="Times New Roman"/>
          <w:b/>
          <w:bCs/>
          <w:caps/>
          <w:sz w:val="28"/>
          <w:szCs w:val="28"/>
          <w:shd w:val="clear" w:color="auto" w:fill="FFFFFF"/>
        </w:rPr>
      </w:pPr>
    </w:p>
    <w:p w:rsidR="001C7EA0" w:rsidRDefault="001C7EA0" w:rsidP="001C7EA0">
      <w:pPr>
        <w:spacing w:after="0" w:line="360" w:lineRule="auto"/>
        <w:rPr>
          <w:rFonts w:ascii="Times New Roman" w:hAnsi="Times New Roman" w:cs="Times New Roman"/>
          <w:b/>
          <w:bCs/>
          <w:caps/>
          <w:sz w:val="28"/>
          <w:szCs w:val="28"/>
          <w:shd w:val="clear" w:color="auto" w:fill="FFFFFF"/>
        </w:rPr>
        <w:sectPr w:rsidR="001C7EA0" w:rsidSect="00B26F99">
          <w:pgSz w:w="11906" w:h="16838"/>
          <w:pgMar w:top="1134" w:right="850" w:bottom="1134" w:left="1701" w:header="708" w:footer="708" w:gutter="0"/>
          <w:cols w:space="708"/>
          <w:titlePg/>
          <w:docGrid w:linePitch="360"/>
        </w:sectPr>
      </w:pPr>
    </w:p>
    <w:p w:rsidR="001C7EA0" w:rsidRPr="00E913B3" w:rsidRDefault="001C7EA0" w:rsidP="001C7EA0">
      <w:pPr>
        <w:spacing w:after="0" w:line="360" w:lineRule="auto"/>
        <w:ind w:firstLine="567"/>
        <w:jc w:val="center"/>
        <w:rPr>
          <w:rFonts w:ascii="Times New Roman" w:hAnsi="Times New Roman" w:cs="Times New Roman"/>
          <w:b/>
          <w:bCs/>
          <w:caps/>
          <w:sz w:val="28"/>
          <w:szCs w:val="28"/>
          <w:shd w:val="clear" w:color="auto" w:fill="FFFFFF"/>
        </w:rPr>
      </w:pPr>
      <w:r w:rsidRPr="00E913B3">
        <w:rPr>
          <w:rFonts w:ascii="Times New Roman" w:hAnsi="Times New Roman" w:cs="Times New Roman"/>
          <w:b/>
          <w:bCs/>
          <w:caps/>
          <w:sz w:val="28"/>
          <w:szCs w:val="28"/>
          <w:shd w:val="clear" w:color="auto" w:fill="FFFFFF"/>
        </w:rPr>
        <w:lastRenderedPageBreak/>
        <w:t>Введение</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p>
    <w:p w:rsidR="001C7EA0" w:rsidRPr="00522D1E" w:rsidRDefault="001C7EA0" w:rsidP="001C7EA0">
      <w:pPr>
        <w:spacing w:after="0" w:line="360" w:lineRule="auto"/>
        <w:ind w:firstLine="567"/>
        <w:jc w:val="both"/>
        <w:rPr>
          <w:rFonts w:ascii="Times New Roman" w:hAnsi="Times New Roman" w:cs="Times New Roman"/>
          <w:color w:val="000000"/>
          <w:sz w:val="28"/>
          <w:szCs w:val="28"/>
        </w:rPr>
      </w:pPr>
      <w:r w:rsidRPr="00E913B3">
        <w:rPr>
          <w:rFonts w:ascii="Times New Roman" w:hAnsi="Times New Roman" w:cs="Times New Roman"/>
          <w:b/>
          <w:bCs/>
          <w:sz w:val="28"/>
          <w:szCs w:val="28"/>
          <w:shd w:val="clear" w:color="auto" w:fill="FFFFFF"/>
        </w:rPr>
        <w:t xml:space="preserve">Актуальность. </w:t>
      </w:r>
      <w:r w:rsidR="00530E0B" w:rsidRPr="00530E0B">
        <w:rPr>
          <w:rFonts w:ascii="Times New Roman" w:hAnsi="Times New Roman" w:cs="Times New Roman"/>
          <w:color w:val="212529"/>
          <w:sz w:val="28"/>
          <w:szCs w:val="28"/>
          <w:shd w:val="clear" w:color="auto" w:fill="FFFFFF"/>
        </w:rPr>
        <w:t>История человечества изобилует примерами военных конфликтов как между различными народами, так и государствами. Внутренние противоречия также нередко возникали по идеологическим и этническим мотивам. Российская Федерация, будучи многонациональным государством, объединяет приблизительно 190 народов. В связи с этим, обеспечение мирного сосуществования различных этносов является одной из приоритетных задач, решаемой посредством формирования культуры межэтнического общения. Концепцией духовно-нравственного развития и воспитания учащихся начальной школы определены цели и принципы формирования национальных и этнических ценностей</w:t>
      </w:r>
      <w:r w:rsidR="00530E0B">
        <w:rPr>
          <w:rFonts w:ascii="Times New Roman" w:hAnsi="Times New Roman" w:cs="Times New Roman"/>
          <w:color w:val="212529"/>
          <w:sz w:val="28"/>
          <w:szCs w:val="28"/>
          <w:shd w:val="clear" w:color="auto" w:fill="FFFFFF"/>
        </w:rPr>
        <w:t xml:space="preserve"> </w:t>
      </w:r>
      <w:r w:rsidRPr="00522D1E">
        <w:rPr>
          <w:rFonts w:ascii="Times New Roman" w:hAnsi="Times New Roman" w:cs="Times New Roman"/>
          <w:color w:val="000000"/>
          <w:sz w:val="28"/>
          <w:szCs w:val="28"/>
        </w:rPr>
        <w:t>[2, с. 46].</w:t>
      </w:r>
    </w:p>
    <w:p w:rsidR="00530E0B" w:rsidRDefault="00FF2EB9" w:rsidP="00530E0B">
      <w:pPr>
        <w:spacing w:after="0" w:line="360" w:lineRule="auto"/>
        <w:ind w:firstLine="567"/>
        <w:jc w:val="both"/>
        <w:rPr>
          <w:rFonts w:ascii="Times New Roman" w:hAnsi="Times New Roman" w:cs="Times New Roman"/>
          <w:color w:val="000000"/>
          <w:sz w:val="28"/>
          <w:szCs w:val="28"/>
        </w:rPr>
      </w:pPr>
      <w:r w:rsidRPr="00FF2EB9">
        <w:rPr>
          <w:rFonts w:ascii="Times New Roman" w:hAnsi="Times New Roman" w:cs="Times New Roman"/>
          <w:color w:val="000000"/>
          <w:sz w:val="28"/>
          <w:szCs w:val="28"/>
        </w:rPr>
        <w:t>Формирование культуры межэтнического общения представляет собой актуальную проблему, привлекающую внимание ведущих исследователей</w:t>
      </w:r>
      <w:r w:rsidR="00973934" w:rsidRPr="00973934">
        <w:rPr>
          <w:rFonts w:ascii="Times New Roman" w:hAnsi="Times New Roman" w:cs="Times New Roman"/>
          <w:color w:val="000000"/>
          <w:sz w:val="28"/>
          <w:szCs w:val="28"/>
        </w:rPr>
        <w:t>, среди которых Р.В. Абдулатипов</w:t>
      </w:r>
      <w:r w:rsidR="00973934">
        <w:rPr>
          <w:rFonts w:ascii="Times New Roman" w:hAnsi="Times New Roman" w:cs="Times New Roman"/>
          <w:color w:val="000000"/>
          <w:sz w:val="28"/>
          <w:szCs w:val="28"/>
        </w:rPr>
        <w:t xml:space="preserve"> </w:t>
      </w:r>
      <w:r w:rsidR="00973934" w:rsidRPr="00973934">
        <w:rPr>
          <w:rFonts w:ascii="Times New Roman" w:hAnsi="Times New Roman" w:cs="Times New Roman"/>
          <w:color w:val="000000"/>
          <w:sz w:val="28"/>
          <w:szCs w:val="28"/>
        </w:rPr>
        <w:t xml:space="preserve">[1], Р.И. </w:t>
      </w:r>
      <w:proofErr w:type="spellStart"/>
      <w:r w:rsidR="00973934" w:rsidRPr="00973934">
        <w:rPr>
          <w:rFonts w:ascii="Times New Roman" w:hAnsi="Times New Roman" w:cs="Times New Roman"/>
          <w:color w:val="000000"/>
          <w:sz w:val="28"/>
          <w:szCs w:val="28"/>
        </w:rPr>
        <w:t>Кадиева</w:t>
      </w:r>
      <w:proofErr w:type="spellEnd"/>
      <w:r w:rsidR="00973934" w:rsidRPr="00973934">
        <w:rPr>
          <w:rFonts w:ascii="Times New Roman" w:hAnsi="Times New Roman" w:cs="Times New Roman"/>
          <w:color w:val="000000"/>
          <w:sz w:val="28"/>
          <w:szCs w:val="28"/>
        </w:rPr>
        <w:t xml:space="preserve"> [30,31], Н.М. Лебедева [37], О.В. Лунева [37] и Т.Г. Стефаненко [37]. </w:t>
      </w:r>
      <w:bookmarkStart w:id="0" w:name="_Hlk178435712"/>
      <w:r w:rsidR="00530E0B" w:rsidRPr="00530E0B">
        <w:rPr>
          <w:rFonts w:ascii="Times New Roman" w:hAnsi="Times New Roman" w:cs="Times New Roman"/>
          <w:color w:val="000000"/>
          <w:sz w:val="28"/>
          <w:szCs w:val="28"/>
        </w:rPr>
        <w:t>Исследования упомянутых ученых послужили основой для педагогических практик, направленных на развитие культуры межэтнического общения у учащихся воскресных школ мусульманских общин Московской области в многокультурной среде.</w:t>
      </w:r>
    </w:p>
    <w:p w:rsidR="00451A42" w:rsidRDefault="00530E0B" w:rsidP="00530E0B">
      <w:pPr>
        <w:spacing w:after="0" w:line="360" w:lineRule="auto"/>
        <w:ind w:firstLine="567"/>
        <w:jc w:val="both"/>
        <w:rPr>
          <w:rFonts w:ascii="Times New Roman" w:hAnsi="Times New Roman" w:cs="Times New Roman"/>
          <w:color w:val="000000"/>
          <w:sz w:val="28"/>
          <w:szCs w:val="28"/>
        </w:rPr>
      </w:pPr>
      <w:r w:rsidRPr="00530E0B">
        <w:rPr>
          <w:rFonts w:ascii="Times New Roman" w:hAnsi="Times New Roman" w:cs="Times New Roman"/>
          <w:color w:val="000000"/>
          <w:sz w:val="28"/>
          <w:szCs w:val="28"/>
        </w:rPr>
        <w:t xml:space="preserve">Теоретические труды этнологов Б.Ш. Алиева, О.Н. Бакланова, Ю.В. </w:t>
      </w:r>
      <w:proofErr w:type="spellStart"/>
      <w:r w:rsidRPr="00530E0B">
        <w:rPr>
          <w:rFonts w:ascii="Times New Roman" w:hAnsi="Times New Roman" w:cs="Times New Roman"/>
          <w:color w:val="000000"/>
          <w:sz w:val="28"/>
          <w:szCs w:val="28"/>
        </w:rPr>
        <w:t>Бромлея</w:t>
      </w:r>
      <w:proofErr w:type="spellEnd"/>
      <w:r w:rsidRPr="00530E0B">
        <w:rPr>
          <w:rFonts w:ascii="Times New Roman" w:hAnsi="Times New Roman" w:cs="Times New Roman"/>
          <w:color w:val="000000"/>
          <w:sz w:val="28"/>
          <w:szCs w:val="28"/>
        </w:rPr>
        <w:t xml:space="preserve">, Г.Н. Волкова и их коллег оказывают существенное влияние на понимание природы студенческой личности в контексте поликультурного </w:t>
      </w:r>
      <w:proofErr w:type="spellStart"/>
      <w:r w:rsidRPr="00530E0B">
        <w:rPr>
          <w:rFonts w:ascii="Times New Roman" w:hAnsi="Times New Roman" w:cs="Times New Roman"/>
          <w:color w:val="000000"/>
          <w:sz w:val="28"/>
          <w:szCs w:val="28"/>
        </w:rPr>
        <w:t>взаимодействия.</w:t>
      </w:r>
      <w:r w:rsidR="00451A42" w:rsidRPr="00451A42">
        <w:rPr>
          <w:rFonts w:ascii="Times New Roman" w:hAnsi="Times New Roman" w:cs="Times New Roman"/>
          <w:color w:val="000000"/>
          <w:sz w:val="28"/>
          <w:szCs w:val="28"/>
        </w:rPr>
        <w:t>Исследования</w:t>
      </w:r>
      <w:proofErr w:type="spellEnd"/>
      <w:r w:rsidR="00451A42" w:rsidRPr="00451A42">
        <w:rPr>
          <w:rFonts w:ascii="Times New Roman" w:hAnsi="Times New Roman" w:cs="Times New Roman"/>
          <w:color w:val="000000"/>
          <w:sz w:val="28"/>
          <w:szCs w:val="28"/>
        </w:rPr>
        <w:t xml:space="preserve"> ученых, таких как А.Н. </w:t>
      </w:r>
      <w:proofErr w:type="spellStart"/>
      <w:r w:rsidR="00451A42" w:rsidRPr="00451A42">
        <w:rPr>
          <w:rFonts w:ascii="Times New Roman" w:hAnsi="Times New Roman" w:cs="Times New Roman"/>
          <w:color w:val="000000"/>
          <w:sz w:val="28"/>
          <w:szCs w:val="28"/>
        </w:rPr>
        <w:t>Дружинский</w:t>
      </w:r>
      <w:proofErr w:type="spellEnd"/>
      <w:r w:rsidR="00451A42" w:rsidRPr="00451A42">
        <w:rPr>
          <w:rFonts w:ascii="Times New Roman" w:hAnsi="Times New Roman" w:cs="Times New Roman"/>
          <w:color w:val="000000"/>
          <w:sz w:val="28"/>
          <w:szCs w:val="28"/>
        </w:rPr>
        <w:t xml:space="preserve"> [24], Н.Н. </w:t>
      </w:r>
      <w:proofErr w:type="spellStart"/>
      <w:r w:rsidR="00451A42" w:rsidRPr="00451A42">
        <w:rPr>
          <w:rFonts w:ascii="Times New Roman" w:hAnsi="Times New Roman" w:cs="Times New Roman"/>
          <w:color w:val="000000"/>
          <w:sz w:val="28"/>
          <w:szCs w:val="28"/>
        </w:rPr>
        <w:t>Касенова</w:t>
      </w:r>
      <w:proofErr w:type="spellEnd"/>
      <w:r w:rsidR="00451A42" w:rsidRPr="00451A42">
        <w:rPr>
          <w:rFonts w:ascii="Times New Roman" w:hAnsi="Times New Roman" w:cs="Times New Roman"/>
          <w:color w:val="000000"/>
          <w:sz w:val="28"/>
          <w:szCs w:val="28"/>
        </w:rPr>
        <w:t xml:space="preserve"> [32], С.Г. Кулагина [34], В.В. Макеев [39], З.А. Малькова [39] и Л.Л. Супрунова [39], предоставляют ценную основу для понимания поликультурного образования.  </w:t>
      </w:r>
    </w:p>
    <w:p w:rsidR="00530E0B" w:rsidRPr="00530E0B" w:rsidRDefault="00530E0B" w:rsidP="00530E0B">
      <w:pPr>
        <w:spacing w:after="0" w:line="360" w:lineRule="auto"/>
        <w:ind w:firstLine="567"/>
        <w:jc w:val="both"/>
        <w:rPr>
          <w:rFonts w:ascii="Times New Roman" w:hAnsi="Times New Roman" w:cs="Times New Roman"/>
          <w:color w:val="000000"/>
          <w:sz w:val="28"/>
          <w:szCs w:val="28"/>
        </w:rPr>
      </w:pPr>
      <w:r w:rsidRPr="00530E0B">
        <w:rPr>
          <w:rFonts w:ascii="Times New Roman" w:hAnsi="Times New Roman" w:cs="Times New Roman"/>
          <w:color w:val="000000"/>
          <w:sz w:val="28"/>
          <w:szCs w:val="28"/>
        </w:rPr>
        <w:t>Исследователи отмечают, что современная молодежь склонна к повышенной агрессивности, что негативно сказывается на ее личностном развитии, межличностных отношениях и ведет к росту нетерпимости по отношению к сверстникам из других культур.</w:t>
      </w:r>
    </w:p>
    <w:p w:rsidR="00530E0B" w:rsidRPr="00530E0B" w:rsidRDefault="00530E0B" w:rsidP="00530E0B">
      <w:pPr>
        <w:spacing w:after="0" w:line="360" w:lineRule="auto"/>
        <w:ind w:firstLine="567"/>
        <w:jc w:val="both"/>
        <w:rPr>
          <w:rFonts w:ascii="Times New Roman" w:hAnsi="Times New Roman" w:cs="Times New Roman"/>
          <w:color w:val="000000"/>
          <w:sz w:val="28"/>
          <w:szCs w:val="28"/>
        </w:rPr>
      </w:pPr>
      <w:r w:rsidRPr="00530E0B">
        <w:rPr>
          <w:rFonts w:ascii="Times New Roman" w:hAnsi="Times New Roman" w:cs="Times New Roman"/>
          <w:color w:val="000000"/>
          <w:sz w:val="28"/>
          <w:szCs w:val="28"/>
        </w:rPr>
        <w:lastRenderedPageBreak/>
        <w:t>В то же время учащиеся воскресных школ проявляют излишнюю доверчивость к существующим нормам и правилам, недостаточно критически их оценивая. Авторитет учителя для них неоспорим, что приводит к усвоению норм поведения как внутренних требований. Таким образом, учащиеся воскресных школ обладают высокой восприимчивостью к усвоению норм и правил межнационального общения.</w:t>
      </w:r>
    </w:p>
    <w:p w:rsidR="00530E0B" w:rsidRDefault="00530E0B" w:rsidP="00530E0B">
      <w:pPr>
        <w:spacing w:after="0" w:line="360" w:lineRule="auto"/>
        <w:ind w:firstLine="567"/>
        <w:jc w:val="both"/>
        <w:rPr>
          <w:rFonts w:ascii="Times New Roman" w:hAnsi="Times New Roman" w:cs="Times New Roman"/>
          <w:color w:val="000000"/>
          <w:sz w:val="28"/>
          <w:szCs w:val="28"/>
        </w:rPr>
      </w:pPr>
      <w:r w:rsidRPr="00530E0B">
        <w:rPr>
          <w:rFonts w:ascii="Times New Roman" w:hAnsi="Times New Roman" w:cs="Times New Roman"/>
          <w:color w:val="000000"/>
          <w:sz w:val="28"/>
          <w:szCs w:val="28"/>
        </w:rPr>
        <w:t>Несмотря на актуальность проблемы воспитания культуры межнационального общения в контексте деятельности воскресных школ мусульманской общины Московской области, авторы исследования выявили противоречие между существующими психологическими и педагогическими исследованиями и отсутствием практических методических рекомендаций для преподавателей по внедрению принципов межнационального общения в учебный процесс.</w:t>
      </w:r>
    </w:p>
    <w:p w:rsidR="001C7EA0" w:rsidRPr="00E913B3" w:rsidRDefault="001C7EA0" w:rsidP="00530E0B">
      <w:pPr>
        <w:spacing w:after="0" w:line="360" w:lineRule="auto"/>
        <w:ind w:firstLine="567"/>
        <w:jc w:val="both"/>
        <w:rPr>
          <w:rFonts w:ascii="Times New Roman" w:hAnsi="Times New Roman" w:cs="Times New Roman"/>
          <w:b/>
          <w:bCs/>
          <w:sz w:val="28"/>
          <w:szCs w:val="28"/>
          <w:shd w:val="clear" w:color="auto" w:fill="FFFFFF"/>
        </w:rPr>
      </w:pPr>
      <w:r w:rsidRPr="00E913B3">
        <w:rPr>
          <w:rFonts w:ascii="Times New Roman" w:hAnsi="Times New Roman" w:cs="Times New Roman"/>
          <w:sz w:val="28"/>
          <w:szCs w:val="28"/>
          <w:shd w:val="clear" w:color="auto" w:fill="FFFFFF"/>
        </w:rPr>
        <w:t xml:space="preserve">Данное противоречие определило тему нашего исследования: </w:t>
      </w:r>
      <w:r w:rsidRPr="00E913B3">
        <w:rPr>
          <w:rFonts w:ascii="Times New Roman" w:hAnsi="Times New Roman" w:cs="Times New Roman"/>
          <w:b/>
          <w:bCs/>
          <w:sz w:val="28"/>
          <w:szCs w:val="28"/>
          <w:shd w:val="clear" w:color="auto" w:fill="FFFFFF"/>
        </w:rPr>
        <w:t xml:space="preserve">«Воспитание культуры межнационального общения обучающихся воскресных школ мусульманских общин Московской области». </w:t>
      </w:r>
    </w:p>
    <w:p w:rsidR="00530E0B" w:rsidRPr="00530E0B" w:rsidRDefault="00530E0B" w:rsidP="001C7EA0">
      <w:pPr>
        <w:spacing w:after="0" w:line="360" w:lineRule="auto"/>
        <w:ind w:firstLine="567"/>
        <w:jc w:val="both"/>
        <w:rPr>
          <w:rFonts w:ascii="Times New Roman" w:hAnsi="Times New Roman" w:cs="Times New Roman"/>
          <w:sz w:val="28"/>
          <w:szCs w:val="28"/>
          <w:shd w:val="clear" w:color="auto" w:fill="FFFFFF"/>
        </w:rPr>
      </w:pPr>
      <w:r w:rsidRPr="00530E0B">
        <w:rPr>
          <w:rFonts w:ascii="Times New Roman" w:hAnsi="Times New Roman" w:cs="Times New Roman"/>
          <w:b/>
          <w:bCs/>
          <w:sz w:val="28"/>
          <w:szCs w:val="28"/>
          <w:shd w:val="clear" w:color="auto" w:fill="FFFFFF"/>
        </w:rPr>
        <w:t xml:space="preserve">Актуальность </w:t>
      </w:r>
      <w:r w:rsidRPr="00530E0B">
        <w:rPr>
          <w:rFonts w:ascii="Times New Roman" w:hAnsi="Times New Roman" w:cs="Times New Roman"/>
          <w:sz w:val="28"/>
          <w:szCs w:val="28"/>
          <w:shd w:val="clear" w:color="auto" w:fill="FFFFFF"/>
        </w:rPr>
        <w:t>рассматриваемой темы обусловлена острой необходимостью межкультурного воспитания в современном российском обществе. Согласно последним социологическим исследованиям, на территории Российской Федерации проживает более 190 народов, каждый из которых обладает уникальными чертами менталитета, культуры, традиций и языка. Несмотря на это многообразие, все народы России едины в стремлении к мирному сосуществованию.</w:t>
      </w:r>
    </w:p>
    <w:p w:rsidR="00530E0B" w:rsidRPr="00530E0B" w:rsidRDefault="00530E0B" w:rsidP="001C7EA0">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Проблемой</w:t>
      </w:r>
      <w:r w:rsidRPr="00530E0B">
        <w:rPr>
          <w:rFonts w:ascii="Times New Roman" w:hAnsi="Times New Roman" w:cs="Times New Roman"/>
          <w:b/>
          <w:bCs/>
          <w:sz w:val="28"/>
          <w:szCs w:val="28"/>
          <w:shd w:val="clear" w:color="auto" w:fill="FFFFFF"/>
        </w:rPr>
        <w:t xml:space="preserve"> исследования </w:t>
      </w:r>
      <w:r w:rsidRPr="00530E0B">
        <w:rPr>
          <w:rFonts w:ascii="Times New Roman" w:hAnsi="Times New Roman" w:cs="Times New Roman"/>
          <w:sz w:val="28"/>
          <w:szCs w:val="28"/>
          <w:shd w:val="clear" w:color="auto" w:fill="FFFFFF"/>
        </w:rPr>
        <w:t>выступают методики и инструменты, применяемые для формирования культуры межкультурного взаимодействия у учащихся воскресной школы мусульманской общины Московской области в ходе образовательного процесса, реализуемого педагогами, учащимися и их родителями.</w:t>
      </w:r>
    </w:p>
    <w:p w:rsidR="001C7EA0" w:rsidRPr="00E913B3" w:rsidRDefault="00B26F99" w:rsidP="001C7EA0">
      <w:pPr>
        <w:spacing w:after="0" w:line="360" w:lineRule="auto"/>
        <w:ind w:firstLine="567"/>
        <w:jc w:val="both"/>
        <w:rPr>
          <w:rFonts w:ascii="Times New Roman" w:hAnsi="Times New Roman" w:cs="Times New Roman"/>
          <w:sz w:val="28"/>
          <w:szCs w:val="28"/>
          <w:shd w:val="clear" w:color="auto" w:fill="FFFFFF"/>
        </w:rPr>
      </w:pPr>
      <w:r w:rsidRPr="00B26F99">
        <w:rPr>
          <w:rFonts w:ascii="Times New Roman" w:hAnsi="Times New Roman" w:cs="Times New Roman"/>
          <w:b/>
          <w:bCs/>
          <w:sz w:val="28"/>
          <w:szCs w:val="28"/>
          <w:shd w:val="clear" w:color="auto" w:fill="FFFFFF"/>
        </w:rPr>
        <w:t>Ц</w:t>
      </w:r>
      <w:r w:rsidR="001C7EA0" w:rsidRPr="00E913B3">
        <w:rPr>
          <w:rFonts w:ascii="Times New Roman" w:hAnsi="Times New Roman" w:cs="Times New Roman"/>
          <w:b/>
          <w:bCs/>
          <w:sz w:val="28"/>
          <w:szCs w:val="28"/>
          <w:shd w:val="clear" w:color="auto" w:fill="FFFFFF"/>
        </w:rPr>
        <w:t>ель</w:t>
      </w:r>
      <w:r>
        <w:rPr>
          <w:rFonts w:ascii="Times New Roman" w:hAnsi="Times New Roman" w:cs="Times New Roman"/>
          <w:b/>
          <w:bCs/>
          <w:sz w:val="28"/>
          <w:szCs w:val="28"/>
          <w:shd w:val="clear" w:color="auto" w:fill="FFFFFF"/>
        </w:rPr>
        <w:t>ю</w:t>
      </w:r>
      <w:r w:rsidR="001C7EA0" w:rsidRPr="00E913B3">
        <w:rPr>
          <w:rFonts w:ascii="Times New Roman" w:hAnsi="Times New Roman" w:cs="Times New Roman"/>
          <w:b/>
          <w:bCs/>
          <w:sz w:val="28"/>
          <w:szCs w:val="28"/>
          <w:shd w:val="clear" w:color="auto" w:fill="FFFFFF"/>
        </w:rPr>
        <w:t xml:space="preserve"> исследования</w:t>
      </w:r>
      <w:r>
        <w:rPr>
          <w:rFonts w:ascii="Times New Roman" w:hAnsi="Times New Roman" w:cs="Times New Roman"/>
          <w:sz w:val="28"/>
          <w:szCs w:val="28"/>
          <w:shd w:val="clear" w:color="auto" w:fill="FFFFFF"/>
        </w:rPr>
        <w:t xml:space="preserve"> является решение вышеуказанной проблемы.</w:t>
      </w:r>
      <w:r w:rsidR="001C7EA0" w:rsidRPr="00E913B3">
        <w:rPr>
          <w:rFonts w:ascii="Times New Roman" w:hAnsi="Times New Roman" w:cs="Times New Roman"/>
          <w:sz w:val="28"/>
          <w:szCs w:val="28"/>
          <w:shd w:val="clear" w:color="auto" w:fill="FFFFFF"/>
        </w:rPr>
        <w:t xml:space="preserve"> </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b/>
          <w:bCs/>
          <w:sz w:val="28"/>
          <w:szCs w:val="28"/>
          <w:shd w:val="clear" w:color="auto" w:fill="FFFFFF"/>
        </w:rPr>
        <w:lastRenderedPageBreak/>
        <w:t>Объект исследования</w:t>
      </w:r>
      <w:r w:rsidR="00B26F99">
        <w:rPr>
          <w:rFonts w:ascii="Times New Roman" w:hAnsi="Times New Roman" w:cs="Times New Roman"/>
          <w:sz w:val="28"/>
          <w:szCs w:val="28"/>
          <w:shd w:val="clear" w:color="auto" w:fill="FFFFFF"/>
        </w:rPr>
        <w:t>:</w:t>
      </w:r>
      <w:r w:rsidRPr="00E913B3">
        <w:rPr>
          <w:rFonts w:ascii="Times New Roman" w:hAnsi="Times New Roman" w:cs="Times New Roman"/>
          <w:sz w:val="28"/>
          <w:szCs w:val="28"/>
          <w:shd w:val="clear" w:color="auto" w:fill="FFFFFF"/>
        </w:rPr>
        <w:t xml:space="preserve"> </w:t>
      </w:r>
      <w:r w:rsidR="00B26F99">
        <w:rPr>
          <w:rFonts w:ascii="Times New Roman" w:hAnsi="Times New Roman" w:cs="Times New Roman"/>
          <w:sz w:val="28"/>
          <w:szCs w:val="28"/>
          <w:shd w:val="clear" w:color="auto" w:fill="FFFFFF"/>
        </w:rPr>
        <w:t>педагогическая деятельность в воскресной школе</w:t>
      </w:r>
      <w:r w:rsidRPr="00E913B3">
        <w:rPr>
          <w:rFonts w:ascii="Times New Roman" w:hAnsi="Times New Roman" w:cs="Times New Roman"/>
          <w:sz w:val="28"/>
          <w:szCs w:val="28"/>
          <w:shd w:val="clear" w:color="auto" w:fill="FFFFFF"/>
        </w:rPr>
        <w:t xml:space="preserve"> </w:t>
      </w:r>
      <w:r w:rsidR="00B26F99">
        <w:rPr>
          <w:rFonts w:ascii="Times New Roman" w:hAnsi="Times New Roman" w:cs="Times New Roman"/>
          <w:sz w:val="28"/>
          <w:szCs w:val="28"/>
          <w:shd w:val="clear" w:color="auto" w:fill="FFFFFF"/>
        </w:rPr>
        <w:t xml:space="preserve">по </w:t>
      </w:r>
      <w:r w:rsidRPr="00E913B3">
        <w:rPr>
          <w:rFonts w:ascii="Times New Roman" w:hAnsi="Times New Roman" w:cs="Times New Roman"/>
          <w:sz w:val="28"/>
          <w:szCs w:val="28"/>
          <w:shd w:val="clear" w:color="auto" w:fill="FFFFFF"/>
        </w:rPr>
        <w:t>воспитани</w:t>
      </w:r>
      <w:r w:rsidR="00B26F99">
        <w:rPr>
          <w:rFonts w:ascii="Times New Roman" w:hAnsi="Times New Roman" w:cs="Times New Roman"/>
          <w:sz w:val="28"/>
          <w:szCs w:val="28"/>
          <w:shd w:val="clear" w:color="auto" w:fill="FFFFFF"/>
        </w:rPr>
        <w:t>ю</w:t>
      </w:r>
      <w:r w:rsidRPr="00E913B3">
        <w:rPr>
          <w:rFonts w:ascii="Times New Roman" w:hAnsi="Times New Roman" w:cs="Times New Roman"/>
          <w:sz w:val="28"/>
          <w:szCs w:val="28"/>
          <w:shd w:val="clear" w:color="auto" w:fill="FFFFFF"/>
        </w:rPr>
        <w:t xml:space="preserve"> культуры межнационального общения у обучающихся. </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b/>
          <w:bCs/>
          <w:sz w:val="28"/>
          <w:szCs w:val="28"/>
          <w:shd w:val="clear" w:color="auto" w:fill="FFFFFF"/>
        </w:rPr>
        <w:t>Предмет исследования</w:t>
      </w:r>
      <w:r w:rsidRPr="00E913B3">
        <w:rPr>
          <w:rFonts w:ascii="Times New Roman" w:hAnsi="Times New Roman" w:cs="Times New Roman"/>
          <w:sz w:val="28"/>
          <w:szCs w:val="28"/>
          <w:shd w:val="clear" w:color="auto" w:fill="FFFFFF"/>
        </w:rPr>
        <w:t xml:space="preserve"> – </w:t>
      </w:r>
      <w:r w:rsidR="00B26F99">
        <w:rPr>
          <w:rFonts w:ascii="Times New Roman" w:hAnsi="Times New Roman" w:cs="Times New Roman"/>
          <w:sz w:val="28"/>
          <w:szCs w:val="28"/>
          <w:shd w:val="clear" w:color="auto" w:fill="FFFFFF"/>
        </w:rPr>
        <w:t>методы</w:t>
      </w:r>
      <w:r w:rsidRPr="00E913B3">
        <w:rPr>
          <w:rFonts w:ascii="Times New Roman" w:hAnsi="Times New Roman" w:cs="Times New Roman"/>
          <w:sz w:val="28"/>
          <w:szCs w:val="28"/>
          <w:shd w:val="clear" w:color="auto" w:fill="FFFFFF"/>
        </w:rPr>
        <w:t xml:space="preserve"> и средства</w:t>
      </w:r>
      <w:r w:rsidR="00B26F99">
        <w:rPr>
          <w:rFonts w:ascii="Times New Roman" w:hAnsi="Times New Roman" w:cs="Times New Roman"/>
          <w:sz w:val="28"/>
          <w:szCs w:val="28"/>
          <w:shd w:val="clear" w:color="auto" w:fill="FFFFFF"/>
        </w:rPr>
        <w:t>, используемые в педагогической деятельности в воскресной школе по</w:t>
      </w:r>
      <w:r w:rsidRPr="00E913B3">
        <w:rPr>
          <w:rFonts w:ascii="Times New Roman" w:hAnsi="Times New Roman" w:cs="Times New Roman"/>
          <w:sz w:val="28"/>
          <w:szCs w:val="28"/>
          <w:shd w:val="clear" w:color="auto" w:fill="FFFFFF"/>
        </w:rPr>
        <w:t xml:space="preserve"> воспитани</w:t>
      </w:r>
      <w:r w:rsidR="00B26F99">
        <w:rPr>
          <w:rFonts w:ascii="Times New Roman" w:hAnsi="Times New Roman" w:cs="Times New Roman"/>
          <w:sz w:val="28"/>
          <w:szCs w:val="28"/>
          <w:shd w:val="clear" w:color="auto" w:fill="FFFFFF"/>
        </w:rPr>
        <w:t>ю</w:t>
      </w:r>
      <w:r w:rsidRPr="00E913B3">
        <w:rPr>
          <w:rFonts w:ascii="Times New Roman" w:hAnsi="Times New Roman" w:cs="Times New Roman"/>
          <w:sz w:val="28"/>
          <w:szCs w:val="28"/>
          <w:shd w:val="clear" w:color="auto" w:fill="FFFFFF"/>
        </w:rPr>
        <w:t xml:space="preserve"> культуры межнационального общения у обучающихся. </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b/>
          <w:bCs/>
          <w:sz w:val="28"/>
          <w:szCs w:val="28"/>
          <w:shd w:val="clear" w:color="auto" w:fill="FFFFFF"/>
        </w:rPr>
        <w:t>Гипотеза:</w:t>
      </w:r>
      <w:r w:rsidRPr="00E913B3">
        <w:rPr>
          <w:rFonts w:ascii="Times New Roman" w:hAnsi="Times New Roman" w:cs="Times New Roman"/>
          <w:sz w:val="28"/>
          <w:szCs w:val="28"/>
          <w:shd w:val="clear" w:color="auto" w:fill="FFFFFF"/>
        </w:rPr>
        <w:t xml:space="preserve"> </w:t>
      </w:r>
      <w:r w:rsidR="00B26F99">
        <w:rPr>
          <w:rFonts w:ascii="Times New Roman" w:hAnsi="Times New Roman" w:cs="Times New Roman"/>
          <w:sz w:val="28"/>
          <w:szCs w:val="28"/>
          <w:shd w:val="clear" w:color="auto" w:fill="FFFFFF"/>
        </w:rPr>
        <w:t>педагогическая деятельность в воскресной школе по</w:t>
      </w:r>
      <w:r w:rsidRPr="00E913B3">
        <w:rPr>
          <w:rFonts w:ascii="Times New Roman" w:hAnsi="Times New Roman" w:cs="Times New Roman"/>
          <w:sz w:val="28"/>
          <w:szCs w:val="28"/>
          <w:shd w:val="clear" w:color="auto" w:fill="FFFFFF"/>
        </w:rPr>
        <w:t xml:space="preserve"> воспитани</w:t>
      </w:r>
      <w:r w:rsidR="00B26F99">
        <w:rPr>
          <w:rFonts w:ascii="Times New Roman" w:hAnsi="Times New Roman" w:cs="Times New Roman"/>
          <w:sz w:val="28"/>
          <w:szCs w:val="28"/>
          <w:shd w:val="clear" w:color="auto" w:fill="FFFFFF"/>
        </w:rPr>
        <w:t>ю</w:t>
      </w:r>
      <w:r w:rsidRPr="00E913B3">
        <w:rPr>
          <w:rFonts w:ascii="Times New Roman" w:hAnsi="Times New Roman" w:cs="Times New Roman"/>
          <w:sz w:val="28"/>
          <w:szCs w:val="28"/>
          <w:shd w:val="clear" w:color="auto" w:fill="FFFFFF"/>
        </w:rPr>
        <w:t xml:space="preserve"> культуры межнационального общения </w:t>
      </w:r>
      <w:r w:rsidR="00B26F99">
        <w:rPr>
          <w:rFonts w:ascii="Times New Roman" w:hAnsi="Times New Roman" w:cs="Times New Roman"/>
          <w:sz w:val="28"/>
          <w:szCs w:val="28"/>
          <w:shd w:val="clear" w:color="auto" w:fill="FFFFFF"/>
        </w:rPr>
        <w:t>у обучающихся дадут свои ощутимые плоды</w:t>
      </w:r>
      <w:r w:rsidRPr="00E913B3">
        <w:rPr>
          <w:rFonts w:ascii="Times New Roman" w:hAnsi="Times New Roman" w:cs="Times New Roman"/>
          <w:sz w:val="28"/>
          <w:szCs w:val="28"/>
          <w:shd w:val="clear" w:color="auto" w:fill="FFFFFF"/>
        </w:rPr>
        <w:t xml:space="preserve">, если будут определены </w:t>
      </w:r>
      <w:r w:rsidR="00B26F99">
        <w:rPr>
          <w:rFonts w:ascii="Times New Roman" w:hAnsi="Times New Roman" w:cs="Times New Roman"/>
          <w:sz w:val="28"/>
          <w:szCs w:val="28"/>
          <w:shd w:val="clear" w:color="auto" w:fill="FFFFFF"/>
        </w:rPr>
        <w:t>и реализованы эффективные методы</w:t>
      </w:r>
      <w:r w:rsidRPr="00E913B3">
        <w:rPr>
          <w:rFonts w:ascii="Times New Roman" w:hAnsi="Times New Roman" w:cs="Times New Roman"/>
          <w:sz w:val="28"/>
          <w:szCs w:val="28"/>
          <w:shd w:val="clear" w:color="auto" w:fill="FFFFFF"/>
        </w:rPr>
        <w:t xml:space="preserve"> и </w:t>
      </w:r>
      <w:r w:rsidR="00B26F99">
        <w:rPr>
          <w:rFonts w:ascii="Times New Roman" w:hAnsi="Times New Roman" w:cs="Times New Roman"/>
          <w:sz w:val="28"/>
          <w:szCs w:val="28"/>
          <w:shd w:val="clear" w:color="auto" w:fill="FFFFFF"/>
        </w:rPr>
        <w:t>средства</w:t>
      </w:r>
      <w:r w:rsidRPr="00E913B3">
        <w:rPr>
          <w:rFonts w:ascii="Times New Roman" w:hAnsi="Times New Roman" w:cs="Times New Roman"/>
          <w:sz w:val="28"/>
          <w:szCs w:val="28"/>
          <w:shd w:val="clear" w:color="auto" w:fill="FFFFFF"/>
        </w:rPr>
        <w:t xml:space="preserve"> </w:t>
      </w:r>
      <w:r w:rsidR="00B26F99">
        <w:rPr>
          <w:rFonts w:ascii="Times New Roman" w:hAnsi="Times New Roman" w:cs="Times New Roman"/>
          <w:sz w:val="28"/>
          <w:szCs w:val="28"/>
          <w:shd w:val="clear" w:color="auto" w:fill="FFFFFF"/>
        </w:rPr>
        <w:t xml:space="preserve">в </w:t>
      </w:r>
      <w:r w:rsidRPr="00E913B3">
        <w:rPr>
          <w:rFonts w:ascii="Times New Roman" w:hAnsi="Times New Roman" w:cs="Times New Roman"/>
          <w:sz w:val="28"/>
          <w:szCs w:val="28"/>
          <w:shd w:val="clear" w:color="auto" w:fill="FFFFFF"/>
        </w:rPr>
        <w:t>воспитани</w:t>
      </w:r>
      <w:r w:rsidR="00B26F99">
        <w:rPr>
          <w:rFonts w:ascii="Times New Roman" w:hAnsi="Times New Roman" w:cs="Times New Roman"/>
          <w:sz w:val="28"/>
          <w:szCs w:val="28"/>
          <w:shd w:val="clear" w:color="auto" w:fill="FFFFFF"/>
        </w:rPr>
        <w:t>и</w:t>
      </w:r>
      <w:r w:rsidRPr="00E913B3">
        <w:rPr>
          <w:rFonts w:ascii="Times New Roman" w:hAnsi="Times New Roman" w:cs="Times New Roman"/>
          <w:sz w:val="28"/>
          <w:szCs w:val="28"/>
          <w:shd w:val="clear" w:color="auto" w:fill="FFFFFF"/>
        </w:rPr>
        <w:t xml:space="preserve"> культуры межнационального общения у обучающихся в процессе образовательной деятельности. </w:t>
      </w:r>
    </w:p>
    <w:p w:rsidR="001C7EA0" w:rsidRPr="00E913B3" w:rsidRDefault="00B26F99" w:rsidP="001C7EA0">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Чтобы достичь поставленной цели</w:t>
      </w:r>
      <w:r w:rsidR="001C7EA0" w:rsidRPr="00E913B3">
        <w:rPr>
          <w:rFonts w:ascii="Times New Roman" w:hAnsi="Times New Roman" w:cs="Times New Roman"/>
          <w:sz w:val="28"/>
          <w:szCs w:val="28"/>
          <w:shd w:val="clear" w:color="auto" w:fill="FFFFFF"/>
        </w:rPr>
        <w:t xml:space="preserve"> исследования </w:t>
      </w:r>
      <w:r>
        <w:rPr>
          <w:rFonts w:ascii="Times New Roman" w:hAnsi="Times New Roman" w:cs="Times New Roman"/>
          <w:sz w:val="28"/>
          <w:szCs w:val="28"/>
          <w:shd w:val="clear" w:color="auto" w:fill="FFFFFF"/>
        </w:rPr>
        <w:t xml:space="preserve">нами были </w:t>
      </w:r>
      <w:r w:rsidR="001C7EA0" w:rsidRPr="00E913B3">
        <w:rPr>
          <w:rFonts w:ascii="Times New Roman" w:hAnsi="Times New Roman" w:cs="Times New Roman"/>
          <w:sz w:val="28"/>
          <w:szCs w:val="28"/>
          <w:shd w:val="clear" w:color="auto" w:fill="FFFFFF"/>
        </w:rPr>
        <w:t xml:space="preserve">сформулированы </w:t>
      </w:r>
      <w:r>
        <w:rPr>
          <w:rFonts w:ascii="Times New Roman" w:hAnsi="Times New Roman" w:cs="Times New Roman"/>
          <w:sz w:val="28"/>
          <w:szCs w:val="28"/>
          <w:shd w:val="clear" w:color="auto" w:fill="FFFFFF"/>
        </w:rPr>
        <w:t>так</w:t>
      </w:r>
      <w:r w:rsidR="001C7EA0" w:rsidRPr="00E913B3">
        <w:rPr>
          <w:rFonts w:ascii="Times New Roman" w:hAnsi="Times New Roman" w:cs="Times New Roman"/>
          <w:sz w:val="28"/>
          <w:szCs w:val="28"/>
          <w:shd w:val="clear" w:color="auto" w:fill="FFFFFF"/>
        </w:rPr>
        <w:t xml:space="preserve">ие </w:t>
      </w:r>
      <w:r w:rsidR="001C7EA0" w:rsidRPr="00E913B3">
        <w:rPr>
          <w:rFonts w:ascii="Times New Roman" w:hAnsi="Times New Roman" w:cs="Times New Roman"/>
          <w:b/>
          <w:bCs/>
          <w:sz w:val="28"/>
          <w:szCs w:val="28"/>
          <w:shd w:val="clear" w:color="auto" w:fill="FFFFFF"/>
        </w:rPr>
        <w:t>задачи</w:t>
      </w:r>
      <w:r w:rsidR="001C7EA0" w:rsidRPr="00E913B3">
        <w:rPr>
          <w:rFonts w:ascii="Times New Roman" w:hAnsi="Times New Roman" w:cs="Times New Roman"/>
          <w:sz w:val="28"/>
          <w:szCs w:val="28"/>
          <w:shd w:val="clear" w:color="auto" w:fill="FFFFFF"/>
        </w:rPr>
        <w:t xml:space="preserve">: </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sz w:val="28"/>
          <w:szCs w:val="28"/>
          <w:shd w:val="clear" w:color="auto" w:fill="FFFFFF"/>
        </w:rPr>
        <w:t xml:space="preserve">1) </w:t>
      </w:r>
      <w:r w:rsidR="00B26F99">
        <w:rPr>
          <w:rFonts w:ascii="Times New Roman" w:hAnsi="Times New Roman" w:cs="Times New Roman"/>
          <w:sz w:val="28"/>
          <w:szCs w:val="28"/>
          <w:shd w:val="clear" w:color="auto" w:fill="FFFFFF"/>
        </w:rPr>
        <w:t xml:space="preserve">изучить имеющуюся психолого-педагогическую литературу и </w:t>
      </w:r>
      <w:r w:rsidRPr="00E913B3">
        <w:rPr>
          <w:rFonts w:ascii="Times New Roman" w:hAnsi="Times New Roman" w:cs="Times New Roman"/>
          <w:sz w:val="28"/>
          <w:szCs w:val="28"/>
          <w:shd w:val="clear" w:color="auto" w:fill="FFFFFF"/>
        </w:rPr>
        <w:t>раскрыть сущност</w:t>
      </w:r>
      <w:r w:rsidR="00B26F99">
        <w:rPr>
          <w:rFonts w:ascii="Times New Roman" w:hAnsi="Times New Roman" w:cs="Times New Roman"/>
          <w:sz w:val="28"/>
          <w:szCs w:val="28"/>
          <w:shd w:val="clear" w:color="auto" w:fill="FFFFFF"/>
        </w:rPr>
        <w:t>ь</w:t>
      </w:r>
      <w:r w:rsidRPr="00E913B3">
        <w:rPr>
          <w:rFonts w:ascii="Times New Roman" w:hAnsi="Times New Roman" w:cs="Times New Roman"/>
          <w:sz w:val="28"/>
          <w:szCs w:val="28"/>
          <w:shd w:val="clear" w:color="auto" w:fill="FFFFFF"/>
        </w:rPr>
        <w:t xml:space="preserve"> культуры межнационального общения; </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sz w:val="28"/>
          <w:szCs w:val="28"/>
          <w:shd w:val="clear" w:color="auto" w:fill="FFFFFF"/>
        </w:rPr>
        <w:t xml:space="preserve">2) </w:t>
      </w:r>
      <w:r w:rsidR="00B26F99">
        <w:rPr>
          <w:rFonts w:ascii="Times New Roman" w:hAnsi="Times New Roman" w:cs="Times New Roman"/>
          <w:sz w:val="28"/>
          <w:szCs w:val="28"/>
          <w:shd w:val="clear" w:color="auto" w:fill="FFFFFF"/>
        </w:rPr>
        <w:t>выяв</w:t>
      </w:r>
      <w:r w:rsidRPr="00E913B3">
        <w:rPr>
          <w:rFonts w:ascii="Times New Roman" w:hAnsi="Times New Roman" w:cs="Times New Roman"/>
          <w:sz w:val="28"/>
          <w:szCs w:val="28"/>
          <w:shd w:val="clear" w:color="auto" w:fill="FFFFFF"/>
        </w:rPr>
        <w:t xml:space="preserve">ить </w:t>
      </w:r>
      <w:r w:rsidR="00B26F99">
        <w:rPr>
          <w:rFonts w:ascii="Times New Roman" w:hAnsi="Times New Roman" w:cs="Times New Roman"/>
          <w:sz w:val="28"/>
          <w:szCs w:val="28"/>
          <w:shd w:val="clear" w:color="auto" w:fill="FFFFFF"/>
        </w:rPr>
        <w:t xml:space="preserve">возможные </w:t>
      </w:r>
      <w:r w:rsidRPr="00E913B3">
        <w:rPr>
          <w:rFonts w:ascii="Times New Roman" w:hAnsi="Times New Roman" w:cs="Times New Roman"/>
          <w:sz w:val="28"/>
          <w:szCs w:val="28"/>
          <w:shd w:val="clear" w:color="auto" w:fill="FFFFFF"/>
        </w:rPr>
        <w:t xml:space="preserve">особенности развития культуры межнационального общения у обучающихся; </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sz w:val="28"/>
          <w:szCs w:val="28"/>
          <w:shd w:val="clear" w:color="auto" w:fill="FFFFFF"/>
        </w:rPr>
        <w:t xml:space="preserve">3) экспериментально проверить эффективность </w:t>
      </w:r>
      <w:r w:rsidR="00B26F99">
        <w:rPr>
          <w:rFonts w:ascii="Times New Roman" w:hAnsi="Times New Roman" w:cs="Times New Roman"/>
          <w:sz w:val="28"/>
          <w:szCs w:val="28"/>
          <w:shd w:val="clear" w:color="auto" w:fill="FFFFFF"/>
        </w:rPr>
        <w:t>намеченных нами методов</w:t>
      </w:r>
      <w:r w:rsidRPr="00E913B3">
        <w:rPr>
          <w:rFonts w:ascii="Times New Roman" w:hAnsi="Times New Roman" w:cs="Times New Roman"/>
          <w:sz w:val="28"/>
          <w:szCs w:val="28"/>
          <w:shd w:val="clear" w:color="auto" w:fill="FFFFFF"/>
        </w:rPr>
        <w:t xml:space="preserve"> и средств </w:t>
      </w:r>
      <w:r w:rsidR="00B26F99">
        <w:rPr>
          <w:rFonts w:ascii="Times New Roman" w:hAnsi="Times New Roman" w:cs="Times New Roman"/>
          <w:sz w:val="28"/>
          <w:szCs w:val="28"/>
          <w:shd w:val="clear" w:color="auto" w:fill="FFFFFF"/>
        </w:rPr>
        <w:t>воспит</w:t>
      </w:r>
      <w:r w:rsidRPr="00E913B3">
        <w:rPr>
          <w:rFonts w:ascii="Times New Roman" w:hAnsi="Times New Roman" w:cs="Times New Roman"/>
          <w:sz w:val="28"/>
          <w:szCs w:val="28"/>
          <w:shd w:val="clear" w:color="auto" w:fill="FFFFFF"/>
        </w:rPr>
        <w:t xml:space="preserve">ания культуры межнационального общения обучающихся в педагогической деятельности в воскресной школе; </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r w:rsidRPr="00E913B3">
        <w:rPr>
          <w:rFonts w:ascii="Times New Roman" w:hAnsi="Times New Roman" w:cs="Times New Roman"/>
          <w:sz w:val="28"/>
          <w:szCs w:val="28"/>
          <w:shd w:val="clear" w:color="auto" w:fill="FFFFFF"/>
        </w:rPr>
        <w:t xml:space="preserve">4) </w:t>
      </w:r>
      <w:r w:rsidR="00B26F99">
        <w:rPr>
          <w:rFonts w:ascii="Times New Roman" w:hAnsi="Times New Roman" w:cs="Times New Roman"/>
          <w:sz w:val="28"/>
          <w:szCs w:val="28"/>
          <w:shd w:val="clear" w:color="auto" w:fill="FFFFFF"/>
        </w:rPr>
        <w:t>На основе имеющихся программ, составить свою</w:t>
      </w:r>
      <w:r w:rsidRPr="00E913B3">
        <w:rPr>
          <w:rFonts w:ascii="Times New Roman" w:hAnsi="Times New Roman" w:cs="Times New Roman"/>
          <w:sz w:val="28"/>
          <w:szCs w:val="28"/>
          <w:shd w:val="clear" w:color="auto" w:fill="FFFFFF"/>
        </w:rPr>
        <w:t xml:space="preserve"> образовательно-воспитательн</w:t>
      </w:r>
      <w:r w:rsidR="00B26F99">
        <w:rPr>
          <w:rFonts w:ascii="Times New Roman" w:hAnsi="Times New Roman" w:cs="Times New Roman"/>
          <w:sz w:val="28"/>
          <w:szCs w:val="28"/>
          <w:shd w:val="clear" w:color="auto" w:fill="FFFFFF"/>
        </w:rPr>
        <w:t>ую</w:t>
      </w:r>
      <w:r w:rsidRPr="00E913B3">
        <w:rPr>
          <w:rFonts w:ascii="Times New Roman" w:hAnsi="Times New Roman" w:cs="Times New Roman"/>
          <w:sz w:val="28"/>
          <w:szCs w:val="28"/>
          <w:shd w:val="clear" w:color="auto" w:fill="FFFFFF"/>
        </w:rPr>
        <w:t xml:space="preserve"> программ</w:t>
      </w:r>
      <w:r w:rsidR="00B26F99">
        <w:rPr>
          <w:rFonts w:ascii="Times New Roman" w:hAnsi="Times New Roman" w:cs="Times New Roman"/>
          <w:sz w:val="28"/>
          <w:szCs w:val="28"/>
          <w:shd w:val="clear" w:color="auto" w:fill="FFFFFF"/>
        </w:rPr>
        <w:t>у</w:t>
      </w:r>
      <w:r w:rsidRPr="00E913B3">
        <w:rPr>
          <w:rFonts w:ascii="Times New Roman" w:hAnsi="Times New Roman" w:cs="Times New Roman"/>
          <w:sz w:val="28"/>
          <w:szCs w:val="28"/>
          <w:shd w:val="clear" w:color="auto" w:fill="FFFFFF"/>
        </w:rPr>
        <w:t xml:space="preserve"> и рекомендации </w:t>
      </w:r>
      <w:r w:rsidR="005278F2">
        <w:rPr>
          <w:rFonts w:ascii="Times New Roman" w:hAnsi="Times New Roman" w:cs="Times New Roman"/>
          <w:sz w:val="28"/>
          <w:szCs w:val="28"/>
          <w:shd w:val="clear" w:color="auto" w:fill="FFFFFF"/>
        </w:rPr>
        <w:t xml:space="preserve">для преподавателей воскресных школ </w:t>
      </w:r>
      <w:r w:rsidRPr="00E913B3">
        <w:rPr>
          <w:rFonts w:ascii="Times New Roman" w:hAnsi="Times New Roman" w:cs="Times New Roman"/>
          <w:sz w:val="28"/>
          <w:szCs w:val="28"/>
          <w:shd w:val="clear" w:color="auto" w:fill="FFFFFF"/>
        </w:rPr>
        <w:t xml:space="preserve">по воспитанию культуры межнационального общения </w:t>
      </w:r>
      <w:r w:rsidR="005278F2">
        <w:rPr>
          <w:rFonts w:ascii="Times New Roman" w:hAnsi="Times New Roman" w:cs="Times New Roman"/>
          <w:sz w:val="28"/>
          <w:szCs w:val="28"/>
          <w:shd w:val="clear" w:color="auto" w:fill="FFFFFF"/>
        </w:rPr>
        <w:t>у обучающихся</w:t>
      </w:r>
      <w:r w:rsidRPr="00E913B3">
        <w:rPr>
          <w:rFonts w:ascii="Times New Roman" w:hAnsi="Times New Roman" w:cs="Times New Roman"/>
          <w:sz w:val="28"/>
          <w:szCs w:val="28"/>
          <w:shd w:val="clear" w:color="auto" w:fill="FFFFFF"/>
        </w:rPr>
        <w:t xml:space="preserve">. </w:t>
      </w:r>
    </w:p>
    <w:p w:rsidR="001C7EA0" w:rsidRPr="00E913B3" w:rsidRDefault="001C7EA0" w:rsidP="001C7EA0">
      <w:pPr>
        <w:tabs>
          <w:tab w:val="left" w:pos="3724"/>
        </w:tabs>
        <w:autoSpaceDE w:val="0"/>
        <w:autoSpaceDN w:val="0"/>
        <w:adjustRightInd w:val="0"/>
        <w:spacing w:after="0" w:line="360" w:lineRule="auto"/>
        <w:ind w:firstLine="709"/>
        <w:jc w:val="both"/>
        <w:rPr>
          <w:rFonts w:ascii="Times New Roman" w:hAnsi="Times New Roman" w:cs="Times New Roman"/>
          <w:b/>
          <w:bCs/>
          <w:sz w:val="28"/>
          <w:szCs w:val="28"/>
        </w:rPr>
      </w:pPr>
      <w:r w:rsidRPr="00E913B3">
        <w:rPr>
          <w:rFonts w:ascii="Times New Roman" w:hAnsi="Times New Roman" w:cs="Times New Roman"/>
          <w:b/>
          <w:bCs/>
          <w:sz w:val="28"/>
          <w:szCs w:val="28"/>
        </w:rPr>
        <w:t xml:space="preserve">Методологической основой исследования </w:t>
      </w:r>
      <w:r w:rsidRPr="00E913B3">
        <w:rPr>
          <w:rFonts w:ascii="Times New Roman" w:hAnsi="Times New Roman" w:cs="Times New Roman"/>
          <w:sz w:val="28"/>
          <w:szCs w:val="28"/>
        </w:rPr>
        <w:t xml:space="preserve">являются аксиологический (Б.Г. Ананьев, Н.П. Аникеева, Г.Н. Волков, З.Т. Гасанов,  Л.Н. Гумилев, А.Н. </w:t>
      </w:r>
      <w:proofErr w:type="spellStart"/>
      <w:r w:rsidRPr="00E913B3">
        <w:rPr>
          <w:rFonts w:ascii="Times New Roman" w:hAnsi="Times New Roman" w:cs="Times New Roman"/>
          <w:sz w:val="28"/>
          <w:szCs w:val="28"/>
        </w:rPr>
        <w:t>Дружинский</w:t>
      </w:r>
      <w:proofErr w:type="spellEnd"/>
      <w:r w:rsidRPr="00E913B3">
        <w:rPr>
          <w:rFonts w:ascii="Times New Roman" w:hAnsi="Times New Roman" w:cs="Times New Roman"/>
          <w:sz w:val="28"/>
          <w:szCs w:val="28"/>
        </w:rPr>
        <w:t xml:space="preserve">, Р.М. Сафина, Н.П. </w:t>
      </w:r>
      <w:proofErr w:type="spellStart"/>
      <w:r w:rsidRPr="00E913B3">
        <w:rPr>
          <w:rFonts w:ascii="Times New Roman" w:hAnsi="Times New Roman" w:cs="Times New Roman"/>
          <w:sz w:val="28"/>
          <w:szCs w:val="28"/>
        </w:rPr>
        <w:t>Шитякова</w:t>
      </w:r>
      <w:proofErr w:type="spellEnd"/>
      <w:r w:rsidRPr="00E913B3">
        <w:rPr>
          <w:rFonts w:ascii="Times New Roman" w:hAnsi="Times New Roman" w:cs="Times New Roman"/>
          <w:sz w:val="28"/>
          <w:szCs w:val="28"/>
        </w:rPr>
        <w:t xml:space="preserve"> и др.), гуманистический (В.С. Агеев, Ш. Амонашвили, Л.И. </w:t>
      </w:r>
      <w:proofErr w:type="spellStart"/>
      <w:r w:rsidRPr="00E913B3">
        <w:rPr>
          <w:rFonts w:ascii="Times New Roman" w:hAnsi="Times New Roman" w:cs="Times New Roman"/>
          <w:sz w:val="28"/>
          <w:szCs w:val="28"/>
        </w:rPr>
        <w:t>Божович</w:t>
      </w:r>
      <w:proofErr w:type="spellEnd"/>
      <w:r w:rsidRPr="00E913B3">
        <w:rPr>
          <w:rFonts w:ascii="Times New Roman" w:hAnsi="Times New Roman" w:cs="Times New Roman"/>
          <w:sz w:val="28"/>
          <w:szCs w:val="28"/>
        </w:rPr>
        <w:t xml:space="preserve">, Р.И. </w:t>
      </w:r>
      <w:proofErr w:type="spellStart"/>
      <w:r w:rsidRPr="00E913B3">
        <w:rPr>
          <w:rFonts w:ascii="Times New Roman" w:hAnsi="Times New Roman" w:cs="Times New Roman"/>
          <w:sz w:val="28"/>
          <w:szCs w:val="28"/>
        </w:rPr>
        <w:t>Кадиева</w:t>
      </w:r>
      <w:proofErr w:type="spellEnd"/>
      <w:r w:rsidRPr="00E913B3">
        <w:rPr>
          <w:rFonts w:ascii="Times New Roman" w:hAnsi="Times New Roman" w:cs="Times New Roman"/>
          <w:sz w:val="28"/>
          <w:szCs w:val="28"/>
        </w:rPr>
        <w:t xml:space="preserve">, Д.И. </w:t>
      </w:r>
      <w:proofErr w:type="spellStart"/>
      <w:r w:rsidRPr="00E913B3">
        <w:rPr>
          <w:rFonts w:ascii="Times New Roman" w:hAnsi="Times New Roman" w:cs="Times New Roman"/>
          <w:sz w:val="28"/>
          <w:szCs w:val="28"/>
        </w:rPr>
        <w:t>Латышина</w:t>
      </w:r>
      <w:proofErr w:type="spellEnd"/>
      <w:r w:rsidRPr="00E913B3">
        <w:rPr>
          <w:rFonts w:ascii="Times New Roman" w:hAnsi="Times New Roman" w:cs="Times New Roman"/>
          <w:sz w:val="28"/>
          <w:szCs w:val="28"/>
        </w:rPr>
        <w:t xml:space="preserve"> и др.), культурологи</w:t>
      </w:r>
      <w:r w:rsidRPr="00E913B3">
        <w:rPr>
          <w:rFonts w:ascii="Times New Roman" w:hAnsi="Times New Roman" w:cs="Times New Roman"/>
          <w:sz w:val="28"/>
          <w:szCs w:val="28"/>
        </w:rPr>
        <w:softHyphen/>
        <w:t xml:space="preserve">ческий (Р.Г. Абдулатипов, Б.Ш. Алиев, О.Н. Бакланова, Ю.В. </w:t>
      </w:r>
      <w:proofErr w:type="spellStart"/>
      <w:r w:rsidRPr="00E913B3">
        <w:rPr>
          <w:rFonts w:ascii="Times New Roman" w:hAnsi="Times New Roman" w:cs="Times New Roman"/>
          <w:sz w:val="28"/>
          <w:szCs w:val="28"/>
        </w:rPr>
        <w:t>Бромлей</w:t>
      </w:r>
      <w:proofErr w:type="spellEnd"/>
      <w:r w:rsidRPr="00E913B3">
        <w:rPr>
          <w:rFonts w:ascii="Times New Roman" w:hAnsi="Times New Roman" w:cs="Times New Roman"/>
          <w:sz w:val="28"/>
          <w:szCs w:val="28"/>
        </w:rPr>
        <w:t xml:space="preserve">, Е.В. Евмененко, А.А. Жариков, А.Э. Измайлов, В.С. Кукушкина, Л.Д. Столяренко и др.) подходы; </w:t>
      </w:r>
      <w:r w:rsidR="005278F2">
        <w:rPr>
          <w:rFonts w:ascii="Times New Roman" w:hAnsi="Times New Roman" w:cs="Times New Roman"/>
          <w:sz w:val="28"/>
          <w:szCs w:val="28"/>
        </w:rPr>
        <w:t>различ</w:t>
      </w:r>
      <w:r w:rsidRPr="00E913B3">
        <w:rPr>
          <w:rFonts w:ascii="Times New Roman" w:hAnsi="Times New Roman" w:cs="Times New Roman"/>
          <w:sz w:val="28"/>
          <w:szCs w:val="28"/>
        </w:rPr>
        <w:t xml:space="preserve">ные положения </w:t>
      </w:r>
      <w:r w:rsidR="005278F2">
        <w:rPr>
          <w:rFonts w:ascii="Times New Roman" w:hAnsi="Times New Roman" w:cs="Times New Roman"/>
          <w:sz w:val="28"/>
          <w:szCs w:val="28"/>
        </w:rPr>
        <w:t xml:space="preserve">психологии, педагогики, </w:t>
      </w:r>
      <w:r w:rsidRPr="00E913B3">
        <w:rPr>
          <w:rFonts w:ascii="Times New Roman" w:hAnsi="Times New Roman" w:cs="Times New Roman"/>
          <w:sz w:val="28"/>
          <w:szCs w:val="28"/>
        </w:rPr>
        <w:t>философии</w:t>
      </w:r>
      <w:r w:rsidR="005278F2">
        <w:rPr>
          <w:rFonts w:ascii="Times New Roman" w:hAnsi="Times New Roman" w:cs="Times New Roman"/>
          <w:sz w:val="28"/>
          <w:szCs w:val="28"/>
        </w:rPr>
        <w:t xml:space="preserve"> и</w:t>
      </w:r>
      <w:r w:rsidRPr="00E913B3">
        <w:rPr>
          <w:rFonts w:ascii="Times New Roman" w:hAnsi="Times New Roman" w:cs="Times New Roman"/>
          <w:sz w:val="28"/>
          <w:szCs w:val="28"/>
        </w:rPr>
        <w:t xml:space="preserve"> социологии о человеке, об обучающемся как </w:t>
      </w:r>
      <w:r w:rsidRPr="00E913B3">
        <w:rPr>
          <w:rFonts w:ascii="Times New Roman" w:hAnsi="Times New Roman" w:cs="Times New Roman"/>
          <w:sz w:val="28"/>
          <w:szCs w:val="28"/>
        </w:rPr>
        <w:lastRenderedPageBreak/>
        <w:t xml:space="preserve">субъекте воспитания и развития личности (В.А. </w:t>
      </w:r>
      <w:proofErr w:type="spellStart"/>
      <w:r w:rsidRPr="00E913B3">
        <w:rPr>
          <w:rFonts w:ascii="Times New Roman" w:hAnsi="Times New Roman" w:cs="Times New Roman"/>
          <w:sz w:val="28"/>
          <w:szCs w:val="28"/>
        </w:rPr>
        <w:t>Беловолов</w:t>
      </w:r>
      <w:proofErr w:type="spellEnd"/>
      <w:r w:rsidRPr="00E913B3">
        <w:rPr>
          <w:rFonts w:ascii="Times New Roman" w:hAnsi="Times New Roman" w:cs="Times New Roman"/>
          <w:sz w:val="28"/>
          <w:szCs w:val="28"/>
        </w:rPr>
        <w:t xml:space="preserve">, С.П. </w:t>
      </w:r>
      <w:proofErr w:type="spellStart"/>
      <w:r w:rsidRPr="00E913B3">
        <w:rPr>
          <w:rFonts w:ascii="Times New Roman" w:hAnsi="Times New Roman" w:cs="Times New Roman"/>
          <w:sz w:val="28"/>
          <w:szCs w:val="28"/>
        </w:rPr>
        <w:t>Беловолова</w:t>
      </w:r>
      <w:proofErr w:type="spellEnd"/>
      <w:r w:rsidRPr="00E913B3">
        <w:rPr>
          <w:rFonts w:ascii="Times New Roman" w:hAnsi="Times New Roman" w:cs="Times New Roman"/>
          <w:sz w:val="28"/>
          <w:szCs w:val="28"/>
        </w:rPr>
        <w:t xml:space="preserve">, А.В. Захарова, Н.Н. </w:t>
      </w:r>
      <w:proofErr w:type="spellStart"/>
      <w:r w:rsidRPr="00E913B3">
        <w:rPr>
          <w:rFonts w:ascii="Times New Roman" w:hAnsi="Times New Roman" w:cs="Times New Roman"/>
          <w:sz w:val="28"/>
          <w:szCs w:val="28"/>
        </w:rPr>
        <w:t>Касенова</w:t>
      </w:r>
      <w:proofErr w:type="spellEnd"/>
      <w:r w:rsidRPr="00E913B3">
        <w:rPr>
          <w:rFonts w:ascii="Times New Roman" w:hAnsi="Times New Roman" w:cs="Times New Roman"/>
          <w:sz w:val="28"/>
          <w:szCs w:val="28"/>
        </w:rPr>
        <w:t xml:space="preserve">, Л.В. </w:t>
      </w:r>
      <w:proofErr w:type="spellStart"/>
      <w:r w:rsidRPr="00E913B3">
        <w:rPr>
          <w:rFonts w:ascii="Times New Roman" w:hAnsi="Times New Roman" w:cs="Times New Roman"/>
          <w:sz w:val="28"/>
          <w:szCs w:val="28"/>
        </w:rPr>
        <w:t>Мардахаев</w:t>
      </w:r>
      <w:proofErr w:type="spellEnd"/>
      <w:r w:rsidRPr="00E913B3">
        <w:rPr>
          <w:rFonts w:ascii="Times New Roman" w:hAnsi="Times New Roman" w:cs="Times New Roman"/>
          <w:sz w:val="28"/>
          <w:szCs w:val="28"/>
        </w:rPr>
        <w:t>, Е.В. Ушакова и др.)</w:t>
      </w:r>
    </w:p>
    <w:p w:rsidR="00FF2EB9" w:rsidRDefault="001C7EA0" w:rsidP="00FF2EB9">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E913B3">
        <w:rPr>
          <w:rFonts w:ascii="Times New Roman" w:hAnsi="Times New Roman" w:cs="Times New Roman"/>
          <w:b/>
          <w:bCs/>
          <w:sz w:val="28"/>
          <w:szCs w:val="28"/>
        </w:rPr>
        <w:t>Теоретической основой исследования</w:t>
      </w:r>
      <w:r w:rsidR="00FF2EB9" w:rsidRPr="00FF2EB9">
        <w:rPr>
          <w:rFonts w:ascii="Times New Roman" w:hAnsi="Times New Roman" w:cs="Times New Roman"/>
          <w:b/>
          <w:bCs/>
          <w:sz w:val="28"/>
          <w:szCs w:val="28"/>
        </w:rPr>
        <w:t>.</w:t>
      </w:r>
      <w:r w:rsidRPr="00E913B3">
        <w:rPr>
          <w:rFonts w:ascii="Times New Roman" w:hAnsi="Times New Roman" w:cs="Times New Roman"/>
          <w:sz w:val="28"/>
          <w:szCs w:val="28"/>
        </w:rPr>
        <w:t xml:space="preserve"> </w:t>
      </w:r>
      <w:r w:rsidR="00FF2EB9" w:rsidRPr="00FF2EB9">
        <w:rPr>
          <w:rFonts w:ascii="Times New Roman" w:hAnsi="Times New Roman" w:cs="Times New Roman"/>
          <w:sz w:val="28"/>
          <w:szCs w:val="28"/>
        </w:rPr>
        <w:t xml:space="preserve">В настоящей работе осуществляется синтез идей, представленных в трудах отечественных ученых, посвященных вопросам индивидуализации обучения. Особое внимание уделяется концепциям Н.А. </w:t>
      </w:r>
      <w:proofErr w:type="spellStart"/>
      <w:r w:rsidR="00FF2EB9" w:rsidRPr="00FF2EB9">
        <w:rPr>
          <w:rFonts w:ascii="Times New Roman" w:hAnsi="Times New Roman" w:cs="Times New Roman"/>
          <w:sz w:val="28"/>
          <w:szCs w:val="28"/>
        </w:rPr>
        <w:t>Асиповой</w:t>
      </w:r>
      <w:proofErr w:type="spellEnd"/>
      <w:r w:rsidR="00FF2EB9" w:rsidRPr="00FF2EB9">
        <w:rPr>
          <w:rFonts w:ascii="Times New Roman" w:hAnsi="Times New Roman" w:cs="Times New Roman"/>
          <w:sz w:val="28"/>
          <w:szCs w:val="28"/>
        </w:rPr>
        <w:t xml:space="preserve">, С.Г. Кулагиной и Н.М. Лебедевой, акцентирующих необходимость учета индивидуальных особенностей обучающихся в педагогическом процессе. Исследование опирается на фундаментальные принципы психологической и педагогической теории деятельности, сформулированные В.С. Агеевым, Ю.К. Бабанским, Л.Р. Болотиной, Е.В. Евмененко, М.О. </w:t>
      </w:r>
      <w:proofErr w:type="spellStart"/>
      <w:r w:rsidR="00FF2EB9" w:rsidRPr="00FF2EB9">
        <w:rPr>
          <w:rFonts w:ascii="Times New Roman" w:hAnsi="Times New Roman" w:cs="Times New Roman"/>
          <w:sz w:val="28"/>
          <w:szCs w:val="28"/>
        </w:rPr>
        <w:t>Кураковым</w:t>
      </w:r>
      <w:proofErr w:type="spellEnd"/>
      <w:r w:rsidR="00FF2EB9" w:rsidRPr="00FF2EB9">
        <w:rPr>
          <w:rFonts w:ascii="Times New Roman" w:hAnsi="Times New Roman" w:cs="Times New Roman"/>
          <w:sz w:val="28"/>
          <w:szCs w:val="28"/>
        </w:rPr>
        <w:t xml:space="preserve">, Н.А. Лопуленко и другими авторами. Важным аспектом работы является рассмотрение психолого-педагогических основ семейного воспитания и потенциала семьи в формировании личности. При этом учитываются труды Р.И. </w:t>
      </w:r>
      <w:proofErr w:type="spellStart"/>
      <w:r w:rsidR="00FF2EB9" w:rsidRPr="00FF2EB9">
        <w:rPr>
          <w:rFonts w:ascii="Times New Roman" w:hAnsi="Times New Roman" w:cs="Times New Roman"/>
          <w:sz w:val="28"/>
          <w:szCs w:val="28"/>
        </w:rPr>
        <w:t>Кадиевой</w:t>
      </w:r>
      <w:proofErr w:type="spellEnd"/>
      <w:r w:rsidR="00FF2EB9" w:rsidRPr="00FF2EB9">
        <w:rPr>
          <w:rFonts w:ascii="Times New Roman" w:hAnsi="Times New Roman" w:cs="Times New Roman"/>
          <w:sz w:val="28"/>
          <w:szCs w:val="28"/>
        </w:rPr>
        <w:t xml:space="preserve">, Н.М. Лебедевой, Г.В. </w:t>
      </w:r>
      <w:proofErr w:type="spellStart"/>
      <w:r w:rsidR="00FF2EB9" w:rsidRPr="00FF2EB9">
        <w:rPr>
          <w:rFonts w:ascii="Times New Roman" w:hAnsi="Times New Roman" w:cs="Times New Roman"/>
          <w:sz w:val="28"/>
          <w:szCs w:val="28"/>
        </w:rPr>
        <w:t>Палаткиной</w:t>
      </w:r>
      <w:proofErr w:type="spellEnd"/>
      <w:r w:rsidR="00FF2EB9" w:rsidRPr="00FF2EB9">
        <w:rPr>
          <w:rFonts w:ascii="Times New Roman" w:hAnsi="Times New Roman" w:cs="Times New Roman"/>
          <w:sz w:val="28"/>
          <w:szCs w:val="28"/>
        </w:rPr>
        <w:t xml:space="preserve">, Н.П. </w:t>
      </w:r>
      <w:proofErr w:type="spellStart"/>
      <w:r w:rsidR="00FF2EB9" w:rsidRPr="00FF2EB9">
        <w:rPr>
          <w:rFonts w:ascii="Times New Roman" w:hAnsi="Times New Roman" w:cs="Times New Roman"/>
          <w:sz w:val="28"/>
          <w:szCs w:val="28"/>
        </w:rPr>
        <w:t>Шитяковой</w:t>
      </w:r>
      <w:proofErr w:type="spellEnd"/>
      <w:r w:rsidR="00FF2EB9" w:rsidRPr="00FF2EB9">
        <w:rPr>
          <w:rFonts w:ascii="Times New Roman" w:hAnsi="Times New Roman" w:cs="Times New Roman"/>
          <w:sz w:val="28"/>
          <w:szCs w:val="28"/>
        </w:rPr>
        <w:t xml:space="preserve"> и других исследователей. Не менее значимыми являются работы, посвященные проблеме формирования духовно-нравственных ценностей личности, представленные Д.И. </w:t>
      </w:r>
      <w:proofErr w:type="spellStart"/>
      <w:r w:rsidR="00FF2EB9" w:rsidRPr="00FF2EB9">
        <w:rPr>
          <w:rFonts w:ascii="Times New Roman" w:hAnsi="Times New Roman" w:cs="Times New Roman"/>
          <w:sz w:val="28"/>
          <w:szCs w:val="28"/>
        </w:rPr>
        <w:t>Латышиным</w:t>
      </w:r>
      <w:proofErr w:type="spellEnd"/>
      <w:r w:rsidR="00FF2EB9" w:rsidRPr="00FF2EB9">
        <w:rPr>
          <w:rFonts w:ascii="Times New Roman" w:hAnsi="Times New Roman" w:cs="Times New Roman"/>
          <w:sz w:val="28"/>
          <w:szCs w:val="28"/>
        </w:rPr>
        <w:t>, И.С. Марьенко, Р.М. Сафиной, И.Ф. Харламовым и другими авторами.</w:t>
      </w:r>
    </w:p>
    <w:p w:rsidR="00451A42" w:rsidRDefault="00451A42" w:rsidP="00FF2EB9">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451A42">
        <w:rPr>
          <w:rFonts w:ascii="Times New Roman" w:hAnsi="Times New Roman" w:cs="Times New Roman"/>
          <w:sz w:val="28"/>
          <w:szCs w:val="28"/>
        </w:rPr>
        <w:t xml:space="preserve">В данном исследовании были применены как теоретические, так и эмпирические </w:t>
      </w:r>
      <w:r w:rsidRPr="00451A42">
        <w:rPr>
          <w:rFonts w:ascii="Times New Roman" w:hAnsi="Times New Roman" w:cs="Times New Roman"/>
          <w:b/>
          <w:bCs/>
          <w:sz w:val="28"/>
          <w:szCs w:val="28"/>
        </w:rPr>
        <w:t>методы</w:t>
      </w:r>
      <w:r w:rsidRPr="00451A42">
        <w:rPr>
          <w:rFonts w:ascii="Times New Roman" w:hAnsi="Times New Roman" w:cs="Times New Roman"/>
          <w:sz w:val="28"/>
          <w:szCs w:val="28"/>
        </w:rPr>
        <w:t>.</w:t>
      </w:r>
    </w:p>
    <w:p w:rsidR="00451A42" w:rsidRDefault="00451A42" w:rsidP="00451A42">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451A42">
        <w:rPr>
          <w:rFonts w:ascii="Times New Roman" w:hAnsi="Times New Roman" w:cs="Times New Roman"/>
          <w:sz w:val="28"/>
          <w:szCs w:val="28"/>
        </w:rPr>
        <w:t>Теоретический аспект включал в себя: Анализ научных трудов авторитетных специалистов в области психологии и педагогики. Изучение нормативно-правовой базы, учебно-методической литературы и программных документов образовательных учреждений. Систематизация и обобщение полученных данных. Разработка теоретической модели.</w:t>
      </w:r>
    </w:p>
    <w:p w:rsidR="00451A42" w:rsidRDefault="00451A42" w:rsidP="00451A42">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451A42">
        <w:rPr>
          <w:rFonts w:ascii="Times New Roman" w:hAnsi="Times New Roman" w:cs="Times New Roman"/>
          <w:sz w:val="28"/>
          <w:szCs w:val="28"/>
        </w:rPr>
        <w:t>Эмпирический аспект исследования был основан на: Анализе опыта работы образовательных учреждений по воспитанию культуры межнационального общения у учащихся и организации совместной деятельности педагогов, учеников и родителей. Применении психолого-</w:t>
      </w:r>
      <w:r w:rsidRPr="00451A42">
        <w:rPr>
          <w:rFonts w:ascii="Times New Roman" w:hAnsi="Times New Roman" w:cs="Times New Roman"/>
          <w:sz w:val="28"/>
          <w:szCs w:val="28"/>
        </w:rPr>
        <w:lastRenderedPageBreak/>
        <w:t>педагогических методов сбора информации (опросники, диагностика).  Проведении педагогического эксперимента.</w:t>
      </w:r>
    </w:p>
    <w:p w:rsidR="00451A42" w:rsidRDefault="00451A42" w:rsidP="00451A42">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451A42">
        <w:rPr>
          <w:rFonts w:ascii="Times New Roman" w:hAnsi="Times New Roman" w:cs="Times New Roman"/>
          <w:sz w:val="28"/>
          <w:szCs w:val="28"/>
        </w:rPr>
        <w:t>Полученные данные были подвергнуты статистической обработке, включающей в себя статистический анализ, интерпретацию результатов и ранжирование.</w:t>
      </w:r>
    </w:p>
    <w:p w:rsidR="001C7EA0" w:rsidRPr="00E913B3" w:rsidRDefault="001C7EA0" w:rsidP="00451A42">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E913B3">
        <w:rPr>
          <w:rFonts w:ascii="Times New Roman" w:hAnsi="Times New Roman" w:cs="Times New Roman"/>
          <w:b/>
          <w:bCs/>
          <w:sz w:val="28"/>
          <w:szCs w:val="28"/>
        </w:rPr>
        <w:t xml:space="preserve">Научная новизна исследования </w:t>
      </w:r>
      <w:r w:rsidRPr="00E913B3">
        <w:rPr>
          <w:rFonts w:ascii="Times New Roman" w:hAnsi="Times New Roman" w:cs="Times New Roman"/>
          <w:sz w:val="28"/>
          <w:szCs w:val="28"/>
        </w:rPr>
        <w:t>заключается в том, что:</w:t>
      </w:r>
    </w:p>
    <w:p w:rsidR="00FF2EB9" w:rsidRDefault="00FF2EB9" w:rsidP="00FF2EB9">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FF2EB9">
        <w:rPr>
          <w:rFonts w:ascii="Times New Roman" w:hAnsi="Times New Roman" w:cs="Times New Roman"/>
          <w:sz w:val="28"/>
          <w:szCs w:val="28"/>
        </w:rPr>
        <w:t>В ходе проведенного исследования были углублены знания о формировании у учащихся культуры межнационального общения посредством анализа ее современных сущностных признаков. Данный феномен трактуется как результат усвоения учащимися духовно-нравственных ценностей и традиций, присущих человеческой жизни.</w:t>
      </w:r>
    </w:p>
    <w:p w:rsidR="00FF2EB9" w:rsidRDefault="00FF2EB9" w:rsidP="00FF2EB9">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FF2EB9">
        <w:rPr>
          <w:rFonts w:ascii="Times New Roman" w:hAnsi="Times New Roman" w:cs="Times New Roman"/>
          <w:sz w:val="28"/>
          <w:szCs w:val="28"/>
        </w:rPr>
        <w:t>На основании трудов известных педагогов была разработана и апробирована в рамках воскресной школы мусульманской общины модель воспитания культуры межнационального общения, направленная на достижение поставленных целей.</w:t>
      </w:r>
    </w:p>
    <w:p w:rsidR="00FF2EB9" w:rsidRDefault="00FF2EB9" w:rsidP="00FF2EB9">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FF2EB9">
        <w:rPr>
          <w:rFonts w:ascii="Times New Roman" w:hAnsi="Times New Roman" w:cs="Times New Roman"/>
          <w:sz w:val="28"/>
          <w:szCs w:val="28"/>
        </w:rPr>
        <w:t xml:space="preserve">В результате анализа научной литературы были выявлены и реализованы организационно-педагогические условия, способствующие эффективному формированию у учащихся культуры </w:t>
      </w:r>
      <w:r>
        <w:rPr>
          <w:rFonts w:ascii="Times New Roman" w:hAnsi="Times New Roman" w:cs="Times New Roman"/>
          <w:sz w:val="28"/>
          <w:szCs w:val="28"/>
        </w:rPr>
        <w:t>МО</w:t>
      </w:r>
      <w:r w:rsidRPr="00FF2EB9">
        <w:rPr>
          <w:rFonts w:ascii="Times New Roman" w:hAnsi="Times New Roman" w:cs="Times New Roman"/>
          <w:sz w:val="28"/>
          <w:szCs w:val="28"/>
        </w:rPr>
        <w:t>.</w:t>
      </w:r>
    </w:p>
    <w:p w:rsidR="00451A42" w:rsidRPr="00451A42" w:rsidRDefault="00451A42" w:rsidP="00FF2EB9">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451A42">
        <w:rPr>
          <w:rFonts w:ascii="Times New Roman" w:hAnsi="Times New Roman" w:cs="Times New Roman"/>
          <w:sz w:val="28"/>
          <w:szCs w:val="28"/>
        </w:rPr>
        <w:t xml:space="preserve">1. Совместная деятельность педагогов и родителей: определение целей и задач воспитания культуры межнационального общения, разработка программ </w:t>
      </w:r>
      <w:r>
        <w:rPr>
          <w:rFonts w:ascii="Times New Roman" w:hAnsi="Times New Roman" w:cs="Times New Roman"/>
          <w:sz w:val="28"/>
          <w:szCs w:val="28"/>
        </w:rPr>
        <w:t>«</w:t>
      </w:r>
      <w:r w:rsidRPr="00451A42">
        <w:rPr>
          <w:rFonts w:ascii="Times New Roman" w:hAnsi="Times New Roman" w:cs="Times New Roman"/>
          <w:sz w:val="28"/>
          <w:szCs w:val="28"/>
        </w:rPr>
        <w:t xml:space="preserve">Воспитание культуры межнационального общения </w:t>
      </w:r>
      <w:r>
        <w:rPr>
          <w:rFonts w:ascii="Times New Roman" w:hAnsi="Times New Roman" w:cs="Times New Roman"/>
          <w:sz w:val="28"/>
          <w:szCs w:val="28"/>
        </w:rPr>
        <w:t>об</w:t>
      </w:r>
      <w:r w:rsidRPr="00451A42">
        <w:rPr>
          <w:rFonts w:ascii="Times New Roman" w:hAnsi="Times New Roman" w:cs="Times New Roman"/>
          <w:sz w:val="28"/>
          <w:szCs w:val="28"/>
        </w:rPr>
        <w:t>уча</w:t>
      </w:r>
      <w:r>
        <w:rPr>
          <w:rFonts w:ascii="Times New Roman" w:hAnsi="Times New Roman" w:cs="Times New Roman"/>
          <w:sz w:val="28"/>
          <w:szCs w:val="28"/>
        </w:rPr>
        <w:t>ю</w:t>
      </w:r>
      <w:r w:rsidRPr="00451A42">
        <w:rPr>
          <w:rFonts w:ascii="Times New Roman" w:hAnsi="Times New Roman" w:cs="Times New Roman"/>
          <w:sz w:val="28"/>
          <w:szCs w:val="28"/>
        </w:rPr>
        <w:t>щихся</w:t>
      </w:r>
      <w:r>
        <w:rPr>
          <w:rFonts w:ascii="Times New Roman" w:hAnsi="Times New Roman" w:cs="Times New Roman"/>
          <w:sz w:val="28"/>
          <w:szCs w:val="28"/>
        </w:rPr>
        <w:t>»</w:t>
      </w:r>
      <w:r w:rsidRPr="00451A42">
        <w:rPr>
          <w:rFonts w:ascii="Times New Roman" w:hAnsi="Times New Roman" w:cs="Times New Roman"/>
          <w:sz w:val="28"/>
          <w:szCs w:val="28"/>
        </w:rPr>
        <w:t xml:space="preserve"> и </w:t>
      </w:r>
      <w:r>
        <w:rPr>
          <w:rFonts w:ascii="Times New Roman" w:hAnsi="Times New Roman" w:cs="Times New Roman"/>
          <w:sz w:val="28"/>
          <w:szCs w:val="28"/>
        </w:rPr>
        <w:t>«</w:t>
      </w:r>
      <w:r w:rsidRPr="00451A42">
        <w:rPr>
          <w:rFonts w:ascii="Times New Roman" w:hAnsi="Times New Roman" w:cs="Times New Roman"/>
          <w:sz w:val="28"/>
          <w:szCs w:val="28"/>
        </w:rPr>
        <w:t>Культура добрососедства</w:t>
      </w:r>
      <w:r w:rsidR="006045D3">
        <w:rPr>
          <w:rFonts w:ascii="Times New Roman" w:hAnsi="Times New Roman" w:cs="Times New Roman"/>
          <w:sz w:val="28"/>
          <w:szCs w:val="28"/>
        </w:rPr>
        <w:t>»</w:t>
      </w:r>
      <w:r w:rsidRPr="00451A42">
        <w:rPr>
          <w:rFonts w:ascii="Times New Roman" w:hAnsi="Times New Roman" w:cs="Times New Roman"/>
          <w:sz w:val="28"/>
          <w:szCs w:val="28"/>
        </w:rPr>
        <w:t>.</w:t>
      </w:r>
    </w:p>
    <w:p w:rsidR="00451A42" w:rsidRPr="00451A42" w:rsidRDefault="00451A42" w:rsidP="00451A42">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451A42">
        <w:rPr>
          <w:rFonts w:ascii="Times New Roman" w:hAnsi="Times New Roman" w:cs="Times New Roman"/>
          <w:sz w:val="28"/>
          <w:szCs w:val="28"/>
        </w:rPr>
        <w:t>2. Совместные мероприятия педагогов воскресных школ и родителей: создание этнокультурной воспитательной среды, актуализация роли народной педагогики в воспитании культуры межнационального общения и духовно-нравственной ориентации учащихся.</w:t>
      </w:r>
    </w:p>
    <w:p w:rsidR="00451A42" w:rsidRPr="00451A42" w:rsidRDefault="00451A42" w:rsidP="00451A42">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451A42">
        <w:rPr>
          <w:rFonts w:ascii="Times New Roman" w:hAnsi="Times New Roman" w:cs="Times New Roman"/>
          <w:sz w:val="28"/>
          <w:szCs w:val="28"/>
        </w:rPr>
        <w:t xml:space="preserve">3. Организация родительских факультативов и семинаров: планирование совместной педагогической деятельности воскресных школ и семьи по формированию духовно-нравственных ценностей у учащихся. </w:t>
      </w:r>
    </w:p>
    <w:p w:rsidR="00451A42" w:rsidRDefault="00451A42" w:rsidP="00451A42">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451A42">
        <w:rPr>
          <w:rFonts w:ascii="Times New Roman" w:hAnsi="Times New Roman" w:cs="Times New Roman"/>
          <w:sz w:val="28"/>
          <w:szCs w:val="28"/>
        </w:rPr>
        <w:lastRenderedPageBreak/>
        <w:t>4. Использование педагогом воспитывающих ситуаций: развитие у учащихся желания к духовно-нравственному самосовершенствованию и готовности к решению проблем в различных жизненных ситуациях.</w:t>
      </w:r>
    </w:p>
    <w:p w:rsidR="001C7EA0" w:rsidRPr="00E913B3" w:rsidRDefault="001C7EA0" w:rsidP="00451A42">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E913B3">
        <w:rPr>
          <w:rFonts w:ascii="Times New Roman" w:hAnsi="Times New Roman" w:cs="Times New Roman"/>
          <w:b/>
          <w:bCs/>
          <w:sz w:val="28"/>
          <w:szCs w:val="28"/>
        </w:rPr>
        <w:t xml:space="preserve">Теоретическая значимость </w:t>
      </w:r>
      <w:r w:rsidRPr="00E913B3">
        <w:rPr>
          <w:rFonts w:ascii="Times New Roman" w:hAnsi="Times New Roman" w:cs="Times New Roman"/>
          <w:sz w:val="28"/>
          <w:szCs w:val="28"/>
        </w:rPr>
        <w:t>результатов исследования:</w:t>
      </w:r>
    </w:p>
    <w:p w:rsidR="00B17FE9" w:rsidRDefault="00FF2EB9" w:rsidP="00B17FE9">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FF2EB9">
        <w:rPr>
          <w:rFonts w:ascii="Times New Roman" w:hAnsi="Times New Roman" w:cs="Times New Roman"/>
          <w:sz w:val="28"/>
          <w:szCs w:val="28"/>
        </w:rPr>
        <w:t>В настоящем исследовании теоретически обоснованы возможности воспитательного воздействия интегрированной образовательной среды (воскресная школа, институт семейного воспитания). Это достигнуто посредством моделирования и описания ее концептуальных, процессуальных и содержательных характеристик, базирующихся на формировании у обучающихся духовно-нравственных ценностей. Также продемонстрирована преемственность инновационных и традиционных педагогических форм, методов и средств, опирающихся на разработанные и описанные автором организационно-педагогические условия.</w:t>
      </w:r>
    </w:p>
    <w:p w:rsidR="00451A42" w:rsidRPr="00451A42" w:rsidRDefault="00451A42" w:rsidP="00B17FE9">
      <w:pPr>
        <w:tabs>
          <w:tab w:val="left" w:pos="3724"/>
        </w:tabs>
        <w:autoSpaceDE w:val="0"/>
        <w:autoSpaceDN w:val="0"/>
        <w:adjustRightInd w:val="0"/>
        <w:spacing w:after="0" w:line="360" w:lineRule="auto"/>
        <w:ind w:firstLine="709"/>
        <w:jc w:val="both"/>
        <w:rPr>
          <w:rFonts w:ascii="Times New Roman" w:hAnsi="Times New Roman" w:cs="Times New Roman"/>
          <w:sz w:val="28"/>
          <w:szCs w:val="28"/>
        </w:rPr>
      </w:pPr>
      <w:r w:rsidRPr="00451A42">
        <w:rPr>
          <w:rFonts w:ascii="Times New Roman" w:hAnsi="Times New Roman" w:cs="Times New Roman"/>
          <w:b/>
          <w:bCs/>
          <w:sz w:val="28"/>
          <w:szCs w:val="28"/>
        </w:rPr>
        <w:t xml:space="preserve">Практическая ценность настоящего исследования </w:t>
      </w:r>
      <w:r w:rsidRPr="00451A42">
        <w:rPr>
          <w:rFonts w:ascii="Times New Roman" w:hAnsi="Times New Roman" w:cs="Times New Roman"/>
          <w:sz w:val="28"/>
          <w:szCs w:val="28"/>
        </w:rPr>
        <w:t xml:space="preserve">заключается в создании авторских программ, направленных на формирование культуры межнационального общения у учащихся: </w:t>
      </w:r>
      <w:r>
        <w:rPr>
          <w:rFonts w:ascii="Times New Roman" w:hAnsi="Times New Roman" w:cs="Times New Roman"/>
          <w:sz w:val="28"/>
          <w:szCs w:val="28"/>
        </w:rPr>
        <w:t>«</w:t>
      </w:r>
      <w:r w:rsidRPr="00451A42">
        <w:rPr>
          <w:rFonts w:ascii="Times New Roman" w:hAnsi="Times New Roman" w:cs="Times New Roman"/>
          <w:sz w:val="28"/>
          <w:szCs w:val="28"/>
        </w:rPr>
        <w:t>Воспитание культуры межнационального общения обучающихся</w:t>
      </w:r>
      <w:r>
        <w:rPr>
          <w:rFonts w:ascii="Times New Roman" w:hAnsi="Times New Roman" w:cs="Times New Roman"/>
          <w:sz w:val="28"/>
          <w:szCs w:val="28"/>
        </w:rPr>
        <w:t>»</w:t>
      </w:r>
      <w:r w:rsidRPr="00451A42">
        <w:rPr>
          <w:rFonts w:ascii="Times New Roman" w:hAnsi="Times New Roman" w:cs="Times New Roman"/>
          <w:sz w:val="28"/>
          <w:szCs w:val="28"/>
        </w:rPr>
        <w:t xml:space="preserve"> и </w:t>
      </w:r>
      <w:r>
        <w:rPr>
          <w:rFonts w:ascii="Times New Roman" w:hAnsi="Times New Roman" w:cs="Times New Roman"/>
          <w:sz w:val="28"/>
          <w:szCs w:val="28"/>
        </w:rPr>
        <w:t>«</w:t>
      </w:r>
      <w:r w:rsidRPr="00451A42">
        <w:rPr>
          <w:rFonts w:ascii="Times New Roman" w:hAnsi="Times New Roman" w:cs="Times New Roman"/>
          <w:sz w:val="28"/>
          <w:szCs w:val="28"/>
        </w:rPr>
        <w:t>Культура добрососедства</w:t>
      </w:r>
      <w:r>
        <w:rPr>
          <w:rFonts w:ascii="Times New Roman" w:hAnsi="Times New Roman" w:cs="Times New Roman"/>
          <w:sz w:val="28"/>
          <w:szCs w:val="28"/>
        </w:rPr>
        <w:t>»</w:t>
      </w:r>
      <w:r w:rsidRPr="00451A42">
        <w:rPr>
          <w:rFonts w:ascii="Times New Roman" w:hAnsi="Times New Roman" w:cs="Times New Roman"/>
          <w:sz w:val="28"/>
          <w:szCs w:val="28"/>
        </w:rPr>
        <w:t>.</w:t>
      </w:r>
    </w:p>
    <w:p w:rsidR="00B17FE9" w:rsidRDefault="00B17FE9" w:rsidP="00B17FE9">
      <w:pPr>
        <w:tabs>
          <w:tab w:val="left" w:pos="3724"/>
        </w:tabs>
        <w:spacing w:after="0" w:line="360" w:lineRule="auto"/>
        <w:ind w:firstLine="709"/>
        <w:jc w:val="both"/>
        <w:rPr>
          <w:rFonts w:ascii="Times New Roman" w:hAnsi="Times New Roman" w:cs="Times New Roman"/>
          <w:sz w:val="28"/>
          <w:szCs w:val="28"/>
        </w:rPr>
      </w:pPr>
      <w:r w:rsidRPr="00B17FE9">
        <w:rPr>
          <w:rFonts w:ascii="Times New Roman" w:hAnsi="Times New Roman" w:cs="Times New Roman"/>
          <w:sz w:val="28"/>
          <w:szCs w:val="28"/>
        </w:rPr>
        <w:t>Исследование охватывает также программы совместных воспитательных мероприятий.</w:t>
      </w:r>
      <w:r>
        <w:rPr>
          <w:rFonts w:ascii="Times New Roman" w:hAnsi="Times New Roman" w:cs="Times New Roman"/>
          <w:sz w:val="28"/>
          <w:szCs w:val="28"/>
        </w:rPr>
        <w:t xml:space="preserve"> </w:t>
      </w:r>
      <w:r w:rsidRPr="00B17FE9">
        <w:rPr>
          <w:rFonts w:ascii="Times New Roman" w:hAnsi="Times New Roman" w:cs="Times New Roman"/>
          <w:sz w:val="28"/>
          <w:szCs w:val="28"/>
        </w:rPr>
        <w:t>Внедрение разработанных программ, методик и пособий способствует обогащению содержания и повышению эффективности воспитания культуры межнационального общения.</w:t>
      </w:r>
      <w:r>
        <w:rPr>
          <w:rFonts w:ascii="Times New Roman" w:hAnsi="Times New Roman" w:cs="Times New Roman"/>
          <w:sz w:val="28"/>
          <w:szCs w:val="28"/>
        </w:rPr>
        <w:t xml:space="preserve"> </w:t>
      </w:r>
      <w:r w:rsidRPr="00B17FE9">
        <w:rPr>
          <w:rFonts w:ascii="Times New Roman" w:hAnsi="Times New Roman" w:cs="Times New Roman"/>
          <w:sz w:val="28"/>
          <w:szCs w:val="28"/>
        </w:rPr>
        <w:t>Полученные в исследовании результаты и выводы могут быть использованы для повышения эффективности воспитательного процесса в образовательных учреждениях и оценки его качества.</w:t>
      </w:r>
      <w:r>
        <w:rPr>
          <w:rFonts w:ascii="Times New Roman" w:hAnsi="Times New Roman" w:cs="Times New Roman"/>
          <w:sz w:val="28"/>
          <w:szCs w:val="28"/>
        </w:rPr>
        <w:t xml:space="preserve"> </w:t>
      </w:r>
      <w:r w:rsidRPr="00B17FE9">
        <w:rPr>
          <w:rFonts w:ascii="Times New Roman" w:hAnsi="Times New Roman" w:cs="Times New Roman"/>
          <w:sz w:val="28"/>
          <w:szCs w:val="28"/>
        </w:rPr>
        <w:t>Материалы исследования также могут быть применены в системе повышения квалификации педагогов общеобразовательных и воскресных школ, на родительских факультативах и семинарах, а также при разработке практических заданий для учителей.</w:t>
      </w:r>
    </w:p>
    <w:p w:rsidR="00451A42" w:rsidRDefault="00451A42" w:rsidP="00B17FE9">
      <w:pPr>
        <w:tabs>
          <w:tab w:val="left" w:pos="3724"/>
        </w:tabs>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Достовер</w:t>
      </w:r>
      <w:r w:rsidRPr="00451A42">
        <w:rPr>
          <w:rFonts w:ascii="Times New Roman" w:hAnsi="Times New Roman" w:cs="Times New Roman"/>
          <w:b/>
          <w:bCs/>
          <w:sz w:val="28"/>
          <w:szCs w:val="28"/>
        </w:rPr>
        <w:t xml:space="preserve">ность и обоснованность </w:t>
      </w:r>
      <w:r w:rsidRPr="00451A42">
        <w:rPr>
          <w:rFonts w:ascii="Times New Roman" w:hAnsi="Times New Roman" w:cs="Times New Roman"/>
          <w:sz w:val="28"/>
          <w:szCs w:val="28"/>
        </w:rPr>
        <w:t>полученных результатов исследования обеспечивается рядом факторов. К ним относятся:</w:t>
      </w:r>
    </w:p>
    <w:p w:rsidR="00451A42" w:rsidRDefault="00451A42" w:rsidP="00451A42">
      <w:pPr>
        <w:tabs>
          <w:tab w:val="left" w:pos="372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51A42">
        <w:rPr>
          <w:rFonts w:ascii="Times New Roman" w:hAnsi="Times New Roman" w:cs="Times New Roman"/>
          <w:sz w:val="28"/>
          <w:szCs w:val="28"/>
        </w:rPr>
        <w:t>Анализ авторитетных научных и методических источников по проблеме воспитания культуры межнационального общения у учащихся.</w:t>
      </w:r>
    </w:p>
    <w:p w:rsidR="00451A42" w:rsidRDefault="00451A42" w:rsidP="00451A42">
      <w:pPr>
        <w:tabs>
          <w:tab w:val="left" w:pos="372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51A42">
        <w:rPr>
          <w:rFonts w:ascii="Times New Roman" w:hAnsi="Times New Roman" w:cs="Times New Roman"/>
          <w:sz w:val="28"/>
          <w:szCs w:val="28"/>
        </w:rPr>
        <w:t xml:space="preserve"> Применение комплекса теоретических и эмпирических методов, чётко соответствующих целям, задачам и логике исследования.</w:t>
      </w:r>
    </w:p>
    <w:p w:rsidR="00451A42" w:rsidRDefault="00451A42" w:rsidP="00451A42">
      <w:pPr>
        <w:tabs>
          <w:tab w:val="left" w:pos="372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51A42">
        <w:rPr>
          <w:rFonts w:ascii="Times New Roman" w:hAnsi="Times New Roman" w:cs="Times New Roman"/>
          <w:sz w:val="28"/>
          <w:szCs w:val="28"/>
        </w:rPr>
        <w:t xml:space="preserve"> Достаточная продолжительность экспериментальной работы</w:t>
      </w:r>
      <w:r>
        <w:rPr>
          <w:rFonts w:ascii="Times New Roman" w:hAnsi="Times New Roman" w:cs="Times New Roman"/>
          <w:sz w:val="28"/>
          <w:szCs w:val="28"/>
        </w:rPr>
        <w:t>.</w:t>
      </w:r>
    </w:p>
    <w:p w:rsidR="00451A42" w:rsidRDefault="00451A42" w:rsidP="00451A42">
      <w:pPr>
        <w:tabs>
          <w:tab w:val="left" w:pos="372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51A42">
        <w:rPr>
          <w:rFonts w:ascii="Times New Roman" w:hAnsi="Times New Roman" w:cs="Times New Roman"/>
          <w:sz w:val="28"/>
          <w:szCs w:val="28"/>
        </w:rPr>
        <w:t xml:space="preserve"> Использование надёжных диагностических методик.</w:t>
      </w:r>
    </w:p>
    <w:p w:rsidR="00451A42" w:rsidRDefault="00451A42" w:rsidP="00451A42">
      <w:pPr>
        <w:tabs>
          <w:tab w:val="left" w:pos="372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51A42">
        <w:rPr>
          <w:rFonts w:ascii="Times New Roman" w:hAnsi="Times New Roman" w:cs="Times New Roman"/>
          <w:sz w:val="28"/>
          <w:szCs w:val="28"/>
        </w:rPr>
        <w:t xml:space="preserve"> Строгое соблюдение последовательности этапов исследования.</w:t>
      </w:r>
    </w:p>
    <w:p w:rsidR="00451A42" w:rsidRDefault="00451A42" w:rsidP="00451A42">
      <w:pPr>
        <w:tabs>
          <w:tab w:val="left" w:pos="372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51A42">
        <w:rPr>
          <w:rFonts w:ascii="Times New Roman" w:hAnsi="Times New Roman" w:cs="Times New Roman"/>
          <w:sz w:val="28"/>
          <w:szCs w:val="28"/>
        </w:rPr>
        <w:t xml:space="preserve"> Подтверждение выдвинутой гипотезы в ходе эксперимента.</w:t>
      </w:r>
    </w:p>
    <w:p w:rsidR="00451A42" w:rsidRDefault="00451A42" w:rsidP="00451A42">
      <w:pPr>
        <w:tabs>
          <w:tab w:val="left" w:pos="372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51A42">
        <w:rPr>
          <w:rFonts w:ascii="Times New Roman" w:hAnsi="Times New Roman" w:cs="Times New Roman"/>
          <w:sz w:val="28"/>
          <w:szCs w:val="28"/>
        </w:rPr>
        <w:t xml:space="preserve"> Применение статистических методов для обработки данных.</w:t>
      </w:r>
    </w:p>
    <w:p w:rsidR="00451A42" w:rsidRDefault="00451A42" w:rsidP="00451A42">
      <w:pPr>
        <w:tabs>
          <w:tab w:val="left" w:pos="372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51A42">
        <w:rPr>
          <w:rFonts w:ascii="Times New Roman" w:hAnsi="Times New Roman" w:cs="Times New Roman"/>
          <w:sz w:val="28"/>
          <w:szCs w:val="28"/>
        </w:rPr>
        <w:t xml:space="preserve"> Тщательный анализ полученных результатов исследования.</w:t>
      </w:r>
    </w:p>
    <w:p w:rsidR="00B17FE9" w:rsidRDefault="001C7EA0" w:rsidP="00B17FE9">
      <w:pPr>
        <w:tabs>
          <w:tab w:val="left" w:pos="3724"/>
        </w:tabs>
        <w:spacing w:after="0" w:line="360" w:lineRule="auto"/>
        <w:ind w:firstLine="709"/>
        <w:jc w:val="both"/>
        <w:rPr>
          <w:rFonts w:ascii="Times New Roman" w:hAnsi="Times New Roman" w:cs="Times New Roman"/>
          <w:sz w:val="28"/>
          <w:szCs w:val="28"/>
        </w:rPr>
      </w:pPr>
      <w:r w:rsidRPr="00E913B3">
        <w:rPr>
          <w:rFonts w:ascii="Times New Roman" w:hAnsi="Times New Roman" w:cs="Times New Roman"/>
          <w:b/>
          <w:bCs/>
          <w:sz w:val="28"/>
          <w:szCs w:val="28"/>
        </w:rPr>
        <w:t>Личное участие автора в получении научных результатов</w:t>
      </w:r>
      <w:r w:rsidR="00B94CB5">
        <w:rPr>
          <w:rFonts w:ascii="Times New Roman" w:hAnsi="Times New Roman" w:cs="Times New Roman"/>
          <w:b/>
          <w:bCs/>
          <w:sz w:val="28"/>
          <w:szCs w:val="28"/>
        </w:rPr>
        <w:t xml:space="preserve">. </w:t>
      </w:r>
      <w:r w:rsidR="00B17FE9" w:rsidRPr="00B17FE9">
        <w:rPr>
          <w:rFonts w:ascii="Times New Roman" w:hAnsi="Times New Roman" w:cs="Times New Roman"/>
          <w:sz w:val="28"/>
          <w:szCs w:val="28"/>
        </w:rPr>
        <w:t>Исследование посвящено комплексному изучению научных работ, посвященных проблеме формирования культуры межнационального общения у обучающихся.</w:t>
      </w:r>
      <w:r w:rsidR="00B17FE9">
        <w:rPr>
          <w:rFonts w:ascii="Times New Roman" w:hAnsi="Times New Roman" w:cs="Times New Roman"/>
          <w:sz w:val="28"/>
          <w:szCs w:val="28"/>
        </w:rPr>
        <w:t xml:space="preserve"> </w:t>
      </w:r>
      <w:r w:rsidR="00B17FE9" w:rsidRPr="00B17FE9">
        <w:rPr>
          <w:rFonts w:ascii="Times New Roman" w:hAnsi="Times New Roman" w:cs="Times New Roman"/>
          <w:sz w:val="28"/>
          <w:szCs w:val="28"/>
        </w:rPr>
        <w:t>В ходе проекта планируется разработать и апробировать программы для педагогов и родителей, направленные на создание благоприятной этнокультурной среды.  Проект также предусматривает разработку и внедрение модели воспитания культуры межнационального общения, основанной на трудах авторитетных педагогов, с последующей проверкой организационно-педагогических условий ее реализации. Внедрение учебно-методических рекомендаций для преподавателей воскресных школ позволит им эффективно взаимодействовать с семьями в процессе воспитания культуры межнационального общения у учащихся.</w:t>
      </w:r>
    </w:p>
    <w:p w:rsidR="00B17FE9" w:rsidRDefault="001C7EA0" w:rsidP="00B17FE9">
      <w:pPr>
        <w:tabs>
          <w:tab w:val="left" w:pos="3724"/>
        </w:tabs>
        <w:spacing w:after="0" w:line="360" w:lineRule="auto"/>
        <w:ind w:firstLine="709"/>
        <w:jc w:val="both"/>
        <w:rPr>
          <w:rFonts w:ascii="Times New Roman" w:hAnsi="Times New Roman" w:cs="Times New Roman"/>
          <w:color w:val="292929"/>
          <w:sz w:val="28"/>
          <w:szCs w:val="28"/>
        </w:rPr>
      </w:pPr>
      <w:r w:rsidRPr="00E913B3">
        <w:rPr>
          <w:rFonts w:ascii="Times New Roman" w:hAnsi="Times New Roman" w:cs="Times New Roman"/>
          <w:b/>
          <w:bCs/>
          <w:sz w:val="28"/>
          <w:szCs w:val="28"/>
        </w:rPr>
        <w:t>Апробация и внедрение результатов исследования</w:t>
      </w:r>
      <w:r w:rsidRPr="00E913B3">
        <w:rPr>
          <w:rFonts w:ascii="Times New Roman" w:hAnsi="Times New Roman" w:cs="Times New Roman"/>
          <w:sz w:val="28"/>
          <w:szCs w:val="28"/>
        </w:rPr>
        <w:t xml:space="preserve">. </w:t>
      </w:r>
      <w:r w:rsidR="00B17FE9" w:rsidRPr="00B17FE9">
        <w:rPr>
          <w:rFonts w:ascii="Times New Roman" w:hAnsi="Times New Roman" w:cs="Times New Roman"/>
          <w:color w:val="292929"/>
          <w:sz w:val="28"/>
          <w:szCs w:val="28"/>
        </w:rPr>
        <w:t>Исследование приобрело широкую известность в научном мире. Его теоретические положения, методология и выводы были представлены и подвергнуты обсуждению на международных и всероссийских конференциях с участием зарубежных специалистов, а также на региональных, областных и городских форумах, получив положительную оценку.</w:t>
      </w:r>
      <w:r w:rsidR="00B17FE9">
        <w:rPr>
          <w:rFonts w:ascii="Times New Roman" w:hAnsi="Times New Roman" w:cs="Times New Roman"/>
          <w:color w:val="292929"/>
          <w:sz w:val="28"/>
          <w:szCs w:val="28"/>
        </w:rPr>
        <w:t xml:space="preserve"> </w:t>
      </w:r>
    </w:p>
    <w:p w:rsidR="00B17FE9" w:rsidRDefault="00B17FE9" w:rsidP="00B17FE9">
      <w:pPr>
        <w:tabs>
          <w:tab w:val="left" w:pos="3724"/>
        </w:tabs>
        <w:spacing w:after="0" w:line="360" w:lineRule="auto"/>
        <w:ind w:firstLine="709"/>
        <w:jc w:val="both"/>
        <w:rPr>
          <w:rFonts w:ascii="Times New Roman" w:hAnsi="Times New Roman" w:cs="Times New Roman"/>
          <w:color w:val="292929"/>
          <w:sz w:val="28"/>
          <w:szCs w:val="28"/>
        </w:rPr>
      </w:pPr>
      <w:r w:rsidRPr="00B17FE9">
        <w:rPr>
          <w:rFonts w:ascii="Times New Roman" w:hAnsi="Times New Roman" w:cs="Times New Roman"/>
          <w:color w:val="292929"/>
          <w:sz w:val="28"/>
          <w:szCs w:val="28"/>
        </w:rPr>
        <w:lastRenderedPageBreak/>
        <w:t xml:space="preserve">Результаты исследования опубликованы в научных журналах и сборниках трудов. На их основе были разработаны образовательные программы и сопутствующие материалы. </w:t>
      </w:r>
    </w:p>
    <w:p w:rsidR="00B17FE9" w:rsidRDefault="00B17FE9" w:rsidP="00B17FE9">
      <w:pPr>
        <w:tabs>
          <w:tab w:val="left" w:pos="3724"/>
        </w:tabs>
        <w:spacing w:after="0" w:line="360" w:lineRule="auto"/>
        <w:ind w:firstLine="709"/>
        <w:jc w:val="both"/>
        <w:rPr>
          <w:rFonts w:ascii="Times New Roman" w:hAnsi="Times New Roman" w:cs="Times New Roman"/>
          <w:color w:val="292929"/>
          <w:sz w:val="28"/>
          <w:szCs w:val="28"/>
        </w:rPr>
      </w:pPr>
      <w:r w:rsidRPr="00B17FE9">
        <w:rPr>
          <w:rFonts w:ascii="Times New Roman" w:hAnsi="Times New Roman" w:cs="Times New Roman"/>
          <w:color w:val="292929"/>
          <w:sz w:val="28"/>
          <w:szCs w:val="28"/>
        </w:rPr>
        <w:t xml:space="preserve">Автор исследования активно внедрял полученные данные в собственную педагогическую практику. Он руководил экспериментальной площадкой в мусульманской религиозной организации Мытищинского округа Московской области, проводил занятия по </w:t>
      </w:r>
      <w:r w:rsidR="005704A7">
        <w:rPr>
          <w:rFonts w:ascii="Times New Roman" w:hAnsi="Times New Roman" w:cs="Times New Roman"/>
          <w:color w:val="292929"/>
          <w:sz w:val="28"/>
          <w:szCs w:val="28"/>
        </w:rPr>
        <w:t>«</w:t>
      </w:r>
      <w:r w:rsidRPr="00B17FE9">
        <w:rPr>
          <w:rFonts w:ascii="Times New Roman" w:hAnsi="Times New Roman" w:cs="Times New Roman"/>
          <w:color w:val="292929"/>
          <w:sz w:val="28"/>
          <w:szCs w:val="28"/>
        </w:rPr>
        <w:t>Культуре межнационального общения</w:t>
      </w:r>
      <w:r w:rsidR="005704A7">
        <w:rPr>
          <w:rFonts w:ascii="Times New Roman" w:hAnsi="Times New Roman" w:cs="Times New Roman"/>
          <w:color w:val="292929"/>
          <w:sz w:val="28"/>
          <w:szCs w:val="28"/>
        </w:rPr>
        <w:t>»</w:t>
      </w:r>
      <w:r w:rsidRPr="00B17FE9">
        <w:rPr>
          <w:rFonts w:ascii="Times New Roman" w:hAnsi="Times New Roman" w:cs="Times New Roman"/>
          <w:color w:val="292929"/>
          <w:sz w:val="28"/>
          <w:szCs w:val="28"/>
        </w:rPr>
        <w:t xml:space="preserve"> в воскресной школе и организовывал семинары и мастер-классы для преподавателей воскресных школ в рамках курсов повышения квалификации при Духовном управлении мусульман Московской области.</w:t>
      </w:r>
    </w:p>
    <w:p w:rsidR="00B17FE9" w:rsidRDefault="00B17FE9" w:rsidP="00B17FE9">
      <w:pPr>
        <w:tabs>
          <w:tab w:val="left" w:pos="3724"/>
        </w:tabs>
        <w:spacing w:after="0" w:line="360" w:lineRule="auto"/>
        <w:ind w:firstLine="709"/>
        <w:jc w:val="both"/>
        <w:rPr>
          <w:rFonts w:ascii="Times New Roman" w:hAnsi="Times New Roman" w:cs="Times New Roman"/>
          <w:color w:val="292929"/>
          <w:sz w:val="28"/>
          <w:szCs w:val="28"/>
        </w:rPr>
      </w:pPr>
      <w:r w:rsidRPr="00B17FE9">
        <w:rPr>
          <w:rFonts w:ascii="Times New Roman" w:hAnsi="Times New Roman" w:cs="Times New Roman"/>
          <w:color w:val="292929"/>
          <w:sz w:val="28"/>
          <w:szCs w:val="28"/>
        </w:rPr>
        <w:t>Результаты исследования также были предметом обсуждения на педагогических советах, семинарах молодых ученых и заседаниях кафедры ЮНЕСКО Института социально-гуманитарного образования МПГУ.</w:t>
      </w:r>
    </w:p>
    <w:p w:rsidR="001C7EA0" w:rsidRPr="00E913B3" w:rsidRDefault="001C7EA0" w:rsidP="00B17FE9">
      <w:pPr>
        <w:tabs>
          <w:tab w:val="left" w:pos="3724"/>
        </w:tabs>
        <w:spacing w:after="0" w:line="360" w:lineRule="auto"/>
        <w:ind w:firstLine="709"/>
        <w:jc w:val="both"/>
        <w:rPr>
          <w:rFonts w:ascii="Times New Roman" w:hAnsi="Times New Roman" w:cs="Times New Roman"/>
          <w:sz w:val="28"/>
          <w:szCs w:val="28"/>
        </w:rPr>
      </w:pPr>
      <w:r w:rsidRPr="00E913B3">
        <w:rPr>
          <w:rFonts w:ascii="Times New Roman" w:hAnsi="Times New Roman" w:cs="Times New Roman"/>
          <w:b/>
          <w:bCs/>
          <w:sz w:val="28"/>
          <w:szCs w:val="28"/>
        </w:rPr>
        <w:t xml:space="preserve">Структура </w:t>
      </w:r>
      <w:r w:rsidR="00D70D51">
        <w:rPr>
          <w:rFonts w:ascii="Times New Roman" w:hAnsi="Times New Roman" w:cs="Times New Roman"/>
          <w:b/>
          <w:bCs/>
          <w:sz w:val="28"/>
          <w:szCs w:val="28"/>
        </w:rPr>
        <w:t>выпускной квалификационной работы.</w:t>
      </w:r>
      <w:r w:rsidRPr="00E913B3">
        <w:rPr>
          <w:rFonts w:ascii="Times New Roman" w:hAnsi="Times New Roman" w:cs="Times New Roman"/>
          <w:b/>
          <w:bCs/>
          <w:sz w:val="28"/>
          <w:szCs w:val="28"/>
        </w:rPr>
        <w:t xml:space="preserve"> </w:t>
      </w:r>
      <w:bookmarkEnd w:id="0"/>
      <w:r w:rsidR="00B94CB5" w:rsidRPr="00B94CB5">
        <w:rPr>
          <w:rFonts w:ascii="Times New Roman" w:hAnsi="Times New Roman" w:cs="Times New Roman"/>
          <w:sz w:val="28"/>
          <w:szCs w:val="28"/>
        </w:rPr>
        <w:t>Данный труд структурирован в соответствии с академическими стандартами и включает введение, две главы, разделенные на параграфы, заключение, а также обширную библиографию из 54 источников. Объем основной части работы составляет 85 страниц и дополнен приложением. В исследовании представлены 3 таблицы, 8 гистограмм и 2 рисунка, иллюстрирующие полученные результаты.</w:t>
      </w:r>
    </w:p>
    <w:p w:rsidR="00D70D51" w:rsidRDefault="00D70D51" w:rsidP="00B94CB5">
      <w:pPr>
        <w:spacing w:after="0" w:line="360" w:lineRule="auto"/>
        <w:rPr>
          <w:rFonts w:ascii="Times New Roman" w:hAnsi="Times New Roman" w:cs="Times New Roman"/>
          <w:b/>
          <w:bCs/>
          <w:caps/>
          <w:sz w:val="28"/>
          <w:szCs w:val="28"/>
          <w:shd w:val="clear" w:color="auto" w:fill="FFFFFF"/>
        </w:rPr>
      </w:pPr>
    </w:p>
    <w:p w:rsidR="006045D3" w:rsidRDefault="006045D3" w:rsidP="001C7EA0">
      <w:pPr>
        <w:spacing w:after="0" w:line="360" w:lineRule="auto"/>
        <w:ind w:firstLine="567"/>
        <w:jc w:val="center"/>
        <w:rPr>
          <w:rFonts w:ascii="Times New Roman" w:hAnsi="Times New Roman" w:cs="Times New Roman"/>
          <w:b/>
          <w:bCs/>
          <w:caps/>
          <w:sz w:val="28"/>
          <w:szCs w:val="28"/>
          <w:shd w:val="clear" w:color="auto" w:fill="FFFFFF"/>
        </w:rPr>
      </w:pPr>
    </w:p>
    <w:p w:rsidR="006045D3" w:rsidRDefault="006045D3" w:rsidP="001C7EA0">
      <w:pPr>
        <w:spacing w:after="0" w:line="360" w:lineRule="auto"/>
        <w:ind w:firstLine="567"/>
        <w:jc w:val="center"/>
        <w:rPr>
          <w:rFonts w:ascii="Times New Roman" w:hAnsi="Times New Roman" w:cs="Times New Roman"/>
          <w:b/>
          <w:bCs/>
          <w:caps/>
          <w:sz w:val="28"/>
          <w:szCs w:val="28"/>
          <w:shd w:val="clear" w:color="auto" w:fill="FFFFFF"/>
        </w:rPr>
      </w:pPr>
    </w:p>
    <w:p w:rsidR="006045D3" w:rsidRDefault="006045D3" w:rsidP="001C7EA0">
      <w:pPr>
        <w:spacing w:after="0" w:line="360" w:lineRule="auto"/>
        <w:ind w:firstLine="567"/>
        <w:jc w:val="center"/>
        <w:rPr>
          <w:rFonts w:ascii="Times New Roman" w:hAnsi="Times New Roman" w:cs="Times New Roman"/>
          <w:b/>
          <w:bCs/>
          <w:caps/>
          <w:sz w:val="28"/>
          <w:szCs w:val="28"/>
          <w:shd w:val="clear" w:color="auto" w:fill="FFFFFF"/>
        </w:rPr>
      </w:pPr>
    </w:p>
    <w:p w:rsidR="006045D3" w:rsidRDefault="006045D3" w:rsidP="001C7EA0">
      <w:pPr>
        <w:spacing w:after="0" w:line="360" w:lineRule="auto"/>
        <w:ind w:firstLine="567"/>
        <w:jc w:val="center"/>
        <w:rPr>
          <w:rFonts w:ascii="Times New Roman" w:hAnsi="Times New Roman" w:cs="Times New Roman"/>
          <w:b/>
          <w:bCs/>
          <w:caps/>
          <w:sz w:val="28"/>
          <w:szCs w:val="28"/>
          <w:shd w:val="clear" w:color="auto" w:fill="FFFFFF"/>
        </w:rPr>
      </w:pPr>
    </w:p>
    <w:p w:rsidR="006045D3" w:rsidRDefault="006045D3" w:rsidP="001C7EA0">
      <w:pPr>
        <w:spacing w:after="0" w:line="360" w:lineRule="auto"/>
        <w:ind w:firstLine="567"/>
        <w:jc w:val="center"/>
        <w:rPr>
          <w:rFonts w:ascii="Times New Roman" w:hAnsi="Times New Roman" w:cs="Times New Roman"/>
          <w:b/>
          <w:bCs/>
          <w:caps/>
          <w:sz w:val="28"/>
          <w:szCs w:val="28"/>
          <w:shd w:val="clear" w:color="auto" w:fill="FFFFFF"/>
        </w:rPr>
      </w:pPr>
    </w:p>
    <w:p w:rsidR="006045D3" w:rsidRDefault="006045D3" w:rsidP="001C7EA0">
      <w:pPr>
        <w:spacing w:after="0" w:line="360" w:lineRule="auto"/>
        <w:ind w:firstLine="567"/>
        <w:jc w:val="center"/>
        <w:rPr>
          <w:rFonts w:ascii="Times New Roman" w:hAnsi="Times New Roman" w:cs="Times New Roman"/>
          <w:b/>
          <w:bCs/>
          <w:caps/>
          <w:sz w:val="28"/>
          <w:szCs w:val="28"/>
          <w:shd w:val="clear" w:color="auto" w:fill="FFFFFF"/>
        </w:rPr>
      </w:pPr>
    </w:p>
    <w:p w:rsidR="006045D3" w:rsidRDefault="006045D3" w:rsidP="001C7EA0">
      <w:pPr>
        <w:spacing w:after="0" w:line="360" w:lineRule="auto"/>
        <w:ind w:firstLine="567"/>
        <w:jc w:val="center"/>
        <w:rPr>
          <w:rFonts w:ascii="Times New Roman" w:hAnsi="Times New Roman" w:cs="Times New Roman"/>
          <w:b/>
          <w:bCs/>
          <w:caps/>
          <w:sz w:val="28"/>
          <w:szCs w:val="28"/>
          <w:shd w:val="clear" w:color="auto" w:fill="FFFFFF"/>
        </w:rPr>
      </w:pPr>
    </w:p>
    <w:p w:rsidR="006045D3" w:rsidRDefault="006045D3" w:rsidP="001C7EA0">
      <w:pPr>
        <w:spacing w:after="0" w:line="360" w:lineRule="auto"/>
        <w:ind w:firstLine="567"/>
        <w:jc w:val="center"/>
        <w:rPr>
          <w:rFonts w:ascii="Times New Roman" w:hAnsi="Times New Roman" w:cs="Times New Roman"/>
          <w:b/>
          <w:bCs/>
          <w:caps/>
          <w:sz w:val="28"/>
          <w:szCs w:val="28"/>
          <w:shd w:val="clear" w:color="auto" w:fill="FFFFFF"/>
        </w:rPr>
      </w:pPr>
    </w:p>
    <w:p w:rsidR="001C7EA0" w:rsidRPr="00E913B3" w:rsidRDefault="001C7EA0" w:rsidP="001C7EA0">
      <w:pPr>
        <w:spacing w:after="0" w:line="360" w:lineRule="auto"/>
        <w:ind w:firstLine="567"/>
        <w:jc w:val="center"/>
        <w:rPr>
          <w:rFonts w:ascii="Times New Roman" w:hAnsi="Times New Roman" w:cs="Times New Roman"/>
          <w:b/>
          <w:bCs/>
          <w:caps/>
          <w:sz w:val="28"/>
          <w:szCs w:val="28"/>
          <w:shd w:val="clear" w:color="auto" w:fill="FFFFFF"/>
          <w:lang w:val="tt-RU"/>
        </w:rPr>
      </w:pPr>
      <w:r w:rsidRPr="00E913B3">
        <w:rPr>
          <w:rFonts w:ascii="Times New Roman" w:hAnsi="Times New Roman" w:cs="Times New Roman"/>
          <w:b/>
          <w:bCs/>
          <w:caps/>
          <w:sz w:val="28"/>
          <w:szCs w:val="28"/>
          <w:shd w:val="clear" w:color="auto" w:fill="FFFFFF"/>
        </w:rPr>
        <w:lastRenderedPageBreak/>
        <w:t xml:space="preserve">Глава 1. </w:t>
      </w:r>
      <w:r w:rsidR="00D70D51">
        <w:rPr>
          <w:rFonts w:ascii="Times New Roman" w:hAnsi="Times New Roman" w:cs="Times New Roman"/>
          <w:b/>
          <w:bCs/>
          <w:caps/>
          <w:sz w:val="28"/>
          <w:szCs w:val="28"/>
          <w:shd w:val="clear" w:color="auto" w:fill="FFFFFF"/>
        </w:rPr>
        <w:t xml:space="preserve">ТЕОРЕТИЧЕСКИЕ ОСНОВЫ </w:t>
      </w:r>
      <w:r w:rsidRPr="00E913B3">
        <w:rPr>
          <w:rFonts w:ascii="Times New Roman" w:hAnsi="Times New Roman" w:cs="Times New Roman"/>
          <w:b/>
          <w:bCs/>
          <w:caps/>
          <w:sz w:val="28"/>
          <w:szCs w:val="28"/>
          <w:shd w:val="clear" w:color="auto" w:fill="FFFFFF"/>
          <w:lang w:val="tt-RU"/>
        </w:rPr>
        <w:t>воспит</w:t>
      </w:r>
      <w:r w:rsidRPr="00E913B3">
        <w:rPr>
          <w:rFonts w:ascii="Times New Roman" w:hAnsi="Times New Roman" w:cs="Times New Roman"/>
          <w:b/>
          <w:bCs/>
          <w:caps/>
          <w:sz w:val="28"/>
          <w:szCs w:val="28"/>
          <w:shd w:val="clear" w:color="auto" w:fill="FFFFFF"/>
        </w:rPr>
        <w:t>ани</w:t>
      </w:r>
      <w:r w:rsidR="00D70D51">
        <w:rPr>
          <w:rFonts w:ascii="Times New Roman" w:hAnsi="Times New Roman" w:cs="Times New Roman"/>
          <w:b/>
          <w:bCs/>
          <w:caps/>
          <w:sz w:val="28"/>
          <w:szCs w:val="28"/>
          <w:shd w:val="clear" w:color="auto" w:fill="FFFFFF"/>
        </w:rPr>
        <w:t>Я</w:t>
      </w:r>
      <w:r w:rsidRPr="00E913B3">
        <w:rPr>
          <w:rFonts w:ascii="Times New Roman" w:hAnsi="Times New Roman" w:cs="Times New Roman"/>
          <w:b/>
          <w:bCs/>
          <w:caps/>
          <w:sz w:val="28"/>
          <w:szCs w:val="28"/>
          <w:shd w:val="clear" w:color="auto" w:fill="FFFFFF"/>
        </w:rPr>
        <w:t xml:space="preserve"> культуры межнационального общения </w:t>
      </w:r>
      <w:r w:rsidR="00D70D51">
        <w:rPr>
          <w:rFonts w:ascii="Times New Roman" w:hAnsi="Times New Roman" w:cs="Times New Roman"/>
          <w:b/>
          <w:bCs/>
          <w:caps/>
          <w:sz w:val="28"/>
          <w:szCs w:val="28"/>
          <w:shd w:val="clear" w:color="auto" w:fill="FFFFFF"/>
        </w:rPr>
        <w:t xml:space="preserve">У ОБУЧАЮЩИХСЯ </w:t>
      </w:r>
      <w:r w:rsidRPr="00E913B3">
        <w:rPr>
          <w:rFonts w:ascii="Times New Roman" w:hAnsi="Times New Roman" w:cs="Times New Roman"/>
          <w:b/>
          <w:bCs/>
          <w:caps/>
          <w:sz w:val="28"/>
          <w:szCs w:val="28"/>
          <w:shd w:val="clear" w:color="auto" w:fill="FFFFFF"/>
        </w:rPr>
        <w:t xml:space="preserve">как </w:t>
      </w:r>
      <w:r w:rsidRPr="00E913B3">
        <w:rPr>
          <w:rFonts w:ascii="Times New Roman" w:hAnsi="Times New Roman" w:cs="Times New Roman"/>
          <w:b/>
          <w:bCs/>
          <w:caps/>
          <w:sz w:val="28"/>
          <w:szCs w:val="28"/>
          <w:shd w:val="clear" w:color="auto" w:fill="FFFFFF"/>
          <w:lang w:val="tt-RU"/>
        </w:rPr>
        <w:t>часть государственной национальной политики Российской Федерации</w:t>
      </w:r>
    </w:p>
    <w:p w:rsidR="001C7EA0" w:rsidRPr="00E913B3" w:rsidRDefault="001C7EA0" w:rsidP="001C7EA0">
      <w:pPr>
        <w:spacing w:after="0" w:line="360" w:lineRule="auto"/>
        <w:ind w:firstLine="567"/>
        <w:jc w:val="center"/>
        <w:rPr>
          <w:rFonts w:ascii="Times New Roman" w:hAnsi="Times New Roman" w:cs="Times New Roman"/>
          <w:b/>
          <w:bCs/>
          <w:caps/>
          <w:sz w:val="28"/>
          <w:szCs w:val="28"/>
          <w:shd w:val="clear" w:color="auto" w:fill="FFFFFF"/>
        </w:rPr>
      </w:pPr>
    </w:p>
    <w:p w:rsidR="001C7EA0" w:rsidRPr="00E913B3" w:rsidRDefault="001C7EA0" w:rsidP="001C7EA0">
      <w:pPr>
        <w:pStyle w:val="a3"/>
        <w:numPr>
          <w:ilvl w:val="1"/>
          <w:numId w:val="5"/>
        </w:numPr>
        <w:spacing w:after="0" w:line="360" w:lineRule="auto"/>
        <w:jc w:val="center"/>
        <w:rPr>
          <w:rFonts w:ascii="Times New Roman" w:hAnsi="Times New Roman" w:cs="Times New Roman"/>
          <w:b/>
          <w:bCs/>
          <w:sz w:val="28"/>
          <w:szCs w:val="28"/>
          <w:shd w:val="clear" w:color="auto" w:fill="FFFFFF"/>
        </w:rPr>
      </w:pPr>
      <w:r w:rsidRPr="00E913B3">
        <w:rPr>
          <w:rFonts w:ascii="Times New Roman" w:hAnsi="Times New Roman" w:cs="Times New Roman"/>
          <w:b/>
          <w:bCs/>
          <w:sz w:val="28"/>
          <w:szCs w:val="28"/>
          <w:shd w:val="clear" w:color="auto" w:fill="FFFFFF"/>
          <w:lang w:val="tt-RU"/>
        </w:rPr>
        <w:t>Нормативн</w:t>
      </w:r>
      <w:r w:rsidR="00D70D51">
        <w:rPr>
          <w:rFonts w:ascii="Times New Roman" w:hAnsi="Times New Roman" w:cs="Times New Roman"/>
          <w:b/>
          <w:bCs/>
          <w:sz w:val="28"/>
          <w:szCs w:val="28"/>
          <w:shd w:val="clear" w:color="auto" w:fill="FFFFFF"/>
          <w:lang w:val="tt-RU"/>
        </w:rPr>
        <w:t>о-правов</w:t>
      </w:r>
      <w:r w:rsidRPr="00E913B3">
        <w:rPr>
          <w:rFonts w:ascii="Times New Roman" w:hAnsi="Times New Roman" w:cs="Times New Roman"/>
          <w:b/>
          <w:bCs/>
          <w:sz w:val="28"/>
          <w:szCs w:val="28"/>
          <w:shd w:val="clear" w:color="auto" w:fill="FFFFFF"/>
          <w:lang w:val="tt-RU"/>
        </w:rPr>
        <w:t xml:space="preserve">ые документы </w:t>
      </w:r>
      <w:r w:rsidR="00D70D51">
        <w:rPr>
          <w:rFonts w:ascii="Times New Roman" w:hAnsi="Times New Roman" w:cs="Times New Roman"/>
          <w:b/>
          <w:bCs/>
          <w:sz w:val="28"/>
          <w:szCs w:val="28"/>
          <w:shd w:val="clear" w:color="auto" w:fill="FFFFFF"/>
          <w:lang w:val="tt-RU"/>
        </w:rPr>
        <w:t>о</w:t>
      </w:r>
      <w:r w:rsidRPr="00E913B3">
        <w:rPr>
          <w:rFonts w:ascii="Times New Roman" w:hAnsi="Times New Roman" w:cs="Times New Roman"/>
          <w:b/>
          <w:bCs/>
          <w:sz w:val="28"/>
          <w:szCs w:val="28"/>
          <w:shd w:val="clear" w:color="auto" w:fill="FFFFFF"/>
          <w:lang w:val="tt-RU"/>
        </w:rPr>
        <w:t xml:space="preserve"> воспитании культуры межнационального общения </w:t>
      </w:r>
      <w:r w:rsidR="00D70D51">
        <w:rPr>
          <w:rFonts w:ascii="Times New Roman" w:hAnsi="Times New Roman" w:cs="Times New Roman"/>
          <w:b/>
          <w:bCs/>
          <w:sz w:val="28"/>
          <w:szCs w:val="28"/>
          <w:shd w:val="clear" w:color="auto" w:fill="FFFFFF"/>
          <w:lang w:val="tt-RU"/>
        </w:rPr>
        <w:t xml:space="preserve">у </w:t>
      </w:r>
      <w:r w:rsidRPr="00E913B3">
        <w:rPr>
          <w:rFonts w:ascii="Times New Roman" w:hAnsi="Times New Roman" w:cs="Times New Roman"/>
          <w:b/>
          <w:bCs/>
          <w:sz w:val="28"/>
          <w:szCs w:val="28"/>
          <w:shd w:val="clear" w:color="auto" w:fill="FFFFFF"/>
          <w:lang w:val="tt-RU"/>
        </w:rPr>
        <w:t>обучающихся и их психолого-педагогические особенности</w:t>
      </w:r>
    </w:p>
    <w:p w:rsidR="001C7EA0" w:rsidRPr="00E913B3" w:rsidRDefault="001C7EA0" w:rsidP="001C7EA0">
      <w:pPr>
        <w:pStyle w:val="a3"/>
        <w:spacing w:after="0" w:line="360" w:lineRule="auto"/>
        <w:ind w:left="1287"/>
        <w:rPr>
          <w:rFonts w:ascii="Times New Roman" w:hAnsi="Times New Roman" w:cs="Times New Roman"/>
          <w:b/>
          <w:bCs/>
          <w:sz w:val="28"/>
          <w:szCs w:val="28"/>
          <w:shd w:val="clear" w:color="auto" w:fill="FFFFFF"/>
        </w:rPr>
      </w:pPr>
    </w:p>
    <w:p w:rsidR="00522FA2" w:rsidRDefault="00F67B60" w:rsidP="00522FA2">
      <w:pPr>
        <w:spacing w:after="0" w:line="360" w:lineRule="auto"/>
        <w:ind w:firstLine="567"/>
        <w:jc w:val="both"/>
        <w:rPr>
          <w:rFonts w:ascii="Times New Roman" w:hAnsi="Times New Roman" w:cs="Times New Roman"/>
          <w:color w:val="383F4E"/>
          <w:shd w:val="clear" w:color="auto" w:fill="ECF1F7"/>
        </w:rPr>
      </w:pPr>
      <w:r w:rsidRPr="000C4789">
        <w:rPr>
          <w:rFonts w:ascii="Times New Roman" w:hAnsi="Times New Roman" w:cs="Times New Roman"/>
          <w:color w:val="383F4E"/>
          <w:sz w:val="28"/>
          <w:szCs w:val="28"/>
        </w:rPr>
        <w:t>В современных условиях, когда социально-психологический климат постоянно меняется, возрастает роль гуманистического, культурного и духовного воспитания. Важно акцентировать внимание на формировании культуры межнационального общения, основываясь на уважении ко всем народам. Россия, будучи многонациональным и многоконфессиональным государством, в своей Конституции закрепила принципы мирного сосуществования различных этнических групп, что поддерживается международным сообществом, включая ООН</w:t>
      </w:r>
      <w:r>
        <w:rPr>
          <w:rFonts w:ascii="Times New Roman" w:hAnsi="Times New Roman" w:cs="Times New Roman"/>
          <w:color w:val="383F4E"/>
          <w:sz w:val="28"/>
          <w:szCs w:val="28"/>
        </w:rPr>
        <w:t xml:space="preserve"> </w:t>
      </w:r>
      <w:r w:rsidRPr="000C4789">
        <w:rPr>
          <w:rFonts w:ascii="Times New Roman" w:hAnsi="Times New Roman" w:cs="Times New Roman"/>
          <w:color w:val="383F4E"/>
          <w:sz w:val="28"/>
          <w:szCs w:val="28"/>
        </w:rPr>
        <w:t>[19]. Всеобщая декларация прав человека, принятая в 1948 году, является основой для межкультурного диалога и уважения прав личности. Принципы данной декларации подчеркивают, что все члены общества наделены неотъемлемыми правами, а нарушение этих прав недопустимо. Для создания свободного общества, где каждый может выражать свои мысли без страха, необходимо юридически закрепить права человека и сохранить дружеские отношения между народами. Это предполагает уважение прав, равноправия и достоинства каждого человека, а также приоритетное внимание к качеству жизни [19]</w:t>
      </w:r>
      <w:r w:rsidRPr="00AF641F">
        <w:rPr>
          <w:rFonts w:ascii="Times New Roman" w:hAnsi="Times New Roman" w:cs="Times New Roman"/>
          <w:color w:val="383F4E"/>
          <w:shd w:val="clear" w:color="auto" w:fill="ECF1F7"/>
        </w:rPr>
        <w:t>.</w:t>
      </w:r>
    </w:p>
    <w:p w:rsidR="00522FA2" w:rsidRDefault="00F67B60" w:rsidP="00522FA2">
      <w:pPr>
        <w:spacing w:after="0" w:line="360" w:lineRule="auto"/>
        <w:ind w:firstLine="567"/>
        <w:jc w:val="both"/>
        <w:rPr>
          <w:rFonts w:ascii="Times New Roman" w:hAnsi="Times New Roman" w:cs="Times New Roman"/>
          <w:color w:val="383F4E"/>
          <w:shd w:val="clear" w:color="auto" w:fill="ECF1F7"/>
        </w:rPr>
      </w:pPr>
      <w:r w:rsidRPr="000C4789">
        <w:rPr>
          <w:rFonts w:ascii="Times New Roman" w:eastAsia="Times New Roman" w:hAnsi="Times New Roman" w:cs="Times New Roman"/>
          <w:color w:val="383F4E"/>
          <w:sz w:val="28"/>
          <w:szCs w:val="28"/>
          <w:lang w:eastAsia="ru-RU"/>
        </w:rPr>
        <w:t>Стратегический план обеспечения национальной безопасности Российской Федерации: краткое резюме</w:t>
      </w:r>
    </w:p>
    <w:p w:rsidR="00522FA2" w:rsidRDefault="00F67B60" w:rsidP="00522FA2">
      <w:pPr>
        <w:spacing w:after="0" w:line="360" w:lineRule="auto"/>
        <w:ind w:firstLine="567"/>
        <w:jc w:val="both"/>
        <w:rPr>
          <w:rFonts w:ascii="Times New Roman" w:hAnsi="Times New Roman" w:cs="Times New Roman"/>
          <w:color w:val="383F4E"/>
          <w:shd w:val="clear" w:color="auto" w:fill="ECF1F7"/>
        </w:rPr>
      </w:pPr>
      <w:r w:rsidRPr="000C4789">
        <w:rPr>
          <w:rFonts w:ascii="Times New Roman" w:eastAsia="Times New Roman" w:hAnsi="Times New Roman" w:cs="Times New Roman"/>
          <w:color w:val="383F4E"/>
          <w:sz w:val="28"/>
          <w:szCs w:val="28"/>
          <w:lang w:eastAsia="ru-RU"/>
        </w:rPr>
        <w:t xml:space="preserve">Документ представляет собой стратегический подход к национальной безопасности России, указывая ключевые направления государственной политики в данной сфере. Главной целью стратегии является защита </w:t>
      </w:r>
      <w:r w:rsidRPr="000C4789">
        <w:rPr>
          <w:rFonts w:ascii="Times New Roman" w:eastAsia="Times New Roman" w:hAnsi="Times New Roman" w:cs="Times New Roman"/>
          <w:color w:val="383F4E"/>
          <w:sz w:val="28"/>
          <w:szCs w:val="28"/>
          <w:lang w:eastAsia="ru-RU"/>
        </w:rPr>
        <w:lastRenderedPageBreak/>
        <w:t>интересов государства, общества и каждого отдельного гражданина, укрепление единства и целостности страны, сохранение культурного разнообразия, обеспечение прав и свобод граждан, а также улучшение взаимодействия между государством и обществом.</w:t>
      </w:r>
    </w:p>
    <w:p w:rsidR="00522FA2" w:rsidRDefault="00F67B60" w:rsidP="00522FA2">
      <w:pPr>
        <w:spacing w:after="0" w:line="360" w:lineRule="auto"/>
        <w:ind w:firstLine="567"/>
        <w:jc w:val="both"/>
        <w:rPr>
          <w:rFonts w:ascii="Times New Roman" w:hAnsi="Times New Roman" w:cs="Times New Roman"/>
          <w:color w:val="383F4E"/>
          <w:shd w:val="clear" w:color="auto" w:fill="ECF1F7"/>
        </w:rPr>
      </w:pPr>
      <w:r w:rsidRPr="000C4789">
        <w:rPr>
          <w:rFonts w:ascii="Times New Roman" w:eastAsia="Times New Roman" w:hAnsi="Times New Roman" w:cs="Times New Roman"/>
          <w:color w:val="383F4E"/>
          <w:sz w:val="28"/>
          <w:szCs w:val="28"/>
          <w:lang w:eastAsia="ru-RU"/>
        </w:rPr>
        <w:t>Основы стратегии включают:</w:t>
      </w:r>
    </w:p>
    <w:p w:rsidR="00522FA2" w:rsidRDefault="00522FA2" w:rsidP="00522FA2">
      <w:pPr>
        <w:spacing w:after="0" w:line="360" w:lineRule="auto"/>
        <w:ind w:firstLine="567"/>
        <w:jc w:val="both"/>
        <w:rPr>
          <w:rFonts w:ascii="Times New Roman" w:hAnsi="Times New Roman" w:cs="Times New Roman"/>
          <w:color w:val="383F4E"/>
          <w:shd w:val="clear" w:color="auto" w:fill="ECF1F7"/>
        </w:rPr>
      </w:pPr>
      <w:r w:rsidRPr="00522FA2">
        <w:rPr>
          <w:rFonts w:ascii="Times New Roman" w:hAnsi="Times New Roman" w:cs="Times New Roman"/>
          <w:color w:val="383F4E"/>
        </w:rPr>
        <w:t>-</w:t>
      </w:r>
      <w:r>
        <w:rPr>
          <w:rFonts w:ascii="Times New Roman" w:hAnsi="Times New Roman" w:cs="Times New Roman"/>
          <w:color w:val="383F4E"/>
          <w:shd w:val="clear" w:color="auto" w:fill="ECF1F7"/>
        </w:rPr>
        <w:t xml:space="preserve"> </w:t>
      </w:r>
      <w:r w:rsidR="00F67B60" w:rsidRPr="000C4789">
        <w:rPr>
          <w:rFonts w:ascii="Times New Roman" w:eastAsia="Times New Roman" w:hAnsi="Times New Roman" w:cs="Times New Roman"/>
          <w:color w:val="383F4E"/>
          <w:sz w:val="28"/>
          <w:szCs w:val="28"/>
          <w:lang w:eastAsia="ru-RU"/>
        </w:rPr>
        <w:t>Принципы демократической федеративной модели;</w:t>
      </w:r>
    </w:p>
    <w:p w:rsidR="00522FA2" w:rsidRDefault="00522FA2" w:rsidP="00522FA2">
      <w:pPr>
        <w:spacing w:after="0" w:line="360" w:lineRule="auto"/>
        <w:ind w:firstLine="567"/>
        <w:jc w:val="both"/>
        <w:rPr>
          <w:rFonts w:ascii="Times New Roman" w:hAnsi="Times New Roman" w:cs="Times New Roman"/>
          <w:color w:val="383F4E"/>
          <w:shd w:val="clear" w:color="auto" w:fill="ECF1F7"/>
        </w:rPr>
      </w:pPr>
      <w:r w:rsidRPr="00522FA2">
        <w:rPr>
          <w:rFonts w:ascii="Times New Roman" w:hAnsi="Times New Roman" w:cs="Times New Roman"/>
          <w:color w:val="383F4E"/>
        </w:rPr>
        <w:t xml:space="preserve">- </w:t>
      </w:r>
      <w:r w:rsidR="00F67B60" w:rsidRPr="000C4789">
        <w:rPr>
          <w:rFonts w:ascii="Times New Roman" w:eastAsia="Times New Roman" w:hAnsi="Times New Roman" w:cs="Times New Roman"/>
          <w:color w:val="383F4E"/>
          <w:sz w:val="28"/>
          <w:szCs w:val="28"/>
          <w:lang w:eastAsia="ru-RU"/>
        </w:rPr>
        <w:t>Конституцию страны, международные правовые нормы, законодательства по безопасности и стратегическому планированию;</w:t>
      </w:r>
    </w:p>
    <w:p w:rsidR="00522FA2" w:rsidRDefault="00522FA2" w:rsidP="00522FA2">
      <w:pPr>
        <w:spacing w:after="0" w:line="360" w:lineRule="auto"/>
        <w:ind w:firstLine="567"/>
        <w:jc w:val="both"/>
        <w:rPr>
          <w:rFonts w:ascii="Times New Roman" w:hAnsi="Times New Roman" w:cs="Times New Roman"/>
          <w:color w:val="383F4E"/>
          <w:shd w:val="clear" w:color="auto" w:fill="ECF1F7"/>
        </w:rPr>
      </w:pPr>
      <w:r w:rsidRPr="00522FA2">
        <w:rPr>
          <w:rFonts w:ascii="Times New Roman" w:hAnsi="Times New Roman" w:cs="Times New Roman"/>
          <w:color w:val="383F4E"/>
        </w:rPr>
        <w:t>-</w:t>
      </w:r>
      <w:r>
        <w:rPr>
          <w:rFonts w:ascii="Times New Roman" w:hAnsi="Times New Roman" w:cs="Times New Roman"/>
          <w:color w:val="383F4E"/>
          <w:shd w:val="clear" w:color="auto" w:fill="ECF1F7"/>
        </w:rPr>
        <w:t xml:space="preserve"> </w:t>
      </w:r>
      <w:r w:rsidR="00F67B60" w:rsidRPr="000C4789">
        <w:rPr>
          <w:rFonts w:ascii="Times New Roman" w:eastAsia="Times New Roman" w:hAnsi="Times New Roman" w:cs="Times New Roman"/>
          <w:color w:val="383F4E"/>
          <w:sz w:val="28"/>
          <w:szCs w:val="28"/>
          <w:lang w:eastAsia="ru-RU"/>
        </w:rPr>
        <w:t>Многовековую историю формирования российской государственности.</w:t>
      </w:r>
    </w:p>
    <w:p w:rsidR="00522FA2" w:rsidRDefault="00F67B60" w:rsidP="00522FA2">
      <w:pPr>
        <w:spacing w:after="0" w:line="360" w:lineRule="auto"/>
        <w:ind w:firstLine="567"/>
        <w:jc w:val="both"/>
        <w:rPr>
          <w:rFonts w:ascii="Times New Roman" w:eastAsia="Times New Roman" w:hAnsi="Times New Roman" w:cs="Times New Roman"/>
          <w:color w:val="383F4E"/>
          <w:sz w:val="28"/>
          <w:szCs w:val="28"/>
          <w:lang w:eastAsia="ru-RU"/>
        </w:rPr>
      </w:pPr>
      <w:r w:rsidRPr="000C4789">
        <w:rPr>
          <w:rFonts w:ascii="Times New Roman" w:eastAsia="Times New Roman" w:hAnsi="Times New Roman" w:cs="Times New Roman"/>
          <w:color w:val="383F4E"/>
          <w:sz w:val="28"/>
          <w:szCs w:val="28"/>
          <w:lang w:eastAsia="ru-RU"/>
        </w:rPr>
        <w:t>Ключевые понятия охватывают национальную политику, многонациональный народ России, гражданское единство и общероссийскую идентичность.</w:t>
      </w:r>
    </w:p>
    <w:p w:rsidR="00522FA2" w:rsidRDefault="00F67B60" w:rsidP="00522FA2">
      <w:pPr>
        <w:spacing w:after="0" w:line="360" w:lineRule="auto"/>
        <w:ind w:firstLine="567"/>
        <w:jc w:val="both"/>
        <w:rPr>
          <w:rFonts w:ascii="Times New Roman" w:eastAsia="Times New Roman" w:hAnsi="Times New Roman" w:cs="Times New Roman"/>
          <w:color w:val="383F4E"/>
          <w:sz w:val="28"/>
          <w:szCs w:val="28"/>
          <w:lang w:eastAsia="ru-RU"/>
        </w:rPr>
      </w:pPr>
      <w:r w:rsidRPr="000C4789">
        <w:rPr>
          <w:rFonts w:ascii="Times New Roman" w:eastAsia="Times New Roman" w:hAnsi="Times New Roman" w:cs="Times New Roman"/>
          <w:color w:val="383F4E"/>
          <w:sz w:val="28"/>
          <w:szCs w:val="28"/>
          <w:lang w:eastAsia="ru-RU"/>
        </w:rPr>
        <w:t>Основными направлениями являются укрепление самосознания, поддержка русского языка, формирование межэтнического согласия и улучшение условий жизни граждан. Документ служит основой для координации деятельности государственных и общественных институтов, направленной на реализацию потенциала народов России [53]</w:t>
      </w:r>
      <w:r w:rsidR="00522FA2">
        <w:rPr>
          <w:rFonts w:ascii="Times New Roman" w:eastAsia="Times New Roman" w:hAnsi="Times New Roman" w:cs="Times New Roman"/>
          <w:color w:val="383F4E"/>
          <w:sz w:val="28"/>
          <w:szCs w:val="28"/>
          <w:lang w:eastAsia="ru-RU"/>
        </w:rPr>
        <w:t>.</w:t>
      </w:r>
    </w:p>
    <w:p w:rsidR="00522FA2" w:rsidRDefault="00F67B60" w:rsidP="00522FA2">
      <w:pPr>
        <w:spacing w:after="0" w:line="360" w:lineRule="auto"/>
        <w:ind w:firstLine="567"/>
        <w:jc w:val="both"/>
        <w:rPr>
          <w:rFonts w:ascii="Times New Roman" w:hAnsi="Times New Roman" w:cs="Times New Roman"/>
          <w:color w:val="383F4E"/>
          <w:shd w:val="clear" w:color="auto" w:fill="ECF1F7"/>
        </w:rPr>
      </w:pPr>
      <w:r w:rsidRPr="000C4789">
        <w:rPr>
          <w:rFonts w:ascii="Times New Roman" w:eastAsia="Times New Roman" w:hAnsi="Times New Roman" w:cs="Times New Roman"/>
          <w:color w:val="383F4E"/>
          <w:sz w:val="28"/>
          <w:szCs w:val="28"/>
          <w:lang w:eastAsia="ru-RU"/>
        </w:rPr>
        <w:t>Государственная политика Российской Федерации в сфере межнациональных отношений ставит своей главной целью сохранение и развитие культурного наследия и языков всех народов страны. Это рассматривается как фундаментальный фактор укрепления их духовных и нравственных ценностей.</w:t>
      </w:r>
    </w:p>
    <w:p w:rsidR="00522FA2" w:rsidRDefault="00F67B60" w:rsidP="00522FA2">
      <w:pPr>
        <w:spacing w:after="0" w:line="360" w:lineRule="auto"/>
        <w:ind w:firstLine="567"/>
        <w:jc w:val="both"/>
        <w:rPr>
          <w:rFonts w:ascii="Times New Roman" w:hAnsi="Times New Roman" w:cs="Times New Roman"/>
          <w:color w:val="383F4E"/>
          <w:shd w:val="clear" w:color="auto" w:fill="ECF1F7"/>
        </w:rPr>
      </w:pPr>
      <w:r w:rsidRPr="000C4789">
        <w:rPr>
          <w:rFonts w:ascii="Times New Roman" w:eastAsia="Times New Roman" w:hAnsi="Times New Roman" w:cs="Times New Roman"/>
          <w:color w:val="383F4E"/>
          <w:sz w:val="28"/>
          <w:szCs w:val="28"/>
          <w:lang w:eastAsia="ru-RU"/>
        </w:rPr>
        <w:t>Особое внимание уделяется защите прав коренных народов и национальных меньшинств, созданию благоприятных социально-экономических и культурно-политических условий для обеспечения стабильного межнационального и межэтнического согласия в обществе.</w:t>
      </w:r>
    </w:p>
    <w:p w:rsidR="00522FA2" w:rsidRDefault="00F67B60" w:rsidP="00522FA2">
      <w:pPr>
        <w:spacing w:after="0" w:line="360" w:lineRule="auto"/>
        <w:ind w:firstLine="567"/>
        <w:jc w:val="both"/>
        <w:rPr>
          <w:rFonts w:ascii="Times New Roman" w:hAnsi="Times New Roman" w:cs="Times New Roman"/>
          <w:color w:val="383F4E"/>
          <w:shd w:val="clear" w:color="auto" w:fill="ECF1F7"/>
        </w:rPr>
      </w:pPr>
      <w:r w:rsidRPr="000C4789">
        <w:rPr>
          <w:rFonts w:ascii="Times New Roman" w:eastAsia="Times New Roman" w:hAnsi="Times New Roman" w:cs="Times New Roman"/>
          <w:color w:val="383F4E"/>
          <w:sz w:val="28"/>
          <w:szCs w:val="28"/>
          <w:lang w:eastAsia="ru-RU"/>
        </w:rPr>
        <w:t>Российское государство также активно поддерживает соотечественников, проживающих за рубежом, способствуя развитию и укреплению их связей с Россией.</w:t>
      </w:r>
    </w:p>
    <w:p w:rsidR="00F67B60" w:rsidRPr="000C4789" w:rsidRDefault="00F67B60" w:rsidP="00522FA2">
      <w:pPr>
        <w:spacing w:after="0" w:line="360" w:lineRule="auto"/>
        <w:ind w:firstLine="567"/>
        <w:jc w:val="both"/>
        <w:rPr>
          <w:rFonts w:ascii="Times New Roman" w:hAnsi="Times New Roman" w:cs="Times New Roman"/>
          <w:color w:val="383F4E"/>
          <w:shd w:val="clear" w:color="auto" w:fill="ECF1F7"/>
        </w:rPr>
      </w:pPr>
      <w:r w:rsidRPr="000C4789">
        <w:rPr>
          <w:rFonts w:ascii="Times New Roman" w:eastAsia="Times New Roman" w:hAnsi="Times New Roman" w:cs="Times New Roman"/>
          <w:color w:val="383F4E"/>
          <w:sz w:val="28"/>
          <w:szCs w:val="28"/>
          <w:lang w:eastAsia="ru-RU"/>
        </w:rPr>
        <w:lastRenderedPageBreak/>
        <w:t>В контексте современных вызовов и актуальных тенденций развития межнациональных отношений, система взаимодействия народов России требует новых концептуальных подходов. По указу Президента Российской Федерации, в этой сфере существуют нерешенные проблемы, связанные с глубокими социальными преобразованиями, вызванными формированием свободного и открытого общества и рыночной экономики. К ним относятся также определенные недостатки самой системы взаимодействия народов. Проблемы ксенофобии, этнической нетерпимости, религиозного экстремизма и терроризма остаются актуальными и требуют пристального внимания со стороны государства.</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bookmarkStart w:id="1" w:name="_Hlk189900971"/>
      <w:r w:rsidRPr="00954EE4">
        <w:rPr>
          <w:color w:val="000000"/>
          <w:sz w:val="28"/>
          <w:szCs w:val="28"/>
        </w:rPr>
        <w:t>Среди факторов, препятствующих развитию гармоничных отношений между различными этническими группами в стране, можно выделить:</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Социально-экономическое неравенство: значительная разница в доходах и уровне жизни различных слоев населения.</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Эрозия традиционных ценностей: ослабление влияния нравственных и духовных принципов, передаваемых из поколения в поколение.</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Правовой нигилизм: пренебрежение законом и правовыми нормами.</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Высокий уровень преступности, который создает атмосферу страха и напряженности в обществе.</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Дискриминация по национальному признаку: неравное отношение к гражданам на основе их этнической принадлежности.</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Недостаточное внимание к образованию и просвещению в области межэтнических отношений: отсутствие системной работы по формированию толерантности и взаимопонимания.</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Распространение негативных стереотипов о различных этнических группах.</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Несогласованность действий государственных органов в сфере межэтнических отношений.</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Недостаточный контроль над миграционными процессами.</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lastRenderedPageBreak/>
        <w:t>-</w:t>
      </w:r>
      <w:r w:rsidRPr="00954EE4">
        <w:rPr>
          <w:color w:val="000000"/>
          <w:sz w:val="28"/>
          <w:szCs w:val="28"/>
        </w:rPr>
        <w:t xml:space="preserve"> Отсутствие полноценной социальной и культурной адаптации мигрантов.</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sidRPr="00954EE4">
        <w:rPr>
          <w:color w:val="000000"/>
          <w:sz w:val="28"/>
          <w:szCs w:val="28"/>
        </w:rPr>
        <w:t>Государственная политика в области национальных и межэтнических отношений строится на следующих принципах:</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Равенство прав и свобод всех граждан, независимо от их этнической принадлежности.</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Борьба с любой формой дискриминации.</w:t>
      </w:r>
    </w:p>
    <w:p w:rsid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Уважение к национальному достоинству каждого гражданина.</w:t>
      </w:r>
    </w:p>
    <w:p w:rsidR="00954EE4" w:rsidRPr="00954EE4" w:rsidRDefault="00954EE4" w:rsidP="00954EE4">
      <w:pPr>
        <w:pStyle w:val="info"/>
        <w:shd w:val="clear" w:color="auto" w:fill="FFFFFF"/>
        <w:spacing w:before="0" w:beforeAutospacing="0" w:after="0" w:afterAutospacing="0" w:line="360" w:lineRule="auto"/>
        <w:ind w:firstLine="567"/>
        <w:jc w:val="both"/>
        <w:rPr>
          <w:sz w:val="28"/>
          <w:szCs w:val="28"/>
        </w:rPr>
      </w:pPr>
      <w:r>
        <w:rPr>
          <w:sz w:val="28"/>
          <w:szCs w:val="28"/>
        </w:rPr>
        <w:t>-</w:t>
      </w:r>
      <w:r w:rsidRPr="00954EE4">
        <w:rPr>
          <w:color w:val="000000"/>
          <w:sz w:val="28"/>
          <w:szCs w:val="28"/>
        </w:rPr>
        <w:t xml:space="preserve"> Предотвращение розни и ненависти между различными этническими группами.</w:t>
      </w:r>
    </w:p>
    <w:p w:rsidR="00E00CEA" w:rsidRPr="00E00CEA" w:rsidRDefault="00E00CEA" w:rsidP="00954EE4">
      <w:pPr>
        <w:pStyle w:val="info"/>
        <w:shd w:val="clear" w:color="auto" w:fill="FFFFFF"/>
        <w:spacing w:before="0" w:beforeAutospacing="0" w:after="0" w:afterAutospacing="0" w:line="360" w:lineRule="auto"/>
        <w:ind w:firstLine="567"/>
        <w:jc w:val="both"/>
        <w:rPr>
          <w:sz w:val="28"/>
          <w:szCs w:val="28"/>
        </w:rPr>
      </w:pPr>
      <w:r w:rsidRPr="00E00CEA">
        <w:rPr>
          <w:color w:val="000000"/>
          <w:sz w:val="28"/>
          <w:szCs w:val="28"/>
        </w:rPr>
        <w:t xml:space="preserve">Цели Государственной национальной политики </w:t>
      </w:r>
      <w:r w:rsidR="00954EE4">
        <w:rPr>
          <w:color w:val="000000"/>
          <w:sz w:val="28"/>
          <w:szCs w:val="28"/>
        </w:rPr>
        <w:t>РФ</w:t>
      </w:r>
      <w:r w:rsidRPr="00E00CEA">
        <w:rPr>
          <w:color w:val="000000"/>
          <w:sz w:val="28"/>
          <w:szCs w:val="28"/>
        </w:rPr>
        <w:t xml:space="preserve"> направлены на совершенствование государственного управления в этой сфере, объединение усилий государственных и муниципальных органов, институтов гражданского общества для укрепления единства народов России, достижения межнационального мира и согласия, противодействия идеям экстремизма и распространения национальной исключительности, которые могут подорвать межэтническое единство и политическую стабильность в стране.</w:t>
      </w:r>
    </w:p>
    <w:p w:rsidR="001C7EA0" w:rsidRPr="00E913B3" w:rsidRDefault="001C7EA0" w:rsidP="00E00CEA">
      <w:pPr>
        <w:pStyle w:val="serp-item"/>
        <w:shd w:val="clear" w:color="auto" w:fill="FFFFFF"/>
        <w:spacing w:before="0" w:beforeAutospacing="0" w:after="0" w:afterAutospacing="0" w:line="360" w:lineRule="auto"/>
        <w:ind w:firstLine="567"/>
        <w:jc w:val="both"/>
        <w:rPr>
          <w:sz w:val="28"/>
          <w:szCs w:val="28"/>
        </w:rPr>
      </w:pPr>
      <w:r w:rsidRPr="005E62E8">
        <w:rPr>
          <w:color w:val="000000"/>
          <w:sz w:val="28"/>
          <w:szCs w:val="28"/>
        </w:rPr>
        <w:t xml:space="preserve">Цели стратегии реализуются через определенные программы, такие как </w:t>
      </w:r>
      <w:r>
        <w:rPr>
          <w:color w:val="000000"/>
          <w:sz w:val="28"/>
          <w:szCs w:val="28"/>
        </w:rPr>
        <w:t>«</w:t>
      </w:r>
      <w:r w:rsidRPr="005E62E8">
        <w:rPr>
          <w:color w:val="000000"/>
          <w:sz w:val="28"/>
          <w:szCs w:val="28"/>
        </w:rPr>
        <w:t xml:space="preserve">Укрепление единства </w:t>
      </w:r>
      <w:r w:rsidR="00114229">
        <w:rPr>
          <w:color w:val="000000"/>
          <w:sz w:val="28"/>
          <w:szCs w:val="28"/>
        </w:rPr>
        <w:t xml:space="preserve">нации </w:t>
      </w:r>
      <w:r w:rsidRPr="005E62E8">
        <w:rPr>
          <w:color w:val="000000"/>
          <w:sz w:val="28"/>
          <w:szCs w:val="28"/>
        </w:rPr>
        <w:t>российско</w:t>
      </w:r>
      <w:r w:rsidR="00217C89">
        <w:rPr>
          <w:color w:val="000000"/>
          <w:sz w:val="28"/>
          <w:szCs w:val="28"/>
        </w:rPr>
        <w:t>го народа</w:t>
      </w:r>
      <w:r w:rsidRPr="005E62E8">
        <w:rPr>
          <w:color w:val="000000"/>
          <w:sz w:val="28"/>
          <w:szCs w:val="28"/>
        </w:rPr>
        <w:t xml:space="preserve"> </w:t>
      </w:r>
      <w:r w:rsidR="00217C89">
        <w:rPr>
          <w:color w:val="000000"/>
          <w:sz w:val="28"/>
          <w:szCs w:val="28"/>
        </w:rPr>
        <w:t xml:space="preserve">России </w:t>
      </w:r>
      <w:r w:rsidRPr="005E62E8">
        <w:rPr>
          <w:color w:val="000000"/>
          <w:sz w:val="28"/>
          <w:szCs w:val="28"/>
        </w:rPr>
        <w:t xml:space="preserve">и </w:t>
      </w:r>
      <w:r w:rsidR="00217C89">
        <w:rPr>
          <w:color w:val="000000"/>
          <w:sz w:val="28"/>
          <w:szCs w:val="28"/>
        </w:rPr>
        <w:t xml:space="preserve">их </w:t>
      </w:r>
      <w:r w:rsidRPr="005E62E8">
        <w:rPr>
          <w:color w:val="000000"/>
          <w:sz w:val="28"/>
          <w:szCs w:val="28"/>
        </w:rPr>
        <w:t>этнокультурное развитие (2014-2020 годы)</w:t>
      </w:r>
      <w:r>
        <w:rPr>
          <w:color w:val="000000"/>
          <w:sz w:val="28"/>
          <w:szCs w:val="28"/>
        </w:rPr>
        <w:t>»</w:t>
      </w:r>
      <w:r w:rsidRPr="005E62E8">
        <w:rPr>
          <w:color w:val="000000"/>
          <w:sz w:val="28"/>
          <w:szCs w:val="28"/>
        </w:rPr>
        <w:t xml:space="preserve">, общий объем финансирования которых составляет 7789,7827 млн рублей, из них более 6316,6654 млн рублей </w:t>
      </w:r>
      <w:r>
        <w:rPr>
          <w:color w:val="000000"/>
          <w:sz w:val="28"/>
          <w:szCs w:val="28"/>
        </w:rPr>
        <w:t>–</w:t>
      </w:r>
      <w:r w:rsidRPr="005E62E8">
        <w:rPr>
          <w:color w:val="000000"/>
          <w:sz w:val="28"/>
          <w:szCs w:val="28"/>
        </w:rPr>
        <w:t xml:space="preserve"> из федерального бюджета. За счет бюджетных средств региональных властей в размере 1473,1173 млн рублей программа была реализована в два этапа</w:t>
      </w:r>
      <w:r w:rsidRPr="00E913B3">
        <w:rPr>
          <w:sz w:val="28"/>
          <w:szCs w:val="28"/>
        </w:rPr>
        <w:t xml:space="preserve"> [53]. </w:t>
      </w:r>
    </w:p>
    <w:p w:rsidR="001C7EA0" w:rsidRPr="005E62E8"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5E62E8">
        <w:rPr>
          <w:color w:val="000000"/>
          <w:sz w:val="28"/>
          <w:szCs w:val="28"/>
        </w:rPr>
        <w:t xml:space="preserve">Первый этап (2014-2016 годы) [53]: создание условий для преодоления негативных тенденций в межэтнических и межконфессиональных отношениях и укрепления единства многонациональной России. В рамках этого этапа планировалось разработать новые и скорректировать существующие региональные программы в области обороны и их развития, провести информационно-пропагандистские и другие общественно значимые </w:t>
      </w:r>
      <w:r w:rsidRPr="005E62E8">
        <w:rPr>
          <w:color w:val="000000"/>
          <w:sz w:val="28"/>
          <w:szCs w:val="28"/>
        </w:rPr>
        <w:lastRenderedPageBreak/>
        <w:t xml:space="preserve">мероприятия, направленные на укрепление единства, представителей всех национальностей и развитие этнических культур народов </w:t>
      </w:r>
      <w:r>
        <w:rPr>
          <w:color w:val="000000"/>
          <w:sz w:val="28"/>
          <w:szCs w:val="28"/>
        </w:rPr>
        <w:t>РФ</w:t>
      </w:r>
      <w:r w:rsidRPr="005E62E8">
        <w:rPr>
          <w:color w:val="000000"/>
          <w:sz w:val="28"/>
          <w:szCs w:val="28"/>
        </w:rPr>
        <w:t>.</w:t>
      </w:r>
    </w:p>
    <w:p w:rsidR="001C7EA0" w:rsidRPr="005E62E8" w:rsidRDefault="001C7EA0" w:rsidP="001C7EA0">
      <w:pPr>
        <w:pStyle w:val="info"/>
        <w:shd w:val="clear" w:color="auto" w:fill="FFFFFF"/>
        <w:spacing w:before="0" w:beforeAutospacing="0" w:after="0" w:afterAutospacing="0" w:line="360" w:lineRule="auto"/>
        <w:ind w:firstLine="567"/>
        <w:jc w:val="both"/>
        <w:rPr>
          <w:sz w:val="28"/>
          <w:szCs w:val="28"/>
          <w:shd w:val="clear" w:color="auto" w:fill="FFFFFF"/>
        </w:rPr>
      </w:pPr>
      <w:r w:rsidRPr="005E62E8">
        <w:rPr>
          <w:color w:val="000000"/>
          <w:sz w:val="28"/>
          <w:szCs w:val="28"/>
        </w:rPr>
        <w:t xml:space="preserve">Второй этап (2017-2020 годы) [53]: развитие и закрепление достигнутых ранее позитивных изменений, включая достижение результатов в укреплении гражданского единства народов, координации межэтнических и межконфессиональных отношений, развитии этнических культур. </w:t>
      </w:r>
      <w:r>
        <w:rPr>
          <w:color w:val="000000"/>
          <w:sz w:val="28"/>
          <w:szCs w:val="28"/>
        </w:rPr>
        <w:t>Значит</w:t>
      </w:r>
      <w:r w:rsidRPr="005E62E8">
        <w:rPr>
          <w:color w:val="000000"/>
          <w:sz w:val="28"/>
          <w:szCs w:val="28"/>
        </w:rPr>
        <w:t xml:space="preserve">, необходимо распространять рекламную и промышленную продукцию, направленную на достижение целей и задач ВНП Российской Федерации; регулирование культуры </w:t>
      </w:r>
      <w:r>
        <w:rPr>
          <w:color w:val="000000"/>
          <w:sz w:val="28"/>
          <w:szCs w:val="28"/>
        </w:rPr>
        <w:t>МО</w:t>
      </w:r>
      <w:r w:rsidRPr="005E62E8">
        <w:rPr>
          <w:color w:val="000000"/>
          <w:sz w:val="28"/>
          <w:szCs w:val="28"/>
        </w:rPr>
        <w:t xml:space="preserve"> является основным фактором формирования и развития единства между представителями всех национальностей, воспитания культуры нравственности, способствующей к </w:t>
      </w:r>
      <w:r w:rsidR="00217C89">
        <w:rPr>
          <w:color w:val="000000"/>
          <w:sz w:val="28"/>
          <w:szCs w:val="28"/>
        </w:rPr>
        <w:t>регулированию</w:t>
      </w:r>
      <w:r w:rsidRPr="005E62E8">
        <w:rPr>
          <w:color w:val="000000"/>
          <w:sz w:val="28"/>
          <w:szCs w:val="28"/>
        </w:rPr>
        <w:t xml:space="preserve"> поведения человека, его отношения к </w:t>
      </w:r>
      <w:r w:rsidR="00217C89">
        <w:rPr>
          <w:color w:val="000000"/>
          <w:sz w:val="28"/>
          <w:szCs w:val="28"/>
        </w:rPr>
        <w:t>представителям другой национальности</w:t>
      </w:r>
      <w:r w:rsidRPr="005E62E8">
        <w:rPr>
          <w:color w:val="000000"/>
          <w:sz w:val="28"/>
          <w:szCs w:val="28"/>
        </w:rPr>
        <w:t xml:space="preserve">, целенаправленному </w:t>
      </w:r>
      <w:r w:rsidR="00217C89">
        <w:rPr>
          <w:color w:val="000000"/>
          <w:sz w:val="28"/>
          <w:szCs w:val="28"/>
        </w:rPr>
        <w:t>измене</w:t>
      </w:r>
      <w:r w:rsidRPr="005E62E8">
        <w:rPr>
          <w:color w:val="000000"/>
          <w:sz w:val="28"/>
          <w:szCs w:val="28"/>
        </w:rPr>
        <w:t>нию чувств, оценок, поведения.</w:t>
      </w:r>
      <w:r w:rsidRPr="005E62E8">
        <w:rPr>
          <w:sz w:val="28"/>
          <w:szCs w:val="28"/>
          <w:shd w:val="clear" w:color="auto" w:fill="FFFFFF"/>
        </w:rPr>
        <w:t xml:space="preserve">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5E62E8">
        <w:rPr>
          <w:color w:val="000000"/>
          <w:sz w:val="28"/>
          <w:szCs w:val="28"/>
        </w:rPr>
        <w:t xml:space="preserve">Толерантность </w:t>
      </w:r>
      <w:r>
        <w:rPr>
          <w:color w:val="000000"/>
          <w:sz w:val="28"/>
          <w:szCs w:val="28"/>
        </w:rPr>
        <w:t>–</w:t>
      </w:r>
      <w:r w:rsidRPr="005E62E8">
        <w:rPr>
          <w:color w:val="000000"/>
          <w:sz w:val="28"/>
          <w:szCs w:val="28"/>
        </w:rPr>
        <w:t xml:space="preserve"> одно из основных понятий, характеризующих понятие </w:t>
      </w:r>
      <w:r>
        <w:rPr>
          <w:color w:val="000000"/>
          <w:sz w:val="28"/>
          <w:szCs w:val="28"/>
        </w:rPr>
        <w:t>«</w:t>
      </w:r>
      <w:r w:rsidRPr="005E62E8">
        <w:rPr>
          <w:color w:val="000000"/>
          <w:sz w:val="28"/>
          <w:szCs w:val="28"/>
        </w:rPr>
        <w:t>культура</w:t>
      </w:r>
      <w:r>
        <w:rPr>
          <w:color w:val="000000"/>
          <w:sz w:val="28"/>
          <w:szCs w:val="28"/>
        </w:rPr>
        <w:t>»</w:t>
      </w:r>
      <w:r w:rsidRPr="005E62E8">
        <w:rPr>
          <w:color w:val="000000"/>
          <w:sz w:val="28"/>
          <w:szCs w:val="28"/>
        </w:rPr>
        <w:t xml:space="preserve">. В переводе </w:t>
      </w:r>
      <w:r>
        <w:rPr>
          <w:color w:val="000000"/>
          <w:sz w:val="28"/>
          <w:szCs w:val="28"/>
        </w:rPr>
        <w:t>«</w:t>
      </w:r>
      <w:r w:rsidRPr="005E62E8">
        <w:rPr>
          <w:color w:val="000000"/>
          <w:sz w:val="28"/>
          <w:szCs w:val="28"/>
        </w:rPr>
        <w:t>толерантность</w:t>
      </w:r>
      <w:r>
        <w:rPr>
          <w:color w:val="000000"/>
          <w:sz w:val="28"/>
          <w:szCs w:val="28"/>
        </w:rPr>
        <w:t>»</w:t>
      </w:r>
      <w:r w:rsidRPr="005E62E8">
        <w:rPr>
          <w:color w:val="000000"/>
          <w:sz w:val="28"/>
          <w:szCs w:val="28"/>
        </w:rPr>
        <w:t xml:space="preserve"> означает </w:t>
      </w:r>
      <w:r>
        <w:rPr>
          <w:color w:val="000000"/>
          <w:sz w:val="28"/>
          <w:szCs w:val="28"/>
        </w:rPr>
        <w:t>«</w:t>
      </w:r>
      <w:r w:rsidRPr="005E62E8">
        <w:rPr>
          <w:color w:val="000000"/>
          <w:sz w:val="28"/>
          <w:szCs w:val="28"/>
        </w:rPr>
        <w:t>терпение</w:t>
      </w:r>
      <w:r>
        <w:rPr>
          <w:color w:val="000000"/>
          <w:sz w:val="28"/>
          <w:szCs w:val="28"/>
        </w:rPr>
        <w:t>»</w:t>
      </w:r>
      <w:r w:rsidRPr="005E62E8">
        <w:rPr>
          <w:color w:val="000000"/>
          <w:sz w:val="28"/>
          <w:szCs w:val="28"/>
        </w:rPr>
        <w:t xml:space="preserve">. Но это не в полной мере отражает понимание этого в современном мире. Это дополняется уважением, почтением, преклонением перед правами и свободами других людей, миром и дружбой. Толерантность является одной из основ конструктивного общения между людьми в различных сферах их жизни, обществом в целом и нормой в гражданском обществе. </w:t>
      </w:r>
    </w:p>
    <w:p w:rsidR="001C7EA0" w:rsidRPr="00E913B3" w:rsidRDefault="001C7EA0" w:rsidP="001C7EA0">
      <w:pPr>
        <w:pStyle w:val="info"/>
        <w:shd w:val="clear" w:color="auto" w:fill="FFFFFF"/>
        <w:spacing w:before="0" w:beforeAutospacing="0" w:after="0" w:afterAutospacing="0" w:line="360" w:lineRule="auto"/>
        <w:ind w:firstLine="567"/>
        <w:jc w:val="both"/>
        <w:rPr>
          <w:sz w:val="28"/>
          <w:szCs w:val="28"/>
          <w:shd w:val="clear" w:color="auto" w:fill="FFFFFF"/>
        </w:rPr>
      </w:pPr>
      <w:r w:rsidRPr="005E62E8">
        <w:rPr>
          <w:color w:val="000000"/>
          <w:sz w:val="28"/>
          <w:szCs w:val="28"/>
        </w:rPr>
        <w:t xml:space="preserve">Толерантность </w:t>
      </w:r>
      <w:r>
        <w:rPr>
          <w:color w:val="000000"/>
          <w:sz w:val="28"/>
          <w:szCs w:val="28"/>
        </w:rPr>
        <w:t>–</w:t>
      </w:r>
      <w:r w:rsidRPr="005E62E8">
        <w:rPr>
          <w:color w:val="000000"/>
          <w:sz w:val="28"/>
          <w:szCs w:val="28"/>
        </w:rPr>
        <w:t xml:space="preserve"> это неотъемлемое проявление личности, выражающееся в позитивном взаимодействии между членами общества, сохранении их индивидуальности, взаимном уважении и равенстве.</w:t>
      </w:r>
      <w:r w:rsidRPr="00E913B3">
        <w:rPr>
          <w:sz w:val="28"/>
          <w:szCs w:val="28"/>
          <w:shd w:val="clear" w:color="auto" w:fill="FFFFFF"/>
        </w:rPr>
        <w:t xml:space="preserve"> [4, </w:t>
      </w:r>
      <w:r w:rsidRPr="00E913B3">
        <w:rPr>
          <w:sz w:val="28"/>
          <w:szCs w:val="28"/>
          <w:shd w:val="clear" w:color="auto" w:fill="FFFFFF"/>
          <w:lang w:val="en-US"/>
        </w:rPr>
        <w:t>c</w:t>
      </w:r>
      <w:r w:rsidRPr="00E913B3">
        <w:rPr>
          <w:sz w:val="28"/>
          <w:szCs w:val="28"/>
          <w:shd w:val="clear" w:color="auto" w:fill="FFFFFF"/>
        </w:rPr>
        <w:t xml:space="preserve">. 36].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5E62E8">
        <w:rPr>
          <w:color w:val="000000"/>
          <w:sz w:val="28"/>
          <w:szCs w:val="28"/>
        </w:rPr>
        <w:t xml:space="preserve">Одной из главных задач государства является воспитание у детей в </w:t>
      </w:r>
      <w:r>
        <w:rPr>
          <w:color w:val="000000"/>
          <w:sz w:val="28"/>
          <w:szCs w:val="28"/>
        </w:rPr>
        <w:t>ОУ</w:t>
      </w:r>
      <w:r w:rsidRPr="005E62E8">
        <w:rPr>
          <w:color w:val="000000"/>
          <w:sz w:val="28"/>
          <w:szCs w:val="28"/>
        </w:rPr>
        <w:t xml:space="preserve"> (в нашем случае, в воскресных школах) национальной идентичности и культуры </w:t>
      </w:r>
      <w:r>
        <w:rPr>
          <w:color w:val="000000"/>
          <w:sz w:val="28"/>
          <w:szCs w:val="28"/>
        </w:rPr>
        <w:t>МО</w:t>
      </w:r>
      <w:r w:rsidRPr="005E62E8">
        <w:rPr>
          <w:color w:val="000000"/>
          <w:sz w:val="28"/>
          <w:szCs w:val="28"/>
        </w:rPr>
        <w:t xml:space="preserve"> среди учащихся. Сегодня, когда традиционные духовно-нравственные ценности подвергаются нападкам, это становится особенно важным. Решение этой проблемы позволит государству воспитать патриотически настроенных граждан и обеспечить светлое будущее общества. </w:t>
      </w:r>
    </w:p>
    <w:p w:rsidR="001C7EA0" w:rsidRPr="00E913B3" w:rsidRDefault="001C7EA0" w:rsidP="001C7EA0">
      <w:pPr>
        <w:pStyle w:val="info"/>
        <w:shd w:val="clear" w:color="auto" w:fill="FFFFFF"/>
        <w:spacing w:before="0" w:beforeAutospacing="0" w:after="0" w:afterAutospacing="0" w:line="360" w:lineRule="auto"/>
        <w:ind w:firstLine="567"/>
        <w:jc w:val="both"/>
        <w:rPr>
          <w:sz w:val="28"/>
          <w:szCs w:val="28"/>
        </w:rPr>
      </w:pPr>
      <w:r>
        <w:rPr>
          <w:color w:val="000000"/>
          <w:sz w:val="28"/>
          <w:szCs w:val="28"/>
        </w:rPr>
        <w:lastRenderedPageBreak/>
        <w:t>Ц</w:t>
      </w:r>
      <w:r w:rsidRPr="005E62E8">
        <w:rPr>
          <w:color w:val="000000"/>
          <w:sz w:val="28"/>
          <w:szCs w:val="28"/>
        </w:rPr>
        <w:t xml:space="preserve">енностями любой нации являются любовь к своей </w:t>
      </w:r>
      <w:r>
        <w:rPr>
          <w:color w:val="000000"/>
          <w:sz w:val="28"/>
          <w:szCs w:val="28"/>
        </w:rPr>
        <w:t>Р</w:t>
      </w:r>
      <w:r w:rsidRPr="005E62E8">
        <w:rPr>
          <w:color w:val="000000"/>
          <w:sz w:val="28"/>
          <w:szCs w:val="28"/>
        </w:rPr>
        <w:t xml:space="preserve">одине и природе, а также к окружающим людям с их традициями, языком и культурой. Рядом с термином </w:t>
      </w:r>
      <w:r>
        <w:rPr>
          <w:color w:val="000000"/>
          <w:sz w:val="28"/>
          <w:szCs w:val="28"/>
        </w:rPr>
        <w:t>«</w:t>
      </w:r>
      <w:r w:rsidRPr="005E62E8">
        <w:rPr>
          <w:color w:val="000000"/>
          <w:sz w:val="28"/>
          <w:szCs w:val="28"/>
        </w:rPr>
        <w:t>межэтническая коммуникация</w:t>
      </w:r>
      <w:r>
        <w:rPr>
          <w:color w:val="000000"/>
          <w:sz w:val="28"/>
          <w:szCs w:val="28"/>
        </w:rPr>
        <w:t>»</w:t>
      </w:r>
      <w:r w:rsidRPr="005E62E8">
        <w:rPr>
          <w:color w:val="000000"/>
          <w:sz w:val="28"/>
          <w:szCs w:val="28"/>
        </w:rPr>
        <w:t xml:space="preserve">: </w:t>
      </w:r>
      <w:r>
        <w:rPr>
          <w:color w:val="000000"/>
          <w:sz w:val="28"/>
          <w:szCs w:val="28"/>
        </w:rPr>
        <w:t>«</w:t>
      </w:r>
      <w:r w:rsidRPr="005E62E8">
        <w:rPr>
          <w:color w:val="000000"/>
          <w:sz w:val="28"/>
          <w:szCs w:val="28"/>
        </w:rPr>
        <w:t>межэтнические отношения</w:t>
      </w:r>
      <w:r>
        <w:rPr>
          <w:color w:val="000000"/>
          <w:sz w:val="28"/>
          <w:szCs w:val="28"/>
        </w:rPr>
        <w:t>»</w:t>
      </w:r>
      <w:r w:rsidRPr="005E62E8">
        <w:rPr>
          <w:color w:val="000000"/>
          <w:sz w:val="28"/>
          <w:szCs w:val="28"/>
        </w:rPr>
        <w:t xml:space="preserve">, </w:t>
      </w:r>
      <w:r>
        <w:rPr>
          <w:color w:val="000000"/>
          <w:sz w:val="28"/>
          <w:szCs w:val="28"/>
        </w:rPr>
        <w:t>«</w:t>
      </w:r>
      <w:r w:rsidRPr="005E62E8">
        <w:rPr>
          <w:color w:val="000000"/>
          <w:sz w:val="28"/>
          <w:szCs w:val="28"/>
        </w:rPr>
        <w:t>межкультурный диалог</w:t>
      </w:r>
      <w:r>
        <w:rPr>
          <w:color w:val="000000"/>
          <w:sz w:val="28"/>
          <w:szCs w:val="28"/>
        </w:rPr>
        <w:t>»</w:t>
      </w:r>
      <w:r w:rsidRPr="005E62E8">
        <w:rPr>
          <w:color w:val="000000"/>
          <w:sz w:val="28"/>
          <w:szCs w:val="28"/>
        </w:rPr>
        <w:t xml:space="preserve"> и </w:t>
      </w:r>
      <w:r>
        <w:rPr>
          <w:color w:val="000000"/>
          <w:sz w:val="28"/>
          <w:szCs w:val="28"/>
        </w:rPr>
        <w:t>«</w:t>
      </w:r>
      <w:r w:rsidRPr="005E62E8">
        <w:rPr>
          <w:color w:val="000000"/>
          <w:sz w:val="28"/>
          <w:szCs w:val="28"/>
        </w:rPr>
        <w:t>поликультурное образование</w:t>
      </w:r>
      <w:r>
        <w:rPr>
          <w:color w:val="000000"/>
          <w:sz w:val="28"/>
          <w:szCs w:val="28"/>
        </w:rPr>
        <w:t>»</w:t>
      </w:r>
      <w:r w:rsidRPr="005E62E8">
        <w:rPr>
          <w:color w:val="000000"/>
          <w:sz w:val="28"/>
          <w:szCs w:val="28"/>
        </w:rPr>
        <w:t>.</w:t>
      </w:r>
      <w:r w:rsidRPr="00E913B3">
        <w:rPr>
          <w:sz w:val="28"/>
          <w:szCs w:val="28"/>
          <w:lang w:bidi="ar-EG"/>
        </w:rPr>
        <w:t xml:space="preserve"> [7, </w:t>
      </w:r>
      <w:r w:rsidRPr="00E913B3">
        <w:rPr>
          <w:sz w:val="28"/>
          <w:szCs w:val="28"/>
          <w:lang w:val="en-US" w:bidi="ar-EG"/>
        </w:rPr>
        <w:t>c</w:t>
      </w:r>
      <w:r w:rsidRPr="00E913B3">
        <w:rPr>
          <w:sz w:val="28"/>
          <w:szCs w:val="28"/>
          <w:lang w:bidi="ar-EG"/>
        </w:rPr>
        <w:t>. 67]</w:t>
      </w:r>
      <w:r w:rsidRPr="00E913B3">
        <w:rPr>
          <w:sz w:val="28"/>
          <w:szCs w:val="28"/>
        </w:rPr>
        <w:t xml:space="preserve">.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5E62E8">
        <w:rPr>
          <w:color w:val="000000"/>
          <w:sz w:val="28"/>
          <w:szCs w:val="28"/>
        </w:rPr>
        <w:t xml:space="preserve">Поликультурное образование </w:t>
      </w:r>
      <w:r>
        <w:rPr>
          <w:color w:val="000000"/>
          <w:sz w:val="28"/>
          <w:szCs w:val="28"/>
        </w:rPr>
        <w:t>–</w:t>
      </w:r>
      <w:r w:rsidRPr="005E62E8">
        <w:rPr>
          <w:color w:val="000000"/>
          <w:sz w:val="28"/>
          <w:szCs w:val="28"/>
        </w:rPr>
        <w:t xml:space="preserve"> это воспитание у индивида понимания культур народов России и всего мирового сообщества; идеи равенства возможностей и права на самобытность. Межкультурный диалог формирует понимание общечеловеческих ценностей [24, с. 103]. </w:t>
      </w:r>
    </w:p>
    <w:p w:rsidR="001C7EA0" w:rsidRPr="005E62E8"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5E62E8">
        <w:rPr>
          <w:color w:val="000000"/>
          <w:sz w:val="28"/>
          <w:szCs w:val="28"/>
        </w:rPr>
        <w:t>Межэтническое общение имеет свою специфику и включает в себя ознакомление с другими культурами, традициями и сближение с представителями других народов. В процессе общения человек осознает их сходство, что поможет преодолеть негатив в национальном сознании [7, с. 99].</w:t>
      </w:r>
    </w:p>
    <w:p w:rsidR="001C7EA0" w:rsidRPr="00E913B3" w:rsidRDefault="001C7EA0" w:rsidP="001C7EA0">
      <w:pPr>
        <w:pStyle w:val="info"/>
        <w:shd w:val="clear" w:color="auto" w:fill="FFFFFF"/>
        <w:spacing w:before="0" w:beforeAutospacing="0" w:after="0" w:afterAutospacing="0" w:line="360" w:lineRule="auto"/>
        <w:ind w:firstLine="567"/>
        <w:jc w:val="both"/>
        <w:rPr>
          <w:sz w:val="28"/>
          <w:szCs w:val="28"/>
        </w:rPr>
      </w:pPr>
      <w:r>
        <w:rPr>
          <w:color w:val="000000"/>
          <w:sz w:val="28"/>
          <w:szCs w:val="28"/>
        </w:rPr>
        <w:t>Культура МО</w:t>
      </w:r>
      <w:r w:rsidRPr="00101165">
        <w:rPr>
          <w:color w:val="000000"/>
          <w:sz w:val="28"/>
          <w:szCs w:val="28"/>
        </w:rPr>
        <w:t xml:space="preserve"> основан</w:t>
      </w:r>
      <w:r>
        <w:rPr>
          <w:color w:val="000000"/>
          <w:sz w:val="28"/>
          <w:szCs w:val="28"/>
        </w:rPr>
        <w:t>а</w:t>
      </w:r>
      <w:r w:rsidRPr="00101165">
        <w:rPr>
          <w:color w:val="000000"/>
          <w:sz w:val="28"/>
          <w:szCs w:val="28"/>
        </w:rPr>
        <w:t xml:space="preserve"> на определенных целях и мотивах, которые люди разных этнических групп испытывают друг к другу. Для </w:t>
      </w:r>
      <w:r>
        <w:rPr>
          <w:color w:val="000000"/>
          <w:sz w:val="28"/>
          <w:szCs w:val="28"/>
        </w:rPr>
        <w:t xml:space="preserve">их </w:t>
      </w:r>
      <w:r w:rsidRPr="00101165">
        <w:rPr>
          <w:color w:val="000000"/>
          <w:sz w:val="28"/>
          <w:szCs w:val="28"/>
        </w:rPr>
        <w:t xml:space="preserve">достижения они используют различные модели поведения, которые формируются по мере развития их коммуникативных навыков. </w:t>
      </w:r>
      <w:r w:rsidR="00217C89">
        <w:rPr>
          <w:color w:val="000000"/>
          <w:sz w:val="28"/>
          <w:szCs w:val="28"/>
        </w:rPr>
        <w:t>Такое</w:t>
      </w:r>
      <w:r w:rsidRPr="00101165">
        <w:rPr>
          <w:color w:val="000000"/>
          <w:sz w:val="28"/>
          <w:szCs w:val="28"/>
        </w:rPr>
        <w:t xml:space="preserve"> общени</w:t>
      </w:r>
      <w:r w:rsidR="00217C89">
        <w:rPr>
          <w:color w:val="000000"/>
          <w:sz w:val="28"/>
          <w:szCs w:val="28"/>
        </w:rPr>
        <w:t>е</w:t>
      </w:r>
      <w:r w:rsidRPr="00101165">
        <w:rPr>
          <w:color w:val="000000"/>
          <w:sz w:val="28"/>
          <w:szCs w:val="28"/>
        </w:rPr>
        <w:t xml:space="preserve"> позволя</w:t>
      </w:r>
      <w:r w:rsidR="00217C89">
        <w:rPr>
          <w:color w:val="000000"/>
          <w:sz w:val="28"/>
          <w:szCs w:val="28"/>
        </w:rPr>
        <w:t>е</w:t>
      </w:r>
      <w:r w:rsidRPr="00101165">
        <w:rPr>
          <w:color w:val="000000"/>
          <w:sz w:val="28"/>
          <w:szCs w:val="28"/>
        </w:rPr>
        <w:t>т людям</w:t>
      </w:r>
      <w:r w:rsidR="00217C89">
        <w:rPr>
          <w:color w:val="000000"/>
          <w:sz w:val="28"/>
          <w:szCs w:val="28"/>
        </w:rPr>
        <w:t xml:space="preserve"> разных наций и сословий</w:t>
      </w:r>
      <w:r w:rsidRPr="00101165">
        <w:rPr>
          <w:color w:val="000000"/>
          <w:sz w:val="28"/>
          <w:szCs w:val="28"/>
        </w:rPr>
        <w:t xml:space="preserve"> обмениваться опытом, ценностями, мыслями, чувствами и переживаниями</w:t>
      </w:r>
      <w:r>
        <w:rPr>
          <w:color w:val="000000"/>
          <w:sz w:val="28"/>
          <w:szCs w:val="28"/>
        </w:rPr>
        <w:t>,</w:t>
      </w:r>
      <w:r w:rsidRPr="00101165">
        <w:rPr>
          <w:color w:val="000000"/>
          <w:sz w:val="28"/>
          <w:szCs w:val="28"/>
        </w:rPr>
        <w:t xml:space="preserve"> выявлять особенности </w:t>
      </w:r>
      <w:r>
        <w:rPr>
          <w:color w:val="000000"/>
          <w:sz w:val="28"/>
          <w:szCs w:val="28"/>
        </w:rPr>
        <w:t xml:space="preserve">их </w:t>
      </w:r>
      <w:r w:rsidRPr="00101165">
        <w:rPr>
          <w:color w:val="000000"/>
          <w:sz w:val="28"/>
          <w:szCs w:val="28"/>
        </w:rPr>
        <w:t xml:space="preserve">психологии, традиций и культуры </w:t>
      </w:r>
      <w:r w:rsidRPr="00E913B3">
        <w:rPr>
          <w:sz w:val="28"/>
          <w:szCs w:val="28"/>
          <w:lang w:bidi="ar-EG"/>
        </w:rPr>
        <w:t xml:space="preserve">[7, </w:t>
      </w:r>
      <w:r w:rsidRPr="00E913B3">
        <w:rPr>
          <w:sz w:val="28"/>
          <w:szCs w:val="28"/>
          <w:lang w:val="en-US" w:bidi="ar-EG"/>
        </w:rPr>
        <w:t>c</w:t>
      </w:r>
      <w:r w:rsidRPr="00E913B3">
        <w:rPr>
          <w:sz w:val="28"/>
          <w:szCs w:val="28"/>
          <w:lang w:bidi="ar-EG"/>
        </w:rPr>
        <w:t>.100]</w:t>
      </w:r>
      <w:r w:rsidRPr="00E913B3">
        <w:rPr>
          <w:sz w:val="28"/>
          <w:szCs w:val="28"/>
        </w:rPr>
        <w:t xml:space="preserve">.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101165">
        <w:rPr>
          <w:color w:val="000000"/>
          <w:sz w:val="28"/>
          <w:szCs w:val="28"/>
        </w:rPr>
        <w:t xml:space="preserve">В целом, </w:t>
      </w:r>
      <w:r>
        <w:rPr>
          <w:color w:val="000000"/>
          <w:sz w:val="28"/>
          <w:szCs w:val="28"/>
        </w:rPr>
        <w:t>МО</w:t>
      </w:r>
      <w:r w:rsidRPr="00101165">
        <w:rPr>
          <w:color w:val="000000"/>
          <w:sz w:val="28"/>
          <w:szCs w:val="28"/>
        </w:rPr>
        <w:t xml:space="preserve"> способствует взаимопониманию и взаимообогащению людей разных национальностей, поэтому важно воспитывать и </w:t>
      </w:r>
      <w:r w:rsidR="00217C89">
        <w:rPr>
          <w:color w:val="000000"/>
          <w:sz w:val="28"/>
          <w:szCs w:val="28"/>
        </w:rPr>
        <w:t xml:space="preserve">постоянно </w:t>
      </w:r>
      <w:r w:rsidRPr="00101165">
        <w:rPr>
          <w:color w:val="000000"/>
          <w:sz w:val="28"/>
          <w:szCs w:val="28"/>
        </w:rPr>
        <w:t xml:space="preserve">развивать культуру </w:t>
      </w:r>
      <w:r>
        <w:rPr>
          <w:color w:val="000000"/>
          <w:sz w:val="28"/>
          <w:szCs w:val="28"/>
        </w:rPr>
        <w:t>МО</w:t>
      </w:r>
      <w:r w:rsidRPr="00101165">
        <w:rPr>
          <w:color w:val="000000"/>
          <w:sz w:val="28"/>
          <w:szCs w:val="28"/>
        </w:rPr>
        <w:t xml:space="preserve"> </w:t>
      </w:r>
      <w:r w:rsidR="00217C89">
        <w:rPr>
          <w:color w:val="000000"/>
          <w:sz w:val="28"/>
          <w:szCs w:val="28"/>
        </w:rPr>
        <w:t xml:space="preserve">у обучающихся, чтобы </w:t>
      </w:r>
      <w:r w:rsidRPr="00101165">
        <w:rPr>
          <w:color w:val="000000"/>
          <w:sz w:val="28"/>
          <w:szCs w:val="28"/>
        </w:rPr>
        <w:t>укреп</w:t>
      </w:r>
      <w:r w:rsidR="00217C89">
        <w:rPr>
          <w:color w:val="000000"/>
          <w:sz w:val="28"/>
          <w:szCs w:val="28"/>
        </w:rPr>
        <w:t>ить</w:t>
      </w:r>
      <w:r w:rsidRPr="00101165">
        <w:rPr>
          <w:color w:val="000000"/>
          <w:sz w:val="28"/>
          <w:szCs w:val="28"/>
        </w:rPr>
        <w:t xml:space="preserve"> коммуникативны</w:t>
      </w:r>
      <w:r w:rsidR="00217C89">
        <w:rPr>
          <w:color w:val="000000"/>
          <w:sz w:val="28"/>
          <w:szCs w:val="28"/>
        </w:rPr>
        <w:t>е</w:t>
      </w:r>
      <w:r w:rsidRPr="00101165">
        <w:rPr>
          <w:color w:val="000000"/>
          <w:sz w:val="28"/>
          <w:szCs w:val="28"/>
        </w:rPr>
        <w:t xml:space="preserve"> навык</w:t>
      </w:r>
      <w:r w:rsidR="00217C89">
        <w:rPr>
          <w:color w:val="000000"/>
          <w:sz w:val="28"/>
          <w:szCs w:val="28"/>
        </w:rPr>
        <w:t>и,</w:t>
      </w:r>
      <w:r w:rsidRPr="00101165">
        <w:rPr>
          <w:color w:val="000000"/>
          <w:sz w:val="28"/>
          <w:szCs w:val="28"/>
        </w:rPr>
        <w:t xml:space="preserve"> приобре</w:t>
      </w:r>
      <w:r w:rsidR="00217C89">
        <w:rPr>
          <w:color w:val="000000"/>
          <w:sz w:val="28"/>
          <w:szCs w:val="28"/>
        </w:rPr>
        <w:t>сти</w:t>
      </w:r>
      <w:r w:rsidRPr="00101165">
        <w:rPr>
          <w:color w:val="000000"/>
          <w:sz w:val="28"/>
          <w:szCs w:val="28"/>
        </w:rPr>
        <w:t xml:space="preserve"> знаний об особенностях своей </w:t>
      </w:r>
      <w:r w:rsidR="00217C89">
        <w:rPr>
          <w:color w:val="000000"/>
          <w:sz w:val="28"/>
          <w:szCs w:val="28"/>
        </w:rPr>
        <w:t xml:space="preserve">нации </w:t>
      </w:r>
      <w:r w:rsidRPr="00101165">
        <w:rPr>
          <w:color w:val="000000"/>
          <w:sz w:val="28"/>
          <w:szCs w:val="28"/>
        </w:rPr>
        <w:t>и наци</w:t>
      </w:r>
      <w:r w:rsidR="00217C89">
        <w:rPr>
          <w:color w:val="000000"/>
          <w:sz w:val="28"/>
          <w:szCs w:val="28"/>
        </w:rPr>
        <w:t>и других народов</w:t>
      </w:r>
      <w:r w:rsidRPr="00101165">
        <w:rPr>
          <w:color w:val="000000"/>
          <w:sz w:val="28"/>
          <w:szCs w:val="28"/>
        </w:rPr>
        <w:t xml:space="preserve"> [7, с. 100]. </w:t>
      </w:r>
    </w:p>
    <w:p w:rsidR="001C7EA0" w:rsidRPr="00101165" w:rsidRDefault="00217C89" w:rsidP="001C7EA0">
      <w:pPr>
        <w:pStyle w:val="info"/>
        <w:shd w:val="clear" w:color="auto" w:fill="FFFFFF"/>
        <w:spacing w:before="0" w:beforeAutospacing="0" w:after="0" w:afterAutospacing="0" w:line="360" w:lineRule="auto"/>
        <w:ind w:firstLine="567"/>
        <w:jc w:val="both"/>
        <w:rPr>
          <w:color w:val="000000"/>
          <w:sz w:val="28"/>
          <w:szCs w:val="28"/>
        </w:rPr>
      </w:pPr>
      <w:r w:rsidRPr="00217C89">
        <w:rPr>
          <w:color w:val="292929"/>
          <w:sz w:val="28"/>
          <w:szCs w:val="28"/>
        </w:rPr>
        <w:t>Термин «культура межнационального общения (МО)» стал активно использоваться в научной среде лишь во второй половине XX века, что связано с историко-научным исследованием. На протяжении этих лет в философских, педагогических и психологических трудах накопилось множество определений данного термина</w:t>
      </w:r>
      <w:r w:rsidRPr="00101165">
        <w:rPr>
          <w:color w:val="000000"/>
          <w:sz w:val="28"/>
          <w:szCs w:val="28"/>
        </w:rPr>
        <w:t xml:space="preserve"> </w:t>
      </w:r>
      <w:r w:rsidR="001C7EA0" w:rsidRPr="00101165">
        <w:rPr>
          <w:color w:val="000000"/>
          <w:sz w:val="28"/>
          <w:szCs w:val="28"/>
        </w:rPr>
        <w:t>[30, с. 81].</w:t>
      </w:r>
    </w:p>
    <w:p w:rsidR="001D5DD6" w:rsidRP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sidRPr="001D5DD6">
        <w:rPr>
          <w:rFonts w:ascii="Times New Roman" w:eastAsia="Times New Roman" w:hAnsi="Times New Roman" w:cs="Times New Roman"/>
          <w:color w:val="292929"/>
          <w:sz w:val="28"/>
          <w:szCs w:val="28"/>
          <w:lang w:eastAsia="ru-RU"/>
        </w:rPr>
        <w:lastRenderedPageBreak/>
        <w:t>Мы решили сфокусироваться на понимании культуры межкультурного общения (МО), которое наиболее полно соответствует нашим потребностям. Культура МО заключается в уважении к представителям разных наций и рас, заботе о их культурном наследии, истории, национальном достоинстве и так далее, а также в соблюдении правовых и моральных норм в многонациональной обстановке</w:t>
      </w:r>
      <w:r>
        <w:rPr>
          <w:rFonts w:ascii="Times New Roman" w:eastAsia="Times New Roman" w:hAnsi="Times New Roman" w:cs="Times New Roman"/>
          <w:color w:val="292929"/>
          <w:sz w:val="28"/>
          <w:szCs w:val="28"/>
          <w:lang w:eastAsia="ru-RU"/>
        </w:rPr>
        <w:t xml:space="preserve"> </w:t>
      </w:r>
      <w:r w:rsidRPr="001D5DD6">
        <w:rPr>
          <w:rFonts w:ascii="Times New Roman" w:eastAsia="Times New Roman" w:hAnsi="Times New Roman" w:cs="Times New Roman"/>
          <w:color w:val="292929"/>
          <w:sz w:val="28"/>
          <w:szCs w:val="28"/>
          <w:lang w:eastAsia="ru-RU"/>
        </w:rPr>
        <w:t>[</w:t>
      </w:r>
      <w:r>
        <w:rPr>
          <w:rFonts w:ascii="Times New Roman" w:eastAsia="Times New Roman" w:hAnsi="Times New Roman" w:cs="Times New Roman"/>
          <w:color w:val="292929"/>
          <w:sz w:val="28"/>
          <w:szCs w:val="28"/>
          <w:lang w:eastAsia="ru-RU"/>
        </w:rPr>
        <w:t>30, с. 82</w:t>
      </w:r>
      <w:r w:rsidRPr="001D5DD6">
        <w:rPr>
          <w:rFonts w:ascii="Times New Roman" w:eastAsia="Times New Roman" w:hAnsi="Times New Roman" w:cs="Times New Roman"/>
          <w:color w:val="292929"/>
          <w:sz w:val="28"/>
          <w:szCs w:val="28"/>
          <w:lang w:eastAsia="ru-RU"/>
        </w:rPr>
        <w:t xml:space="preserve">]. </w:t>
      </w:r>
    </w:p>
    <w:p w:rsidR="001D5DD6" w:rsidRP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sidRPr="001D5DD6">
        <w:rPr>
          <w:rFonts w:ascii="Times New Roman" w:eastAsia="Times New Roman" w:hAnsi="Times New Roman" w:cs="Times New Roman"/>
          <w:color w:val="292929"/>
          <w:sz w:val="28"/>
          <w:szCs w:val="28"/>
          <w:lang w:eastAsia="ru-RU"/>
        </w:rPr>
        <w:t>Мы полагаем, что культурный человек способен находить компромиссы и ценить независимость других лишь тогда, когда осознает и принимает различия в культурных взглядах и моральных ценностях. Бывают личности, хорошо осведомленные о своей национальной истории, но проявляющие нетерпимость к иным народам. У таких людей почти отсутствует культура межнационального общения. Это подразумевает, что чем глубже укореняется патриотизм, межнациональная толерантность и уважение, тем выше уровень культуры взаимодействия между народами.</w:t>
      </w:r>
    </w:p>
    <w:p w:rsidR="001D5DD6" w:rsidRP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sidRPr="001D5DD6">
        <w:rPr>
          <w:rFonts w:ascii="Times New Roman" w:eastAsia="Times New Roman" w:hAnsi="Times New Roman" w:cs="Times New Roman"/>
          <w:color w:val="292929"/>
          <w:sz w:val="28"/>
          <w:szCs w:val="28"/>
          <w:lang w:eastAsia="ru-RU"/>
        </w:rPr>
        <w:t>В нашем исследовании мы изучим формирование культуры МО у обучающихся как неотъемлемую часть их духовно-нравственного воспитания, охватывающую знание истории и культуры как своего, так и других народов, а также позитивное отношение к их культурным и моральным ценностям, проявляющееся в адекватном поведении и духовных установках</w:t>
      </w:r>
      <w:r>
        <w:rPr>
          <w:rFonts w:ascii="Times New Roman" w:eastAsia="Times New Roman" w:hAnsi="Times New Roman" w:cs="Times New Roman"/>
          <w:color w:val="292929"/>
          <w:sz w:val="28"/>
          <w:szCs w:val="28"/>
          <w:lang w:eastAsia="ru-RU"/>
        </w:rPr>
        <w:t xml:space="preserve"> </w:t>
      </w:r>
      <w:r w:rsidRPr="001D5DD6">
        <w:rPr>
          <w:rFonts w:ascii="Times New Roman" w:eastAsia="Times New Roman" w:hAnsi="Times New Roman" w:cs="Times New Roman"/>
          <w:color w:val="292929"/>
          <w:sz w:val="28"/>
          <w:szCs w:val="28"/>
          <w:lang w:eastAsia="ru-RU"/>
        </w:rPr>
        <w:t>[</w:t>
      </w:r>
      <w:r>
        <w:rPr>
          <w:rFonts w:ascii="Times New Roman" w:eastAsia="Times New Roman" w:hAnsi="Times New Roman" w:cs="Times New Roman"/>
          <w:color w:val="292929"/>
          <w:sz w:val="28"/>
          <w:szCs w:val="28"/>
          <w:lang w:eastAsia="ru-RU"/>
        </w:rPr>
        <w:t>1, 78</w:t>
      </w:r>
      <w:r w:rsidRPr="001D5DD6">
        <w:rPr>
          <w:rFonts w:ascii="Times New Roman" w:eastAsia="Times New Roman" w:hAnsi="Times New Roman" w:cs="Times New Roman"/>
          <w:color w:val="292929"/>
          <w:sz w:val="28"/>
          <w:szCs w:val="28"/>
          <w:lang w:eastAsia="ru-RU"/>
        </w:rPr>
        <w:t>].</w:t>
      </w:r>
    </w:p>
    <w:p w:rsid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sidRPr="001D5DD6">
        <w:rPr>
          <w:rFonts w:ascii="Times New Roman" w:eastAsia="Times New Roman" w:hAnsi="Times New Roman" w:cs="Times New Roman"/>
          <w:color w:val="292929"/>
          <w:sz w:val="28"/>
          <w:szCs w:val="28"/>
          <w:lang w:eastAsia="ru-RU"/>
        </w:rPr>
        <w:t xml:space="preserve">При выборе возможных методов профориентации важно учитывать метапрограммы. Они различаются по нескольким категориям, таким как: </w:t>
      </w:r>
    </w:p>
    <w:p w:rsid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 xml:space="preserve">- </w:t>
      </w:r>
      <w:r w:rsidRPr="001D5DD6">
        <w:rPr>
          <w:rFonts w:ascii="Times New Roman" w:eastAsia="Times New Roman" w:hAnsi="Times New Roman" w:cs="Times New Roman"/>
          <w:color w:val="292929"/>
          <w:sz w:val="28"/>
          <w:szCs w:val="28"/>
          <w:lang w:eastAsia="ru-RU"/>
        </w:rPr>
        <w:t xml:space="preserve">«достижение или избегание». Для одних людей важен успех, в то время как другие склонны избегать провалов; </w:t>
      </w:r>
    </w:p>
    <w:p w:rsid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 xml:space="preserve">- </w:t>
      </w:r>
      <w:r w:rsidRPr="001D5DD6">
        <w:rPr>
          <w:rFonts w:ascii="Times New Roman" w:eastAsia="Times New Roman" w:hAnsi="Times New Roman" w:cs="Times New Roman"/>
          <w:color w:val="292929"/>
          <w:sz w:val="28"/>
          <w:szCs w:val="28"/>
          <w:lang w:eastAsia="ru-RU"/>
        </w:rPr>
        <w:t xml:space="preserve">«прошлое-настоящее-будущее». Некоторые анализируют свои действия в контексте прошлого, другие сосредоточены на настоящем, а третьи рассматривают их с точки зрения будущих результатов; </w:t>
      </w:r>
    </w:p>
    <w:p w:rsid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 xml:space="preserve">- </w:t>
      </w:r>
      <w:r w:rsidRPr="001D5DD6">
        <w:rPr>
          <w:rFonts w:ascii="Times New Roman" w:eastAsia="Times New Roman" w:hAnsi="Times New Roman" w:cs="Times New Roman"/>
          <w:color w:val="292929"/>
          <w:sz w:val="28"/>
          <w:szCs w:val="28"/>
          <w:lang w:eastAsia="ru-RU"/>
        </w:rPr>
        <w:t xml:space="preserve">«сходство или отличие». Одни постоянно ищут общие черты, другие пытаются выявить различия; </w:t>
      </w:r>
    </w:p>
    <w:p w:rsid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lastRenderedPageBreak/>
        <w:t xml:space="preserve">- </w:t>
      </w:r>
      <w:r w:rsidRPr="001D5DD6">
        <w:rPr>
          <w:rFonts w:ascii="Times New Roman" w:eastAsia="Times New Roman" w:hAnsi="Times New Roman" w:cs="Times New Roman"/>
          <w:color w:val="292929"/>
          <w:sz w:val="28"/>
          <w:szCs w:val="28"/>
          <w:lang w:eastAsia="ru-RU"/>
        </w:rPr>
        <w:t xml:space="preserve">«общее или различное». Некоторые идентифицируют себя через общие моменты, тогда как другие акцентируют внимание на уникальных характеристиках; </w:t>
      </w:r>
    </w:p>
    <w:p w:rsid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 xml:space="preserve">- </w:t>
      </w:r>
      <w:r w:rsidRPr="001D5DD6">
        <w:rPr>
          <w:rFonts w:ascii="Times New Roman" w:eastAsia="Times New Roman" w:hAnsi="Times New Roman" w:cs="Times New Roman"/>
          <w:color w:val="292929"/>
          <w:sz w:val="28"/>
          <w:szCs w:val="28"/>
          <w:lang w:eastAsia="ru-RU"/>
        </w:rPr>
        <w:t xml:space="preserve">«предметный специалист или социальный работник». Экстраверты, ориентированные на социальные связи, отличаются от интровертов, которые фокусируются на технологических аспектах; </w:t>
      </w:r>
    </w:p>
    <w:p w:rsidR="001D5DD6" w:rsidRP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 xml:space="preserve">- </w:t>
      </w:r>
      <w:r w:rsidRPr="001D5DD6">
        <w:rPr>
          <w:rFonts w:ascii="Times New Roman" w:eastAsia="Times New Roman" w:hAnsi="Times New Roman" w:cs="Times New Roman"/>
          <w:color w:val="292929"/>
          <w:sz w:val="28"/>
          <w:szCs w:val="28"/>
          <w:lang w:eastAsia="ru-RU"/>
        </w:rPr>
        <w:t xml:space="preserve">«внутренняя или внешняя ссылка». Люди с внешней ориентацией зависимы от внешних авторитетов, в то время как внутренние полагаются на собственные переживания. </w:t>
      </w:r>
    </w:p>
    <w:p w:rsidR="001D5DD6" w:rsidRPr="001D5DD6" w:rsidRDefault="001D5DD6" w:rsidP="001D5DD6">
      <w:pPr>
        <w:spacing w:after="0" w:line="360" w:lineRule="auto"/>
        <w:ind w:firstLine="567"/>
        <w:jc w:val="both"/>
        <w:rPr>
          <w:rFonts w:ascii="Times New Roman" w:eastAsia="Times New Roman" w:hAnsi="Times New Roman" w:cs="Times New Roman"/>
          <w:color w:val="292929"/>
          <w:sz w:val="28"/>
          <w:szCs w:val="28"/>
          <w:lang w:eastAsia="ru-RU"/>
        </w:rPr>
      </w:pPr>
      <w:r w:rsidRPr="001D5DD6">
        <w:rPr>
          <w:rFonts w:ascii="Times New Roman" w:eastAsia="Times New Roman" w:hAnsi="Times New Roman" w:cs="Times New Roman"/>
          <w:color w:val="292929"/>
          <w:sz w:val="28"/>
          <w:szCs w:val="28"/>
          <w:lang w:eastAsia="ru-RU"/>
        </w:rPr>
        <w:t>Эти метапрограммы важны для понимания различий в подходах к работе и взаимодействию.</w:t>
      </w:r>
    </w:p>
    <w:p w:rsidR="001D5DD6" w:rsidRPr="001D5DD6" w:rsidRDefault="001D5DD6" w:rsidP="001D5DD6">
      <w:pPr>
        <w:pStyle w:val="ab"/>
        <w:spacing w:before="0" w:beforeAutospacing="0" w:after="0" w:afterAutospacing="0" w:line="360" w:lineRule="auto"/>
        <w:ind w:firstLine="567"/>
        <w:jc w:val="both"/>
        <w:rPr>
          <w:color w:val="292929"/>
          <w:sz w:val="28"/>
          <w:szCs w:val="28"/>
        </w:rPr>
      </w:pPr>
      <w:r w:rsidRPr="001D5DD6">
        <w:rPr>
          <w:color w:val="292929"/>
          <w:sz w:val="28"/>
          <w:szCs w:val="28"/>
        </w:rPr>
        <w:t xml:space="preserve">Нет универсально хороших или плохих метапрограмм, их эффективность зависит от конкретных обстоятельств. Эти программы тесно связаны с индивидуальными приоритетами. Для большинства людей степень выраженности определенной метапрограммы является относительной. В случае целеустремленных личностей возможно наличие не одной, а нескольких преобладающих метапрограмм. Осуществляемые метапрограммы влияют не только на индивидов, но и на народы и нации. </w:t>
      </w:r>
    </w:p>
    <w:p w:rsidR="001D5DD6" w:rsidRDefault="001D5DD6" w:rsidP="001D5DD6">
      <w:pPr>
        <w:pStyle w:val="ab"/>
        <w:spacing w:before="0" w:beforeAutospacing="0" w:after="0" w:afterAutospacing="0" w:line="360" w:lineRule="auto"/>
        <w:ind w:firstLine="567"/>
        <w:jc w:val="both"/>
        <w:rPr>
          <w:color w:val="292929"/>
          <w:sz w:val="28"/>
          <w:szCs w:val="28"/>
        </w:rPr>
      </w:pPr>
      <w:r w:rsidRPr="001D5DD6">
        <w:rPr>
          <w:color w:val="292929"/>
          <w:sz w:val="28"/>
          <w:szCs w:val="28"/>
        </w:rPr>
        <w:t xml:space="preserve">При управлении большими социальными группами важно решить две ключевые задачи: </w:t>
      </w:r>
    </w:p>
    <w:p w:rsidR="001D5DD6" w:rsidRDefault="001D5DD6" w:rsidP="001D5DD6">
      <w:pPr>
        <w:pStyle w:val="ab"/>
        <w:spacing w:before="0" w:beforeAutospacing="0" w:after="0" w:afterAutospacing="0" w:line="360" w:lineRule="auto"/>
        <w:ind w:firstLine="567"/>
        <w:jc w:val="both"/>
        <w:rPr>
          <w:color w:val="292929"/>
          <w:sz w:val="28"/>
          <w:szCs w:val="28"/>
        </w:rPr>
      </w:pPr>
      <w:r>
        <w:rPr>
          <w:color w:val="292929"/>
          <w:sz w:val="28"/>
          <w:szCs w:val="28"/>
        </w:rPr>
        <w:t xml:space="preserve">- </w:t>
      </w:r>
      <w:r w:rsidRPr="001D5DD6">
        <w:rPr>
          <w:color w:val="292929"/>
          <w:sz w:val="28"/>
          <w:szCs w:val="28"/>
        </w:rPr>
        <w:t>обеспечить стабильность культуры в социальном, межличностном и межэтническом взаимодействии через соблюдение традиций и законов;</w:t>
      </w:r>
    </w:p>
    <w:p w:rsidR="001D5DD6" w:rsidRPr="001D5DD6" w:rsidRDefault="001D5DD6" w:rsidP="001D5DD6">
      <w:pPr>
        <w:pStyle w:val="ab"/>
        <w:spacing w:before="0" w:beforeAutospacing="0" w:after="0" w:afterAutospacing="0" w:line="360" w:lineRule="auto"/>
        <w:ind w:firstLine="567"/>
        <w:jc w:val="both"/>
        <w:rPr>
          <w:color w:val="292929"/>
          <w:sz w:val="28"/>
          <w:szCs w:val="28"/>
        </w:rPr>
      </w:pPr>
      <w:r>
        <w:rPr>
          <w:color w:val="292929"/>
          <w:sz w:val="28"/>
          <w:szCs w:val="28"/>
        </w:rPr>
        <w:t xml:space="preserve">- </w:t>
      </w:r>
      <w:r w:rsidRPr="001D5DD6">
        <w:rPr>
          <w:color w:val="292929"/>
          <w:sz w:val="28"/>
          <w:szCs w:val="28"/>
        </w:rPr>
        <w:t>поддерживать взаимную полезность между людьми с помощью привычек, норм, а также образцов нравственного поведения, интегрируя все элементы общественного сознания.</w:t>
      </w:r>
    </w:p>
    <w:p w:rsidR="001D5DD6" w:rsidRPr="001D5DD6" w:rsidRDefault="001D5DD6" w:rsidP="001D5DD6">
      <w:pPr>
        <w:pStyle w:val="ab"/>
        <w:spacing w:before="0" w:beforeAutospacing="0" w:after="0" w:afterAutospacing="0" w:line="360" w:lineRule="auto"/>
        <w:ind w:firstLine="567"/>
        <w:jc w:val="both"/>
        <w:rPr>
          <w:color w:val="292929"/>
          <w:sz w:val="28"/>
          <w:szCs w:val="28"/>
        </w:rPr>
      </w:pPr>
      <w:r w:rsidRPr="001D5DD6">
        <w:rPr>
          <w:color w:val="292929"/>
          <w:sz w:val="28"/>
          <w:szCs w:val="28"/>
        </w:rPr>
        <w:t>Социальные, межличностные и экономические изменения должны происходить в правильном направлении. Все составляющие общественного сознания должны гармонировать, что потребует пересмотра динамических стереотипов, что, в свою очередь, изменит поведение людей и их восприятие.</w:t>
      </w:r>
    </w:p>
    <w:p w:rsidR="001C7EA0" w:rsidRPr="00BE1B0C" w:rsidRDefault="001C7EA0" w:rsidP="001C7EA0">
      <w:pPr>
        <w:pStyle w:val="ab"/>
        <w:tabs>
          <w:tab w:val="left" w:pos="765"/>
        </w:tabs>
        <w:spacing w:before="0" w:beforeAutospacing="0" w:after="0" w:afterAutospacing="0" w:line="360" w:lineRule="auto"/>
        <w:ind w:right="-1" w:firstLine="709"/>
        <w:jc w:val="both"/>
        <w:outlineLvl w:val="2"/>
        <w:rPr>
          <w:color w:val="000000"/>
          <w:sz w:val="28"/>
          <w:szCs w:val="28"/>
        </w:rPr>
      </w:pPr>
      <w:r w:rsidRPr="00BE1B0C">
        <w:rPr>
          <w:color w:val="000000"/>
          <w:sz w:val="28"/>
          <w:szCs w:val="28"/>
        </w:rPr>
        <w:lastRenderedPageBreak/>
        <w:t xml:space="preserve">По мнению психолога В.Н. Кустова [47, с. 67], с помощью действий можно изменить взаимоотношения, но они будут стабильными только тогда, когда все основные группы будут находиться в равновесии и когда они </w:t>
      </w:r>
      <w:r>
        <w:rPr>
          <w:color w:val="000000"/>
          <w:sz w:val="28"/>
          <w:szCs w:val="28"/>
        </w:rPr>
        <w:t>как-то</w:t>
      </w:r>
      <w:r w:rsidRPr="00BE1B0C">
        <w:rPr>
          <w:color w:val="000000"/>
          <w:sz w:val="28"/>
          <w:szCs w:val="28"/>
        </w:rPr>
        <w:t xml:space="preserve"> будут поддерживать друг друга в соответствии с сознанием общества.</w:t>
      </w:r>
    </w:p>
    <w:p w:rsidR="001C7EA0" w:rsidRPr="00BE1B0C"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BE1B0C">
        <w:rPr>
          <w:color w:val="000000"/>
          <w:sz w:val="28"/>
          <w:szCs w:val="28"/>
        </w:rPr>
        <w:t xml:space="preserve">Как пишет Р.М. Сафина в своей диссертации, </w:t>
      </w:r>
      <w:r w:rsidR="001D5DD6" w:rsidRPr="001D5DD6">
        <w:rPr>
          <w:color w:val="292929"/>
          <w:sz w:val="28"/>
          <w:szCs w:val="28"/>
        </w:rPr>
        <w:t>определяя суть духовно-нравственного воспитания младших школьников через призму его результатов, можно рассматривать его как совокупность духовно-нравственных знаний детей, их внутреннего духовного мира, а также опыта и положительного отношения к основным ценностям общества. Это проявляется в целенаправленном развитии и укреплении ценностно-смысловой сферы личности, что способствует формированию способности противостоять негативным влияниям современного мира. Важно, чтобы дети учились оценивать и осознанно выстраивать модели поведения как по отношению к себе, так и к окружающим, а также к миру в целом, основываясь на полученных знаниях. Таким образом, духовно-нравственное воспитание становится ключевым аспектом, формирующим не только индивидуальные качества школьников, но и их активную позицию в обществе, способствуя гармоничному развитию личности в условиях современности</w:t>
      </w:r>
      <w:r w:rsidR="001D5DD6" w:rsidRPr="00BE1B0C">
        <w:rPr>
          <w:color w:val="000000"/>
          <w:sz w:val="28"/>
          <w:szCs w:val="28"/>
        </w:rPr>
        <w:t xml:space="preserve"> </w:t>
      </w:r>
      <w:r w:rsidRPr="00BE1B0C">
        <w:rPr>
          <w:color w:val="000000"/>
          <w:sz w:val="28"/>
          <w:szCs w:val="28"/>
        </w:rPr>
        <w:t xml:space="preserve">[47, с. 42]. Без духовно-нравственного воспитания человека не может быть культуры </w:t>
      </w:r>
      <w:r>
        <w:rPr>
          <w:color w:val="000000"/>
          <w:sz w:val="28"/>
          <w:szCs w:val="28"/>
        </w:rPr>
        <w:t>МО</w:t>
      </w:r>
      <w:r w:rsidRPr="00BE1B0C">
        <w:rPr>
          <w:color w:val="000000"/>
          <w:sz w:val="28"/>
          <w:szCs w:val="28"/>
        </w:rPr>
        <w:t>.</w:t>
      </w:r>
    </w:p>
    <w:p w:rsidR="001C7EA0" w:rsidRPr="00BC5E87"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Педагог</w:t>
      </w:r>
      <w:r w:rsidRPr="00BC5E87">
        <w:rPr>
          <w:color w:val="000000"/>
          <w:sz w:val="28"/>
          <w:szCs w:val="28"/>
        </w:rPr>
        <w:t xml:space="preserve"> В.П. Комаров сформулировал сущность социальной культуры как </w:t>
      </w:r>
      <w:r>
        <w:rPr>
          <w:color w:val="000000"/>
          <w:sz w:val="28"/>
          <w:szCs w:val="28"/>
        </w:rPr>
        <w:t>«</w:t>
      </w:r>
      <w:r w:rsidRPr="00BC5E87">
        <w:rPr>
          <w:color w:val="000000"/>
          <w:sz w:val="28"/>
          <w:szCs w:val="28"/>
        </w:rPr>
        <w:t xml:space="preserve">... </w:t>
      </w:r>
      <w:r w:rsidR="001D5DD6" w:rsidRPr="001D5DD6">
        <w:rPr>
          <w:color w:val="292929"/>
          <w:sz w:val="28"/>
          <w:szCs w:val="28"/>
        </w:rPr>
        <w:t>комплексная социально-психологическая оценка личности, являющаяся интегральным показателем с конкретным содержанием и уровнем образования</w:t>
      </w:r>
      <w:r>
        <w:rPr>
          <w:color w:val="000000"/>
          <w:sz w:val="28"/>
          <w:szCs w:val="28"/>
        </w:rPr>
        <w:t>»</w:t>
      </w:r>
      <w:r w:rsidRPr="00BC5E87">
        <w:rPr>
          <w:color w:val="000000"/>
          <w:sz w:val="28"/>
          <w:szCs w:val="28"/>
        </w:rPr>
        <w:t xml:space="preserve"> [47, с. 43].</w:t>
      </w:r>
    </w:p>
    <w:p w:rsidR="001C7EA0" w:rsidRPr="00BC5E87" w:rsidRDefault="001D5DD6" w:rsidP="001C7EA0">
      <w:pPr>
        <w:pStyle w:val="info"/>
        <w:shd w:val="clear" w:color="auto" w:fill="FFFFFF"/>
        <w:spacing w:before="0" w:beforeAutospacing="0" w:after="0" w:afterAutospacing="0" w:line="360" w:lineRule="auto"/>
        <w:ind w:firstLine="567"/>
        <w:jc w:val="both"/>
        <w:rPr>
          <w:color w:val="000000"/>
          <w:sz w:val="28"/>
          <w:szCs w:val="28"/>
        </w:rPr>
      </w:pPr>
      <w:r w:rsidRPr="001D5DD6">
        <w:rPr>
          <w:color w:val="292929"/>
          <w:sz w:val="28"/>
          <w:szCs w:val="28"/>
        </w:rPr>
        <w:t xml:space="preserve">Н.А. </w:t>
      </w:r>
      <w:proofErr w:type="spellStart"/>
      <w:r w:rsidRPr="001D5DD6">
        <w:rPr>
          <w:color w:val="292929"/>
          <w:sz w:val="28"/>
          <w:szCs w:val="28"/>
        </w:rPr>
        <w:t>Асипова</w:t>
      </w:r>
      <w:proofErr w:type="spellEnd"/>
      <w:r w:rsidRPr="001D5DD6">
        <w:rPr>
          <w:color w:val="292929"/>
          <w:sz w:val="28"/>
          <w:szCs w:val="28"/>
        </w:rPr>
        <w:t xml:space="preserve"> утверждает, что культура межнациональных отношений представляет собой совокупность концепций и представлений, а также методов и форм уникальной культурной деятельности, ориентированных на углубление взаимодействия и влияние между людьми различных национальностей</w:t>
      </w:r>
      <w:r>
        <w:rPr>
          <w:rFonts w:ascii="Segoe UI" w:hAnsi="Segoe UI" w:cs="Segoe UI"/>
          <w:color w:val="292929"/>
        </w:rPr>
        <w:t xml:space="preserve"> </w:t>
      </w:r>
      <w:r w:rsidR="001C7EA0" w:rsidRPr="00BC5E87">
        <w:rPr>
          <w:color w:val="000000"/>
          <w:sz w:val="28"/>
          <w:szCs w:val="28"/>
        </w:rPr>
        <w:t xml:space="preserve">[7, с. 96]. С культурологической точки зрения культура </w:t>
      </w:r>
      <w:r w:rsidR="001C7EA0">
        <w:rPr>
          <w:color w:val="000000"/>
          <w:sz w:val="28"/>
          <w:szCs w:val="28"/>
        </w:rPr>
        <w:t>МО</w:t>
      </w:r>
      <w:r w:rsidR="001C7EA0" w:rsidRPr="00BC5E87">
        <w:rPr>
          <w:color w:val="000000"/>
          <w:sz w:val="28"/>
          <w:szCs w:val="28"/>
        </w:rPr>
        <w:t xml:space="preserve"> </w:t>
      </w:r>
      <w:r w:rsidR="001C7EA0">
        <w:rPr>
          <w:color w:val="000000"/>
          <w:sz w:val="28"/>
          <w:szCs w:val="28"/>
        </w:rPr>
        <w:t>–</w:t>
      </w:r>
      <w:r w:rsidR="001C7EA0" w:rsidRPr="00BC5E87">
        <w:rPr>
          <w:color w:val="000000"/>
          <w:sz w:val="28"/>
          <w:szCs w:val="28"/>
        </w:rPr>
        <w:t xml:space="preserve"> это разновидность культуры, то есть уровень социального, умственного, </w:t>
      </w:r>
      <w:r w:rsidR="001C7EA0" w:rsidRPr="00BC5E87">
        <w:rPr>
          <w:color w:val="000000"/>
          <w:sz w:val="28"/>
          <w:szCs w:val="28"/>
        </w:rPr>
        <w:lastRenderedPageBreak/>
        <w:t>духовно</w:t>
      </w:r>
      <w:r w:rsidR="001C7EA0">
        <w:rPr>
          <w:color w:val="000000"/>
          <w:sz w:val="28"/>
          <w:szCs w:val="28"/>
        </w:rPr>
        <w:t>-</w:t>
      </w:r>
      <w:r w:rsidR="001C7EA0" w:rsidRPr="00BC5E87">
        <w:rPr>
          <w:color w:val="000000"/>
          <w:sz w:val="28"/>
          <w:szCs w:val="28"/>
        </w:rPr>
        <w:t>нравственного развития, индивидуальный для каждого человека [9, с. 121].</w:t>
      </w:r>
    </w:p>
    <w:p w:rsidR="001C7EA0" w:rsidRDefault="001C7EA0" w:rsidP="001C7EA0">
      <w:pPr>
        <w:pStyle w:val="info"/>
        <w:shd w:val="clear" w:color="auto" w:fill="FFFFFF"/>
        <w:spacing w:before="0" w:beforeAutospacing="0" w:after="0" w:afterAutospacing="0" w:line="360" w:lineRule="auto"/>
        <w:ind w:firstLine="567"/>
        <w:jc w:val="both"/>
        <w:rPr>
          <w:sz w:val="28"/>
          <w:szCs w:val="28"/>
        </w:rPr>
      </w:pPr>
      <w:r w:rsidRPr="00BC5E87">
        <w:rPr>
          <w:color w:val="000000"/>
          <w:sz w:val="28"/>
          <w:szCs w:val="28"/>
        </w:rPr>
        <w:t xml:space="preserve">Детство </w:t>
      </w:r>
      <w:r>
        <w:rPr>
          <w:color w:val="000000"/>
          <w:sz w:val="28"/>
          <w:szCs w:val="28"/>
        </w:rPr>
        <w:t>–</w:t>
      </w:r>
      <w:r w:rsidRPr="00BC5E87">
        <w:rPr>
          <w:color w:val="000000"/>
          <w:sz w:val="28"/>
          <w:szCs w:val="28"/>
        </w:rPr>
        <w:t xml:space="preserve"> важный период, когда дети начинают учиться социализироваться, осваивать нормы и правила взаимодействия с окружающими их людьми разных национальностей. У них формируются собственные взгляды, представления о себе и других людях. Для них важна информация, получаемая от родителей и </w:t>
      </w:r>
      <w:r>
        <w:rPr>
          <w:color w:val="000000"/>
          <w:sz w:val="28"/>
          <w:szCs w:val="28"/>
        </w:rPr>
        <w:t>педагогов</w:t>
      </w:r>
      <w:r w:rsidRPr="00BC5E87">
        <w:rPr>
          <w:color w:val="000000"/>
          <w:sz w:val="28"/>
          <w:szCs w:val="28"/>
        </w:rPr>
        <w:t xml:space="preserve">, они верят в то, что им говорят родители и </w:t>
      </w:r>
      <w:r>
        <w:rPr>
          <w:color w:val="000000"/>
          <w:sz w:val="28"/>
          <w:szCs w:val="28"/>
        </w:rPr>
        <w:t>педагоги</w:t>
      </w:r>
      <w:r w:rsidRPr="00BC5E87">
        <w:rPr>
          <w:color w:val="000000"/>
          <w:sz w:val="28"/>
          <w:szCs w:val="28"/>
        </w:rPr>
        <w:t>, и советуются с ними. В этом возрасте формируются важные черты личности, как адекватная самооценка, критика себя и других, усвоение социальных норм</w:t>
      </w:r>
      <w:r>
        <w:rPr>
          <w:color w:val="000000"/>
          <w:sz w:val="28"/>
          <w:szCs w:val="28"/>
        </w:rPr>
        <w:t>,</w:t>
      </w:r>
      <w:r w:rsidRPr="00BC5E87">
        <w:rPr>
          <w:color w:val="000000"/>
          <w:sz w:val="28"/>
          <w:szCs w:val="28"/>
        </w:rPr>
        <w:t xml:space="preserve"> развитие духовной нравственности. Для их успешной социализации и духовно-нравственного развития опыт и знания о культуре </w:t>
      </w:r>
      <w:r>
        <w:rPr>
          <w:color w:val="000000"/>
          <w:sz w:val="28"/>
          <w:szCs w:val="28"/>
        </w:rPr>
        <w:t xml:space="preserve">МО </w:t>
      </w:r>
      <w:r w:rsidRPr="00BC5E87">
        <w:rPr>
          <w:color w:val="000000"/>
          <w:sz w:val="28"/>
          <w:szCs w:val="28"/>
        </w:rPr>
        <w:t xml:space="preserve">важны уже в </w:t>
      </w:r>
      <w:r>
        <w:rPr>
          <w:color w:val="000000"/>
          <w:sz w:val="28"/>
          <w:szCs w:val="28"/>
        </w:rPr>
        <w:t>раннего детства</w:t>
      </w:r>
      <w:r w:rsidRPr="00BC5E87">
        <w:rPr>
          <w:color w:val="000000"/>
          <w:sz w:val="28"/>
          <w:szCs w:val="28"/>
        </w:rPr>
        <w:t>.</w:t>
      </w:r>
      <w:r w:rsidRPr="00BC5E87">
        <w:rPr>
          <w:vanish/>
          <w:sz w:val="28"/>
          <w:szCs w:val="28"/>
        </w:rPr>
        <w:t>Конец формы</w:t>
      </w:r>
    </w:p>
    <w:p w:rsidR="001C7EA0" w:rsidRPr="00BC5E87"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BC5E87">
        <w:rPr>
          <w:color w:val="000000"/>
          <w:sz w:val="28"/>
          <w:szCs w:val="28"/>
        </w:rPr>
        <w:t xml:space="preserve">Мультикультурное образование играет важную роль в детском саду, помогая детям понять и принять различные культуры и традиции разных народов. В рамках духовно-нравственного воспитания они учатся любить свою родину и уважать традиции и обычаи своего народа и других наций. Они также знакомятся с культурой народов России и развивают в себе гордость за свою страну. Воспитание культуры </w:t>
      </w:r>
      <w:r>
        <w:rPr>
          <w:color w:val="000000"/>
          <w:sz w:val="28"/>
          <w:szCs w:val="28"/>
        </w:rPr>
        <w:t>МО</w:t>
      </w:r>
      <w:r w:rsidRPr="00BC5E87">
        <w:rPr>
          <w:color w:val="000000"/>
          <w:sz w:val="28"/>
          <w:szCs w:val="28"/>
        </w:rPr>
        <w:t xml:space="preserve"> </w:t>
      </w:r>
      <w:r>
        <w:rPr>
          <w:color w:val="000000"/>
          <w:sz w:val="28"/>
          <w:szCs w:val="28"/>
        </w:rPr>
        <w:t>–</w:t>
      </w:r>
      <w:r w:rsidRPr="00BC5E87">
        <w:rPr>
          <w:color w:val="000000"/>
          <w:sz w:val="28"/>
          <w:szCs w:val="28"/>
        </w:rPr>
        <w:t xml:space="preserve"> важн</w:t>
      </w:r>
      <w:r>
        <w:rPr>
          <w:color w:val="000000"/>
          <w:sz w:val="28"/>
          <w:szCs w:val="28"/>
        </w:rPr>
        <w:t>ая</w:t>
      </w:r>
      <w:r w:rsidRPr="00BC5E87">
        <w:rPr>
          <w:color w:val="000000"/>
          <w:sz w:val="28"/>
          <w:szCs w:val="28"/>
        </w:rPr>
        <w:t xml:space="preserve"> задач</w:t>
      </w:r>
      <w:r>
        <w:rPr>
          <w:color w:val="000000"/>
          <w:sz w:val="28"/>
          <w:szCs w:val="28"/>
        </w:rPr>
        <w:t>а</w:t>
      </w:r>
      <w:r w:rsidRPr="00BC5E87">
        <w:rPr>
          <w:color w:val="000000"/>
          <w:sz w:val="28"/>
          <w:szCs w:val="28"/>
        </w:rPr>
        <w:t xml:space="preserve"> как для </w:t>
      </w:r>
      <w:r>
        <w:rPr>
          <w:color w:val="000000"/>
          <w:sz w:val="28"/>
          <w:szCs w:val="28"/>
        </w:rPr>
        <w:t>ОУ</w:t>
      </w:r>
      <w:r w:rsidRPr="00BC5E87">
        <w:rPr>
          <w:color w:val="000000"/>
          <w:sz w:val="28"/>
          <w:szCs w:val="28"/>
        </w:rPr>
        <w:t xml:space="preserve">, так и для воскресных школ, организованных мусульманскими общинами, куда принимаются все желающие любого возраста, где наряду с изучением основ </w:t>
      </w:r>
      <w:r>
        <w:rPr>
          <w:color w:val="000000"/>
          <w:sz w:val="28"/>
          <w:szCs w:val="28"/>
        </w:rPr>
        <w:t>И</w:t>
      </w:r>
      <w:r w:rsidRPr="00BC5E87">
        <w:rPr>
          <w:color w:val="000000"/>
          <w:sz w:val="28"/>
          <w:szCs w:val="28"/>
        </w:rPr>
        <w:t xml:space="preserve">слама больше внимания уделяется воспитанию культуры </w:t>
      </w:r>
      <w:r>
        <w:rPr>
          <w:color w:val="000000"/>
          <w:sz w:val="28"/>
          <w:szCs w:val="28"/>
        </w:rPr>
        <w:t>МО</w:t>
      </w:r>
      <w:r w:rsidRPr="00BC5E87">
        <w:rPr>
          <w:color w:val="000000"/>
          <w:sz w:val="28"/>
          <w:szCs w:val="28"/>
        </w:rPr>
        <w:t xml:space="preserve"> </w:t>
      </w:r>
      <w:r>
        <w:rPr>
          <w:color w:val="000000"/>
          <w:sz w:val="28"/>
          <w:szCs w:val="28"/>
        </w:rPr>
        <w:t>у детей</w:t>
      </w:r>
      <w:r w:rsidRPr="00BC5E87">
        <w:rPr>
          <w:color w:val="000000"/>
          <w:sz w:val="28"/>
          <w:szCs w:val="28"/>
        </w:rPr>
        <w:t>.</w:t>
      </w:r>
    </w:p>
    <w:bookmarkEnd w:id="1"/>
    <w:p w:rsidR="001C7EA0" w:rsidRPr="00E913B3" w:rsidRDefault="001C7EA0" w:rsidP="001C7EA0">
      <w:pPr>
        <w:pStyle w:val="info"/>
        <w:shd w:val="clear" w:color="auto" w:fill="FFFFFF"/>
        <w:spacing w:before="0" w:beforeAutospacing="0" w:after="0" w:afterAutospacing="0" w:line="360" w:lineRule="auto"/>
        <w:ind w:firstLine="567"/>
        <w:jc w:val="both"/>
        <w:rPr>
          <w:sz w:val="28"/>
          <w:szCs w:val="28"/>
        </w:rPr>
      </w:pPr>
    </w:p>
    <w:p w:rsidR="001C7EA0" w:rsidRPr="00E913B3" w:rsidRDefault="001C7EA0" w:rsidP="001C7EA0">
      <w:pPr>
        <w:pStyle w:val="info"/>
        <w:shd w:val="clear" w:color="auto" w:fill="FFFFFF"/>
        <w:spacing w:before="0" w:beforeAutospacing="0" w:after="0" w:afterAutospacing="0" w:line="360" w:lineRule="auto"/>
        <w:jc w:val="center"/>
        <w:rPr>
          <w:b/>
          <w:bCs/>
          <w:sz w:val="28"/>
          <w:szCs w:val="28"/>
          <w:shd w:val="clear" w:color="auto" w:fill="FFFFFF"/>
        </w:rPr>
      </w:pPr>
      <w:r w:rsidRPr="00E913B3">
        <w:rPr>
          <w:b/>
          <w:bCs/>
          <w:sz w:val="28"/>
          <w:szCs w:val="28"/>
          <w:shd w:val="clear" w:color="auto" w:fill="FFFFFF"/>
        </w:rPr>
        <w:t xml:space="preserve">1.2. </w:t>
      </w:r>
      <w:bookmarkStart w:id="2" w:name="_Hlk178436585"/>
      <w:r w:rsidRPr="00E913B3">
        <w:rPr>
          <w:b/>
          <w:bCs/>
          <w:sz w:val="28"/>
          <w:szCs w:val="28"/>
          <w:shd w:val="clear" w:color="auto" w:fill="FFFFFF"/>
        </w:rPr>
        <w:t xml:space="preserve">Анализ современного состояния </w:t>
      </w:r>
      <w:r>
        <w:rPr>
          <w:b/>
          <w:bCs/>
          <w:sz w:val="28"/>
          <w:szCs w:val="28"/>
          <w:shd w:val="clear" w:color="auto" w:fill="FFFFFF"/>
        </w:rPr>
        <w:t xml:space="preserve">и особенности моделирования </w:t>
      </w:r>
      <w:r w:rsidRPr="00E913B3">
        <w:rPr>
          <w:b/>
          <w:bCs/>
          <w:sz w:val="28"/>
          <w:szCs w:val="28"/>
          <w:shd w:val="clear" w:color="auto" w:fill="FFFFFF"/>
        </w:rPr>
        <w:t xml:space="preserve">воспитания культуры межнационального общения обучающихся воскресных школ </w:t>
      </w:r>
      <w:bookmarkEnd w:id="2"/>
    </w:p>
    <w:p w:rsidR="001C7EA0" w:rsidRPr="00E913B3" w:rsidRDefault="001C7EA0" w:rsidP="001C7EA0">
      <w:pPr>
        <w:pStyle w:val="info"/>
        <w:shd w:val="clear" w:color="auto" w:fill="FFFFFF"/>
        <w:spacing w:before="0" w:beforeAutospacing="0" w:after="0" w:afterAutospacing="0" w:line="360" w:lineRule="auto"/>
        <w:jc w:val="both"/>
        <w:rPr>
          <w:sz w:val="28"/>
          <w:szCs w:val="28"/>
        </w:rPr>
      </w:pPr>
    </w:p>
    <w:p w:rsidR="001C7EA0" w:rsidRPr="002254C5" w:rsidRDefault="001C7EA0" w:rsidP="001C7EA0">
      <w:pPr>
        <w:pStyle w:val="info"/>
        <w:shd w:val="clear" w:color="auto" w:fill="FFFFFF"/>
        <w:spacing w:before="0" w:beforeAutospacing="0" w:after="0" w:afterAutospacing="0" w:line="360" w:lineRule="auto"/>
        <w:ind w:firstLine="567"/>
        <w:jc w:val="both"/>
        <w:rPr>
          <w:color w:val="000000"/>
          <w:sz w:val="28"/>
          <w:szCs w:val="28"/>
        </w:rPr>
      </w:pPr>
      <w:bookmarkStart w:id="3" w:name="_Hlk189902415"/>
      <w:r w:rsidRPr="002254C5">
        <w:rPr>
          <w:color w:val="000000"/>
          <w:sz w:val="28"/>
          <w:szCs w:val="28"/>
        </w:rPr>
        <w:t xml:space="preserve">В </w:t>
      </w:r>
      <w:r>
        <w:rPr>
          <w:color w:val="000000"/>
          <w:sz w:val="28"/>
          <w:szCs w:val="28"/>
        </w:rPr>
        <w:t>«</w:t>
      </w:r>
      <w:r w:rsidRPr="002254C5">
        <w:rPr>
          <w:color w:val="000000"/>
          <w:sz w:val="28"/>
          <w:szCs w:val="28"/>
        </w:rPr>
        <w:t xml:space="preserve">Стратегии развития ВНП </w:t>
      </w:r>
      <w:r>
        <w:rPr>
          <w:color w:val="000000"/>
          <w:sz w:val="28"/>
          <w:szCs w:val="28"/>
        </w:rPr>
        <w:t>РФ</w:t>
      </w:r>
      <w:r w:rsidRPr="002254C5">
        <w:rPr>
          <w:color w:val="000000"/>
          <w:sz w:val="28"/>
          <w:szCs w:val="28"/>
        </w:rPr>
        <w:t xml:space="preserve"> на период до 2025 года</w:t>
      </w:r>
      <w:r>
        <w:rPr>
          <w:color w:val="000000"/>
          <w:sz w:val="28"/>
          <w:szCs w:val="28"/>
        </w:rPr>
        <w:t>»</w:t>
      </w:r>
      <w:r w:rsidRPr="002254C5">
        <w:rPr>
          <w:color w:val="000000"/>
          <w:sz w:val="28"/>
          <w:szCs w:val="28"/>
        </w:rPr>
        <w:t xml:space="preserve"> (утверждена Указом Президента </w:t>
      </w:r>
      <w:r>
        <w:rPr>
          <w:color w:val="000000"/>
          <w:sz w:val="28"/>
          <w:szCs w:val="28"/>
        </w:rPr>
        <w:t>РФ</w:t>
      </w:r>
      <w:r w:rsidRPr="002254C5">
        <w:rPr>
          <w:color w:val="000000"/>
          <w:sz w:val="28"/>
          <w:szCs w:val="28"/>
        </w:rPr>
        <w:t xml:space="preserve"> от 19 декабря 2012 г. № 1666) с изменениями и дополнениями от 6 декабря 2018 г. в части II. </w:t>
      </w:r>
      <w:r w:rsidR="00DB261C" w:rsidRPr="00DB261C">
        <w:rPr>
          <w:color w:val="292929"/>
          <w:sz w:val="28"/>
          <w:szCs w:val="28"/>
        </w:rPr>
        <w:t xml:space="preserve">В публикации «Современное состояние межнациональных отношений в РФ» [53] отмечается, что </w:t>
      </w:r>
      <w:r w:rsidR="00DB261C" w:rsidRPr="00DB261C">
        <w:rPr>
          <w:color w:val="292929"/>
          <w:sz w:val="28"/>
          <w:szCs w:val="28"/>
        </w:rPr>
        <w:lastRenderedPageBreak/>
        <w:t>Российская Федерация является одной из крупнейших многонациональных стран на планете, в которой проживают более 190 этнических групп, согласно данным Всероссийской переписи. На протяжении веков большинство народов России сформировались на территории нынешнего государства и сделали значительный вклад в становление российской культуры и государственности. Государство признает и защищает этнокультурное и языковое разнообразие</w:t>
      </w:r>
      <w:r w:rsidRPr="00DB261C">
        <w:rPr>
          <w:color w:val="000000"/>
          <w:sz w:val="28"/>
          <w:szCs w:val="28"/>
        </w:rPr>
        <w:t>.</w:t>
      </w:r>
      <w:r w:rsidRPr="002254C5">
        <w:rPr>
          <w:color w:val="000000"/>
          <w:sz w:val="28"/>
          <w:szCs w:val="28"/>
        </w:rPr>
        <w:t xml:space="preserve"> В </w:t>
      </w:r>
      <w:r>
        <w:rPr>
          <w:color w:val="000000"/>
          <w:sz w:val="28"/>
          <w:szCs w:val="28"/>
        </w:rPr>
        <w:t>РФ</w:t>
      </w:r>
      <w:r w:rsidRPr="002254C5">
        <w:rPr>
          <w:color w:val="000000"/>
          <w:sz w:val="28"/>
          <w:szCs w:val="28"/>
        </w:rPr>
        <w:t xml:space="preserve"> насчитывается 277 языков и диалектов, в государственной системе образования используется 105 языков, из них 24 </w:t>
      </w:r>
      <w:r>
        <w:rPr>
          <w:color w:val="000000"/>
          <w:sz w:val="28"/>
          <w:szCs w:val="28"/>
        </w:rPr>
        <w:t>–</w:t>
      </w:r>
      <w:r w:rsidRPr="002254C5">
        <w:rPr>
          <w:color w:val="000000"/>
          <w:sz w:val="28"/>
          <w:szCs w:val="28"/>
        </w:rPr>
        <w:t xml:space="preserve"> в качестве языка преподавания, 81 </w:t>
      </w:r>
      <w:r>
        <w:rPr>
          <w:color w:val="000000"/>
          <w:sz w:val="28"/>
          <w:szCs w:val="28"/>
        </w:rPr>
        <w:t>–</w:t>
      </w:r>
      <w:r w:rsidRPr="002254C5">
        <w:rPr>
          <w:color w:val="000000"/>
          <w:sz w:val="28"/>
          <w:szCs w:val="28"/>
        </w:rPr>
        <w:t xml:space="preserve"> в качестве учебного предмета.</w:t>
      </w:r>
    </w:p>
    <w:p w:rsidR="00DB261C" w:rsidRPr="00DB261C" w:rsidRDefault="00DB261C" w:rsidP="00DB261C">
      <w:pPr>
        <w:spacing w:after="0" w:line="360" w:lineRule="auto"/>
        <w:ind w:firstLine="567"/>
        <w:jc w:val="both"/>
        <w:rPr>
          <w:rFonts w:ascii="Times New Roman" w:eastAsia="Times New Roman" w:hAnsi="Times New Roman" w:cs="Times New Roman"/>
          <w:color w:val="292929"/>
          <w:sz w:val="28"/>
          <w:szCs w:val="28"/>
          <w:lang w:eastAsia="ru-RU"/>
        </w:rPr>
      </w:pPr>
      <w:r w:rsidRPr="00DB261C">
        <w:rPr>
          <w:rFonts w:ascii="Times New Roman" w:eastAsia="Times New Roman" w:hAnsi="Times New Roman" w:cs="Times New Roman"/>
          <w:color w:val="292929"/>
          <w:sz w:val="28"/>
          <w:szCs w:val="28"/>
          <w:lang w:eastAsia="ru-RU"/>
        </w:rPr>
        <w:t>Российское государство формировалось как союз народов, и исторически основой этого объединения стал русский народ. Благодаря сплочённой роли различных этносов России, а также многовековому взаимодействию между культурами на её исторических территориях, возникло уникальное культурное разнообразие и духовная общность, объединяющая народы, исповедующие общие принципы и ценности: патриотизм, служение своей стране, семейные ценности, творчество, гуманизм, социальную справедливость, взаимопомощь и коллективизм.</w:t>
      </w:r>
    </w:p>
    <w:p w:rsidR="00DB261C" w:rsidRPr="00DB261C" w:rsidRDefault="00DB261C" w:rsidP="00DB261C">
      <w:pPr>
        <w:spacing w:after="0" w:line="360" w:lineRule="auto"/>
        <w:ind w:firstLine="567"/>
        <w:jc w:val="both"/>
        <w:rPr>
          <w:rFonts w:ascii="Times New Roman" w:eastAsia="Times New Roman" w:hAnsi="Times New Roman" w:cs="Times New Roman"/>
          <w:color w:val="292929"/>
          <w:sz w:val="28"/>
          <w:szCs w:val="28"/>
          <w:lang w:eastAsia="ru-RU"/>
        </w:rPr>
      </w:pPr>
      <w:r w:rsidRPr="00DB261C">
        <w:rPr>
          <w:rFonts w:ascii="Times New Roman" w:eastAsia="Times New Roman" w:hAnsi="Times New Roman" w:cs="Times New Roman"/>
          <w:color w:val="292929"/>
          <w:sz w:val="28"/>
          <w:szCs w:val="28"/>
          <w:lang w:eastAsia="ru-RU"/>
        </w:rPr>
        <w:t>Гражданская идентичность России основана на сохранении русской культурной основы, которая характерна для всех народов, проживающих в стране. В современном обществе России существует единый культурный код, который способствует сохранению и развитию русской культуры и языка. Он также учитывает историко-культурное наследие всех народов, провозглашая важные гуманитарные принципы, такие как уважение к самобытным традициям и интеграция лучших достижений в единую российскую культуру.</w:t>
      </w:r>
    </w:p>
    <w:p w:rsidR="001C7EA0" w:rsidRPr="006C0E75"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6C0E75">
        <w:rPr>
          <w:color w:val="000000"/>
          <w:sz w:val="28"/>
          <w:szCs w:val="28"/>
        </w:rPr>
        <w:t xml:space="preserve">Этнокультурное и языковое многообразие </w:t>
      </w:r>
      <w:r>
        <w:rPr>
          <w:color w:val="000000"/>
          <w:sz w:val="28"/>
          <w:szCs w:val="28"/>
        </w:rPr>
        <w:t>РФ</w:t>
      </w:r>
      <w:r w:rsidRPr="006C0E75">
        <w:rPr>
          <w:color w:val="000000"/>
          <w:sz w:val="28"/>
          <w:szCs w:val="28"/>
        </w:rPr>
        <w:t xml:space="preserve">, исторический опыт межкультурного и межрелигиозного взаимодействия являются достоянием </w:t>
      </w:r>
      <w:r w:rsidR="000D293F">
        <w:rPr>
          <w:color w:val="000000"/>
          <w:sz w:val="28"/>
          <w:szCs w:val="28"/>
        </w:rPr>
        <w:t xml:space="preserve">российского народа </w:t>
      </w:r>
      <w:r w:rsidRPr="006C0E75">
        <w:rPr>
          <w:color w:val="000000"/>
          <w:sz w:val="28"/>
          <w:szCs w:val="28"/>
        </w:rPr>
        <w:t>и способствуют дальнейшему развитию</w:t>
      </w:r>
      <w:r w:rsidR="000D293F">
        <w:rPr>
          <w:color w:val="000000"/>
          <w:sz w:val="28"/>
          <w:szCs w:val="28"/>
        </w:rPr>
        <w:t xml:space="preserve"> доброжелательного </w:t>
      </w:r>
      <w:r w:rsidRPr="006C0E75">
        <w:rPr>
          <w:color w:val="000000"/>
          <w:sz w:val="28"/>
          <w:szCs w:val="28"/>
        </w:rPr>
        <w:t xml:space="preserve">межнационального общения в </w:t>
      </w:r>
      <w:r>
        <w:rPr>
          <w:color w:val="000000"/>
          <w:sz w:val="28"/>
          <w:szCs w:val="28"/>
        </w:rPr>
        <w:t>РФ</w:t>
      </w:r>
      <w:r w:rsidRPr="006C0E75">
        <w:rPr>
          <w:color w:val="000000"/>
          <w:sz w:val="28"/>
          <w:szCs w:val="28"/>
        </w:rPr>
        <w:t xml:space="preserve">.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6C0E75">
        <w:rPr>
          <w:color w:val="000000"/>
          <w:sz w:val="28"/>
          <w:szCs w:val="28"/>
        </w:rPr>
        <w:t xml:space="preserve">За период реализации данной Стратегии с 2012 по 2018 год были достигнуты значительные результаты в обеспечении межнационального мира </w:t>
      </w:r>
      <w:r w:rsidRPr="006C0E75">
        <w:rPr>
          <w:color w:val="000000"/>
          <w:sz w:val="28"/>
          <w:szCs w:val="28"/>
        </w:rPr>
        <w:lastRenderedPageBreak/>
        <w:t xml:space="preserve">и согласия в </w:t>
      </w:r>
      <w:r>
        <w:rPr>
          <w:color w:val="000000"/>
          <w:sz w:val="28"/>
          <w:szCs w:val="28"/>
        </w:rPr>
        <w:t>РФ</w:t>
      </w:r>
      <w:r w:rsidRPr="006C0E75">
        <w:rPr>
          <w:color w:val="000000"/>
          <w:sz w:val="28"/>
          <w:szCs w:val="28"/>
        </w:rPr>
        <w:t xml:space="preserve">. Согласно результатам социологических опросов, 78,4 процента от общего числа опрошенных положительно оценивают состояние межнациональных отношений, 93 </w:t>
      </w:r>
      <w:r>
        <w:rPr>
          <w:color w:val="000000"/>
          <w:sz w:val="28"/>
          <w:szCs w:val="28"/>
        </w:rPr>
        <w:t>%</w:t>
      </w:r>
      <w:r w:rsidRPr="006C0E75">
        <w:rPr>
          <w:color w:val="000000"/>
          <w:sz w:val="28"/>
          <w:szCs w:val="28"/>
        </w:rPr>
        <w:t xml:space="preserve"> граждан отмечают отсутствие дискриминации в отношении себя по признаку национальной, языковой или религиозной принадлежности, а уровень общероссийской гражданской идентичности составил 84 </w:t>
      </w:r>
      <w:r>
        <w:rPr>
          <w:color w:val="000000"/>
          <w:sz w:val="28"/>
          <w:szCs w:val="28"/>
        </w:rPr>
        <w:t>%</w:t>
      </w:r>
      <w:r w:rsidRPr="006C0E75">
        <w:rPr>
          <w:color w:val="000000"/>
          <w:sz w:val="28"/>
          <w:szCs w:val="28"/>
        </w:rPr>
        <w:t>.</w:t>
      </w:r>
    </w:p>
    <w:p w:rsidR="001C7EA0" w:rsidRPr="006C0E75"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6C0E75">
        <w:rPr>
          <w:color w:val="000000"/>
          <w:sz w:val="28"/>
          <w:szCs w:val="28"/>
        </w:rPr>
        <w:t xml:space="preserve">Важными этапами в решении вопросов ГНП </w:t>
      </w:r>
      <w:r>
        <w:rPr>
          <w:color w:val="000000"/>
          <w:sz w:val="28"/>
          <w:szCs w:val="28"/>
        </w:rPr>
        <w:t>РФ</w:t>
      </w:r>
      <w:r w:rsidRPr="006C0E75">
        <w:rPr>
          <w:color w:val="000000"/>
          <w:sz w:val="28"/>
          <w:szCs w:val="28"/>
        </w:rPr>
        <w:t xml:space="preserve"> стали создание федерального органа исполнительной власти, наделенного полномочиями по разработке и внедрению ГНП, принятие законов </w:t>
      </w:r>
      <w:r>
        <w:rPr>
          <w:color w:val="000000"/>
          <w:sz w:val="28"/>
          <w:szCs w:val="28"/>
        </w:rPr>
        <w:t>РФ</w:t>
      </w:r>
      <w:r w:rsidRPr="006C0E75">
        <w:rPr>
          <w:color w:val="000000"/>
          <w:sz w:val="28"/>
          <w:szCs w:val="28"/>
        </w:rPr>
        <w:t xml:space="preserve">, устанавливающих ответственность органов государственной власти субъектов </w:t>
      </w:r>
      <w:r>
        <w:rPr>
          <w:color w:val="000000"/>
          <w:sz w:val="28"/>
          <w:szCs w:val="28"/>
        </w:rPr>
        <w:t>РФ</w:t>
      </w:r>
      <w:r w:rsidRPr="006C0E75">
        <w:rPr>
          <w:color w:val="000000"/>
          <w:sz w:val="28"/>
          <w:szCs w:val="28"/>
        </w:rPr>
        <w:t xml:space="preserve">, органов местного самоуправления и их должностных лиц за нарушения в области межнациональных отношений учреждена премия Президента </w:t>
      </w:r>
      <w:r>
        <w:rPr>
          <w:color w:val="000000"/>
          <w:sz w:val="28"/>
          <w:szCs w:val="28"/>
        </w:rPr>
        <w:t>РФ</w:t>
      </w:r>
      <w:r w:rsidRPr="006C0E75">
        <w:rPr>
          <w:color w:val="000000"/>
          <w:sz w:val="28"/>
          <w:szCs w:val="28"/>
        </w:rPr>
        <w:t xml:space="preserve"> за вклад в укрепление единства народов </w:t>
      </w:r>
      <w:r>
        <w:rPr>
          <w:color w:val="000000"/>
          <w:sz w:val="28"/>
          <w:szCs w:val="28"/>
        </w:rPr>
        <w:t>РФ</w:t>
      </w:r>
      <w:r w:rsidRPr="006C0E75">
        <w:rPr>
          <w:color w:val="000000"/>
          <w:sz w:val="28"/>
          <w:szCs w:val="28"/>
        </w:rPr>
        <w:t xml:space="preserve">. В рамках Всероссийского конкурса </w:t>
      </w:r>
      <w:r>
        <w:rPr>
          <w:color w:val="000000"/>
          <w:sz w:val="28"/>
          <w:szCs w:val="28"/>
        </w:rPr>
        <w:t>«</w:t>
      </w:r>
      <w:r w:rsidRPr="006C0E75">
        <w:rPr>
          <w:color w:val="000000"/>
          <w:sz w:val="28"/>
          <w:szCs w:val="28"/>
        </w:rPr>
        <w:t>Лучшая муниципальная практика</w:t>
      </w:r>
      <w:r>
        <w:rPr>
          <w:color w:val="000000"/>
          <w:sz w:val="28"/>
          <w:szCs w:val="28"/>
        </w:rPr>
        <w:t>»</w:t>
      </w:r>
      <w:r w:rsidRPr="006C0E75">
        <w:rPr>
          <w:color w:val="000000"/>
          <w:sz w:val="28"/>
          <w:szCs w:val="28"/>
        </w:rPr>
        <w:t xml:space="preserve"> учреждена номинация </w:t>
      </w:r>
      <w:r>
        <w:rPr>
          <w:color w:val="000000"/>
          <w:sz w:val="28"/>
          <w:szCs w:val="28"/>
        </w:rPr>
        <w:t>«</w:t>
      </w:r>
      <w:r w:rsidRPr="006C0E75">
        <w:rPr>
          <w:color w:val="000000"/>
          <w:sz w:val="28"/>
          <w:szCs w:val="28"/>
        </w:rPr>
        <w:t>Укрепление межнационального мира и согласия, реализация иных мер в области национальной политики на муниципальном уровне</w:t>
      </w:r>
      <w:r>
        <w:rPr>
          <w:color w:val="000000"/>
          <w:sz w:val="28"/>
          <w:szCs w:val="28"/>
        </w:rPr>
        <w:t>».</w:t>
      </w:r>
      <w:r w:rsidRPr="006C0E75">
        <w:rPr>
          <w:color w:val="000000"/>
          <w:sz w:val="28"/>
          <w:szCs w:val="28"/>
        </w:rPr>
        <w:t xml:space="preserve"> Проводится ежегодная Всероссийская образовательная акция </w:t>
      </w:r>
      <w:r>
        <w:rPr>
          <w:color w:val="000000"/>
          <w:sz w:val="28"/>
          <w:szCs w:val="28"/>
        </w:rPr>
        <w:t>«</w:t>
      </w:r>
      <w:r w:rsidRPr="006C0E75">
        <w:rPr>
          <w:color w:val="000000"/>
          <w:sz w:val="28"/>
          <w:szCs w:val="28"/>
        </w:rPr>
        <w:t>Большой этнографический диктант</w:t>
      </w:r>
      <w:r>
        <w:rPr>
          <w:color w:val="000000"/>
          <w:sz w:val="28"/>
          <w:szCs w:val="28"/>
        </w:rPr>
        <w:t>»</w:t>
      </w:r>
      <w:r w:rsidRPr="006C0E75">
        <w:rPr>
          <w:color w:val="000000"/>
          <w:sz w:val="28"/>
          <w:szCs w:val="28"/>
        </w:rPr>
        <w:t xml:space="preserve">. Утвержден профессиональный стандарт </w:t>
      </w:r>
      <w:r>
        <w:rPr>
          <w:color w:val="000000"/>
          <w:sz w:val="28"/>
          <w:szCs w:val="28"/>
        </w:rPr>
        <w:t>«</w:t>
      </w:r>
      <w:r w:rsidRPr="006C0E75">
        <w:rPr>
          <w:color w:val="000000"/>
          <w:sz w:val="28"/>
          <w:szCs w:val="28"/>
        </w:rPr>
        <w:t xml:space="preserve">Специалист в области </w:t>
      </w:r>
      <w:r w:rsidR="000D293F">
        <w:rPr>
          <w:color w:val="000000"/>
          <w:sz w:val="28"/>
          <w:szCs w:val="28"/>
        </w:rPr>
        <w:t>межэтнических и межрелигиозных</w:t>
      </w:r>
      <w:r w:rsidRPr="006C0E75">
        <w:rPr>
          <w:color w:val="000000"/>
          <w:sz w:val="28"/>
          <w:szCs w:val="28"/>
        </w:rPr>
        <w:t xml:space="preserve"> отношений</w:t>
      </w:r>
      <w:r>
        <w:rPr>
          <w:color w:val="000000"/>
          <w:sz w:val="28"/>
          <w:szCs w:val="28"/>
        </w:rPr>
        <w:t>»</w:t>
      </w:r>
      <w:r w:rsidRPr="006C0E75">
        <w:rPr>
          <w:color w:val="000000"/>
          <w:sz w:val="28"/>
          <w:szCs w:val="28"/>
        </w:rPr>
        <w:t>.</w:t>
      </w:r>
    </w:p>
    <w:p w:rsidR="001C7EA0" w:rsidRPr="006C0E75"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6C0E75">
        <w:rPr>
          <w:color w:val="000000"/>
          <w:sz w:val="28"/>
          <w:szCs w:val="28"/>
        </w:rPr>
        <w:t xml:space="preserve">Значительным событием для укрепления общероссийской гражданской идентичности стало принятие в </w:t>
      </w:r>
      <w:r>
        <w:rPr>
          <w:color w:val="000000"/>
          <w:sz w:val="28"/>
          <w:szCs w:val="28"/>
        </w:rPr>
        <w:t>РФ</w:t>
      </w:r>
      <w:r w:rsidRPr="006C0E75">
        <w:rPr>
          <w:color w:val="000000"/>
          <w:sz w:val="28"/>
          <w:szCs w:val="28"/>
        </w:rPr>
        <w:t xml:space="preserve"> решения об образовании в составе </w:t>
      </w:r>
      <w:r>
        <w:rPr>
          <w:color w:val="000000"/>
          <w:sz w:val="28"/>
          <w:szCs w:val="28"/>
        </w:rPr>
        <w:t>РФ</w:t>
      </w:r>
      <w:r w:rsidRPr="006C0E75">
        <w:rPr>
          <w:color w:val="000000"/>
          <w:sz w:val="28"/>
          <w:szCs w:val="28"/>
        </w:rPr>
        <w:t xml:space="preserve"> новых субъектов – Республики Крым и города федерального значения Севастополя. Вызванный этим патриотический подъем способствовал реализации мер Национального Собрания </w:t>
      </w:r>
      <w:r>
        <w:rPr>
          <w:color w:val="000000"/>
          <w:sz w:val="28"/>
          <w:szCs w:val="28"/>
        </w:rPr>
        <w:t>РФ</w:t>
      </w:r>
      <w:r w:rsidRPr="006C0E75">
        <w:rPr>
          <w:color w:val="000000"/>
          <w:sz w:val="28"/>
          <w:szCs w:val="28"/>
        </w:rPr>
        <w:t>, активизации участия институтов гражданского общества в гармонизации межэтнических и межрелигиозных отношений, снижению рисков и угроз.</w:t>
      </w:r>
    </w:p>
    <w:p w:rsidR="001C7EA0" w:rsidRPr="006C0E75"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6C0E75">
        <w:rPr>
          <w:color w:val="000000"/>
          <w:sz w:val="28"/>
          <w:szCs w:val="28"/>
        </w:rPr>
        <w:t>В межэтнических и межрелигиозных отношени</w:t>
      </w:r>
      <w:r w:rsidR="000D293F">
        <w:rPr>
          <w:color w:val="000000"/>
          <w:sz w:val="28"/>
          <w:szCs w:val="28"/>
        </w:rPr>
        <w:t>ях</w:t>
      </w:r>
      <w:r w:rsidRPr="006C0E75">
        <w:rPr>
          <w:color w:val="000000"/>
          <w:sz w:val="28"/>
          <w:szCs w:val="28"/>
        </w:rPr>
        <w:t xml:space="preserve"> существуют проблемы, вызванные появлением новых вызовов и угроз национальной безопасности </w:t>
      </w:r>
      <w:r>
        <w:rPr>
          <w:color w:val="000000"/>
          <w:sz w:val="28"/>
          <w:szCs w:val="28"/>
        </w:rPr>
        <w:t>РФ</w:t>
      </w:r>
      <w:r w:rsidRPr="006C0E75">
        <w:rPr>
          <w:color w:val="000000"/>
          <w:sz w:val="28"/>
          <w:szCs w:val="28"/>
        </w:rPr>
        <w:t xml:space="preserve">, таких как: распространение международного терроризма и экстремизма, радикальных идей на национальной и религиозной почве; возникновение </w:t>
      </w:r>
      <w:r w:rsidRPr="006C0E75">
        <w:rPr>
          <w:color w:val="000000"/>
          <w:sz w:val="28"/>
          <w:szCs w:val="28"/>
        </w:rPr>
        <w:lastRenderedPageBreak/>
        <w:t xml:space="preserve">очагов межэтнической и религиозной розни, а также результат попыток пропаганды экстремистской идеологии в стране, которая также является причиной зарубежных региональных конфликтов; гиперболизация региональных интересов и сепаратизм, развивающиеся в результате целенаправленного вмешательства из-за рубежа и угрожающие целостности государства; нелегальная миграция, несовершенство системы социальной и культурной адаптации иностранцев в </w:t>
      </w:r>
      <w:r>
        <w:rPr>
          <w:color w:val="000000"/>
          <w:sz w:val="28"/>
          <w:szCs w:val="28"/>
        </w:rPr>
        <w:t>РФ</w:t>
      </w:r>
      <w:r w:rsidRPr="006C0E75">
        <w:rPr>
          <w:color w:val="000000"/>
          <w:sz w:val="28"/>
          <w:szCs w:val="28"/>
        </w:rPr>
        <w:t xml:space="preserve"> и их интеграции, формирование замкнутых этнических анклавов; социальное и имущественное неравенство населения, трудности в обеспечении равных возможностей социального доступа к важнейшим общественным благам, региональная экономическая дифференциация; частичная утрата этнокультурных наследия, размывание традиционных российских духовно-нравственных ценностей и в результате глобализации; непреодолимые последствия межэтнических или этно</w:t>
      </w:r>
      <w:r>
        <w:rPr>
          <w:color w:val="000000"/>
          <w:sz w:val="28"/>
          <w:szCs w:val="28"/>
        </w:rPr>
        <w:t>-</w:t>
      </w:r>
      <w:r w:rsidRPr="006C0E75">
        <w:rPr>
          <w:color w:val="000000"/>
          <w:sz w:val="28"/>
          <w:szCs w:val="28"/>
        </w:rPr>
        <w:t xml:space="preserve">территориальных конфликтов и противоречий в отдельных субъектах </w:t>
      </w:r>
      <w:r>
        <w:rPr>
          <w:color w:val="000000"/>
          <w:sz w:val="28"/>
          <w:szCs w:val="28"/>
        </w:rPr>
        <w:t>РФ</w:t>
      </w:r>
      <w:r w:rsidRPr="006C0E75">
        <w:rPr>
          <w:color w:val="000000"/>
          <w:sz w:val="28"/>
          <w:szCs w:val="28"/>
        </w:rPr>
        <w:t xml:space="preserve">; отток русскоязычного населения из регионов Северного Кавказа, Сибири и Дальнего Востока </w:t>
      </w:r>
      <w:r>
        <w:rPr>
          <w:color w:val="000000"/>
          <w:sz w:val="28"/>
          <w:szCs w:val="28"/>
        </w:rPr>
        <w:t>РФ</w:t>
      </w:r>
      <w:r w:rsidRPr="006C0E75">
        <w:rPr>
          <w:color w:val="000000"/>
          <w:sz w:val="28"/>
          <w:szCs w:val="28"/>
        </w:rPr>
        <w:t>.</w:t>
      </w:r>
    </w:p>
    <w:p w:rsidR="001C7EA0" w:rsidRPr="006C0E75"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6C0E75">
        <w:rPr>
          <w:color w:val="000000"/>
          <w:sz w:val="28"/>
          <w:szCs w:val="28"/>
        </w:rPr>
        <w:t xml:space="preserve">Анализ собранного материала показал, что проблема воспитания культуры межнационального общения у детей существует не только в образовательных учреждениях, но и в воскресных школах. Для полного анализа текущего состояния и получения объективных данных о возможности воспитания культуры межнациональных отношений у детей мы сочли необходимым проанализировать различные программы, направленные на воспитание культуры </w:t>
      </w:r>
      <w:r>
        <w:rPr>
          <w:color w:val="000000"/>
          <w:sz w:val="28"/>
          <w:szCs w:val="28"/>
        </w:rPr>
        <w:t>МО</w:t>
      </w:r>
      <w:r w:rsidRPr="006C0E75">
        <w:rPr>
          <w:color w:val="000000"/>
          <w:sz w:val="28"/>
          <w:szCs w:val="28"/>
        </w:rPr>
        <w:t xml:space="preserve"> и реализуемые как в общеобразовательных учреждениях, так и в воскресных школах.</w:t>
      </w:r>
    </w:p>
    <w:p w:rsidR="001C7EA0" w:rsidRPr="006C0E75"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6C0E75">
        <w:rPr>
          <w:color w:val="000000"/>
          <w:sz w:val="28"/>
          <w:szCs w:val="28"/>
        </w:rPr>
        <w:t xml:space="preserve">В настоящее время программа </w:t>
      </w:r>
      <w:r>
        <w:rPr>
          <w:color w:val="000000"/>
          <w:sz w:val="28"/>
          <w:szCs w:val="28"/>
        </w:rPr>
        <w:t>«</w:t>
      </w:r>
      <w:r w:rsidRPr="006C0E75">
        <w:rPr>
          <w:color w:val="000000"/>
          <w:sz w:val="28"/>
          <w:szCs w:val="28"/>
        </w:rPr>
        <w:t>Основы религиозной культуры и светской этики</w:t>
      </w:r>
      <w:r>
        <w:rPr>
          <w:color w:val="000000"/>
          <w:sz w:val="28"/>
          <w:szCs w:val="28"/>
        </w:rPr>
        <w:t>»</w:t>
      </w:r>
      <w:r w:rsidRPr="006C0E75">
        <w:rPr>
          <w:color w:val="000000"/>
          <w:sz w:val="28"/>
          <w:szCs w:val="28"/>
        </w:rPr>
        <w:t xml:space="preserve"> реализуется во всех школах </w:t>
      </w:r>
      <w:r>
        <w:rPr>
          <w:color w:val="000000"/>
          <w:sz w:val="28"/>
          <w:szCs w:val="28"/>
        </w:rPr>
        <w:t>РФ</w:t>
      </w:r>
      <w:r w:rsidRPr="006C0E75">
        <w:rPr>
          <w:color w:val="000000"/>
          <w:sz w:val="28"/>
          <w:szCs w:val="28"/>
        </w:rPr>
        <w:t xml:space="preserve">. Она соответствует требованиям Федерального государственного образовательного стандарта </w:t>
      </w:r>
      <w:r>
        <w:rPr>
          <w:color w:val="000000"/>
          <w:sz w:val="28"/>
          <w:szCs w:val="28"/>
        </w:rPr>
        <w:t>(ФГОС)</w:t>
      </w:r>
      <w:r w:rsidRPr="006C0E75">
        <w:rPr>
          <w:color w:val="000000"/>
          <w:sz w:val="28"/>
          <w:szCs w:val="28"/>
        </w:rPr>
        <w:t xml:space="preserve">. Мы часто обращаемся к этой программе на наших занятиях с детьми. Данная программа является одним из предметов, направленных на </w:t>
      </w:r>
      <w:r w:rsidR="000D293F">
        <w:rPr>
          <w:color w:val="000000"/>
          <w:sz w:val="28"/>
          <w:szCs w:val="28"/>
        </w:rPr>
        <w:t>передаче</w:t>
      </w:r>
      <w:r w:rsidRPr="006C0E75">
        <w:rPr>
          <w:color w:val="000000"/>
          <w:sz w:val="28"/>
          <w:szCs w:val="28"/>
        </w:rPr>
        <w:t xml:space="preserve"> детям знаний об основах духовно-нравственной культуры </w:t>
      </w:r>
      <w:r w:rsidR="000D293F">
        <w:rPr>
          <w:color w:val="000000"/>
          <w:sz w:val="28"/>
          <w:szCs w:val="28"/>
        </w:rPr>
        <w:t xml:space="preserve">российского </w:t>
      </w:r>
      <w:r w:rsidRPr="006C0E75">
        <w:rPr>
          <w:color w:val="000000"/>
          <w:sz w:val="28"/>
          <w:szCs w:val="28"/>
        </w:rPr>
        <w:t>народ</w:t>
      </w:r>
      <w:r w:rsidR="000D293F">
        <w:rPr>
          <w:color w:val="000000"/>
          <w:sz w:val="28"/>
          <w:szCs w:val="28"/>
        </w:rPr>
        <w:t>а</w:t>
      </w:r>
      <w:r w:rsidRPr="006C0E75">
        <w:rPr>
          <w:color w:val="000000"/>
          <w:sz w:val="28"/>
          <w:szCs w:val="28"/>
        </w:rPr>
        <w:t xml:space="preserve">, о </w:t>
      </w:r>
      <w:r w:rsidRPr="006C0E75">
        <w:rPr>
          <w:color w:val="000000"/>
          <w:sz w:val="28"/>
          <w:szCs w:val="28"/>
        </w:rPr>
        <w:lastRenderedPageBreak/>
        <w:t xml:space="preserve">духовно-нравственных </w:t>
      </w:r>
      <w:r w:rsidR="000D293F">
        <w:rPr>
          <w:color w:val="000000"/>
          <w:sz w:val="28"/>
          <w:szCs w:val="28"/>
        </w:rPr>
        <w:t>ценностях</w:t>
      </w:r>
      <w:r w:rsidRPr="006C0E75">
        <w:rPr>
          <w:color w:val="000000"/>
          <w:sz w:val="28"/>
          <w:szCs w:val="28"/>
        </w:rPr>
        <w:t>, об истори</w:t>
      </w:r>
      <w:r w:rsidR="000D293F">
        <w:rPr>
          <w:color w:val="000000"/>
          <w:sz w:val="28"/>
          <w:szCs w:val="28"/>
        </w:rPr>
        <w:t>и,</w:t>
      </w:r>
      <w:r w:rsidRPr="006C0E75">
        <w:rPr>
          <w:color w:val="000000"/>
          <w:sz w:val="28"/>
          <w:szCs w:val="28"/>
        </w:rPr>
        <w:t xml:space="preserve"> культур</w:t>
      </w:r>
      <w:r w:rsidR="000D293F">
        <w:rPr>
          <w:color w:val="000000"/>
          <w:sz w:val="28"/>
          <w:szCs w:val="28"/>
        </w:rPr>
        <w:t>е и</w:t>
      </w:r>
      <w:r w:rsidRPr="006C0E75">
        <w:rPr>
          <w:color w:val="000000"/>
          <w:sz w:val="28"/>
          <w:szCs w:val="28"/>
        </w:rPr>
        <w:t xml:space="preserve"> традици</w:t>
      </w:r>
      <w:r w:rsidR="000D293F">
        <w:rPr>
          <w:color w:val="000000"/>
          <w:sz w:val="28"/>
          <w:szCs w:val="28"/>
        </w:rPr>
        <w:t>и</w:t>
      </w:r>
      <w:r w:rsidRPr="006C0E75">
        <w:rPr>
          <w:color w:val="000000"/>
          <w:sz w:val="28"/>
          <w:szCs w:val="28"/>
        </w:rPr>
        <w:t xml:space="preserve"> мировой религии [47, с. 46]. Из </w:t>
      </w:r>
      <w:r w:rsidR="000D293F">
        <w:rPr>
          <w:color w:val="000000"/>
          <w:sz w:val="28"/>
          <w:szCs w:val="28"/>
        </w:rPr>
        <w:t xml:space="preserve">курса </w:t>
      </w:r>
      <w:r>
        <w:rPr>
          <w:color w:val="000000"/>
          <w:sz w:val="28"/>
          <w:szCs w:val="28"/>
        </w:rPr>
        <w:t>«</w:t>
      </w:r>
      <w:r w:rsidRPr="006C0E75">
        <w:rPr>
          <w:color w:val="000000"/>
          <w:sz w:val="28"/>
          <w:szCs w:val="28"/>
        </w:rPr>
        <w:t>Основ религиозной культуры и светской этики</w:t>
      </w:r>
      <w:r>
        <w:rPr>
          <w:color w:val="000000"/>
          <w:sz w:val="28"/>
          <w:szCs w:val="28"/>
        </w:rPr>
        <w:t>»</w:t>
      </w:r>
      <w:r w:rsidRPr="006C0E75">
        <w:rPr>
          <w:color w:val="000000"/>
          <w:sz w:val="28"/>
          <w:szCs w:val="28"/>
        </w:rPr>
        <w:t xml:space="preserve"> </w:t>
      </w:r>
      <w:r w:rsidR="000D293F">
        <w:rPr>
          <w:color w:val="000000"/>
          <w:sz w:val="28"/>
          <w:szCs w:val="28"/>
        </w:rPr>
        <w:t>нами были выбраны</w:t>
      </w:r>
      <w:r w:rsidRPr="006C0E75">
        <w:rPr>
          <w:color w:val="000000"/>
          <w:sz w:val="28"/>
          <w:szCs w:val="28"/>
        </w:rPr>
        <w:t xml:space="preserve"> три модуля, которые </w:t>
      </w:r>
      <w:r w:rsidR="000D293F">
        <w:rPr>
          <w:color w:val="000000"/>
          <w:sz w:val="28"/>
          <w:szCs w:val="28"/>
        </w:rPr>
        <w:t>оказались</w:t>
      </w:r>
      <w:r w:rsidRPr="006C0E75">
        <w:rPr>
          <w:color w:val="000000"/>
          <w:sz w:val="28"/>
          <w:szCs w:val="28"/>
        </w:rPr>
        <w:t xml:space="preserve"> ближе для на</w:t>
      </w:r>
      <w:r w:rsidR="000D293F">
        <w:rPr>
          <w:color w:val="000000"/>
          <w:sz w:val="28"/>
          <w:szCs w:val="28"/>
        </w:rPr>
        <w:t>с в нашей педагогической деятельности</w:t>
      </w:r>
      <w:r w:rsidRPr="006C0E75">
        <w:rPr>
          <w:color w:val="000000"/>
          <w:sz w:val="28"/>
          <w:szCs w:val="28"/>
        </w:rPr>
        <w:t xml:space="preserve">: </w:t>
      </w:r>
      <w:r w:rsidR="000D293F">
        <w:rPr>
          <w:color w:val="000000"/>
          <w:sz w:val="28"/>
          <w:szCs w:val="28"/>
        </w:rPr>
        <w:t xml:space="preserve">это </w:t>
      </w:r>
      <w:r>
        <w:rPr>
          <w:color w:val="000000"/>
          <w:sz w:val="28"/>
          <w:szCs w:val="28"/>
        </w:rPr>
        <w:t>«</w:t>
      </w:r>
      <w:r w:rsidRPr="006C0E75">
        <w:rPr>
          <w:color w:val="000000"/>
          <w:sz w:val="28"/>
          <w:szCs w:val="28"/>
        </w:rPr>
        <w:t>Основы светской этики</w:t>
      </w:r>
      <w:r>
        <w:rPr>
          <w:color w:val="000000"/>
          <w:sz w:val="28"/>
          <w:szCs w:val="28"/>
        </w:rPr>
        <w:t>»</w:t>
      </w:r>
      <w:r w:rsidRPr="006C0E75">
        <w:rPr>
          <w:color w:val="000000"/>
          <w:sz w:val="28"/>
          <w:szCs w:val="28"/>
        </w:rPr>
        <w:t xml:space="preserve">; </w:t>
      </w:r>
      <w:r>
        <w:rPr>
          <w:color w:val="000000"/>
          <w:sz w:val="28"/>
          <w:szCs w:val="28"/>
        </w:rPr>
        <w:t>«</w:t>
      </w:r>
      <w:r w:rsidRPr="006C0E75">
        <w:rPr>
          <w:color w:val="000000"/>
          <w:sz w:val="28"/>
          <w:szCs w:val="28"/>
        </w:rPr>
        <w:t>Основы исламской культуры</w:t>
      </w:r>
      <w:r>
        <w:rPr>
          <w:color w:val="000000"/>
          <w:sz w:val="28"/>
          <w:szCs w:val="28"/>
        </w:rPr>
        <w:t>»,</w:t>
      </w:r>
      <w:r w:rsidRPr="006C0E75">
        <w:rPr>
          <w:color w:val="000000"/>
          <w:sz w:val="28"/>
          <w:szCs w:val="28"/>
        </w:rPr>
        <w:t xml:space="preserve"> </w:t>
      </w:r>
      <w:r>
        <w:rPr>
          <w:color w:val="000000"/>
          <w:sz w:val="28"/>
          <w:szCs w:val="28"/>
        </w:rPr>
        <w:t>«</w:t>
      </w:r>
      <w:r w:rsidRPr="006C0E75">
        <w:rPr>
          <w:color w:val="000000"/>
          <w:sz w:val="28"/>
          <w:szCs w:val="28"/>
        </w:rPr>
        <w:t>Основы религиозных культур народов России</w:t>
      </w:r>
      <w:r>
        <w:rPr>
          <w:color w:val="000000"/>
          <w:sz w:val="28"/>
          <w:szCs w:val="28"/>
        </w:rPr>
        <w:t>»</w:t>
      </w:r>
      <w:r w:rsidRPr="006C0E75">
        <w:rPr>
          <w:color w:val="000000"/>
          <w:sz w:val="28"/>
          <w:szCs w:val="28"/>
        </w:rPr>
        <w:t>.</w:t>
      </w:r>
    </w:p>
    <w:p w:rsidR="001C7EA0" w:rsidRPr="00BF6E96"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BF6E96">
        <w:rPr>
          <w:color w:val="000000"/>
          <w:sz w:val="28"/>
          <w:szCs w:val="28"/>
        </w:rPr>
        <w:t xml:space="preserve">В своей </w:t>
      </w:r>
      <w:r w:rsidR="000D293F">
        <w:rPr>
          <w:color w:val="000000"/>
          <w:sz w:val="28"/>
          <w:szCs w:val="28"/>
        </w:rPr>
        <w:t>работе с детьми</w:t>
      </w:r>
      <w:r w:rsidRPr="00BF6E96">
        <w:rPr>
          <w:color w:val="000000"/>
          <w:sz w:val="28"/>
          <w:szCs w:val="28"/>
        </w:rPr>
        <w:t xml:space="preserve"> мы руководствуемся разработанной нами</w:t>
      </w:r>
      <w:r w:rsidR="000D293F">
        <w:rPr>
          <w:color w:val="000000"/>
          <w:sz w:val="28"/>
          <w:szCs w:val="28"/>
        </w:rPr>
        <w:t>, на основе трудов известных педагогов,</w:t>
      </w:r>
      <w:r w:rsidRPr="00BF6E96">
        <w:rPr>
          <w:color w:val="000000"/>
          <w:sz w:val="28"/>
          <w:szCs w:val="28"/>
        </w:rPr>
        <w:t xml:space="preserve"> программой </w:t>
      </w:r>
      <w:r>
        <w:rPr>
          <w:color w:val="000000"/>
          <w:sz w:val="28"/>
          <w:szCs w:val="28"/>
        </w:rPr>
        <w:t>«Воспит</w:t>
      </w:r>
      <w:r w:rsidRPr="00BF6E96">
        <w:rPr>
          <w:color w:val="000000"/>
          <w:sz w:val="28"/>
          <w:szCs w:val="28"/>
        </w:rPr>
        <w:t>ание культуры межнационального общения</w:t>
      </w:r>
      <w:r>
        <w:rPr>
          <w:color w:val="000000"/>
          <w:sz w:val="28"/>
          <w:szCs w:val="28"/>
        </w:rPr>
        <w:t xml:space="preserve"> у</w:t>
      </w:r>
      <w:r w:rsidRPr="00BF6E96">
        <w:rPr>
          <w:color w:val="000000"/>
          <w:sz w:val="28"/>
          <w:szCs w:val="28"/>
        </w:rPr>
        <w:t xml:space="preserve"> </w:t>
      </w:r>
      <w:r>
        <w:rPr>
          <w:color w:val="000000"/>
          <w:sz w:val="28"/>
          <w:szCs w:val="28"/>
        </w:rPr>
        <w:t>об</w:t>
      </w:r>
      <w:r w:rsidRPr="00BF6E96">
        <w:rPr>
          <w:color w:val="000000"/>
          <w:sz w:val="28"/>
          <w:szCs w:val="28"/>
        </w:rPr>
        <w:t>уча</w:t>
      </w:r>
      <w:r>
        <w:rPr>
          <w:color w:val="000000"/>
          <w:sz w:val="28"/>
          <w:szCs w:val="28"/>
        </w:rPr>
        <w:t>ю</w:t>
      </w:r>
      <w:r w:rsidRPr="00BF6E96">
        <w:rPr>
          <w:color w:val="000000"/>
          <w:sz w:val="28"/>
          <w:szCs w:val="28"/>
        </w:rPr>
        <w:t>щихся</w:t>
      </w:r>
      <w:r>
        <w:rPr>
          <w:color w:val="000000"/>
          <w:sz w:val="28"/>
          <w:szCs w:val="28"/>
        </w:rPr>
        <w:t>»</w:t>
      </w:r>
      <w:r w:rsidRPr="00BF6E96">
        <w:rPr>
          <w:color w:val="000000"/>
          <w:sz w:val="28"/>
          <w:szCs w:val="28"/>
        </w:rPr>
        <w:t xml:space="preserve">. </w:t>
      </w:r>
      <w:r w:rsidR="000D293F">
        <w:rPr>
          <w:color w:val="000000"/>
          <w:sz w:val="28"/>
          <w:szCs w:val="28"/>
        </w:rPr>
        <w:t>Ведя педагогическую деятельность</w:t>
      </w:r>
      <w:r w:rsidRPr="00BF6E96">
        <w:rPr>
          <w:color w:val="000000"/>
          <w:sz w:val="28"/>
          <w:szCs w:val="28"/>
        </w:rPr>
        <w:t xml:space="preserve"> по </w:t>
      </w:r>
      <w:r w:rsidR="000D293F">
        <w:rPr>
          <w:color w:val="000000"/>
          <w:sz w:val="28"/>
          <w:szCs w:val="28"/>
        </w:rPr>
        <w:t>данн</w:t>
      </w:r>
      <w:r w:rsidRPr="00BF6E96">
        <w:rPr>
          <w:color w:val="000000"/>
          <w:sz w:val="28"/>
          <w:szCs w:val="28"/>
        </w:rPr>
        <w:t xml:space="preserve">ой программе, мы </w:t>
      </w:r>
      <w:r w:rsidR="000D293F">
        <w:rPr>
          <w:color w:val="000000"/>
          <w:sz w:val="28"/>
          <w:szCs w:val="28"/>
        </w:rPr>
        <w:t>поставили перед собой цель:</w:t>
      </w:r>
      <w:r w:rsidRPr="00BF6E96">
        <w:rPr>
          <w:color w:val="000000"/>
          <w:sz w:val="28"/>
          <w:szCs w:val="28"/>
        </w:rPr>
        <w:t xml:space="preserve"> обучить детей основам духовно-нравственного поведения и культуре </w:t>
      </w:r>
      <w:r>
        <w:rPr>
          <w:color w:val="000000"/>
          <w:sz w:val="28"/>
          <w:szCs w:val="28"/>
        </w:rPr>
        <w:t>МО</w:t>
      </w:r>
      <w:r w:rsidRPr="00BF6E96">
        <w:rPr>
          <w:color w:val="000000"/>
          <w:sz w:val="28"/>
          <w:szCs w:val="28"/>
        </w:rPr>
        <w:t xml:space="preserve">, поскольку это целостный курс, адаптированный к возрасту учащихся и развивающий идею изучения культуры </w:t>
      </w:r>
      <w:r>
        <w:rPr>
          <w:color w:val="000000"/>
          <w:sz w:val="28"/>
          <w:szCs w:val="28"/>
        </w:rPr>
        <w:t xml:space="preserve">МО </w:t>
      </w:r>
      <w:r w:rsidRPr="00BF6E96">
        <w:rPr>
          <w:color w:val="000000"/>
          <w:sz w:val="28"/>
          <w:szCs w:val="28"/>
        </w:rPr>
        <w:t xml:space="preserve">от более простых форм к более сложным. Мы также работаем над разработанной нами программой </w:t>
      </w:r>
      <w:r>
        <w:rPr>
          <w:color w:val="000000"/>
          <w:sz w:val="28"/>
          <w:szCs w:val="28"/>
        </w:rPr>
        <w:t>«</w:t>
      </w:r>
      <w:r w:rsidRPr="00BF6E96">
        <w:rPr>
          <w:color w:val="000000"/>
          <w:sz w:val="28"/>
          <w:szCs w:val="28"/>
        </w:rPr>
        <w:t>Культура добрососедства</w:t>
      </w:r>
      <w:r>
        <w:rPr>
          <w:color w:val="000000"/>
          <w:sz w:val="28"/>
          <w:szCs w:val="28"/>
        </w:rPr>
        <w:t>»</w:t>
      </w:r>
      <w:r w:rsidRPr="00BF6E96">
        <w:rPr>
          <w:color w:val="000000"/>
          <w:sz w:val="28"/>
          <w:szCs w:val="28"/>
        </w:rPr>
        <w:t>.</w:t>
      </w:r>
    </w:p>
    <w:p w:rsidR="001C7EA0" w:rsidRPr="00BF6E96"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BF6E96">
        <w:rPr>
          <w:color w:val="000000"/>
          <w:sz w:val="28"/>
          <w:szCs w:val="28"/>
        </w:rPr>
        <w:t xml:space="preserve">Курс </w:t>
      </w:r>
      <w:r>
        <w:rPr>
          <w:color w:val="000000"/>
          <w:sz w:val="28"/>
          <w:szCs w:val="28"/>
        </w:rPr>
        <w:t>«</w:t>
      </w:r>
      <w:r w:rsidRPr="00BF6E96">
        <w:rPr>
          <w:color w:val="000000"/>
          <w:sz w:val="28"/>
          <w:szCs w:val="28"/>
        </w:rPr>
        <w:t>Культура добрососедства</w:t>
      </w:r>
      <w:r>
        <w:rPr>
          <w:color w:val="000000"/>
          <w:sz w:val="28"/>
          <w:szCs w:val="28"/>
        </w:rPr>
        <w:t>»</w:t>
      </w:r>
      <w:r w:rsidRPr="00BF6E96">
        <w:rPr>
          <w:color w:val="000000"/>
          <w:sz w:val="28"/>
          <w:szCs w:val="28"/>
        </w:rPr>
        <w:t xml:space="preserve"> является комплексным. Она расширяет содержание патриотического, межличностного и межэтнического воспитания, конкретизирует его основные направления, преломляя их через особенности региона Московской области, в котором проживают учащиеся, способствует формированию наиболее значимых культурных ценностей многонационального народа России и воспитанию собственного </w:t>
      </w:r>
      <w:r>
        <w:rPr>
          <w:color w:val="000000"/>
          <w:sz w:val="28"/>
          <w:szCs w:val="28"/>
        </w:rPr>
        <w:t>«Я»</w:t>
      </w:r>
      <w:r w:rsidRPr="00BF6E96">
        <w:rPr>
          <w:color w:val="000000"/>
          <w:sz w:val="28"/>
          <w:szCs w:val="28"/>
        </w:rPr>
        <w:t>, веры в свои силы. способности, понимание смысла жизни как высшей ценности, обеспечивает активное общение в социальной и природной среде.</w:t>
      </w:r>
    </w:p>
    <w:p w:rsidR="001C7EA0" w:rsidRPr="00BF6E96" w:rsidRDefault="001C7EA0" w:rsidP="001C7EA0">
      <w:pPr>
        <w:spacing w:after="0" w:line="360" w:lineRule="auto"/>
        <w:ind w:firstLine="567"/>
        <w:jc w:val="both"/>
        <w:rPr>
          <w:rFonts w:ascii="Times New Roman" w:eastAsia="Times New Roman" w:hAnsi="Times New Roman" w:cs="Times New Roman"/>
          <w:color w:val="000000"/>
          <w:sz w:val="28"/>
          <w:szCs w:val="28"/>
          <w:lang w:eastAsia="ru-RU"/>
        </w:rPr>
      </w:pPr>
      <w:r w:rsidRPr="00BF6E96">
        <w:rPr>
          <w:rFonts w:ascii="Times New Roman" w:eastAsia="Times New Roman" w:hAnsi="Times New Roman" w:cs="Times New Roman"/>
          <w:color w:val="000000"/>
          <w:sz w:val="28"/>
          <w:szCs w:val="28"/>
          <w:lang w:eastAsia="ru-RU"/>
        </w:rPr>
        <w:t xml:space="preserve">Программа направлена на создание социально-педагогических условий, способствующих позитивным изменениям в отношении </w:t>
      </w:r>
      <w:r>
        <w:rPr>
          <w:rFonts w:ascii="Times New Roman" w:eastAsia="Times New Roman" w:hAnsi="Times New Roman" w:cs="Times New Roman"/>
          <w:color w:val="000000"/>
          <w:sz w:val="28"/>
          <w:szCs w:val="28"/>
          <w:lang w:eastAsia="ru-RU"/>
        </w:rPr>
        <w:t>об</w:t>
      </w:r>
      <w:r w:rsidRPr="00BF6E96">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Pr="00BF6E96">
        <w:rPr>
          <w:rFonts w:ascii="Times New Roman" w:eastAsia="Times New Roman" w:hAnsi="Times New Roman" w:cs="Times New Roman"/>
          <w:color w:val="000000"/>
          <w:sz w:val="28"/>
          <w:szCs w:val="28"/>
          <w:lang w:eastAsia="ru-RU"/>
        </w:rPr>
        <w:t xml:space="preserve">щихся к внешнему миру, обществу и природе, а также на ознакомление </w:t>
      </w:r>
      <w:r>
        <w:rPr>
          <w:rFonts w:ascii="Times New Roman" w:eastAsia="Times New Roman" w:hAnsi="Times New Roman" w:cs="Times New Roman"/>
          <w:color w:val="000000"/>
          <w:sz w:val="28"/>
          <w:szCs w:val="28"/>
          <w:lang w:eastAsia="ru-RU"/>
        </w:rPr>
        <w:t>их</w:t>
      </w:r>
      <w:r w:rsidRPr="00BF6E96">
        <w:rPr>
          <w:rFonts w:ascii="Times New Roman" w:eastAsia="Times New Roman" w:hAnsi="Times New Roman" w:cs="Times New Roman"/>
          <w:color w:val="000000"/>
          <w:sz w:val="28"/>
          <w:szCs w:val="28"/>
          <w:lang w:eastAsia="ru-RU"/>
        </w:rPr>
        <w:t xml:space="preserve"> с историей, географией, культурным наследием, традициями, повседневной жизнью и современными реалиями народов </w:t>
      </w:r>
      <w:r>
        <w:rPr>
          <w:rFonts w:ascii="Times New Roman" w:eastAsia="Times New Roman" w:hAnsi="Times New Roman" w:cs="Times New Roman"/>
          <w:color w:val="000000"/>
          <w:sz w:val="28"/>
          <w:szCs w:val="28"/>
          <w:lang w:eastAsia="ru-RU"/>
        </w:rPr>
        <w:t>РФ</w:t>
      </w:r>
      <w:r w:rsidRPr="00BF6E96">
        <w:rPr>
          <w:rFonts w:ascii="Times New Roman" w:eastAsia="Times New Roman" w:hAnsi="Times New Roman" w:cs="Times New Roman"/>
          <w:color w:val="000000"/>
          <w:sz w:val="28"/>
          <w:szCs w:val="28"/>
          <w:lang w:eastAsia="ru-RU"/>
        </w:rPr>
        <w:t xml:space="preserve">. Программа курса </w:t>
      </w:r>
      <w:r>
        <w:rPr>
          <w:rFonts w:ascii="Times New Roman" w:eastAsia="Times New Roman" w:hAnsi="Times New Roman" w:cs="Times New Roman"/>
          <w:color w:val="000000"/>
          <w:sz w:val="28"/>
          <w:szCs w:val="28"/>
          <w:lang w:eastAsia="ru-RU"/>
        </w:rPr>
        <w:t>«</w:t>
      </w:r>
      <w:r w:rsidRPr="00BF6E96">
        <w:rPr>
          <w:rFonts w:ascii="Times New Roman" w:eastAsia="Times New Roman" w:hAnsi="Times New Roman" w:cs="Times New Roman"/>
          <w:color w:val="000000"/>
          <w:sz w:val="28"/>
          <w:szCs w:val="28"/>
          <w:lang w:eastAsia="ru-RU"/>
        </w:rPr>
        <w:t>Культура добрососедства</w:t>
      </w:r>
      <w:r>
        <w:rPr>
          <w:rFonts w:ascii="Times New Roman" w:eastAsia="Times New Roman" w:hAnsi="Times New Roman" w:cs="Times New Roman"/>
          <w:color w:val="000000"/>
          <w:sz w:val="28"/>
          <w:szCs w:val="28"/>
          <w:lang w:eastAsia="ru-RU"/>
        </w:rPr>
        <w:t>»</w:t>
      </w:r>
      <w:r w:rsidRPr="00BF6E96">
        <w:rPr>
          <w:rFonts w:ascii="Times New Roman" w:eastAsia="Times New Roman" w:hAnsi="Times New Roman" w:cs="Times New Roman"/>
          <w:color w:val="000000"/>
          <w:sz w:val="28"/>
          <w:szCs w:val="28"/>
          <w:lang w:eastAsia="ru-RU"/>
        </w:rPr>
        <w:t xml:space="preserve"> направлена на реализацию как образовательных, так и практических целей: воспитание социально компетентных, критически мыслящих и толерантных личностей, сознательных граждан и патриотов </w:t>
      </w:r>
      <w:r w:rsidRPr="00BF6E96">
        <w:rPr>
          <w:rFonts w:ascii="Times New Roman" w:eastAsia="Times New Roman" w:hAnsi="Times New Roman" w:cs="Times New Roman"/>
          <w:color w:val="000000"/>
          <w:sz w:val="28"/>
          <w:szCs w:val="28"/>
          <w:lang w:eastAsia="ru-RU"/>
        </w:rPr>
        <w:lastRenderedPageBreak/>
        <w:t>своей Родины, хорошо знакомых с родным краем, стремящихся и способных ответственно управлять его жизнедеятельностью, сохранять и приумножить его природный, экономический и культурный потенциал.</w:t>
      </w:r>
    </w:p>
    <w:p w:rsidR="001C7EA0" w:rsidRPr="00BF6E96"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BF6E96">
        <w:rPr>
          <w:color w:val="000000"/>
          <w:sz w:val="28"/>
          <w:szCs w:val="28"/>
        </w:rPr>
        <w:t xml:space="preserve">В своей деятельности мы учитываем национально-психологические особенности </w:t>
      </w:r>
      <w:r>
        <w:rPr>
          <w:color w:val="000000"/>
          <w:sz w:val="28"/>
          <w:szCs w:val="28"/>
        </w:rPr>
        <w:t>об</w:t>
      </w:r>
      <w:r w:rsidRPr="00BF6E96">
        <w:rPr>
          <w:color w:val="000000"/>
          <w:sz w:val="28"/>
          <w:szCs w:val="28"/>
        </w:rPr>
        <w:t>уча</w:t>
      </w:r>
      <w:r>
        <w:rPr>
          <w:color w:val="000000"/>
          <w:sz w:val="28"/>
          <w:szCs w:val="28"/>
        </w:rPr>
        <w:t>ю</w:t>
      </w:r>
      <w:r w:rsidRPr="00BF6E96">
        <w:rPr>
          <w:color w:val="000000"/>
          <w:sz w:val="28"/>
          <w:szCs w:val="28"/>
        </w:rPr>
        <w:t>щихся и выстраиваем воспитательную работу в соответствии с этими особенностями. Ученикам может потребоваться некоторое время на адаптацию к требованиям преподавателя, но со временем преподаватель сможет наладить с ними контакт и достичь взаимопонимания. Все образовательные мероприятия становятся более эффективными и положительно влияют на дружеские отношения в группе обучающихся.</w:t>
      </w:r>
    </w:p>
    <w:p w:rsidR="001C7EA0" w:rsidRPr="00BF6E96"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BF6E96">
        <w:rPr>
          <w:color w:val="000000"/>
          <w:sz w:val="28"/>
          <w:szCs w:val="28"/>
        </w:rPr>
        <w:t xml:space="preserve">Для развития культуры </w:t>
      </w:r>
      <w:r>
        <w:rPr>
          <w:color w:val="000000"/>
          <w:sz w:val="28"/>
          <w:szCs w:val="28"/>
        </w:rPr>
        <w:t>МО</w:t>
      </w:r>
      <w:r w:rsidRPr="00BF6E96">
        <w:rPr>
          <w:color w:val="000000"/>
          <w:sz w:val="28"/>
          <w:szCs w:val="28"/>
        </w:rPr>
        <w:t xml:space="preserve"> у детей важно знакомить их и изучать вместе с ними культурные особенности различных народов России. Важную роль в этом процессе играет организация встреч и мероприятий, способствующих уважению и пониманию других народов и культур. Основная цель этих текстов — отразить приоритеты, логику мышления и поведения представителей других культур, чтобы дети осознали, что их понимание других культур имеет свои особенности </w:t>
      </w:r>
      <w:r>
        <w:rPr>
          <w:color w:val="000000"/>
          <w:sz w:val="28"/>
          <w:szCs w:val="28"/>
        </w:rPr>
        <w:t>–</w:t>
      </w:r>
      <w:r w:rsidRPr="00BF6E96">
        <w:rPr>
          <w:color w:val="000000"/>
          <w:sz w:val="28"/>
          <w:szCs w:val="28"/>
        </w:rPr>
        <w:t xml:space="preserve"> необходимым условием для следующего шага является групповое обсуждение вопросов, связанных с другими культурами.</w:t>
      </w:r>
    </w:p>
    <w:p w:rsidR="001C7EA0" w:rsidRPr="00BF6E96" w:rsidRDefault="001C7EA0" w:rsidP="001C7EA0">
      <w:pPr>
        <w:tabs>
          <w:tab w:val="left" w:pos="-142"/>
          <w:tab w:val="left" w:pos="0"/>
        </w:tabs>
        <w:spacing w:after="0" w:line="360" w:lineRule="auto"/>
        <w:ind w:firstLine="709"/>
        <w:jc w:val="both"/>
        <w:rPr>
          <w:rFonts w:ascii="Times New Roman" w:hAnsi="Times New Roman" w:cs="Times New Roman"/>
          <w:color w:val="000000"/>
          <w:sz w:val="28"/>
          <w:szCs w:val="28"/>
        </w:rPr>
      </w:pPr>
      <w:r w:rsidRPr="00BF6E96">
        <w:rPr>
          <w:rFonts w:ascii="Times New Roman" w:hAnsi="Times New Roman" w:cs="Times New Roman"/>
          <w:color w:val="000000"/>
          <w:sz w:val="28"/>
          <w:szCs w:val="28"/>
        </w:rPr>
        <w:t xml:space="preserve">Необходимо акцентировать внимание </w:t>
      </w:r>
      <w:r>
        <w:rPr>
          <w:rFonts w:ascii="Times New Roman" w:hAnsi="Times New Roman" w:cs="Times New Roman"/>
          <w:color w:val="000000"/>
          <w:sz w:val="28"/>
          <w:szCs w:val="28"/>
        </w:rPr>
        <w:t>об</w:t>
      </w:r>
      <w:r w:rsidRPr="00BF6E96">
        <w:rPr>
          <w:rFonts w:ascii="Times New Roman" w:hAnsi="Times New Roman" w:cs="Times New Roman"/>
          <w:color w:val="000000"/>
          <w:sz w:val="28"/>
          <w:szCs w:val="28"/>
        </w:rPr>
        <w:t>уча</w:t>
      </w:r>
      <w:r>
        <w:rPr>
          <w:rFonts w:ascii="Times New Roman" w:hAnsi="Times New Roman" w:cs="Times New Roman"/>
          <w:color w:val="000000"/>
          <w:sz w:val="28"/>
          <w:szCs w:val="28"/>
        </w:rPr>
        <w:t>ю</w:t>
      </w:r>
      <w:r w:rsidRPr="00BF6E96">
        <w:rPr>
          <w:rFonts w:ascii="Times New Roman" w:hAnsi="Times New Roman" w:cs="Times New Roman"/>
          <w:color w:val="000000"/>
          <w:sz w:val="28"/>
          <w:szCs w:val="28"/>
        </w:rPr>
        <w:t xml:space="preserve">щихся на сходствах разных культур, а не на их различиях, и выявлять положительные аспекты, а не отрицательные, учитывая, что учитель помогает им понять свои действия в процессе межкультурного диалога, свои чувства и позицию, что помогает им выражать свои мысли и переживания. в анкетах, эссе и т.д. В нашу модель формирования культуры </w:t>
      </w:r>
      <w:r>
        <w:rPr>
          <w:rFonts w:ascii="Times New Roman" w:hAnsi="Times New Roman" w:cs="Times New Roman"/>
          <w:color w:val="000000"/>
          <w:sz w:val="28"/>
          <w:szCs w:val="28"/>
        </w:rPr>
        <w:t>МО</w:t>
      </w:r>
      <w:r w:rsidRPr="00BF6E96">
        <w:rPr>
          <w:rFonts w:ascii="Times New Roman" w:hAnsi="Times New Roman" w:cs="Times New Roman"/>
          <w:color w:val="000000"/>
          <w:sz w:val="28"/>
          <w:szCs w:val="28"/>
        </w:rPr>
        <w:t xml:space="preserve"> у </w:t>
      </w:r>
      <w:r>
        <w:rPr>
          <w:rFonts w:ascii="Times New Roman" w:hAnsi="Times New Roman" w:cs="Times New Roman"/>
          <w:color w:val="000000"/>
          <w:sz w:val="28"/>
          <w:szCs w:val="28"/>
        </w:rPr>
        <w:t>об</w:t>
      </w:r>
      <w:r w:rsidRPr="00BF6E96">
        <w:rPr>
          <w:rFonts w:ascii="Times New Roman" w:hAnsi="Times New Roman" w:cs="Times New Roman"/>
          <w:color w:val="000000"/>
          <w:sz w:val="28"/>
          <w:szCs w:val="28"/>
        </w:rPr>
        <w:t>уча</w:t>
      </w:r>
      <w:r>
        <w:rPr>
          <w:rFonts w:ascii="Times New Roman" w:hAnsi="Times New Roman" w:cs="Times New Roman"/>
          <w:color w:val="000000"/>
          <w:sz w:val="28"/>
          <w:szCs w:val="28"/>
        </w:rPr>
        <w:t>ю</w:t>
      </w:r>
      <w:r w:rsidRPr="00BF6E96">
        <w:rPr>
          <w:rFonts w:ascii="Times New Roman" w:hAnsi="Times New Roman" w:cs="Times New Roman"/>
          <w:color w:val="000000"/>
          <w:sz w:val="28"/>
          <w:szCs w:val="28"/>
        </w:rPr>
        <w:t xml:space="preserve">щихся мы включили: изучение поведения детей в различных </w:t>
      </w:r>
      <w:r w:rsidR="00F53688">
        <w:rPr>
          <w:rFonts w:ascii="Times New Roman" w:hAnsi="Times New Roman" w:cs="Times New Roman"/>
          <w:color w:val="000000"/>
          <w:sz w:val="28"/>
          <w:szCs w:val="28"/>
        </w:rPr>
        <w:t xml:space="preserve">возникающих </w:t>
      </w:r>
      <w:r w:rsidRPr="00BF6E96">
        <w:rPr>
          <w:rFonts w:ascii="Times New Roman" w:hAnsi="Times New Roman" w:cs="Times New Roman"/>
          <w:color w:val="000000"/>
          <w:sz w:val="28"/>
          <w:szCs w:val="28"/>
        </w:rPr>
        <w:t>ситуациях; выявление причин, приве</w:t>
      </w:r>
      <w:r w:rsidR="00F53688">
        <w:rPr>
          <w:rFonts w:ascii="Times New Roman" w:hAnsi="Times New Roman" w:cs="Times New Roman"/>
          <w:color w:val="000000"/>
          <w:sz w:val="28"/>
          <w:szCs w:val="28"/>
        </w:rPr>
        <w:t>дших</w:t>
      </w:r>
      <w:r w:rsidRPr="00BF6E96">
        <w:rPr>
          <w:rFonts w:ascii="Times New Roman" w:hAnsi="Times New Roman" w:cs="Times New Roman"/>
          <w:color w:val="000000"/>
          <w:sz w:val="28"/>
          <w:szCs w:val="28"/>
        </w:rPr>
        <w:t xml:space="preserve"> к такому </w:t>
      </w:r>
      <w:r w:rsidR="00F53688">
        <w:rPr>
          <w:rFonts w:ascii="Times New Roman" w:hAnsi="Times New Roman" w:cs="Times New Roman"/>
          <w:color w:val="000000"/>
          <w:sz w:val="28"/>
          <w:szCs w:val="28"/>
        </w:rPr>
        <w:t>поведению</w:t>
      </w:r>
      <w:r w:rsidRPr="00BF6E96">
        <w:rPr>
          <w:rFonts w:ascii="Times New Roman" w:hAnsi="Times New Roman" w:cs="Times New Roman"/>
          <w:color w:val="000000"/>
          <w:sz w:val="28"/>
          <w:szCs w:val="28"/>
        </w:rPr>
        <w:t>; характеристик</w:t>
      </w:r>
      <w:r w:rsidR="00F53688">
        <w:rPr>
          <w:rFonts w:ascii="Times New Roman" w:hAnsi="Times New Roman" w:cs="Times New Roman"/>
          <w:color w:val="000000"/>
          <w:sz w:val="28"/>
          <w:szCs w:val="28"/>
        </w:rPr>
        <w:t>а</w:t>
      </w:r>
      <w:r w:rsidRPr="00BF6E96">
        <w:rPr>
          <w:rFonts w:ascii="Times New Roman" w:hAnsi="Times New Roman" w:cs="Times New Roman"/>
          <w:color w:val="000000"/>
          <w:sz w:val="28"/>
          <w:szCs w:val="28"/>
        </w:rPr>
        <w:t xml:space="preserve"> </w:t>
      </w:r>
      <w:r w:rsidR="00F53688">
        <w:rPr>
          <w:rFonts w:ascii="Times New Roman" w:hAnsi="Times New Roman" w:cs="Times New Roman"/>
          <w:color w:val="000000"/>
          <w:sz w:val="28"/>
          <w:szCs w:val="28"/>
        </w:rPr>
        <w:t>на</w:t>
      </w:r>
      <w:r w:rsidRPr="00BF6E96">
        <w:rPr>
          <w:rFonts w:ascii="Times New Roman" w:hAnsi="Times New Roman" w:cs="Times New Roman"/>
          <w:color w:val="000000"/>
          <w:sz w:val="28"/>
          <w:szCs w:val="28"/>
        </w:rPr>
        <w:t xml:space="preserve"> каждого ребенка и группы в</w:t>
      </w:r>
      <w:r w:rsidR="00F53688">
        <w:rPr>
          <w:rFonts w:ascii="Times New Roman" w:hAnsi="Times New Roman" w:cs="Times New Roman"/>
          <w:color w:val="000000"/>
          <w:sz w:val="28"/>
          <w:szCs w:val="28"/>
        </w:rPr>
        <w:t>ообще</w:t>
      </w:r>
      <w:r w:rsidRPr="00BF6E96">
        <w:rPr>
          <w:rFonts w:ascii="Times New Roman" w:hAnsi="Times New Roman" w:cs="Times New Roman"/>
          <w:color w:val="000000"/>
          <w:sz w:val="28"/>
          <w:szCs w:val="28"/>
        </w:rPr>
        <w:t>; поста</w:t>
      </w:r>
      <w:r w:rsidR="00F53688">
        <w:rPr>
          <w:rFonts w:ascii="Times New Roman" w:hAnsi="Times New Roman" w:cs="Times New Roman"/>
          <w:color w:val="000000"/>
          <w:sz w:val="28"/>
          <w:szCs w:val="28"/>
        </w:rPr>
        <w:t>вить</w:t>
      </w:r>
      <w:r w:rsidRPr="00BF6E96">
        <w:rPr>
          <w:rFonts w:ascii="Times New Roman" w:hAnsi="Times New Roman" w:cs="Times New Roman"/>
          <w:color w:val="000000"/>
          <w:sz w:val="28"/>
          <w:szCs w:val="28"/>
        </w:rPr>
        <w:t xml:space="preserve"> конкретны</w:t>
      </w:r>
      <w:r w:rsidR="00F53688">
        <w:rPr>
          <w:rFonts w:ascii="Times New Roman" w:hAnsi="Times New Roman" w:cs="Times New Roman"/>
          <w:color w:val="000000"/>
          <w:sz w:val="28"/>
          <w:szCs w:val="28"/>
        </w:rPr>
        <w:t>е</w:t>
      </w:r>
      <w:r w:rsidRPr="00BF6E96">
        <w:rPr>
          <w:rFonts w:ascii="Times New Roman" w:hAnsi="Times New Roman" w:cs="Times New Roman"/>
          <w:color w:val="000000"/>
          <w:sz w:val="28"/>
          <w:szCs w:val="28"/>
        </w:rPr>
        <w:t xml:space="preserve"> задач</w:t>
      </w:r>
      <w:r w:rsidR="00F53688">
        <w:rPr>
          <w:rFonts w:ascii="Times New Roman" w:hAnsi="Times New Roman" w:cs="Times New Roman"/>
          <w:color w:val="000000"/>
          <w:sz w:val="28"/>
          <w:szCs w:val="28"/>
        </w:rPr>
        <w:t>и</w:t>
      </w:r>
      <w:r w:rsidRPr="00BF6E96">
        <w:rPr>
          <w:rFonts w:ascii="Times New Roman" w:hAnsi="Times New Roman" w:cs="Times New Roman"/>
          <w:color w:val="000000"/>
          <w:sz w:val="28"/>
          <w:szCs w:val="28"/>
        </w:rPr>
        <w:t xml:space="preserve"> и</w:t>
      </w:r>
      <w:r w:rsidR="00F53688">
        <w:rPr>
          <w:rFonts w:ascii="Times New Roman" w:hAnsi="Times New Roman" w:cs="Times New Roman"/>
          <w:color w:val="000000"/>
          <w:sz w:val="28"/>
          <w:szCs w:val="28"/>
        </w:rPr>
        <w:t xml:space="preserve"> методы</w:t>
      </w:r>
      <w:r w:rsidRPr="00BF6E96">
        <w:rPr>
          <w:rFonts w:ascii="Times New Roman" w:hAnsi="Times New Roman" w:cs="Times New Roman"/>
          <w:color w:val="000000"/>
          <w:sz w:val="28"/>
          <w:szCs w:val="28"/>
        </w:rPr>
        <w:t xml:space="preserve"> решения</w:t>
      </w:r>
      <w:r w:rsidR="00F53688">
        <w:rPr>
          <w:rFonts w:ascii="Times New Roman" w:hAnsi="Times New Roman" w:cs="Times New Roman"/>
          <w:color w:val="000000"/>
          <w:sz w:val="28"/>
          <w:szCs w:val="28"/>
        </w:rPr>
        <w:t xml:space="preserve"> возникших проблем</w:t>
      </w:r>
      <w:r w:rsidRPr="00BF6E96">
        <w:rPr>
          <w:rFonts w:ascii="Times New Roman" w:hAnsi="Times New Roman" w:cs="Times New Roman"/>
          <w:color w:val="000000"/>
          <w:sz w:val="28"/>
          <w:szCs w:val="28"/>
        </w:rPr>
        <w:t xml:space="preserve"> [47].</w:t>
      </w:r>
    </w:p>
    <w:p w:rsidR="00E502F1" w:rsidRDefault="00F53688" w:rsidP="001C7EA0">
      <w:pPr>
        <w:tabs>
          <w:tab w:val="left" w:pos="-142"/>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Изучая уровень</w:t>
      </w:r>
      <w:r w:rsidR="001C7EA0" w:rsidRPr="00BF6E96">
        <w:rPr>
          <w:rFonts w:ascii="Times New Roman" w:hAnsi="Times New Roman" w:cs="Times New Roman"/>
          <w:color w:val="000000"/>
          <w:sz w:val="28"/>
          <w:szCs w:val="28"/>
        </w:rPr>
        <w:t xml:space="preserve"> представлений детей о духовно-нравственных ценностях, в начале эксперимента мы </w:t>
      </w:r>
      <w:r>
        <w:rPr>
          <w:rFonts w:ascii="Times New Roman" w:hAnsi="Times New Roman" w:cs="Times New Roman"/>
          <w:color w:val="000000"/>
          <w:sz w:val="28"/>
          <w:szCs w:val="28"/>
        </w:rPr>
        <w:t xml:space="preserve">решили </w:t>
      </w:r>
      <w:r w:rsidR="001C7EA0" w:rsidRPr="00BF6E96">
        <w:rPr>
          <w:rFonts w:ascii="Times New Roman" w:hAnsi="Times New Roman" w:cs="Times New Roman"/>
          <w:color w:val="000000"/>
          <w:sz w:val="28"/>
          <w:szCs w:val="28"/>
        </w:rPr>
        <w:t>разработа</w:t>
      </w:r>
      <w:r>
        <w:rPr>
          <w:rFonts w:ascii="Times New Roman" w:hAnsi="Times New Roman" w:cs="Times New Roman"/>
          <w:color w:val="000000"/>
          <w:sz w:val="28"/>
          <w:szCs w:val="28"/>
        </w:rPr>
        <w:t>ть</w:t>
      </w:r>
      <w:r w:rsidR="001C7EA0" w:rsidRPr="00BF6E9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опросник</w:t>
      </w:r>
      <w:r w:rsidR="001C7EA0" w:rsidRPr="00BF6E96">
        <w:rPr>
          <w:rFonts w:ascii="Times New Roman" w:hAnsi="Times New Roman" w:cs="Times New Roman"/>
          <w:color w:val="000000"/>
          <w:sz w:val="28"/>
          <w:szCs w:val="28"/>
        </w:rPr>
        <w:t xml:space="preserve">, в которой попросили </w:t>
      </w:r>
      <w:r>
        <w:rPr>
          <w:rFonts w:ascii="Times New Roman" w:hAnsi="Times New Roman" w:cs="Times New Roman"/>
          <w:color w:val="000000"/>
          <w:sz w:val="28"/>
          <w:szCs w:val="28"/>
        </w:rPr>
        <w:t>их</w:t>
      </w:r>
      <w:r w:rsidR="001C7EA0" w:rsidRPr="00BF6E96">
        <w:rPr>
          <w:rFonts w:ascii="Times New Roman" w:hAnsi="Times New Roman" w:cs="Times New Roman"/>
          <w:color w:val="000000"/>
          <w:sz w:val="28"/>
          <w:szCs w:val="28"/>
        </w:rPr>
        <w:t xml:space="preserve"> ответить на </w:t>
      </w:r>
      <w:r>
        <w:rPr>
          <w:rFonts w:ascii="Times New Roman" w:hAnsi="Times New Roman" w:cs="Times New Roman"/>
          <w:color w:val="000000"/>
          <w:sz w:val="28"/>
          <w:szCs w:val="28"/>
        </w:rPr>
        <w:t>так</w:t>
      </w:r>
      <w:r w:rsidR="001C7EA0" w:rsidRPr="00BF6E96">
        <w:rPr>
          <w:rFonts w:ascii="Times New Roman" w:hAnsi="Times New Roman" w:cs="Times New Roman"/>
          <w:color w:val="000000"/>
          <w:sz w:val="28"/>
          <w:szCs w:val="28"/>
        </w:rPr>
        <w:t xml:space="preserve">ие вопросы: </w:t>
      </w:r>
      <w:r w:rsidR="001C7EA0">
        <w:rPr>
          <w:rFonts w:ascii="Times New Roman" w:hAnsi="Times New Roman" w:cs="Times New Roman"/>
          <w:color w:val="000000"/>
          <w:sz w:val="28"/>
          <w:szCs w:val="28"/>
        </w:rPr>
        <w:t>«Н</w:t>
      </w:r>
      <w:r w:rsidR="001C7EA0" w:rsidRPr="00BF6E96">
        <w:rPr>
          <w:rFonts w:ascii="Times New Roman" w:hAnsi="Times New Roman" w:cs="Times New Roman"/>
          <w:color w:val="000000"/>
          <w:sz w:val="28"/>
          <w:szCs w:val="28"/>
        </w:rPr>
        <w:t>а кого хо</w:t>
      </w:r>
      <w:r>
        <w:rPr>
          <w:rFonts w:ascii="Times New Roman" w:hAnsi="Times New Roman" w:cs="Times New Roman"/>
          <w:color w:val="000000"/>
          <w:sz w:val="28"/>
          <w:szCs w:val="28"/>
        </w:rPr>
        <w:t>чешь</w:t>
      </w:r>
      <w:r w:rsidR="001C7EA0" w:rsidRPr="00BF6E96">
        <w:rPr>
          <w:rFonts w:ascii="Times New Roman" w:hAnsi="Times New Roman" w:cs="Times New Roman"/>
          <w:color w:val="000000"/>
          <w:sz w:val="28"/>
          <w:szCs w:val="28"/>
        </w:rPr>
        <w:t xml:space="preserve"> быть похожим?</w:t>
      </w:r>
      <w:r w:rsidR="001C7EA0">
        <w:rPr>
          <w:rFonts w:ascii="Times New Roman" w:hAnsi="Times New Roman" w:cs="Times New Roman"/>
          <w:color w:val="000000"/>
          <w:sz w:val="28"/>
          <w:szCs w:val="28"/>
        </w:rPr>
        <w:t>»</w:t>
      </w:r>
      <w:r w:rsidR="001C7EA0" w:rsidRPr="00BF6E96">
        <w:rPr>
          <w:rFonts w:ascii="Times New Roman" w:hAnsi="Times New Roman" w:cs="Times New Roman"/>
          <w:color w:val="000000"/>
          <w:sz w:val="28"/>
          <w:szCs w:val="28"/>
        </w:rPr>
        <w:t xml:space="preserve"> </w:t>
      </w:r>
      <w:r w:rsidR="001C7EA0">
        <w:rPr>
          <w:rFonts w:ascii="Times New Roman" w:hAnsi="Times New Roman" w:cs="Times New Roman"/>
          <w:color w:val="000000"/>
          <w:sz w:val="28"/>
          <w:szCs w:val="28"/>
        </w:rPr>
        <w:t>«</w:t>
      </w:r>
      <w:r w:rsidR="001C7EA0" w:rsidRPr="00BF6E96">
        <w:rPr>
          <w:rFonts w:ascii="Times New Roman" w:hAnsi="Times New Roman" w:cs="Times New Roman"/>
          <w:color w:val="000000"/>
          <w:sz w:val="28"/>
          <w:szCs w:val="28"/>
        </w:rPr>
        <w:t>Как</w:t>
      </w:r>
      <w:r>
        <w:rPr>
          <w:rFonts w:ascii="Times New Roman" w:hAnsi="Times New Roman" w:cs="Times New Roman"/>
          <w:color w:val="000000"/>
          <w:sz w:val="28"/>
          <w:szCs w:val="28"/>
        </w:rPr>
        <w:t xml:space="preserve"> ты представляешь</w:t>
      </w:r>
      <w:r w:rsidR="001C7EA0" w:rsidRPr="00BF6E96">
        <w:rPr>
          <w:rFonts w:ascii="Times New Roman" w:hAnsi="Times New Roman" w:cs="Times New Roman"/>
          <w:color w:val="000000"/>
          <w:sz w:val="28"/>
          <w:szCs w:val="28"/>
        </w:rPr>
        <w:t xml:space="preserve"> воспитанн</w:t>
      </w:r>
      <w:r>
        <w:rPr>
          <w:rFonts w:ascii="Times New Roman" w:hAnsi="Times New Roman" w:cs="Times New Roman"/>
          <w:color w:val="000000"/>
          <w:sz w:val="28"/>
          <w:szCs w:val="28"/>
        </w:rPr>
        <w:t>ого</w:t>
      </w:r>
      <w:r w:rsidR="001C7EA0" w:rsidRPr="00BF6E96">
        <w:rPr>
          <w:rFonts w:ascii="Times New Roman" w:hAnsi="Times New Roman" w:cs="Times New Roman"/>
          <w:color w:val="000000"/>
          <w:sz w:val="28"/>
          <w:szCs w:val="28"/>
        </w:rPr>
        <w:t xml:space="preserve"> человек</w:t>
      </w:r>
      <w:r>
        <w:rPr>
          <w:rFonts w:ascii="Times New Roman" w:hAnsi="Times New Roman" w:cs="Times New Roman"/>
          <w:color w:val="000000"/>
          <w:sz w:val="28"/>
          <w:szCs w:val="28"/>
        </w:rPr>
        <w:t>а</w:t>
      </w:r>
      <w:r w:rsidR="001C7EA0" w:rsidRPr="00BF6E96">
        <w:rPr>
          <w:rFonts w:ascii="Times New Roman" w:hAnsi="Times New Roman" w:cs="Times New Roman"/>
          <w:color w:val="000000"/>
          <w:sz w:val="28"/>
          <w:szCs w:val="28"/>
        </w:rPr>
        <w:t>?</w:t>
      </w:r>
      <w:r w:rsidR="001C7EA0">
        <w:rPr>
          <w:rFonts w:ascii="Times New Roman" w:hAnsi="Times New Roman" w:cs="Times New Roman"/>
          <w:color w:val="000000"/>
          <w:sz w:val="28"/>
          <w:szCs w:val="28"/>
        </w:rPr>
        <w:t>»</w:t>
      </w:r>
      <w:r w:rsidR="001C7EA0" w:rsidRPr="00BF6E96">
        <w:rPr>
          <w:rFonts w:ascii="Times New Roman" w:hAnsi="Times New Roman" w:cs="Times New Roman"/>
          <w:color w:val="000000"/>
          <w:sz w:val="28"/>
          <w:szCs w:val="28"/>
        </w:rPr>
        <w:t xml:space="preserve"> </w:t>
      </w:r>
      <w:r w:rsidR="001C7EA0">
        <w:rPr>
          <w:rFonts w:ascii="Times New Roman" w:hAnsi="Times New Roman" w:cs="Times New Roman"/>
          <w:color w:val="000000"/>
          <w:sz w:val="28"/>
          <w:szCs w:val="28"/>
        </w:rPr>
        <w:t>«</w:t>
      </w:r>
      <w:r w:rsidR="001C7EA0" w:rsidRPr="00BF6E96">
        <w:rPr>
          <w:rFonts w:ascii="Times New Roman" w:hAnsi="Times New Roman" w:cs="Times New Roman"/>
          <w:color w:val="000000"/>
          <w:sz w:val="28"/>
          <w:szCs w:val="28"/>
        </w:rPr>
        <w:t>Каки</w:t>
      </w:r>
      <w:r>
        <w:rPr>
          <w:rFonts w:ascii="Times New Roman" w:hAnsi="Times New Roman" w:cs="Times New Roman"/>
          <w:color w:val="000000"/>
          <w:sz w:val="28"/>
          <w:szCs w:val="28"/>
        </w:rPr>
        <w:t>е</w:t>
      </w:r>
      <w:r w:rsidR="001C7EA0" w:rsidRPr="00BF6E96">
        <w:rPr>
          <w:rFonts w:ascii="Times New Roman" w:hAnsi="Times New Roman" w:cs="Times New Roman"/>
          <w:color w:val="000000"/>
          <w:sz w:val="28"/>
          <w:szCs w:val="28"/>
        </w:rPr>
        <w:t xml:space="preserve"> ценност</w:t>
      </w:r>
      <w:r>
        <w:rPr>
          <w:rFonts w:ascii="Times New Roman" w:hAnsi="Times New Roman" w:cs="Times New Roman"/>
          <w:color w:val="000000"/>
          <w:sz w:val="28"/>
          <w:szCs w:val="28"/>
        </w:rPr>
        <w:t>и</w:t>
      </w:r>
      <w:r w:rsidR="001C7EA0" w:rsidRPr="00BF6E96">
        <w:rPr>
          <w:rFonts w:ascii="Times New Roman" w:hAnsi="Times New Roman" w:cs="Times New Roman"/>
          <w:color w:val="000000"/>
          <w:sz w:val="28"/>
          <w:szCs w:val="28"/>
        </w:rPr>
        <w:t xml:space="preserve"> в</w:t>
      </w:r>
      <w:r>
        <w:rPr>
          <w:rFonts w:ascii="Times New Roman" w:hAnsi="Times New Roman" w:cs="Times New Roman"/>
          <w:color w:val="000000"/>
          <w:sz w:val="28"/>
          <w:szCs w:val="28"/>
        </w:rPr>
        <w:t xml:space="preserve"> в</w:t>
      </w:r>
      <w:r w:rsidR="001C7EA0" w:rsidRPr="00BF6E96">
        <w:rPr>
          <w:rFonts w:ascii="Times New Roman" w:hAnsi="Times New Roman" w:cs="Times New Roman"/>
          <w:color w:val="000000"/>
          <w:sz w:val="28"/>
          <w:szCs w:val="28"/>
        </w:rPr>
        <w:t>а</w:t>
      </w:r>
      <w:r>
        <w:rPr>
          <w:rFonts w:ascii="Times New Roman" w:hAnsi="Times New Roman" w:cs="Times New Roman"/>
          <w:color w:val="000000"/>
          <w:sz w:val="28"/>
          <w:szCs w:val="28"/>
        </w:rPr>
        <w:t>с</w:t>
      </w:r>
      <w:r w:rsidR="001C7EA0" w:rsidRPr="00BF6E9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отсутствуют или их мало</w:t>
      </w:r>
      <w:r w:rsidR="001C7EA0" w:rsidRPr="00BF6E96">
        <w:rPr>
          <w:rFonts w:ascii="Times New Roman" w:hAnsi="Times New Roman" w:cs="Times New Roman"/>
          <w:color w:val="000000"/>
          <w:sz w:val="28"/>
          <w:szCs w:val="28"/>
        </w:rPr>
        <w:t xml:space="preserve">, чтобы </w:t>
      </w:r>
      <w:r>
        <w:rPr>
          <w:rFonts w:ascii="Times New Roman" w:hAnsi="Times New Roman" w:cs="Times New Roman"/>
          <w:color w:val="000000"/>
          <w:sz w:val="28"/>
          <w:szCs w:val="28"/>
        </w:rPr>
        <w:t>назваться</w:t>
      </w:r>
      <w:r w:rsidR="001C7EA0" w:rsidRPr="00BF6E96">
        <w:rPr>
          <w:rFonts w:ascii="Times New Roman" w:hAnsi="Times New Roman" w:cs="Times New Roman"/>
          <w:color w:val="000000"/>
          <w:sz w:val="28"/>
          <w:szCs w:val="28"/>
        </w:rPr>
        <w:t xml:space="preserve"> воспитанным?</w:t>
      </w:r>
      <w:r w:rsidR="001C7EA0">
        <w:rPr>
          <w:rFonts w:ascii="Times New Roman" w:hAnsi="Times New Roman" w:cs="Times New Roman"/>
          <w:color w:val="000000"/>
          <w:sz w:val="28"/>
          <w:szCs w:val="28"/>
        </w:rPr>
        <w:t>»</w:t>
      </w:r>
      <w:r w:rsidR="001C7EA0" w:rsidRPr="00BF6E96">
        <w:rPr>
          <w:rFonts w:ascii="Times New Roman" w:hAnsi="Times New Roman" w:cs="Times New Roman"/>
          <w:color w:val="000000"/>
          <w:sz w:val="28"/>
          <w:szCs w:val="28"/>
        </w:rPr>
        <w:t xml:space="preserve"> </w:t>
      </w:r>
      <w:r w:rsidR="001C7EA0">
        <w:rPr>
          <w:rFonts w:ascii="Times New Roman" w:hAnsi="Times New Roman" w:cs="Times New Roman"/>
          <w:color w:val="000000"/>
          <w:sz w:val="28"/>
          <w:szCs w:val="28"/>
        </w:rPr>
        <w:t>«</w:t>
      </w:r>
      <w:r w:rsidR="001C7EA0" w:rsidRPr="00BF6E96">
        <w:rPr>
          <w:rFonts w:ascii="Times New Roman" w:hAnsi="Times New Roman" w:cs="Times New Roman"/>
          <w:color w:val="000000"/>
          <w:sz w:val="28"/>
          <w:szCs w:val="28"/>
        </w:rPr>
        <w:t xml:space="preserve">Что </w:t>
      </w:r>
      <w:r>
        <w:rPr>
          <w:rFonts w:ascii="Times New Roman" w:hAnsi="Times New Roman" w:cs="Times New Roman"/>
          <w:color w:val="000000"/>
          <w:sz w:val="28"/>
          <w:szCs w:val="28"/>
        </w:rPr>
        <w:t>дол</w:t>
      </w:r>
      <w:r w:rsidR="001C7EA0" w:rsidRPr="00BF6E96">
        <w:rPr>
          <w:rFonts w:ascii="Times New Roman" w:hAnsi="Times New Roman" w:cs="Times New Roman"/>
          <w:color w:val="000000"/>
          <w:sz w:val="28"/>
          <w:szCs w:val="28"/>
        </w:rPr>
        <w:t>жно изменить</w:t>
      </w:r>
      <w:r w:rsidR="00E502F1">
        <w:rPr>
          <w:rFonts w:ascii="Times New Roman" w:hAnsi="Times New Roman" w:cs="Times New Roman"/>
          <w:color w:val="000000"/>
          <w:sz w:val="28"/>
          <w:szCs w:val="28"/>
        </w:rPr>
        <w:t>ся</w:t>
      </w:r>
      <w:r w:rsidR="001C7EA0" w:rsidRPr="00BF6E96">
        <w:rPr>
          <w:rFonts w:ascii="Times New Roman" w:hAnsi="Times New Roman" w:cs="Times New Roman"/>
          <w:color w:val="000000"/>
          <w:sz w:val="28"/>
          <w:szCs w:val="28"/>
        </w:rPr>
        <w:t xml:space="preserve"> в нашем обществе, чтобы все </w:t>
      </w:r>
      <w:r w:rsidR="00E502F1">
        <w:rPr>
          <w:rFonts w:ascii="Times New Roman" w:hAnsi="Times New Roman" w:cs="Times New Roman"/>
          <w:color w:val="000000"/>
          <w:sz w:val="28"/>
          <w:szCs w:val="28"/>
        </w:rPr>
        <w:t>люди ста</w:t>
      </w:r>
      <w:r w:rsidR="001C7EA0" w:rsidRPr="00BF6E96">
        <w:rPr>
          <w:rFonts w:ascii="Times New Roman" w:hAnsi="Times New Roman" w:cs="Times New Roman"/>
          <w:color w:val="000000"/>
          <w:sz w:val="28"/>
          <w:szCs w:val="28"/>
        </w:rPr>
        <w:t>ли счастливы</w:t>
      </w:r>
      <w:r w:rsidR="00E502F1">
        <w:rPr>
          <w:rFonts w:ascii="Times New Roman" w:hAnsi="Times New Roman" w:cs="Times New Roman"/>
          <w:color w:val="000000"/>
          <w:sz w:val="28"/>
          <w:szCs w:val="28"/>
        </w:rPr>
        <w:t>ми</w:t>
      </w:r>
      <w:r w:rsidR="001C7EA0" w:rsidRPr="00BF6E96">
        <w:rPr>
          <w:rFonts w:ascii="Times New Roman" w:hAnsi="Times New Roman" w:cs="Times New Roman"/>
          <w:color w:val="000000"/>
          <w:sz w:val="28"/>
          <w:szCs w:val="28"/>
        </w:rPr>
        <w:t>?</w:t>
      </w:r>
      <w:r w:rsidR="001C7EA0">
        <w:rPr>
          <w:rFonts w:ascii="Times New Roman" w:hAnsi="Times New Roman" w:cs="Times New Roman"/>
          <w:color w:val="000000"/>
          <w:sz w:val="28"/>
          <w:szCs w:val="28"/>
        </w:rPr>
        <w:t>»</w:t>
      </w:r>
      <w:r w:rsidR="001C7EA0" w:rsidRPr="00BF6E96">
        <w:rPr>
          <w:rFonts w:ascii="Times New Roman" w:hAnsi="Times New Roman" w:cs="Times New Roman"/>
          <w:color w:val="000000"/>
          <w:sz w:val="28"/>
          <w:szCs w:val="28"/>
        </w:rPr>
        <w:t xml:space="preserve"> </w:t>
      </w:r>
    </w:p>
    <w:p w:rsidR="00E502F1" w:rsidRDefault="001C7EA0" w:rsidP="001C7EA0">
      <w:pPr>
        <w:tabs>
          <w:tab w:val="left" w:pos="-142"/>
          <w:tab w:val="left" w:pos="0"/>
        </w:tabs>
        <w:spacing w:after="0" w:line="360" w:lineRule="auto"/>
        <w:ind w:firstLine="709"/>
        <w:jc w:val="both"/>
        <w:rPr>
          <w:rFonts w:ascii="Times New Roman" w:hAnsi="Times New Roman" w:cs="Times New Roman"/>
          <w:color w:val="000000"/>
          <w:sz w:val="28"/>
          <w:szCs w:val="28"/>
        </w:rPr>
      </w:pPr>
      <w:r w:rsidRPr="00BF6E96">
        <w:rPr>
          <w:rFonts w:ascii="Times New Roman" w:hAnsi="Times New Roman" w:cs="Times New Roman"/>
          <w:color w:val="000000"/>
          <w:sz w:val="28"/>
          <w:szCs w:val="28"/>
        </w:rPr>
        <w:t xml:space="preserve">Анализ ответов показал, что на вопрос </w:t>
      </w:r>
      <w:r w:rsidR="00E502F1">
        <w:rPr>
          <w:rFonts w:ascii="Times New Roman" w:hAnsi="Times New Roman" w:cs="Times New Roman"/>
          <w:color w:val="000000"/>
          <w:sz w:val="28"/>
          <w:szCs w:val="28"/>
        </w:rPr>
        <w:t>«Н</w:t>
      </w:r>
      <w:r w:rsidR="00E502F1" w:rsidRPr="00BF6E96">
        <w:rPr>
          <w:rFonts w:ascii="Times New Roman" w:hAnsi="Times New Roman" w:cs="Times New Roman"/>
          <w:color w:val="000000"/>
          <w:sz w:val="28"/>
          <w:szCs w:val="28"/>
        </w:rPr>
        <w:t>а кого хо</w:t>
      </w:r>
      <w:r w:rsidR="00E502F1">
        <w:rPr>
          <w:rFonts w:ascii="Times New Roman" w:hAnsi="Times New Roman" w:cs="Times New Roman"/>
          <w:color w:val="000000"/>
          <w:sz w:val="28"/>
          <w:szCs w:val="28"/>
        </w:rPr>
        <w:t>чешь</w:t>
      </w:r>
      <w:r w:rsidR="00E502F1" w:rsidRPr="00BF6E96">
        <w:rPr>
          <w:rFonts w:ascii="Times New Roman" w:hAnsi="Times New Roman" w:cs="Times New Roman"/>
          <w:color w:val="000000"/>
          <w:sz w:val="28"/>
          <w:szCs w:val="28"/>
        </w:rPr>
        <w:t xml:space="preserve"> быть похожим?</w:t>
      </w:r>
      <w:r w:rsidR="00E502F1">
        <w:rPr>
          <w:rFonts w:ascii="Times New Roman" w:hAnsi="Times New Roman" w:cs="Times New Roman"/>
          <w:color w:val="000000"/>
          <w:sz w:val="28"/>
          <w:szCs w:val="28"/>
        </w:rPr>
        <w:t>»</w:t>
      </w:r>
      <w:r w:rsidR="00E502F1" w:rsidRPr="00BF6E96">
        <w:rPr>
          <w:rFonts w:ascii="Times New Roman" w:hAnsi="Times New Roman" w:cs="Times New Roman"/>
          <w:color w:val="000000"/>
          <w:sz w:val="28"/>
          <w:szCs w:val="28"/>
        </w:rPr>
        <w:t xml:space="preserve"> </w:t>
      </w:r>
      <w:r w:rsidRPr="00BF6E96">
        <w:rPr>
          <w:rFonts w:ascii="Times New Roman" w:hAnsi="Times New Roman" w:cs="Times New Roman"/>
          <w:color w:val="000000"/>
          <w:sz w:val="28"/>
          <w:szCs w:val="28"/>
        </w:rPr>
        <w:t xml:space="preserve">Дети ответили: </w:t>
      </w:r>
      <w:r>
        <w:rPr>
          <w:rFonts w:ascii="Times New Roman" w:hAnsi="Times New Roman" w:cs="Times New Roman"/>
          <w:color w:val="000000"/>
          <w:sz w:val="28"/>
          <w:szCs w:val="28"/>
        </w:rPr>
        <w:t>«</w:t>
      </w:r>
      <w:r w:rsidRPr="00BF6E96">
        <w:rPr>
          <w:rFonts w:ascii="Times New Roman" w:hAnsi="Times New Roman" w:cs="Times New Roman"/>
          <w:color w:val="000000"/>
          <w:sz w:val="28"/>
          <w:szCs w:val="28"/>
        </w:rPr>
        <w:t>Ни на кого</w:t>
      </w:r>
      <w:r>
        <w:rPr>
          <w:rFonts w:ascii="Times New Roman" w:hAnsi="Times New Roman" w:cs="Times New Roman"/>
          <w:color w:val="000000"/>
          <w:sz w:val="28"/>
          <w:szCs w:val="28"/>
        </w:rPr>
        <w:t>»</w:t>
      </w:r>
      <w:r w:rsidRPr="00BF6E96">
        <w:rPr>
          <w:rFonts w:ascii="Times New Roman" w:hAnsi="Times New Roman" w:cs="Times New Roman"/>
          <w:color w:val="000000"/>
          <w:sz w:val="28"/>
          <w:szCs w:val="28"/>
        </w:rPr>
        <w:t xml:space="preserve"> – 21%; 13% – </w:t>
      </w:r>
      <w:r>
        <w:rPr>
          <w:rFonts w:ascii="Times New Roman" w:hAnsi="Times New Roman" w:cs="Times New Roman"/>
          <w:color w:val="000000"/>
          <w:sz w:val="28"/>
          <w:szCs w:val="28"/>
        </w:rPr>
        <w:t>«</w:t>
      </w:r>
      <w:r w:rsidRPr="00BF6E96">
        <w:rPr>
          <w:rFonts w:ascii="Times New Roman" w:hAnsi="Times New Roman" w:cs="Times New Roman"/>
          <w:color w:val="000000"/>
          <w:sz w:val="28"/>
          <w:szCs w:val="28"/>
        </w:rPr>
        <w:t>На себя</w:t>
      </w:r>
      <w:r>
        <w:rPr>
          <w:rFonts w:ascii="Times New Roman" w:hAnsi="Times New Roman" w:cs="Times New Roman"/>
          <w:color w:val="000000"/>
          <w:sz w:val="28"/>
          <w:szCs w:val="28"/>
        </w:rPr>
        <w:t>»</w:t>
      </w:r>
      <w:r w:rsidRPr="00BF6E96">
        <w:rPr>
          <w:rFonts w:ascii="Times New Roman" w:hAnsi="Times New Roman" w:cs="Times New Roman"/>
          <w:color w:val="000000"/>
          <w:sz w:val="28"/>
          <w:szCs w:val="28"/>
        </w:rPr>
        <w:t xml:space="preserve">. 54% детей назвали своим идеалом </w:t>
      </w:r>
      <w:r w:rsidR="00E502F1">
        <w:rPr>
          <w:rFonts w:ascii="Times New Roman" w:hAnsi="Times New Roman" w:cs="Times New Roman"/>
          <w:color w:val="000000"/>
          <w:sz w:val="28"/>
          <w:szCs w:val="28"/>
        </w:rPr>
        <w:t>героев фантастических фильмов и сериалов</w:t>
      </w:r>
      <w:r w:rsidRPr="00BF6E96">
        <w:rPr>
          <w:rFonts w:ascii="Times New Roman" w:hAnsi="Times New Roman" w:cs="Times New Roman"/>
          <w:color w:val="000000"/>
          <w:sz w:val="28"/>
          <w:szCs w:val="28"/>
        </w:rPr>
        <w:t xml:space="preserve">. И среди идеалов не назван никто из </w:t>
      </w:r>
      <w:r w:rsidR="00E502F1">
        <w:rPr>
          <w:rFonts w:ascii="Times New Roman" w:hAnsi="Times New Roman" w:cs="Times New Roman"/>
          <w:color w:val="000000"/>
          <w:sz w:val="28"/>
          <w:szCs w:val="28"/>
        </w:rPr>
        <w:t>выдающихся представителей прошлого или настоящего нашего общества</w:t>
      </w:r>
      <w:r w:rsidRPr="00BF6E96">
        <w:rPr>
          <w:rFonts w:ascii="Times New Roman" w:hAnsi="Times New Roman" w:cs="Times New Roman"/>
          <w:color w:val="000000"/>
          <w:sz w:val="28"/>
          <w:szCs w:val="28"/>
        </w:rPr>
        <w:t xml:space="preserve">. </w:t>
      </w:r>
    </w:p>
    <w:p w:rsidR="00E502F1" w:rsidRDefault="001C7EA0" w:rsidP="001C7EA0">
      <w:pPr>
        <w:tabs>
          <w:tab w:val="left" w:pos="-142"/>
          <w:tab w:val="left" w:pos="0"/>
        </w:tabs>
        <w:spacing w:after="0" w:line="360" w:lineRule="auto"/>
        <w:ind w:firstLine="709"/>
        <w:jc w:val="both"/>
        <w:rPr>
          <w:rFonts w:ascii="Times New Roman" w:hAnsi="Times New Roman" w:cs="Times New Roman"/>
          <w:color w:val="000000"/>
          <w:sz w:val="28"/>
          <w:szCs w:val="28"/>
        </w:rPr>
      </w:pPr>
      <w:r w:rsidRPr="00BB3403">
        <w:rPr>
          <w:rFonts w:ascii="Times New Roman" w:hAnsi="Times New Roman" w:cs="Times New Roman"/>
          <w:color w:val="000000"/>
          <w:sz w:val="28"/>
          <w:szCs w:val="28"/>
        </w:rPr>
        <w:t xml:space="preserve">Отвечая на вопрос </w:t>
      </w:r>
      <w:r w:rsidR="00E502F1">
        <w:rPr>
          <w:rFonts w:ascii="Times New Roman" w:hAnsi="Times New Roman" w:cs="Times New Roman"/>
          <w:color w:val="000000"/>
          <w:sz w:val="28"/>
          <w:szCs w:val="28"/>
        </w:rPr>
        <w:t>«</w:t>
      </w:r>
      <w:r w:rsidR="00E502F1" w:rsidRPr="00BF6E96">
        <w:rPr>
          <w:rFonts w:ascii="Times New Roman" w:hAnsi="Times New Roman" w:cs="Times New Roman"/>
          <w:color w:val="000000"/>
          <w:sz w:val="28"/>
          <w:szCs w:val="28"/>
        </w:rPr>
        <w:t>Как</w:t>
      </w:r>
      <w:r w:rsidR="00E502F1">
        <w:rPr>
          <w:rFonts w:ascii="Times New Roman" w:hAnsi="Times New Roman" w:cs="Times New Roman"/>
          <w:color w:val="000000"/>
          <w:sz w:val="28"/>
          <w:szCs w:val="28"/>
        </w:rPr>
        <w:t xml:space="preserve"> ты представляешь</w:t>
      </w:r>
      <w:r w:rsidR="00E502F1" w:rsidRPr="00BF6E96">
        <w:rPr>
          <w:rFonts w:ascii="Times New Roman" w:hAnsi="Times New Roman" w:cs="Times New Roman"/>
          <w:color w:val="000000"/>
          <w:sz w:val="28"/>
          <w:szCs w:val="28"/>
        </w:rPr>
        <w:t xml:space="preserve"> воспитанн</w:t>
      </w:r>
      <w:r w:rsidR="00E502F1">
        <w:rPr>
          <w:rFonts w:ascii="Times New Roman" w:hAnsi="Times New Roman" w:cs="Times New Roman"/>
          <w:color w:val="000000"/>
          <w:sz w:val="28"/>
          <w:szCs w:val="28"/>
        </w:rPr>
        <w:t>ого</w:t>
      </w:r>
      <w:r w:rsidR="00E502F1" w:rsidRPr="00BF6E96">
        <w:rPr>
          <w:rFonts w:ascii="Times New Roman" w:hAnsi="Times New Roman" w:cs="Times New Roman"/>
          <w:color w:val="000000"/>
          <w:sz w:val="28"/>
          <w:szCs w:val="28"/>
        </w:rPr>
        <w:t xml:space="preserve"> человек</w:t>
      </w:r>
      <w:r w:rsidR="00E502F1">
        <w:rPr>
          <w:rFonts w:ascii="Times New Roman" w:hAnsi="Times New Roman" w:cs="Times New Roman"/>
          <w:color w:val="000000"/>
          <w:sz w:val="28"/>
          <w:szCs w:val="28"/>
        </w:rPr>
        <w:t>а</w:t>
      </w:r>
      <w:r w:rsidR="00E502F1" w:rsidRPr="00BF6E96">
        <w:rPr>
          <w:rFonts w:ascii="Times New Roman" w:hAnsi="Times New Roman" w:cs="Times New Roman"/>
          <w:color w:val="000000"/>
          <w:sz w:val="28"/>
          <w:szCs w:val="28"/>
        </w:rPr>
        <w:t>?</w:t>
      </w:r>
      <w:r w:rsidR="00E502F1">
        <w:rPr>
          <w:rFonts w:ascii="Times New Roman" w:hAnsi="Times New Roman" w:cs="Times New Roman"/>
          <w:color w:val="000000"/>
          <w:sz w:val="28"/>
          <w:szCs w:val="28"/>
        </w:rPr>
        <w:t>»</w:t>
      </w:r>
      <w:r w:rsidRPr="00BB3403">
        <w:rPr>
          <w:rFonts w:ascii="Times New Roman" w:hAnsi="Times New Roman" w:cs="Times New Roman"/>
          <w:color w:val="000000"/>
          <w:sz w:val="28"/>
          <w:szCs w:val="28"/>
        </w:rPr>
        <w:t xml:space="preserve">, </w:t>
      </w:r>
      <w:r w:rsidR="00E502F1">
        <w:rPr>
          <w:rFonts w:ascii="Times New Roman" w:hAnsi="Times New Roman" w:cs="Times New Roman"/>
          <w:color w:val="000000"/>
          <w:sz w:val="28"/>
          <w:szCs w:val="28"/>
        </w:rPr>
        <w:t>дети написали, что</w:t>
      </w:r>
      <w:r w:rsidRPr="00BB3403">
        <w:rPr>
          <w:rFonts w:ascii="Times New Roman" w:hAnsi="Times New Roman" w:cs="Times New Roman"/>
          <w:color w:val="000000"/>
          <w:sz w:val="28"/>
          <w:szCs w:val="28"/>
        </w:rPr>
        <w:t>: воспитанных людей нет – 53%; 47% видят идеального человека щедрым, жизнерадостным, живущим для себя и других, который ни</w:t>
      </w:r>
      <w:r w:rsidR="00E502F1">
        <w:rPr>
          <w:rFonts w:ascii="Times New Roman" w:hAnsi="Times New Roman" w:cs="Times New Roman"/>
          <w:color w:val="000000"/>
          <w:sz w:val="28"/>
          <w:szCs w:val="28"/>
        </w:rPr>
        <w:t>когда ни</w:t>
      </w:r>
      <w:r w:rsidRPr="00BB3403">
        <w:rPr>
          <w:rFonts w:ascii="Times New Roman" w:hAnsi="Times New Roman" w:cs="Times New Roman"/>
          <w:color w:val="000000"/>
          <w:sz w:val="28"/>
          <w:szCs w:val="28"/>
        </w:rPr>
        <w:t xml:space="preserve"> с кем не ссорится. Он </w:t>
      </w:r>
      <w:r>
        <w:rPr>
          <w:rFonts w:ascii="Times New Roman" w:hAnsi="Times New Roman" w:cs="Times New Roman"/>
          <w:color w:val="000000"/>
          <w:sz w:val="28"/>
          <w:szCs w:val="28"/>
        </w:rPr>
        <w:t>–</w:t>
      </w:r>
      <w:r w:rsidRPr="00BB3403">
        <w:rPr>
          <w:rFonts w:ascii="Times New Roman" w:hAnsi="Times New Roman" w:cs="Times New Roman"/>
          <w:color w:val="000000"/>
          <w:sz w:val="28"/>
          <w:szCs w:val="28"/>
        </w:rPr>
        <w:t xml:space="preserve"> пример для подражания, знает смысл жизни, любит</w:t>
      </w:r>
      <w:r w:rsidR="00E502F1">
        <w:rPr>
          <w:rFonts w:ascii="Times New Roman" w:hAnsi="Times New Roman" w:cs="Times New Roman"/>
          <w:color w:val="000000"/>
          <w:sz w:val="28"/>
          <w:szCs w:val="28"/>
        </w:rPr>
        <w:t xml:space="preserve"> всех людей</w:t>
      </w:r>
      <w:r w:rsidRPr="00BB3403">
        <w:rPr>
          <w:rFonts w:ascii="Times New Roman" w:hAnsi="Times New Roman" w:cs="Times New Roman"/>
          <w:color w:val="000000"/>
          <w:sz w:val="28"/>
          <w:szCs w:val="28"/>
        </w:rPr>
        <w:t xml:space="preserve"> и </w:t>
      </w:r>
      <w:r w:rsidR="00E502F1">
        <w:rPr>
          <w:rFonts w:ascii="Times New Roman" w:hAnsi="Times New Roman" w:cs="Times New Roman"/>
          <w:color w:val="000000"/>
          <w:sz w:val="28"/>
          <w:szCs w:val="28"/>
        </w:rPr>
        <w:t>его любят все</w:t>
      </w:r>
      <w:r w:rsidRPr="00BB3403">
        <w:rPr>
          <w:rFonts w:ascii="Times New Roman" w:hAnsi="Times New Roman" w:cs="Times New Roman"/>
          <w:color w:val="000000"/>
          <w:sz w:val="28"/>
          <w:szCs w:val="28"/>
        </w:rPr>
        <w:t xml:space="preserve">. </w:t>
      </w:r>
    </w:p>
    <w:p w:rsidR="001C7EA0" w:rsidRPr="00BB3403" w:rsidRDefault="001C7EA0" w:rsidP="001C7EA0">
      <w:pPr>
        <w:tabs>
          <w:tab w:val="left" w:pos="-142"/>
          <w:tab w:val="left" w:pos="0"/>
        </w:tabs>
        <w:spacing w:after="0" w:line="360" w:lineRule="auto"/>
        <w:ind w:firstLine="709"/>
        <w:jc w:val="both"/>
        <w:rPr>
          <w:rStyle w:val="submenu-table"/>
          <w:color w:val="000000"/>
          <w:sz w:val="28"/>
          <w:szCs w:val="28"/>
        </w:rPr>
      </w:pPr>
      <w:r w:rsidRPr="00BB3403">
        <w:rPr>
          <w:rFonts w:ascii="Times New Roman" w:hAnsi="Times New Roman" w:cs="Times New Roman"/>
          <w:color w:val="000000"/>
          <w:sz w:val="28"/>
          <w:szCs w:val="28"/>
        </w:rPr>
        <w:t xml:space="preserve">На вопрос </w:t>
      </w:r>
      <w:r w:rsidR="00E502F1">
        <w:rPr>
          <w:rFonts w:ascii="Times New Roman" w:hAnsi="Times New Roman" w:cs="Times New Roman"/>
          <w:color w:val="000000"/>
          <w:sz w:val="28"/>
          <w:szCs w:val="28"/>
        </w:rPr>
        <w:t>«</w:t>
      </w:r>
      <w:r w:rsidR="00E502F1" w:rsidRPr="00BF6E96">
        <w:rPr>
          <w:rFonts w:ascii="Times New Roman" w:hAnsi="Times New Roman" w:cs="Times New Roman"/>
          <w:color w:val="000000"/>
          <w:sz w:val="28"/>
          <w:szCs w:val="28"/>
        </w:rPr>
        <w:t>Каки</w:t>
      </w:r>
      <w:r w:rsidR="00E502F1">
        <w:rPr>
          <w:rFonts w:ascii="Times New Roman" w:hAnsi="Times New Roman" w:cs="Times New Roman"/>
          <w:color w:val="000000"/>
          <w:sz w:val="28"/>
          <w:szCs w:val="28"/>
        </w:rPr>
        <w:t>е</w:t>
      </w:r>
      <w:r w:rsidR="00E502F1" w:rsidRPr="00BF6E96">
        <w:rPr>
          <w:rFonts w:ascii="Times New Roman" w:hAnsi="Times New Roman" w:cs="Times New Roman"/>
          <w:color w:val="000000"/>
          <w:sz w:val="28"/>
          <w:szCs w:val="28"/>
        </w:rPr>
        <w:t xml:space="preserve"> ценност</w:t>
      </w:r>
      <w:r w:rsidR="00E502F1">
        <w:rPr>
          <w:rFonts w:ascii="Times New Roman" w:hAnsi="Times New Roman" w:cs="Times New Roman"/>
          <w:color w:val="000000"/>
          <w:sz w:val="28"/>
          <w:szCs w:val="28"/>
        </w:rPr>
        <w:t>и</w:t>
      </w:r>
      <w:r w:rsidR="00E502F1" w:rsidRPr="00BF6E96">
        <w:rPr>
          <w:rFonts w:ascii="Times New Roman" w:hAnsi="Times New Roman" w:cs="Times New Roman"/>
          <w:color w:val="000000"/>
          <w:sz w:val="28"/>
          <w:szCs w:val="28"/>
        </w:rPr>
        <w:t xml:space="preserve"> в</w:t>
      </w:r>
      <w:r w:rsidR="00E502F1">
        <w:rPr>
          <w:rFonts w:ascii="Times New Roman" w:hAnsi="Times New Roman" w:cs="Times New Roman"/>
          <w:color w:val="000000"/>
          <w:sz w:val="28"/>
          <w:szCs w:val="28"/>
        </w:rPr>
        <w:t xml:space="preserve"> в</w:t>
      </w:r>
      <w:r w:rsidR="00E502F1" w:rsidRPr="00BF6E96">
        <w:rPr>
          <w:rFonts w:ascii="Times New Roman" w:hAnsi="Times New Roman" w:cs="Times New Roman"/>
          <w:color w:val="000000"/>
          <w:sz w:val="28"/>
          <w:szCs w:val="28"/>
        </w:rPr>
        <w:t>а</w:t>
      </w:r>
      <w:r w:rsidR="00E502F1">
        <w:rPr>
          <w:rFonts w:ascii="Times New Roman" w:hAnsi="Times New Roman" w:cs="Times New Roman"/>
          <w:color w:val="000000"/>
          <w:sz w:val="28"/>
          <w:szCs w:val="28"/>
        </w:rPr>
        <w:t>с</w:t>
      </w:r>
      <w:r w:rsidR="00E502F1" w:rsidRPr="00BF6E96">
        <w:rPr>
          <w:rFonts w:ascii="Times New Roman" w:hAnsi="Times New Roman" w:cs="Times New Roman"/>
          <w:color w:val="000000"/>
          <w:sz w:val="28"/>
          <w:szCs w:val="28"/>
        </w:rPr>
        <w:t xml:space="preserve"> </w:t>
      </w:r>
      <w:r w:rsidR="00E502F1">
        <w:rPr>
          <w:rFonts w:ascii="Times New Roman" w:hAnsi="Times New Roman" w:cs="Times New Roman"/>
          <w:color w:val="000000"/>
          <w:sz w:val="28"/>
          <w:szCs w:val="28"/>
        </w:rPr>
        <w:t>отсутствуют или их мало</w:t>
      </w:r>
      <w:r w:rsidR="00E502F1" w:rsidRPr="00BF6E96">
        <w:rPr>
          <w:rFonts w:ascii="Times New Roman" w:hAnsi="Times New Roman" w:cs="Times New Roman"/>
          <w:color w:val="000000"/>
          <w:sz w:val="28"/>
          <w:szCs w:val="28"/>
        </w:rPr>
        <w:t xml:space="preserve">, чтобы </w:t>
      </w:r>
      <w:r w:rsidR="00E502F1">
        <w:rPr>
          <w:rFonts w:ascii="Times New Roman" w:hAnsi="Times New Roman" w:cs="Times New Roman"/>
          <w:color w:val="000000"/>
          <w:sz w:val="28"/>
          <w:szCs w:val="28"/>
        </w:rPr>
        <w:t>назваться</w:t>
      </w:r>
      <w:r w:rsidR="00E502F1" w:rsidRPr="00BF6E96">
        <w:rPr>
          <w:rFonts w:ascii="Times New Roman" w:hAnsi="Times New Roman" w:cs="Times New Roman"/>
          <w:color w:val="000000"/>
          <w:sz w:val="28"/>
          <w:szCs w:val="28"/>
        </w:rPr>
        <w:t xml:space="preserve"> воспитанным?</w:t>
      </w:r>
      <w:r w:rsidR="00E502F1">
        <w:rPr>
          <w:rFonts w:ascii="Times New Roman" w:hAnsi="Times New Roman" w:cs="Times New Roman"/>
          <w:color w:val="000000"/>
          <w:sz w:val="28"/>
          <w:szCs w:val="28"/>
        </w:rPr>
        <w:t>»:</w:t>
      </w:r>
      <w:r w:rsidRPr="00BB3403">
        <w:rPr>
          <w:rFonts w:ascii="Times New Roman" w:hAnsi="Times New Roman" w:cs="Times New Roman"/>
          <w:color w:val="000000"/>
          <w:sz w:val="28"/>
          <w:szCs w:val="28"/>
        </w:rPr>
        <w:t xml:space="preserve"> 74% </w:t>
      </w:r>
      <w:r w:rsidR="00E502F1">
        <w:rPr>
          <w:rFonts w:ascii="Times New Roman" w:hAnsi="Times New Roman" w:cs="Times New Roman"/>
          <w:color w:val="000000"/>
          <w:sz w:val="28"/>
          <w:szCs w:val="28"/>
        </w:rPr>
        <w:t>детей ответили –</w:t>
      </w:r>
      <w:r w:rsidRPr="00BB3403">
        <w:rPr>
          <w:rFonts w:ascii="Times New Roman" w:hAnsi="Times New Roman" w:cs="Times New Roman"/>
          <w:color w:val="000000"/>
          <w:sz w:val="28"/>
          <w:szCs w:val="28"/>
        </w:rPr>
        <w:t xml:space="preserve"> доброты, милосердия; 52%, что им не хватает уверенности; 41% </w:t>
      </w:r>
      <w:r>
        <w:rPr>
          <w:rFonts w:ascii="Times New Roman" w:hAnsi="Times New Roman" w:cs="Times New Roman"/>
          <w:color w:val="000000"/>
          <w:sz w:val="28"/>
          <w:szCs w:val="28"/>
        </w:rPr>
        <w:t>–</w:t>
      </w:r>
      <w:r w:rsidRPr="00BB3403">
        <w:rPr>
          <w:rFonts w:ascii="Times New Roman" w:hAnsi="Times New Roman" w:cs="Times New Roman"/>
          <w:color w:val="000000"/>
          <w:sz w:val="28"/>
          <w:szCs w:val="28"/>
        </w:rPr>
        <w:t xml:space="preserve"> трудолюбия, смелости, решительности; 33% – твердости духа; 32% – силы воли; 18% – мягкости, открытость.</w:t>
      </w:r>
      <w:r>
        <w:rPr>
          <w:rFonts w:ascii="Times New Roman" w:hAnsi="Times New Roman" w:cs="Times New Roman"/>
          <w:color w:val="000000"/>
          <w:sz w:val="28"/>
          <w:szCs w:val="28"/>
        </w:rPr>
        <w:t xml:space="preserve"> </w:t>
      </w:r>
      <w:r w:rsidR="00E502F1">
        <w:rPr>
          <w:rStyle w:val="submenu-table"/>
          <w:sz w:val="28"/>
          <w:szCs w:val="28"/>
          <w:shd w:val="clear" w:color="auto" w:fill="FFFFFF"/>
        </w:rPr>
        <w:t>Эти ответы показывают</w:t>
      </w:r>
      <w:r w:rsidRPr="00E913B3">
        <w:rPr>
          <w:rStyle w:val="submenu-table"/>
          <w:sz w:val="28"/>
          <w:szCs w:val="28"/>
          <w:shd w:val="clear" w:color="auto" w:fill="FFFFFF"/>
        </w:rPr>
        <w:t xml:space="preserve">, что </w:t>
      </w:r>
      <w:r w:rsidR="00E502F1">
        <w:rPr>
          <w:rStyle w:val="submenu-table"/>
          <w:sz w:val="28"/>
          <w:szCs w:val="28"/>
          <w:shd w:val="clear" w:color="auto" w:fill="FFFFFF"/>
        </w:rPr>
        <w:t>в</w:t>
      </w:r>
      <w:r w:rsidRPr="00E913B3">
        <w:rPr>
          <w:rStyle w:val="submenu-table"/>
          <w:sz w:val="28"/>
          <w:szCs w:val="28"/>
          <w:shd w:val="clear" w:color="auto" w:fill="FFFFFF"/>
        </w:rPr>
        <w:t xml:space="preserve"> дет</w:t>
      </w:r>
      <w:r w:rsidR="00E502F1">
        <w:rPr>
          <w:rStyle w:val="submenu-table"/>
          <w:sz w:val="28"/>
          <w:szCs w:val="28"/>
          <w:shd w:val="clear" w:color="auto" w:fill="FFFFFF"/>
        </w:rPr>
        <w:t>ях</w:t>
      </w:r>
      <w:r w:rsidRPr="00E913B3">
        <w:rPr>
          <w:rStyle w:val="submenu-table"/>
          <w:sz w:val="28"/>
          <w:szCs w:val="28"/>
          <w:shd w:val="clear" w:color="auto" w:fill="FFFFFF"/>
        </w:rPr>
        <w:t xml:space="preserve"> недостаточно сформированы духовно-нравственные ценности.</w:t>
      </w:r>
    </w:p>
    <w:p w:rsidR="001C7EA0" w:rsidRPr="00BB3403" w:rsidRDefault="001C7EA0" w:rsidP="001C7EA0">
      <w:pPr>
        <w:tabs>
          <w:tab w:val="left" w:pos="-142"/>
          <w:tab w:val="left" w:pos="0"/>
        </w:tabs>
        <w:spacing w:after="0" w:line="360" w:lineRule="auto"/>
        <w:ind w:firstLine="709"/>
        <w:jc w:val="both"/>
        <w:rPr>
          <w:rFonts w:ascii="Times New Roman" w:hAnsi="Times New Roman" w:cs="Times New Roman"/>
          <w:color w:val="000000"/>
          <w:sz w:val="28"/>
          <w:szCs w:val="28"/>
        </w:rPr>
      </w:pPr>
      <w:r w:rsidRPr="00BB3403">
        <w:rPr>
          <w:rFonts w:ascii="Times New Roman" w:hAnsi="Times New Roman" w:cs="Times New Roman"/>
          <w:color w:val="000000"/>
          <w:sz w:val="28"/>
          <w:szCs w:val="28"/>
        </w:rPr>
        <w:t xml:space="preserve">На вопрос </w:t>
      </w:r>
      <w:r w:rsidR="00E502F1">
        <w:rPr>
          <w:rFonts w:ascii="Times New Roman" w:hAnsi="Times New Roman" w:cs="Times New Roman"/>
          <w:color w:val="000000"/>
          <w:sz w:val="28"/>
          <w:szCs w:val="28"/>
        </w:rPr>
        <w:t>«</w:t>
      </w:r>
      <w:r w:rsidR="00E502F1" w:rsidRPr="00BF6E96">
        <w:rPr>
          <w:rFonts w:ascii="Times New Roman" w:hAnsi="Times New Roman" w:cs="Times New Roman"/>
          <w:color w:val="000000"/>
          <w:sz w:val="28"/>
          <w:szCs w:val="28"/>
        </w:rPr>
        <w:t xml:space="preserve">Что </w:t>
      </w:r>
      <w:r w:rsidR="00E502F1">
        <w:rPr>
          <w:rFonts w:ascii="Times New Roman" w:hAnsi="Times New Roman" w:cs="Times New Roman"/>
          <w:color w:val="000000"/>
          <w:sz w:val="28"/>
          <w:szCs w:val="28"/>
        </w:rPr>
        <w:t>дол</w:t>
      </w:r>
      <w:r w:rsidR="00E502F1" w:rsidRPr="00BF6E96">
        <w:rPr>
          <w:rFonts w:ascii="Times New Roman" w:hAnsi="Times New Roman" w:cs="Times New Roman"/>
          <w:color w:val="000000"/>
          <w:sz w:val="28"/>
          <w:szCs w:val="28"/>
        </w:rPr>
        <w:t>жно изменить</w:t>
      </w:r>
      <w:r w:rsidR="00E502F1">
        <w:rPr>
          <w:rFonts w:ascii="Times New Roman" w:hAnsi="Times New Roman" w:cs="Times New Roman"/>
          <w:color w:val="000000"/>
          <w:sz w:val="28"/>
          <w:szCs w:val="28"/>
        </w:rPr>
        <w:t>ся</w:t>
      </w:r>
      <w:r w:rsidR="00E502F1" w:rsidRPr="00BF6E96">
        <w:rPr>
          <w:rFonts w:ascii="Times New Roman" w:hAnsi="Times New Roman" w:cs="Times New Roman"/>
          <w:color w:val="000000"/>
          <w:sz w:val="28"/>
          <w:szCs w:val="28"/>
        </w:rPr>
        <w:t xml:space="preserve"> в нашем обществе, чтобы все </w:t>
      </w:r>
      <w:r w:rsidR="00E502F1">
        <w:rPr>
          <w:rFonts w:ascii="Times New Roman" w:hAnsi="Times New Roman" w:cs="Times New Roman"/>
          <w:color w:val="000000"/>
          <w:sz w:val="28"/>
          <w:szCs w:val="28"/>
        </w:rPr>
        <w:t>люди ста</w:t>
      </w:r>
      <w:r w:rsidR="00E502F1" w:rsidRPr="00BF6E96">
        <w:rPr>
          <w:rFonts w:ascii="Times New Roman" w:hAnsi="Times New Roman" w:cs="Times New Roman"/>
          <w:color w:val="000000"/>
          <w:sz w:val="28"/>
          <w:szCs w:val="28"/>
        </w:rPr>
        <w:t>ли счастливы</w:t>
      </w:r>
      <w:r w:rsidR="00E502F1">
        <w:rPr>
          <w:rFonts w:ascii="Times New Roman" w:hAnsi="Times New Roman" w:cs="Times New Roman"/>
          <w:color w:val="000000"/>
          <w:sz w:val="28"/>
          <w:szCs w:val="28"/>
        </w:rPr>
        <w:t>ми</w:t>
      </w:r>
      <w:r w:rsidR="00E502F1" w:rsidRPr="00BF6E96">
        <w:rPr>
          <w:rFonts w:ascii="Times New Roman" w:hAnsi="Times New Roman" w:cs="Times New Roman"/>
          <w:color w:val="000000"/>
          <w:sz w:val="28"/>
          <w:szCs w:val="28"/>
        </w:rPr>
        <w:t>?</w:t>
      </w:r>
      <w:r w:rsidR="00E502F1">
        <w:rPr>
          <w:rFonts w:ascii="Times New Roman" w:hAnsi="Times New Roman" w:cs="Times New Roman"/>
          <w:color w:val="000000"/>
          <w:sz w:val="28"/>
          <w:szCs w:val="28"/>
        </w:rPr>
        <w:t>»</w:t>
      </w:r>
      <w:r w:rsidR="00E502F1" w:rsidRPr="00BF6E96">
        <w:rPr>
          <w:rFonts w:ascii="Times New Roman" w:hAnsi="Times New Roman" w:cs="Times New Roman"/>
          <w:color w:val="000000"/>
          <w:sz w:val="28"/>
          <w:szCs w:val="28"/>
        </w:rPr>
        <w:t xml:space="preserve"> </w:t>
      </w:r>
      <w:r w:rsidRPr="00BB3403">
        <w:rPr>
          <w:rFonts w:ascii="Times New Roman" w:hAnsi="Times New Roman" w:cs="Times New Roman"/>
          <w:color w:val="000000"/>
          <w:sz w:val="28"/>
          <w:szCs w:val="28"/>
        </w:rPr>
        <w:t xml:space="preserve"> 35% детей ответили</w:t>
      </w:r>
      <w:r w:rsidR="00E502F1">
        <w:rPr>
          <w:rFonts w:ascii="Times New Roman" w:hAnsi="Times New Roman" w:cs="Times New Roman"/>
          <w:color w:val="000000"/>
          <w:sz w:val="28"/>
          <w:szCs w:val="28"/>
        </w:rPr>
        <w:t xml:space="preserve"> – </w:t>
      </w:r>
      <w:r w:rsidRPr="00BB3403">
        <w:rPr>
          <w:rFonts w:ascii="Times New Roman" w:hAnsi="Times New Roman" w:cs="Times New Roman"/>
          <w:color w:val="000000"/>
          <w:sz w:val="28"/>
          <w:szCs w:val="28"/>
        </w:rPr>
        <w:t>иметь возможность честно зарабатывать деньги; 22% –</w:t>
      </w:r>
      <w:r w:rsidR="00E502F1">
        <w:rPr>
          <w:rFonts w:ascii="Times New Roman" w:hAnsi="Times New Roman" w:cs="Times New Roman"/>
          <w:color w:val="000000"/>
          <w:sz w:val="28"/>
          <w:szCs w:val="28"/>
        </w:rPr>
        <w:t xml:space="preserve"> </w:t>
      </w:r>
      <w:r w:rsidRPr="00BB3403">
        <w:rPr>
          <w:rFonts w:ascii="Times New Roman" w:hAnsi="Times New Roman" w:cs="Times New Roman"/>
          <w:color w:val="000000"/>
          <w:sz w:val="28"/>
          <w:szCs w:val="28"/>
        </w:rPr>
        <w:t>создать условия для развития</w:t>
      </w:r>
      <w:r w:rsidR="00E502F1">
        <w:rPr>
          <w:rFonts w:ascii="Times New Roman" w:hAnsi="Times New Roman" w:cs="Times New Roman"/>
          <w:color w:val="000000"/>
          <w:sz w:val="28"/>
          <w:szCs w:val="28"/>
        </w:rPr>
        <w:t xml:space="preserve"> каждого человека</w:t>
      </w:r>
      <w:r w:rsidRPr="00BB3403">
        <w:rPr>
          <w:rFonts w:ascii="Times New Roman" w:hAnsi="Times New Roman" w:cs="Times New Roman"/>
          <w:color w:val="000000"/>
          <w:sz w:val="28"/>
          <w:szCs w:val="28"/>
        </w:rPr>
        <w:t>; 11% –</w:t>
      </w:r>
      <w:r w:rsidR="00E502F1">
        <w:rPr>
          <w:rFonts w:ascii="Times New Roman" w:hAnsi="Times New Roman" w:cs="Times New Roman"/>
          <w:color w:val="000000"/>
          <w:sz w:val="28"/>
          <w:szCs w:val="28"/>
        </w:rPr>
        <w:t xml:space="preserve"> </w:t>
      </w:r>
      <w:r w:rsidRPr="00BB3403">
        <w:rPr>
          <w:rFonts w:ascii="Times New Roman" w:hAnsi="Times New Roman" w:cs="Times New Roman"/>
          <w:color w:val="000000"/>
          <w:sz w:val="28"/>
          <w:szCs w:val="28"/>
        </w:rPr>
        <w:t xml:space="preserve">усилить борьбу с преступностью; 9% – относиться ко всем людям с добротой; 7% – дружить со всеми; 7% – обеспечивать защиту детям всех национальностей. </w:t>
      </w:r>
      <w:r w:rsidR="00E502F1">
        <w:rPr>
          <w:rFonts w:ascii="Times New Roman" w:hAnsi="Times New Roman" w:cs="Times New Roman"/>
          <w:color w:val="000000"/>
          <w:sz w:val="28"/>
          <w:szCs w:val="28"/>
        </w:rPr>
        <w:t>В своем</w:t>
      </w:r>
      <w:r w:rsidRPr="00BB3403">
        <w:rPr>
          <w:rFonts w:ascii="Times New Roman" w:hAnsi="Times New Roman" w:cs="Times New Roman"/>
          <w:color w:val="000000"/>
          <w:sz w:val="28"/>
          <w:szCs w:val="28"/>
        </w:rPr>
        <w:t xml:space="preserve"> исследовани</w:t>
      </w:r>
      <w:r w:rsidR="00E502F1">
        <w:rPr>
          <w:rFonts w:ascii="Times New Roman" w:hAnsi="Times New Roman" w:cs="Times New Roman"/>
          <w:color w:val="000000"/>
          <w:sz w:val="28"/>
          <w:szCs w:val="28"/>
        </w:rPr>
        <w:t>и</w:t>
      </w:r>
      <w:r w:rsidRPr="00BB3403">
        <w:rPr>
          <w:rFonts w:ascii="Times New Roman" w:hAnsi="Times New Roman" w:cs="Times New Roman"/>
          <w:color w:val="000000"/>
          <w:sz w:val="28"/>
          <w:szCs w:val="28"/>
        </w:rPr>
        <w:t xml:space="preserve"> мы также выявили</w:t>
      </w:r>
      <w:r w:rsidR="00E502F1">
        <w:rPr>
          <w:rFonts w:ascii="Times New Roman" w:hAnsi="Times New Roman" w:cs="Times New Roman"/>
          <w:color w:val="000000"/>
          <w:sz w:val="28"/>
          <w:szCs w:val="28"/>
        </w:rPr>
        <w:t xml:space="preserve">, что </w:t>
      </w:r>
      <w:r w:rsidRPr="00BB3403">
        <w:rPr>
          <w:rFonts w:ascii="Times New Roman" w:hAnsi="Times New Roman" w:cs="Times New Roman"/>
          <w:color w:val="000000"/>
          <w:sz w:val="28"/>
          <w:szCs w:val="28"/>
        </w:rPr>
        <w:t xml:space="preserve">21% </w:t>
      </w:r>
      <w:r>
        <w:rPr>
          <w:rFonts w:ascii="Times New Roman" w:hAnsi="Times New Roman" w:cs="Times New Roman"/>
          <w:color w:val="000000"/>
          <w:sz w:val="28"/>
          <w:szCs w:val="28"/>
        </w:rPr>
        <w:t>обучающихся</w:t>
      </w:r>
      <w:r w:rsidRPr="00BB3403">
        <w:rPr>
          <w:rFonts w:ascii="Times New Roman" w:hAnsi="Times New Roman" w:cs="Times New Roman"/>
          <w:color w:val="000000"/>
          <w:sz w:val="28"/>
          <w:szCs w:val="28"/>
        </w:rPr>
        <w:t xml:space="preserve"> не верят ни в какие идеалы, </w:t>
      </w:r>
      <w:r w:rsidR="00DD665F">
        <w:rPr>
          <w:rFonts w:ascii="Times New Roman" w:hAnsi="Times New Roman" w:cs="Times New Roman"/>
          <w:color w:val="000000"/>
          <w:sz w:val="28"/>
          <w:szCs w:val="28"/>
        </w:rPr>
        <w:t>им не</w:t>
      </w:r>
      <w:r w:rsidRPr="00BB3403">
        <w:rPr>
          <w:rFonts w:ascii="Times New Roman" w:hAnsi="Times New Roman" w:cs="Times New Roman"/>
          <w:color w:val="000000"/>
          <w:sz w:val="28"/>
          <w:szCs w:val="28"/>
        </w:rPr>
        <w:t xml:space="preserve"> интерес</w:t>
      </w:r>
      <w:r w:rsidR="00DD665F">
        <w:rPr>
          <w:rFonts w:ascii="Times New Roman" w:hAnsi="Times New Roman" w:cs="Times New Roman"/>
          <w:color w:val="000000"/>
          <w:sz w:val="28"/>
          <w:szCs w:val="28"/>
        </w:rPr>
        <w:t>на</w:t>
      </w:r>
      <w:r w:rsidRPr="00BB3403">
        <w:rPr>
          <w:rFonts w:ascii="Times New Roman" w:hAnsi="Times New Roman" w:cs="Times New Roman"/>
          <w:color w:val="000000"/>
          <w:sz w:val="28"/>
          <w:szCs w:val="28"/>
        </w:rPr>
        <w:t xml:space="preserve"> жизнь страны, </w:t>
      </w:r>
      <w:r w:rsidR="00DD665F">
        <w:rPr>
          <w:rFonts w:ascii="Times New Roman" w:hAnsi="Times New Roman" w:cs="Times New Roman"/>
          <w:color w:val="000000"/>
          <w:sz w:val="28"/>
          <w:szCs w:val="28"/>
        </w:rPr>
        <w:lastRenderedPageBreak/>
        <w:t xml:space="preserve">находятся в </w:t>
      </w:r>
      <w:r w:rsidRPr="00BB3403">
        <w:rPr>
          <w:rFonts w:ascii="Times New Roman" w:hAnsi="Times New Roman" w:cs="Times New Roman"/>
          <w:color w:val="000000"/>
          <w:sz w:val="28"/>
          <w:szCs w:val="28"/>
        </w:rPr>
        <w:t>пассивн</w:t>
      </w:r>
      <w:r w:rsidR="00DD665F">
        <w:rPr>
          <w:rFonts w:ascii="Times New Roman" w:hAnsi="Times New Roman" w:cs="Times New Roman"/>
          <w:color w:val="000000"/>
          <w:sz w:val="28"/>
          <w:szCs w:val="28"/>
        </w:rPr>
        <w:t>ой</w:t>
      </w:r>
      <w:r w:rsidRPr="00BB3403">
        <w:rPr>
          <w:rFonts w:ascii="Times New Roman" w:hAnsi="Times New Roman" w:cs="Times New Roman"/>
          <w:color w:val="000000"/>
          <w:sz w:val="28"/>
          <w:szCs w:val="28"/>
        </w:rPr>
        <w:t xml:space="preserve"> позици</w:t>
      </w:r>
      <w:r w:rsidR="00DD665F">
        <w:rPr>
          <w:rFonts w:ascii="Times New Roman" w:hAnsi="Times New Roman" w:cs="Times New Roman"/>
          <w:color w:val="000000"/>
          <w:sz w:val="28"/>
          <w:szCs w:val="28"/>
        </w:rPr>
        <w:t>и</w:t>
      </w:r>
      <w:r w:rsidRPr="00BB3403">
        <w:rPr>
          <w:rFonts w:ascii="Times New Roman" w:hAnsi="Times New Roman" w:cs="Times New Roman"/>
          <w:color w:val="000000"/>
          <w:sz w:val="28"/>
          <w:szCs w:val="28"/>
        </w:rPr>
        <w:t xml:space="preserve">. </w:t>
      </w:r>
      <w:r w:rsidR="00DD665F">
        <w:rPr>
          <w:rFonts w:ascii="Times New Roman" w:hAnsi="Times New Roman" w:cs="Times New Roman"/>
          <w:color w:val="000000"/>
          <w:sz w:val="28"/>
          <w:szCs w:val="28"/>
        </w:rPr>
        <w:t>Тем не менее,</w:t>
      </w:r>
      <w:r w:rsidRPr="00BB3403">
        <w:rPr>
          <w:rFonts w:ascii="Times New Roman" w:hAnsi="Times New Roman" w:cs="Times New Roman"/>
          <w:color w:val="000000"/>
          <w:sz w:val="28"/>
          <w:szCs w:val="28"/>
        </w:rPr>
        <w:t xml:space="preserve"> они </w:t>
      </w:r>
      <w:r w:rsidR="00DD665F">
        <w:rPr>
          <w:rFonts w:ascii="Times New Roman" w:hAnsi="Times New Roman" w:cs="Times New Roman"/>
          <w:color w:val="000000"/>
          <w:sz w:val="28"/>
          <w:szCs w:val="28"/>
        </w:rPr>
        <w:t>поним</w:t>
      </w:r>
      <w:r w:rsidRPr="00BB3403">
        <w:rPr>
          <w:rFonts w:ascii="Times New Roman" w:hAnsi="Times New Roman" w:cs="Times New Roman"/>
          <w:color w:val="000000"/>
          <w:sz w:val="28"/>
          <w:szCs w:val="28"/>
        </w:rPr>
        <w:t xml:space="preserve">ают, что, чтобы стать лучше, им </w:t>
      </w:r>
      <w:r w:rsidR="00DD665F">
        <w:rPr>
          <w:rFonts w:ascii="Times New Roman" w:hAnsi="Times New Roman" w:cs="Times New Roman"/>
          <w:color w:val="000000"/>
          <w:sz w:val="28"/>
          <w:szCs w:val="28"/>
        </w:rPr>
        <w:t>нужно быть более</w:t>
      </w:r>
      <w:r w:rsidRPr="00BB3403">
        <w:rPr>
          <w:rFonts w:ascii="Times New Roman" w:hAnsi="Times New Roman" w:cs="Times New Roman"/>
          <w:color w:val="000000"/>
          <w:sz w:val="28"/>
          <w:szCs w:val="28"/>
        </w:rPr>
        <w:t xml:space="preserve"> добр</w:t>
      </w:r>
      <w:r w:rsidR="00DD665F">
        <w:rPr>
          <w:rFonts w:ascii="Times New Roman" w:hAnsi="Times New Roman" w:cs="Times New Roman"/>
          <w:color w:val="000000"/>
          <w:sz w:val="28"/>
          <w:szCs w:val="28"/>
        </w:rPr>
        <w:t>ым</w:t>
      </w:r>
      <w:r w:rsidRPr="00BB3403">
        <w:rPr>
          <w:rFonts w:ascii="Times New Roman" w:hAnsi="Times New Roman" w:cs="Times New Roman"/>
          <w:color w:val="000000"/>
          <w:sz w:val="28"/>
          <w:szCs w:val="28"/>
        </w:rPr>
        <w:t xml:space="preserve"> и милосерд</w:t>
      </w:r>
      <w:r w:rsidR="00DD665F">
        <w:rPr>
          <w:rFonts w:ascii="Times New Roman" w:hAnsi="Times New Roman" w:cs="Times New Roman"/>
          <w:color w:val="000000"/>
          <w:sz w:val="28"/>
          <w:szCs w:val="28"/>
        </w:rPr>
        <w:t>ным</w:t>
      </w:r>
      <w:r w:rsidRPr="00BB3403">
        <w:rPr>
          <w:rFonts w:ascii="Times New Roman" w:hAnsi="Times New Roman" w:cs="Times New Roman"/>
          <w:color w:val="000000"/>
          <w:sz w:val="28"/>
          <w:szCs w:val="28"/>
        </w:rPr>
        <w:t>.</w:t>
      </w:r>
    </w:p>
    <w:p w:rsidR="001C7EA0" w:rsidRPr="00BB3403" w:rsidRDefault="00DD665F"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результатам</w:t>
      </w:r>
      <w:r w:rsidR="001C7EA0" w:rsidRPr="00BB3403">
        <w:rPr>
          <w:rFonts w:ascii="Times New Roman" w:hAnsi="Times New Roman" w:cs="Times New Roman"/>
          <w:color w:val="000000"/>
          <w:sz w:val="28"/>
          <w:szCs w:val="28"/>
        </w:rPr>
        <w:t xml:space="preserve"> опрос</w:t>
      </w:r>
      <w:r>
        <w:rPr>
          <w:rFonts w:ascii="Times New Roman" w:hAnsi="Times New Roman" w:cs="Times New Roman"/>
          <w:color w:val="000000"/>
          <w:sz w:val="28"/>
          <w:szCs w:val="28"/>
        </w:rPr>
        <w:t>а</w:t>
      </w:r>
      <w:r w:rsidR="001C7EA0" w:rsidRPr="00BB34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мы видим, что </w:t>
      </w:r>
      <w:r w:rsidR="001C7EA0" w:rsidRPr="00BB3403">
        <w:rPr>
          <w:rFonts w:ascii="Times New Roman" w:hAnsi="Times New Roman" w:cs="Times New Roman"/>
          <w:color w:val="000000"/>
          <w:sz w:val="28"/>
          <w:szCs w:val="28"/>
        </w:rPr>
        <w:t>некоторы</w:t>
      </w:r>
      <w:r>
        <w:rPr>
          <w:rFonts w:ascii="Times New Roman" w:hAnsi="Times New Roman" w:cs="Times New Roman"/>
          <w:color w:val="000000"/>
          <w:sz w:val="28"/>
          <w:szCs w:val="28"/>
        </w:rPr>
        <w:t>е</w:t>
      </w:r>
      <w:r w:rsidR="001C7EA0" w:rsidRPr="00BB3403">
        <w:rPr>
          <w:rFonts w:ascii="Times New Roman" w:hAnsi="Times New Roman" w:cs="Times New Roman"/>
          <w:color w:val="000000"/>
          <w:sz w:val="28"/>
          <w:szCs w:val="28"/>
        </w:rPr>
        <w:t xml:space="preserve"> дет</w:t>
      </w:r>
      <w:r>
        <w:rPr>
          <w:rFonts w:ascii="Times New Roman" w:hAnsi="Times New Roman" w:cs="Times New Roman"/>
          <w:color w:val="000000"/>
          <w:sz w:val="28"/>
          <w:szCs w:val="28"/>
        </w:rPr>
        <w:t>и считают:</w:t>
      </w:r>
      <w:r w:rsidR="001C7EA0" w:rsidRPr="00BB3403">
        <w:rPr>
          <w:rFonts w:ascii="Times New Roman" w:hAnsi="Times New Roman" w:cs="Times New Roman"/>
          <w:color w:val="000000"/>
          <w:sz w:val="28"/>
          <w:szCs w:val="28"/>
        </w:rPr>
        <w:t xml:space="preserve"> не </w:t>
      </w:r>
      <w:r>
        <w:rPr>
          <w:rFonts w:ascii="Times New Roman" w:hAnsi="Times New Roman" w:cs="Times New Roman"/>
          <w:color w:val="000000"/>
          <w:sz w:val="28"/>
          <w:szCs w:val="28"/>
        </w:rPr>
        <w:t>обязательно</w:t>
      </w:r>
      <w:r w:rsidR="001C7EA0" w:rsidRPr="00BB34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быть </w:t>
      </w:r>
      <w:r w:rsidR="001C7EA0" w:rsidRPr="00BB3403">
        <w:rPr>
          <w:rFonts w:ascii="Times New Roman" w:hAnsi="Times New Roman" w:cs="Times New Roman"/>
          <w:color w:val="000000"/>
          <w:sz w:val="28"/>
          <w:szCs w:val="28"/>
        </w:rPr>
        <w:t>добр</w:t>
      </w:r>
      <w:r>
        <w:rPr>
          <w:rFonts w:ascii="Times New Roman" w:hAnsi="Times New Roman" w:cs="Times New Roman"/>
          <w:color w:val="000000"/>
          <w:sz w:val="28"/>
          <w:szCs w:val="28"/>
        </w:rPr>
        <w:t>ым</w:t>
      </w:r>
      <w:r w:rsidR="001C7EA0" w:rsidRPr="00BB3403">
        <w:rPr>
          <w:rFonts w:ascii="Times New Roman" w:hAnsi="Times New Roman" w:cs="Times New Roman"/>
          <w:color w:val="000000"/>
          <w:sz w:val="28"/>
          <w:szCs w:val="28"/>
        </w:rPr>
        <w:t>, чутк</w:t>
      </w:r>
      <w:r>
        <w:rPr>
          <w:rFonts w:ascii="Times New Roman" w:hAnsi="Times New Roman" w:cs="Times New Roman"/>
          <w:color w:val="000000"/>
          <w:sz w:val="28"/>
          <w:szCs w:val="28"/>
        </w:rPr>
        <w:t>им</w:t>
      </w:r>
      <w:r w:rsidR="001C7EA0" w:rsidRPr="00BB3403">
        <w:rPr>
          <w:rFonts w:ascii="Times New Roman" w:hAnsi="Times New Roman" w:cs="Times New Roman"/>
          <w:color w:val="000000"/>
          <w:sz w:val="28"/>
          <w:szCs w:val="28"/>
        </w:rPr>
        <w:t>, человечн</w:t>
      </w:r>
      <w:r>
        <w:rPr>
          <w:rFonts w:ascii="Times New Roman" w:hAnsi="Times New Roman" w:cs="Times New Roman"/>
          <w:color w:val="000000"/>
          <w:sz w:val="28"/>
          <w:szCs w:val="28"/>
        </w:rPr>
        <w:t>ым</w:t>
      </w:r>
      <w:r w:rsidR="001C7EA0" w:rsidRPr="00BB3403">
        <w:rPr>
          <w:rFonts w:ascii="Times New Roman" w:hAnsi="Times New Roman" w:cs="Times New Roman"/>
          <w:color w:val="000000"/>
          <w:sz w:val="28"/>
          <w:szCs w:val="28"/>
        </w:rPr>
        <w:t>, совест</w:t>
      </w:r>
      <w:r>
        <w:rPr>
          <w:rFonts w:ascii="Times New Roman" w:hAnsi="Times New Roman" w:cs="Times New Roman"/>
          <w:color w:val="000000"/>
          <w:sz w:val="28"/>
          <w:szCs w:val="28"/>
        </w:rPr>
        <w:t>ливым</w:t>
      </w:r>
      <w:r w:rsidR="001C7EA0" w:rsidRPr="00BB34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выполняющим свой </w:t>
      </w:r>
      <w:r w:rsidR="001C7EA0" w:rsidRPr="00BB3403">
        <w:rPr>
          <w:rFonts w:ascii="Times New Roman" w:hAnsi="Times New Roman" w:cs="Times New Roman"/>
          <w:color w:val="000000"/>
          <w:sz w:val="28"/>
          <w:szCs w:val="28"/>
        </w:rPr>
        <w:t xml:space="preserve">долг. </w:t>
      </w:r>
      <w:r>
        <w:rPr>
          <w:rFonts w:ascii="Times New Roman" w:hAnsi="Times New Roman" w:cs="Times New Roman"/>
          <w:color w:val="000000"/>
          <w:sz w:val="28"/>
          <w:szCs w:val="28"/>
        </w:rPr>
        <w:t>Отсюда</w:t>
      </w:r>
      <w:r w:rsidR="001C7EA0" w:rsidRPr="00BB3403">
        <w:rPr>
          <w:rFonts w:ascii="Times New Roman" w:hAnsi="Times New Roman" w:cs="Times New Roman"/>
          <w:color w:val="000000"/>
          <w:sz w:val="28"/>
          <w:szCs w:val="28"/>
        </w:rPr>
        <w:t xml:space="preserve"> результаты констатирующего эксперимента показали </w:t>
      </w:r>
      <w:r>
        <w:rPr>
          <w:rFonts w:ascii="Times New Roman" w:hAnsi="Times New Roman" w:cs="Times New Roman"/>
          <w:color w:val="000000"/>
          <w:sz w:val="28"/>
          <w:szCs w:val="28"/>
        </w:rPr>
        <w:t>на необходимость решения</w:t>
      </w:r>
      <w:r w:rsidR="001C7EA0" w:rsidRPr="00BB3403">
        <w:rPr>
          <w:rFonts w:ascii="Times New Roman" w:hAnsi="Times New Roman" w:cs="Times New Roman"/>
          <w:color w:val="000000"/>
          <w:sz w:val="28"/>
          <w:szCs w:val="28"/>
        </w:rPr>
        <w:t xml:space="preserve"> проблемы духовно-нравственного воспитания и </w:t>
      </w:r>
      <w:r>
        <w:rPr>
          <w:rFonts w:ascii="Times New Roman" w:hAnsi="Times New Roman" w:cs="Times New Roman"/>
          <w:color w:val="000000"/>
          <w:sz w:val="28"/>
          <w:szCs w:val="28"/>
        </w:rPr>
        <w:t>воспит</w:t>
      </w:r>
      <w:r w:rsidR="001C7EA0" w:rsidRPr="00BB3403">
        <w:rPr>
          <w:rFonts w:ascii="Times New Roman" w:hAnsi="Times New Roman" w:cs="Times New Roman"/>
          <w:color w:val="000000"/>
          <w:sz w:val="28"/>
          <w:szCs w:val="28"/>
        </w:rPr>
        <w:t xml:space="preserve">ания культуры </w:t>
      </w:r>
      <w:r w:rsidR="001C7EA0">
        <w:rPr>
          <w:rFonts w:ascii="Times New Roman" w:hAnsi="Times New Roman" w:cs="Times New Roman"/>
          <w:color w:val="000000"/>
          <w:sz w:val="28"/>
          <w:szCs w:val="28"/>
        </w:rPr>
        <w:t>МО</w:t>
      </w:r>
      <w:r w:rsidR="001C7EA0" w:rsidRPr="00BB3403">
        <w:rPr>
          <w:rFonts w:ascii="Times New Roman" w:hAnsi="Times New Roman" w:cs="Times New Roman"/>
          <w:color w:val="000000"/>
          <w:sz w:val="28"/>
          <w:szCs w:val="28"/>
        </w:rPr>
        <w:t xml:space="preserve">. Целью </w:t>
      </w:r>
      <w:r>
        <w:rPr>
          <w:rFonts w:ascii="Times New Roman" w:hAnsi="Times New Roman" w:cs="Times New Roman"/>
          <w:color w:val="000000"/>
          <w:sz w:val="28"/>
          <w:szCs w:val="28"/>
        </w:rPr>
        <w:t>решения этой проблемы стало необходимым</w:t>
      </w:r>
      <w:r w:rsidR="001C7EA0" w:rsidRPr="00BB3403">
        <w:rPr>
          <w:rFonts w:ascii="Times New Roman" w:hAnsi="Times New Roman" w:cs="Times New Roman"/>
          <w:color w:val="000000"/>
          <w:sz w:val="28"/>
          <w:szCs w:val="28"/>
        </w:rPr>
        <w:t xml:space="preserve"> создание благоприятных условий для формирования духовно-нравственных ценностей у </w:t>
      </w:r>
      <w:r>
        <w:rPr>
          <w:rFonts w:ascii="Times New Roman" w:hAnsi="Times New Roman" w:cs="Times New Roman"/>
          <w:color w:val="000000"/>
          <w:sz w:val="28"/>
          <w:szCs w:val="28"/>
        </w:rPr>
        <w:t>об</w:t>
      </w:r>
      <w:r w:rsidR="001C7EA0" w:rsidRPr="00BB3403">
        <w:rPr>
          <w:rFonts w:ascii="Times New Roman" w:hAnsi="Times New Roman" w:cs="Times New Roman"/>
          <w:color w:val="000000"/>
          <w:sz w:val="28"/>
          <w:szCs w:val="28"/>
        </w:rPr>
        <w:t>уча</w:t>
      </w:r>
      <w:r>
        <w:rPr>
          <w:rFonts w:ascii="Times New Roman" w:hAnsi="Times New Roman" w:cs="Times New Roman"/>
          <w:color w:val="000000"/>
          <w:sz w:val="28"/>
          <w:szCs w:val="28"/>
        </w:rPr>
        <w:t>ю</w:t>
      </w:r>
      <w:r w:rsidR="001C7EA0" w:rsidRPr="00BB3403">
        <w:rPr>
          <w:rFonts w:ascii="Times New Roman" w:hAnsi="Times New Roman" w:cs="Times New Roman"/>
          <w:color w:val="000000"/>
          <w:sz w:val="28"/>
          <w:szCs w:val="28"/>
        </w:rPr>
        <w:t xml:space="preserve">щихся </w:t>
      </w:r>
      <w:r>
        <w:rPr>
          <w:rFonts w:ascii="Times New Roman" w:hAnsi="Times New Roman" w:cs="Times New Roman"/>
          <w:color w:val="000000"/>
          <w:sz w:val="28"/>
          <w:szCs w:val="28"/>
        </w:rPr>
        <w:t>и</w:t>
      </w:r>
      <w:r w:rsidR="001C7EA0" w:rsidRPr="00BB3403">
        <w:rPr>
          <w:rFonts w:ascii="Times New Roman" w:hAnsi="Times New Roman" w:cs="Times New Roman"/>
          <w:color w:val="000000"/>
          <w:sz w:val="28"/>
          <w:szCs w:val="28"/>
        </w:rPr>
        <w:t xml:space="preserve"> воспитания</w:t>
      </w:r>
      <w:r>
        <w:rPr>
          <w:rFonts w:ascii="Times New Roman" w:hAnsi="Times New Roman" w:cs="Times New Roman"/>
          <w:color w:val="000000"/>
          <w:sz w:val="28"/>
          <w:szCs w:val="28"/>
        </w:rPr>
        <w:t xml:space="preserve"> в них культуры МО</w:t>
      </w:r>
      <w:r w:rsidR="001C7EA0" w:rsidRPr="00BB34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связи с этим,</w:t>
      </w:r>
      <w:r w:rsidR="001C7EA0" w:rsidRPr="00BB3403">
        <w:rPr>
          <w:rFonts w:ascii="Times New Roman" w:hAnsi="Times New Roman" w:cs="Times New Roman"/>
          <w:color w:val="000000"/>
          <w:sz w:val="28"/>
          <w:szCs w:val="28"/>
        </w:rPr>
        <w:t xml:space="preserve"> при разработке модели </w:t>
      </w:r>
      <w:r>
        <w:rPr>
          <w:rFonts w:ascii="Times New Roman" w:hAnsi="Times New Roman" w:cs="Times New Roman"/>
          <w:color w:val="000000"/>
          <w:sz w:val="28"/>
          <w:szCs w:val="28"/>
        </w:rPr>
        <w:t>воспит</w:t>
      </w:r>
      <w:r w:rsidR="001C7EA0" w:rsidRPr="00BB3403">
        <w:rPr>
          <w:rFonts w:ascii="Times New Roman" w:hAnsi="Times New Roman" w:cs="Times New Roman"/>
          <w:color w:val="000000"/>
          <w:sz w:val="28"/>
          <w:szCs w:val="28"/>
        </w:rPr>
        <w:t xml:space="preserve">ания культуры </w:t>
      </w:r>
      <w:r w:rsidR="001C7EA0">
        <w:rPr>
          <w:rFonts w:ascii="Times New Roman" w:hAnsi="Times New Roman" w:cs="Times New Roman"/>
          <w:color w:val="000000"/>
          <w:sz w:val="28"/>
          <w:szCs w:val="28"/>
        </w:rPr>
        <w:t>МО</w:t>
      </w:r>
      <w:r w:rsidR="001C7EA0" w:rsidRPr="00BB3403">
        <w:rPr>
          <w:rFonts w:ascii="Times New Roman" w:hAnsi="Times New Roman" w:cs="Times New Roman"/>
          <w:color w:val="000000"/>
          <w:sz w:val="28"/>
          <w:szCs w:val="28"/>
        </w:rPr>
        <w:t xml:space="preserve"> у </w:t>
      </w:r>
      <w:r w:rsidR="001C7EA0">
        <w:rPr>
          <w:rFonts w:ascii="Times New Roman" w:hAnsi="Times New Roman" w:cs="Times New Roman"/>
          <w:color w:val="000000"/>
          <w:sz w:val="28"/>
          <w:szCs w:val="28"/>
        </w:rPr>
        <w:t xml:space="preserve">детей </w:t>
      </w:r>
      <w:r w:rsidR="001C7EA0" w:rsidRPr="00BB3403">
        <w:rPr>
          <w:rFonts w:ascii="Times New Roman" w:hAnsi="Times New Roman" w:cs="Times New Roman"/>
          <w:color w:val="000000"/>
          <w:sz w:val="28"/>
          <w:szCs w:val="28"/>
        </w:rPr>
        <w:t xml:space="preserve">мы уделили особое внимание </w:t>
      </w:r>
      <w:r>
        <w:rPr>
          <w:rFonts w:ascii="Times New Roman" w:hAnsi="Times New Roman" w:cs="Times New Roman"/>
          <w:color w:val="000000"/>
          <w:sz w:val="28"/>
          <w:szCs w:val="28"/>
        </w:rPr>
        <w:t>планирования эффективной педагогической деятельности</w:t>
      </w:r>
      <w:r w:rsidR="001C7EA0" w:rsidRPr="00BB3403">
        <w:rPr>
          <w:rFonts w:ascii="Times New Roman" w:hAnsi="Times New Roman" w:cs="Times New Roman"/>
          <w:color w:val="000000"/>
          <w:sz w:val="28"/>
          <w:szCs w:val="28"/>
        </w:rPr>
        <w:t xml:space="preserve"> и, определили </w:t>
      </w:r>
      <w:r>
        <w:rPr>
          <w:rFonts w:ascii="Times New Roman" w:hAnsi="Times New Roman" w:cs="Times New Roman"/>
          <w:color w:val="000000"/>
          <w:sz w:val="28"/>
          <w:szCs w:val="28"/>
        </w:rPr>
        <w:t>ряд</w:t>
      </w:r>
      <w:r w:rsidR="001C7EA0" w:rsidRPr="00BB3403">
        <w:rPr>
          <w:rFonts w:ascii="Times New Roman" w:hAnsi="Times New Roman" w:cs="Times New Roman"/>
          <w:color w:val="000000"/>
          <w:sz w:val="28"/>
          <w:szCs w:val="28"/>
        </w:rPr>
        <w:t xml:space="preserve"> задач</w:t>
      </w:r>
      <w:r>
        <w:rPr>
          <w:rFonts w:ascii="Times New Roman" w:hAnsi="Times New Roman" w:cs="Times New Roman"/>
          <w:color w:val="000000"/>
          <w:sz w:val="28"/>
          <w:szCs w:val="28"/>
        </w:rPr>
        <w:t>, необходимых решить</w:t>
      </w:r>
      <w:r w:rsidR="001C7EA0" w:rsidRPr="00BB3403">
        <w:rPr>
          <w:rFonts w:ascii="Times New Roman" w:hAnsi="Times New Roman" w:cs="Times New Roman"/>
          <w:color w:val="000000"/>
          <w:sz w:val="28"/>
          <w:szCs w:val="28"/>
        </w:rPr>
        <w:t xml:space="preserve"> [46].:</w:t>
      </w:r>
    </w:p>
    <w:p w:rsidR="001C7EA0"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BB3403">
        <w:rPr>
          <w:rFonts w:ascii="Times New Roman" w:hAnsi="Times New Roman" w:cs="Times New Roman"/>
          <w:color w:val="000000"/>
          <w:sz w:val="28"/>
          <w:szCs w:val="28"/>
        </w:rPr>
        <w:t xml:space="preserve">– воспитывать </w:t>
      </w:r>
      <w:r w:rsidR="008A0003">
        <w:rPr>
          <w:rFonts w:ascii="Times New Roman" w:hAnsi="Times New Roman" w:cs="Times New Roman"/>
          <w:color w:val="000000"/>
          <w:sz w:val="28"/>
          <w:szCs w:val="28"/>
        </w:rPr>
        <w:t>в</w:t>
      </w:r>
      <w:r w:rsidRPr="00BB3403">
        <w:rPr>
          <w:rFonts w:ascii="Times New Roman" w:hAnsi="Times New Roman" w:cs="Times New Roman"/>
          <w:color w:val="000000"/>
          <w:sz w:val="28"/>
          <w:szCs w:val="28"/>
        </w:rPr>
        <w:t xml:space="preserve"> дет</w:t>
      </w:r>
      <w:r w:rsidR="008A0003">
        <w:rPr>
          <w:rFonts w:ascii="Times New Roman" w:hAnsi="Times New Roman" w:cs="Times New Roman"/>
          <w:color w:val="000000"/>
          <w:sz w:val="28"/>
          <w:szCs w:val="28"/>
        </w:rPr>
        <w:t>ях</w:t>
      </w:r>
      <w:r w:rsidRPr="00BB3403">
        <w:rPr>
          <w:rFonts w:ascii="Times New Roman" w:hAnsi="Times New Roman" w:cs="Times New Roman"/>
          <w:color w:val="000000"/>
          <w:sz w:val="28"/>
          <w:szCs w:val="28"/>
        </w:rPr>
        <w:t xml:space="preserve"> готовность следовать </w:t>
      </w:r>
      <w:r w:rsidR="008A0003">
        <w:rPr>
          <w:rFonts w:ascii="Times New Roman" w:hAnsi="Times New Roman" w:cs="Times New Roman"/>
          <w:color w:val="000000"/>
          <w:sz w:val="28"/>
          <w:szCs w:val="28"/>
        </w:rPr>
        <w:t xml:space="preserve">духовно-нравственным </w:t>
      </w:r>
      <w:r w:rsidRPr="00BB3403">
        <w:rPr>
          <w:rFonts w:ascii="Times New Roman" w:hAnsi="Times New Roman" w:cs="Times New Roman"/>
          <w:color w:val="000000"/>
          <w:sz w:val="28"/>
          <w:szCs w:val="28"/>
        </w:rPr>
        <w:t>нормам</w:t>
      </w:r>
      <w:r w:rsidR="008A0003">
        <w:rPr>
          <w:rFonts w:ascii="Times New Roman" w:hAnsi="Times New Roman" w:cs="Times New Roman"/>
          <w:color w:val="000000"/>
          <w:sz w:val="28"/>
          <w:szCs w:val="28"/>
        </w:rPr>
        <w:t>:</w:t>
      </w:r>
      <w:r w:rsidRPr="00BB3403">
        <w:rPr>
          <w:rFonts w:ascii="Times New Roman" w:hAnsi="Times New Roman" w:cs="Times New Roman"/>
          <w:color w:val="000000"/>
          <w:sz w:val="28"/>
          <w:szCs w:val="28"/>
        </w:rPr>
        <w:t xml:space="preserve"> </w:t>
      </w:r>
      <w:r w:rsidR="008A0003">
        <w:rPr>
          <w:rFonts w:ascii="Times New Roman" w:hAnsi="Times New Roman" w:cs="Times New Roman"/>
          <w:color w:val="000000"/>
          <w:sz w:val="28"/>
          <w:szCs w:val="28"/>
        </w:rPr>
        <w:t xml:space="preserve">с </w:t>
      </w:r>
      <w:r w:rsidRPr="00BB3403">
        <w:rPr>
          <w:rFonts w:ascii="Times New Roman" w:hAnsi="Times New Roman" w:cs="Times New Roman"/>
          <w:color w:val="000000"/>
          <w:sz w:val="28"/>
          <w:szCs w:val="28"/>
        </w:rPr>
        <w:t>уважени</w:t>
      </w:r>
      <w:r w:rsidR="008A0003">
        <w:rPr>
          <w:rFonts w:ascii="Times New Roman" w:hAnsi="Times New Roman" w:cs="Times New Roman"/>
          <w:color w:val="000000"/>
          <w:sz w:val="28"/>
          <w:szCs w:val="28"/>
        </w:rPr>
        <w:t>ем относиться</w:t>
      </w:r>
      <w:r w:rsidRPr="00BB3403">
        <w:rPr>
          <w:rFonts w:ascii="Times New Roman" w:hAnsi="Times New Roman" w:cs="Times New Roman"/>
          <w:color w:val="000000"/>
          <w:sz w:val="28"/>
          <w:szCs w:val="28"/>
        </w:rPr>
        <w:t xml:space="preserve"> к представителям своей и других наций, старшему поколению; чувство ответственности за свою жизнь перед родителями, обществом и будущими поколениями; </w:t>
      </w:r>
    </w:p>
    <w:p w:rsidR="001C7EA0"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BB3403">
        <w:rPr>
          <w:rFonts w:ascii="Times New Roman" w:hAnsi="Times New Roman" w:cs="Times New Roman"/>
          <w:color w:val="000000"/>
          <w:sz w:val="28"/>
          <w:szCs w:val="28"/>
        </w:rPr>
        <w:t>– развивать духовно-нравственн</w:t>
      </w:r>
      <w:r>
        <w:rPr>
          <w:rFonts w:ascii="Times New Roman" w:hAnsi="Times New Roman" w:cs="Times New Roman"/>
          <w:color w:val="000000"/>
          <w:sz w:val="28"/>
          <w:szCs w:val="28"/>
        </w:rPr>
        <w:t xml:space="preserve">ые ценности у детей </w:t>
      </w:r>
      <w:r w:rsidRPr="00BB3403">
        <w:rPr>
          <w:rFonts w:ascii="Times New Roman" w:hAnsi="Times New Roman" w:cs="Times New Roman"/>
          <w:color w:val="000000"/>
          <w:sz w:val="28"/>
          <w:szCs w:val="28"/>
        </w:rPr>
        <w:t>на основе целенаправленного применения этно</w:t>
      </w:r>
      <w:r>
        <w:rPr>
          <w:rFonts w:ascii="Times New Roman" w:hAnsi="Times New Roman" w:cs="Times New Roman"/>
          <w:color w:val="000000"/>
          <w:sz w:val="28"/>
          <w:szCs w:val="28"/>
        </w:rPr>
        <w:t>-</w:t>
      </w:r>
      <w:r w:rsidRPr="00BB3403">
        <w:rPr>
          <w:rFonts w:ascii="Times New Roman" w:hAnsi="Times New Roman" w:cs="Times New Roman"/>
          <w:color w:val="000000"/>
          <w:sz w:val="28"/>
          <w:szCs w:val="28"/>
        </w:rPr>
        <w:t>педагоги</w:t>
      </w:r>
      <w:r>
        <w:rPr>
          <w:rFonts w:ascii="Times New Roman" w:hAnsi="Times New Roman" w:cs="Times New Roman"/>
          <w:color w:val="000000"/>
          <w:sz w:val="28"/>
          <w:szCs w:val="28"/>
        </w:rPr>
        <w:t>и</w:t>
      </w:r>
      <w:r w:rsidRPr="00BB3403">
        <w:rPr>
          <w:rFonts w:ascii="Times New Roman" w:hAnsi="Times New Roman" w:cs="Times New Roman"/>
          <w:color w:val="000000"/>
          <w:sz w:val="28"/>
          <w:szCs w:val="28"/>
        </w:rPr>
        <w:t xml:space="preserve"> в практике воспитания; </w:t>
      </w:r>
    </w:p>
    <w:p w:rsidR="001C7EA0" w:rsidRPr="00BB3403"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BB3403">
        <w:rPr>
          <w:rFonts w:ascii="Times New Roman" w:hAnsi="Times New Roman" w:cs="Times New Roman"/>
          <w:color w:val="000000"/>
          <w:sz w:val="28"/>
          <w:szCs w:val="28"/>
        </w:rPr>
        <w:t xml:space="preserve">– воспитывать художественно-эстетическую восприимчивость </w:t>
      </w:r>
      <w:r w:rsidR="008A0003">
        <w:rPr>
          <w:rFonts w:ascii="Times New Roman" w:hAnsi="Times New Roman" w:cs="Times New Roman"/>
          <w:color w:val="000000"/>
          <w:sz w:val="28"/>
          <w:szCs w:val="28"/>
        </w:rPr>
        <w:t xml:space="preserve">в </w:t>
      </w:r>
      <w:r w:rsidRPr="00BB3403">
        <w:rPr>
          <w:rFonts w:ascii="Times New Roman" w:hAnsi="Times New Roman" w:cs="Times New Roman"/>
          <w:color w:val="000000"/>
          <w:sz w:val="28"/>
          <w:szCs w:val="28"/>
        </w:rPr>
        <w:t>дет</w:t>
      </w:r>
      <w:r w:rsidR="008A0003">
        <w:rPr>
          <w:rFonts w:ascii="Times New Roman" w:hAnsi="Times New Roman" w:cs="Times New Roman"/>
          <w:color w:val="000000"/>
          <w:sz w:val="28"/>
          <w:szCs w:val="28"/>
        </w:rPr>
        <w:t>ях</w:t>
      </w:r>
      <w:r w:rsidRPr="00BB3403">
        <w:rPr>
          <w:rFonts w:ascii="Times New Roman" w:hAnsi="Times New Roman" w:cs="Times New Roman"/>
          <w:color w:val="000000"/>
          <w:sz w:val="28"/>
          <w:szCs w:val="28"/>
        </w:rPr>
        <w:t xml:space="preserve"> к ценностям национальной </w:t>
      </w:r>
      <w:r w:rsidR="008A0003">
        <w:rPr>
          <w:rFonts w:ascii="Times New Roman" w:hAnsi="Times New Roman" w:cs="Times New Roman"/>
          <w:color w:val="000000"/>
          <w:sz w:val="28"/>
          <w:szCs w:val="28"/>
        </w:rPr>
        <w:t xml:space="preserve">и религиозной </w:t>
      </w:r>
      <w:r w:rsidRPr="00BB3403">
        <w:rPr>
          <w:rFonts w:ascii="Times New Roman" w:hAnsi="Times New Roman" w:cs="Times New Roman"/>
          <w:color w:val="000000"/>
          <w:sz w:val="28"/>
          <w:szCs w:val="28"/>
        </w:rPr>
        <w:t>культуры народов России;</w:t>
      </w:r>
    </w:p>
    <w:p w:rsidR="001C7EA0"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BB3403">
        <w:rPr>
          <w:rFonts w:ascii="Times New Roman" w:hAnsi="Times New Roman" w:cs="Times New Roman"/>
          <w:color w:val="000000"/>
          <w:sz w:val="28"/>
          <w:szCs w:val="28"/>
        </w:rPr>
        <w:t xml:space="preserve">– </w:t>
      </w:r>
      <w:r w:rsidR="008A0003">
        <w:rPr>
          <w:rFonts w:ascii="Times New Roman" w:hAnsi="Times New Roman" w:cs="Times New Roman"/>
          <w:color w:val="000000"/>
          <w:sz w:val="28"/>
          <w:szCs w:val="28"/>
        </w:rPr>
        <w:t xml:space="preserve">обучить детей истории своей страны и </w:t>
      </w:r>
      <w:r w:rsidRPr="00BB3403">
        <w:rPr>
          <w:rFonts w:ascii="Times New Roman" w:hAnsi="Times New Roman" w:cs="Times New Roman"/>
          <w:color w:val="000000"/>
          <w:sz w:val="28"/>
          <w:szCs w:val="28"/>
        </w:rPr>
        <w:t xml:space="preserve">воспитывать в </w:t>
      </w:r>
      <w:r w:rsidR="008A0003">
        <w:rPr>
          <w:rFonts w:ascii="Times New Roman" w:hAnsi="Times New Roman" w:cs="Times New Roman"/>
          <w:color w:val="000000"/>
          <w:sz w:val="28"/>
          <w:szCs w:val="28"/>
        </w:rPr>
        <w:t>ни</w:t>
      </w:r>
      <w:r w:rsidRPr="00BB3403">
        <w:rPr>
          <w:rFonts w:ascii="Times New Roman" w:hAnsi="Times New Roman" w:cs="Times New Roman"/>
          <w:color w:val="000000"/>
          <w:sz w:val="28"/>
          <w:szCs w:val="28"/>
        </w:rPr>
        <w:t xml:space="preserve">х чувство гордости за достижения своей страны, патриотизм и привязанность к ней; </w:t>
      </w:r>
    </w:p>
    <w:p w:rsidR="001C7EA0"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BB3403">
        <w:rPr>
          <w:rFonts w:ascii="Times New Roman" w:hAnsi="Times New Roman" w:cs="Times New Roman"/>
          <w:color w:val="000000"/>
          <w:sz w:val="28"/>
          <w:szCs w:val="28"/>
        </w:rPr>
        <w:t xml:space="preserve">– формировать </w:t>
      </w:r>
      <w:r w:rsidR="008A0003">
        <w:rPr>
          <w:rFonts w:ascii="Times New Roman" w:hAnsi="Times New Roman" w:cs="Times New Roman"/>
          <w:color w:val="000000"/>
          <w:sz w:val="28"/>
          <w:szCs w:val="28"/>
        </w:rPr>
        <w:t>в</w:t>
      </w:r>
      <w:r w:rsidRPr="00BB3403">
        <w:rPr>
          <w:rFonts w:ascii="Times New Roman" w:hAnsi="Times New Roman" w:cs="Times New Roman"/>
          <w:color w:val="000000"/>
          <w:sz w:val="28"/>
          <w:szCs w:val="28"/>
        </w:rPr>
        <w:t xml:space="preserve"> дет</w:t>
      </w:r>
      <w:r w:rsidR="008A0003">
        <w:rPr>
          <w:rFonts w:ascii="Times New Roman" w:hAnsi="Times New Roman" w:cs="Times New Roman"/>
          <w:color w:val="000000"/>
          <w:sz w:val="28"/>
          <w:szCs w:val="28"/>
        </w:rPr>
        <w:t>ях</w:t>
      </w:r>
      <w:r w:rsidRPr="00BB3403">
        <w:rPr>
          <w:rFonts w:ascii="Times New Roman" w:hAnsi="Times New Roman" w:cs="Times New Roman"/>
          <w:color w:val="000000"/>
          <w:sz w:val="28"/>
          <w:szCs w:val="28"/>
        </w:rPr>
        <w:t xml:space="preserve"> гуманистическое мировоззрение, активную гражданскую позицию и желание вносить посильный вклад в </w:t>
      </w:r>
      <w:r w:rsidR="008A0003">
        <w:rPr>
          <w:rFonts w:ascii="Times New Roman" w:hAnsi="Times New Roman" w:cs="Times New Roman"/>
          <w:color w:val="000000"/>
          <w:sz w:val="28"/>
          <w:szCs w:val="28"/>
        </w:rPr>
        <w:t xml:space="preserve">дело </w:t>
      </w:r>
      <w:r w:rsidRPr="00BB3403">
        <w:rPr>
          <w:rFonts w:ascii="Times New Roman" w:hAnsi="Times New Roman" w:cs="Times New Roman"/>
          <w:color w:val="000000"/>
          <w:sz w:val="28"/>
          <w:szCs w:val="28"/>
        </w:rPr>
        <w:t>развити</w:t>
      </w:r>
      <w:r w:rsidR="008A0003">
        <w:rPr>
          <w:rFonts w:ascii="Times New Roman" w:hAnsi="Times New Roman" w:cs="Times New Roman"/>
          <w:color w:val="000000"/>
          <w:sz w:val="28"/>
          <w:szCs w:val="28"/>
        </w:rPr>
        <w:t>я</w:t>
      </w:r>
      <w:r w:rsidRPr="00BB3403">
        <w:rPr>
          <w:rFonts w:ascii="Times New Roman" w:hAnsi="Times New Roman" w:cs="Times New Roman"/>
          <w:color w:val="000000"/>
          <w:sz w:val="28"/>
          <w:szCs w:val="28"/>
        </w:rPr>
        <w:t xml:space="preserve"> </w:t>
      </w:r>
      <w:r w:rsidR="008A0003">
        <w:rPr>
          <w:rFonts w:ascii="Times New Roman" w:hAnsi="Times New Roman" w:cs="Times New Roman"/>
          <w:color w:val="000000"/>
          <w:sz w:val="28"/>
          <w:szCs w:val="28"/>
        </w:rPr>
        <w:t xml:space="preserve">своей </w:t>
      </w:r>
      <w:r w:rsidRPr="00BB3403">
        <w:rPr>
          <w:rFonts w:ascii="Times New Roman" w:hAnsi="Times New Roman" w:cs="Times New Roman"/>
          <w:color w:val="000000"/>
          <w:sz w:val="28"/>
          <w:szCs w:val="28"/>
        </w:rPr>
        <w:t xml:space="preserve">страны; </w:t>
      </w:r>
    </w:p>
    <w:p w:rsidR="001C7EA0"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BB3403">
        <w:rPr>
          <w:rFonts w:ascii="Times New Roman" w:hAnsi="Times New Roman" w:cs="Times New Roman"/>
          <w:color w:val="000000"/>
          <w:sz w:val="28"/>
          <w:szCs w:val="28"/>
        </w:rPr>
        <w:t>– воспитывать детей</w:t>
      </w:r>
      <w:r w:rsidR="00310107">
        <w:rPr>
          <w:rFonts w:ascii="Times New Roman" w:hAnsi="Times New Roman" w:cs="Times New Roman"/>
          <w:color w:val="000000"/>
          <w:sz w:val="28"/>
          <w:szCs w:val="28"/>
        </w:rPr>
        <w:t>,</w:t>
      </w:r>
      <w:r w:rsidRPr="00BB3403">
        <w:rPr>
          <w:rFonts w:ascii="Times New Roman" w:hAnsi="Times New Roman" w:cs="Times New Roman"/>
          <w:color w:val="000000"/>
          <w:sz w:val="28"/>
          <w:szCs w:val="28"/>
        </w:rPr>
        <w:t xml:space="preserve"> приобщ</w:t>
      </w:r>
      <w:r w:rsidR="00310107">
        <w:rPr>
          <w:rFonts w:ascii="Times New Roman" w:hAnsi="Times New Roman" w:cs="Times New Roman"/>
          <w:color w:val="000000"/>
          <w:sz w:val="28"/>
          <w:szCs w:val="28"/>
        </w:rPr>
        <w:t>а</w:t>
      </w:r>
      <w:r w:rsidRPr="00BB3403">
        <w:rPr>
          <w:rFonts w:ascii="Times New Roman" w:hAnsi="Times New Roman" w:cs="Times New Roman"/>
          <w:color w:val="000000"/>
          <w:sz w:val="28"/>
          <w:szCs w:val="28"/>
        </w:rPr>
        <w:t xml:space="preserve">я их к </w:t>
      </w:r>
      <w:r w:rsidR="00310107">
        <w:rPr>
          <w:rFonts w:ascii="Times New Roman" w:hAnsi="Times New Roman" w:cs="Times New Roman"/>
          <w:color w:val="000000"/>
          <w:sz w:val="28"/>
          <w:szCs w:val="28"/>
        </w:rPr>
        <w:t xml:space="preserve">здоровому образу жизни: </w:t>
      </w:r>
      <w:r w:rsidRPr="00BB3403">
        <w:rPr>
          <w:rFonts w:ascii="Times New Roman" w:hAnsi="Times New Roman" w:cs="Times New Roman"/>
          <w:color w:val="000000"/>
          <w:sz w:val="28"/>
          <w:szCs w:val="28"/>
        </w:rPr>
        <w:t xml:space="preserve">физической культуре, национальным видам спорта, формировать </w:t>
      </w:r>
      <w:r w:rsidR="00310107">
        <w:rPr>
          <w:rFonts w:ascii="Times New Roman" w:hAnsi="Times New Roman" w:cs="Times New Roman"/>
          <w:color w:val="000000"/>
          <w:sz w:val="28"/>
          <w:szCs w:val="28"/>
        </w:rPr>
        <w:t>в</w:t>
      </w:r>
      <w:r w:rsidRPr="00BB3403">
        <w:rPr>
          <w:rFonts w:ascii="Times New Roman" w:hAnsi="Times New Roman" w:cs="Times New Roman"/>
          <w:color w:val="000000"/>
          <w:sz w:val="28"/>
          <w:szCs w:val="28"/>
        </w:rPr>
        <w:t xml:space="preserve"> них чувство гордости за спортсменов страны;</w:t>
      </w:r>
    </w:p>
    <w:p w:rsidR="001C7EA0" w:rsidRPr="00BB3403"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BB3403">
        <w:rPr>
          <w:rFonts w:ascii="Times New Roman" w:hAnsi="Times New Roman" w:cs="Times New Roman"/>
          <w:color w:val="000000"/>
          <w:sz w:val="28"/>
          <w:szCs w:val="28"/>
        </w:rPr>
        <w:t xml:space="preserve"> – развивать </w:t>
      </w:r>
      <w:r w:rsidR="00310107">
        <w:rPr>
          <w:rFonts w:ascii="Times New Roman" w:hAnsi="Times New Roman" w:cs="Times New Roman"/>
          <w:color w:val="000000"/>
          <w:sz w:val="28"/>
          <w:szCs w:val="28"/>
        </w:rPr>
        <w:t>в</w:t>
      </w:r>
      <w:r w:rsidRPr="00BB3403">
        <w:rPr>
          <w:rFonts w:ascii="Times New Roman" w:hAnsi="Times New Roman" w:cs="Times New Roman"/>
          <w:color w:val="000000"/>
          <w:sz w:val="28"/>
          <w:szCs w:val="28"/>
        </w:rPr>
        <w:t xml:space="preserve"> дет</w:t>
      </w:r>
      <w:r w:rsidR="00310107">
        <w:rPr>
          <w:rFonts w:ascii="Times New Roman" w:hAnsi="Times New Roman" w:cs="Times New Roman"/>
          <w:color w:val="000000"/>
          <w:sz w:val="28"/>
          <w:szCs w:val="28"/>
        </w:rPr>
        <w:t>ях</w:t>
      </w:r>
      <w:r w:rsidRPr="00BB3403">
        <w:rPr>
          <w:rFonts w:ascii="Times New Roman" w:hAnsi="Times New Roman" w:cs="Times New Roman"/>
          <w:color w:val="000000"/>
          <w:sz w:val="28"/>
          <w:szCs w:val="28"/>
        </w:rPr>
        <w:t xml:space="preserve"> чувство ответственности </w:t>
      </w:r>
      <w:r w:rsidR="00310107">
        <w:rPr>
          <w:rFonts w:ascii="Times New Roman" w:hAnsi="Times New Roman" w:cs="Times New Roman"/>
          <w:color w:val="000000"/>
          <w:sz w:val="28"/>
          <w:szCs w:val="28"/>
        </w:rPr>
        <w:t>за</w:t>
      </w:r>
      <w:r w:rsidRPr="00BB3403">
        <w:rPr>
          <w:rFonts w:ascii="Times New Roman" w:hAnsi="Times New Roman" w:cs="Times New Roman"/>
          <w:color w:val="000000"/>
          <w:sz w:val="28"/>
          <w:szCs w:val="28"/>
        </w:rPr>
        <w:t xml:space="preserve"> овладени</w:t>
      </w:r>
      <w:r w:rsidR="00310107">
        <w:rPr>
          <w:rFonts w:ascii="Times New Roman" w:hAnsi="Times New Roman" w:cs="Times New Roman"/>
          <w:color w:val="000000"/>
          <w:sz w:val="28"/>
          <w:szCs w:val="28"/>
        </w:rPr>
        <w:t>е</w:t>
      </w:r>
      <w:r w:rsidRPr="00BB3403">
        <w:rPr>
          <w:rFonts w:ascii="Times New Roman" w:hAnsi="Times New Roman" w:cs="Times New Roman"/>
          <w:color w:val="000000"/>
          <w:sz w:val="28"/>
          <w:szCs w:val="28"/>
        </w:rPr>
        <w:t xml:space="preserve"> культурой </w:t>
      </w:r>
      <w:r>
        <w:rPr>
          <w:rFonts w:ascii="Times New Roman" w:hAnsi="Times New Roman" w:cs="Times New Roman"/>
          <w:color w:val="000000"/>
          <w:sz w:val="28"/>
          <w:szCs w:val="28"/>
        </w:rPr>
        <w:t>МО</w:t>
      </w:r>
      <w:r w:rsidRPr="00BB3403">
        <w:rPr>
          <w:rFonts w:ascii="Times New Roman" w:hAnsi="Times New Roman" w:cs="Times New Roman"/>
          <w:color w:val="000000"/>
          <w:sz w:val="28"/>
          <w:szCs w:val="28"/>
        </w:rPr>
        <w:t>, уважение к родному языку и языкам других народов.</w:t>
      </w:r>
    </w:p>
    <w:p w:rsidR="001C7EA0" w:rsidRDefault="00310107"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Эффективными с</w:t>
      </w:r>
      <w:r w:rsidR="001C7EA0" w:rsidRPr="00C87C64">
        <w:rPr>
          <w:rFonts w:ascii="Times New Roman" w:hAnsi="Times New Roman" w:cs="Times New Roman"/>
          <w:color w:val="000000"/>
          <w:sz w:val="28"/>
          <w:szCs w:val="28"/>
        </w:rPr>
        <w:t xml:space="preserve">редствами реализации </w:t>
      </w:r>
      <w:r>
        <w:rPr>
          <w:rFonts w:ascii="Times New Roman" w:hAnsi="Times New Roman" w:cs="Times New Roman"/>
          <w:color w:val="000000"/>
          <w:sz w:val="28"/>
          <w:szCs w:val="28"/>
        </w:rPr>
        <w:t>намече</w:t>
      </w:r>
      <w:r w:rsidR="001C7EA0" w:rsidRPr="00C87C64">
        <w:rPr>
          <w:rFonts w:ascii="Times New Roman" w:hAnsi="Times New Roman" w:cs="Times New Roman"/>
          <w:color w:val="000000"/>
          <w:sz w:val="28"/>
          <w:szCs w:val="28"/>
        </w:rPr>
        <w:t xml:space="preserve">нных задач являются [46]: </w:t>
      </w:r>
    </w:p>
    <w:p w:rsidR="001C7EA0"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C87C64">
        <w:rPr>
          <w:rFonts w:ascii="Times New Roman" w:hAnsi="Times New Roman" w:cs="Times New Roman"/>
          <w:color w:val="000000"/>
          <w:sz w:val="28"/>
          <w:szCs w:val="28"/>
        </w:rPr>
        <w:t xml:space="preserve">– </w:t>
      </w:r>
      <w:r w:rsidR="00310107">
        <w:rPr>
          <w:rFonts w:ascii="Times New Roman" w:hAnsi="Times New Roman" w:cs="Times New Roman"/>
          <w:color w:val="000000"/>
          <w:sz w:val="28"/>
          <w:szCs w:val="28"/>
        </w:rPr>
        <w:t>организация</w:t>
      </w:r>
      <w:r w:rsidRPr="00C87C64">
        <w:rPr>
          <w:rFonts w:ascii="Times New Roman" w:hAnsi="Times New Roman" w:cs="Times New Roman"/>
          <w:color w:val="000000"/>
          <w:sz w:val="28"/>
          <w:szCs w:val="28"/>
        </w:rPr>
        <w:t xml:space="preserve"> методических семинаров для</w:t>
      </w:r>
      <w:r w:rsidR="00310107">
        <w:rPr>
          <w:rFonts w:ascii="Times New Roman" w:hAnsi="Times New Roman" w:cs="Times New Roman"/>
          <w:color w:val="000000"/>
          <w:sz w:val="28"/>
          <w:szCs w:val="28"/>
        </w:rPr>
        <w:t xml:space="preserve"> обсуждения с</w:t>
      </w:r>
      <w:r w:rsidRPr="00C87C64">
        <w:rPr>
          <w:rFonts w:ascii="Times New Roman" w:hAnsi="Times New Roman" w:cs="Times New Roman"/>
          <w:color w:val="000000"/>
          <w:sz w:val="28"/>
          <w:szCs w:val="28"/>
        </w:rPr>
        <w:t xml:space="preserve"> педагог</w:t>
      </w:r>
      <w:r w:rsidR="00310107">
        <w:rPr>
          <w:rFonts w:ascii="Times New Roman" w:hAnsi="Times New Roman" w:cs="Times New Roman"/>
          <w:color w:val="000000"/>
          <w:sz w:val="28"/>
          <w:szCs w:val="28"/>
        </w:rPr>
        <w:t>ами</w:t>
      </w:r>
      <w:r w:rsidRPr="00C87C64">
        <w:rPr>
          <w:rFonts w:ascii="Times New Roman" w:hAnsi="Times New Roman" w:cs="Times New Roman"/>
          <w:color w:val="000000"/>
          <w:sz w:val="28"/>
          <w:szCs w:val="28"/>
        </w:rPr>
        <w:t xml:space="preserve"> проблем</w:t>
      </w:r>
      <w:r w:rsidR="00310107">
        <w:rPr>
          <w:rFonts w:ascii="Times New Roman" w:hAnsi="Times New Roman" w:cs="Times New Roman"/>
          <w:color w:val="000000"/>
          <w:sz w:val="28"/>
          <w:szCs w:val="28"/>
        </w:rPr>
        <w:t>ы</w:t>
      </w:r>
      <w:r w:rsidRPr="00C87C64">
        <w:rPr>
          <w:rFonts w:ascii="Times New Roman" w:hAnsi="Times New Roman" w:cs="Times New Roman"/>
          <w:color w:val="000000"/>
          <w:sz w:val="28"/>
          <w:szCs w:val="28"/>
        </w:rPr>
        <w:t xml:space="preserve"> </w:t>
      </w:r>
      <w:r w:rsidR="00310107">
        <w:rPr>
          <w:rFonts w:ascii="Times New Roman" w:hAnsi="Times New Roman" w:cs="Times New Roman"/>
          <w:color w:val="000000"/>
          <w:sz w:val="28"/>
          <w:szCs w:val="28"/>
        </w:rPr>
        <w:t>воспит</w:t>
      </w:r>
      <w:r w:rsidRPr="00C87C64">
        <w:rPr>
          <w:rFonts w:ascii="Times New Roman" w:hAnsi="Times New Roman" w:cs="Times New Roman"/>
          <w:color w:val="000000"/>
          <w:sz w:val="28"/>
          <w:szCs w:val="28"/>
        </w:rPr>
        <w:t xml:space="preserve">ания культуры </w:t>
      </w:r>
      <w:r>
        <w:rPr>
          <w:rFonts w:ascii="Times New Roman" w:hAnsi="Times New Roman" w:cs="Times New Roman"/>
          <w:color w:val="000000"/>
          <w:sz w:val="28"/>
          <w:szCs w:val="28"/>
        </w:rPr>
        <w:t>МО</w:t>
      </w:r>
      <w:r w:rsidRPr="00C87C64">
        <w:rPr>
          <w:rFonts w:ascii="Times New Roman" w:hAnsi="Times New Roman" w:cs="Times New Roman"/>
          <w:color w:val="000000"/>
          <w:sz w:val="28"/>
          <w:szCs w:val="28"/>
        </w:rPr>
        <w:t xml:space="preserve"> у </w:t>
      </w:r>
      <w:r w:rsidR="00310107">
        <w:rPr>
          <w:rFonts w:ascii="Times New Roman" w:hAnsi="Times New Roman" w:cs="Times New Roman"/>
          <w:color w:val="000000"/>
          <w:sz w:val="28"/>
          <w:szCs w:val="28"/>
        </w:rPr>
        <w:t>обучающихся</w:t>
      </w:r>
      <w:r w:rsidRPr="00C87C64">
        <w:rPr>
          <w:rFonts w:ascii="Times New Roman" w:hAnsi="Times New Roman" w:cs="Times New Roman"/>
          <w:color w:val="000000"/>
          <w:sz w:val="28"/>
          <w:szCs w:val="28"/>
        </w:rPr>
        <w:t xml:space="preserve">; </w:t>
      </w:r>
    </w:p>
    <w:p w:rsidR="001C7EA0"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C87C64">
        <w:rPr>
          <w:rFonts w:ascii="Times New Roman" w:hAnsi="Times New Roman" w:cs="Times New Roman"/>
          <w:color w:val="000000"/>
          <w:sz w:val="28"/>
          <w:szCs w:val="28"/>
        </w:rPr>
        <w:t xml:space="preserve">– включение </w:t>
      </w:r>
      <w:r w:rsidR="00310107">
        <w:rPr>
          <w:rFonts w:ascii="Times New Roman" w:hAnsi="Times New Roman" w:cs="Times New Roman"/>
          <w:color w:val="000000"/>
          <w:sz w:val="28"/>
          <w:szCs w:val="28"/>
        </w:rPr>
        <w:t xml:space="preserve">изучение педагогами </w:t>
      </w:r>
      <w:r w:rsidRPr="00C87C64">
        <w:rPr>
          <w:rFonts w:ascii="Times New Roman" w:hAnsi="Times New Roman" w:cs="Times New Roman"/>
          <w:color w:val="000000"/>
          <w:sz w:val="28"/>
          <w:szCs w:val="28"/>
        </w:rPr>
        <w:t xml:space="preserve">предметов </w:t>
      </w:r>
      <w:r>
        <w:rPr>
          <w:rFonts w:ascii="Times New Roman" w:hAnsi="Times New Roman" w:cs="Times New Roman"/>
          <w:color w:val="000000"/>
          <w:sz w:val="28"/>
          <w:szCs w:val="28"/>
        </w:rPr>
        <w:t>«</w:t>
      </w:r>
      <w:r w:rsidRPr="00C87C64">
        <w:rPr>
          <w:rFonts w:ascii="Times New Roman" w:hAnsi="Times New Roman" w:cs="Times New Roman"/>
          <w:color w:val="000000"/>
          <w:sz w:val="28"/>
          <w:szCs w:val="28"/>
        </w:rPr>
        <w:t>Основы духовно-нравственного воспитания</w:t>
      </w:r>
      <w:r>
        <w:rPr>
          <w:rFonts w:ascii="Times New Roman" w:hAnsi="Times New Roman" w:cs="Times New Roman"/>
          <w:color w:val="000000"/>
          <w:sz w:val="28"/>
          <w:szCs w:val="28"/>
        </w:rPr>
        <w:t>»</w:t>
      </w:r>
      <w:r w:rsidRPr="00C87C64">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w:t>
      </w:r>
      <w:r w:rsidRPr="00C87C64">
        <w:rPr>
          <w:rFonts w:ascii="Times New Roman" w:hAnsi="Times New Roman" w:cs="Times New Roman"/>
          <w:color w:val="000000"/>
          <w:sz w:val="28"/>
          <w:szCs w:val="28"/>
        </w:rPr>
        <w:t>этно</w:t>
      </w:r>
      <w:r>
        <w:rPr>
          <w:rFonts w:ascii="Times New Roman" w:hAnsi="Times New Roman" w:cs="Times New Roman"/>
          <w:color w:val="000000"/>
          <w:sz w:val="28"/>
          <w:szCs w:val="28"/>
        </w:rPr>
        <w:t>-</w:t>
      </w:r>
      <w:r w:rsidRPr="00C87C64">
        <w:rPr>
          <w:rFonts w:ascii="Times New Roman" w:hAnsi="Times New Roman" w:cs="Times New Roman"/>
          <w:color w:val="000000"/>
          <w:sz w:val="28"/>
          <w:szCs w:val="28"/>
        </w:rPr>
        <w:t>педагогика</w:t>
      </w:r>
      <w:r>
        <w:rPr>
          <w:rFonts w:ascii="Times New Roman" w:hAnsi="Times New Roman" w:cs="Times New Roman"/>
          <w:color w:val="000000"/>
          <w:sz w:val="28"/>
          <w:szCs w:val="28"/>
        </w:rPr>
        <w:t>»</w:t>
      </w:r>
      <w:r w:rsidRPr="00C87C64">
        <w:rPr>
          <w:rFonts w:ascii="Times New Roman" w:hAnsi="Times New Roman" w:cs="Times New Roman"/>
          <w:color w:val="000000"/>
          <w:sz w:val="28"/>
          <w:szCs w:val="28"/>
        </w:rPr>
        <w:t xml:space="preserve"> в программу повышения </w:t>
      </w:r>
      <w:r w:rsidR="00310107">
        <w:rPr>
          <w:rFonts w:ascii="Times New Roman" w:hAnsi="Times New Roman" w:cs="Times New Roman"/>
          <w:color w:val="000000"/>
          <w:sz w:val="28"/>
          <w:szCs w:val="28"/>
        </w:rPr>
        <w:t xml:space="preserve">их </w:t>
      </w:r>
      <w:r w:rsidRPr="00C87C64">
        <w:rPr>
          <w:rFonts w:ascii="Times New Roman" w:hAnsi="Times New Roman" w:cs="Times New Roman"/>
          <w:color w:val="000000"/>
          <w:sz w:val="28"/>
          <w:szCs w:val="28"/>
        </w:rPr>
        <w:t xml:space="preserve">квалификации и </w:t>
      </w:r>
      <w:r w:rsidR="00310107">
        <w:rPr>
          <w:rFonts w:ascii="Times New Roman" w:hAnsi="Times New Roman" w:cs="Times New Roman"/>
          <w:color w:val="000000"/>
          <w:sz w:val="28"/>
          <w:szCs w:val="28"/>
        </w:rPr>
        <w:t>включение</w:t>
      </w:r>
      <w:r w:rsidRPr="00C87C64">
        <w:rPr>
          <w:rFonts w:ascii="Times New Roman" w:hAnsi="Times New Roman" w:cs="Times New Roman"/>
          <w:color w:val="000000"/>
          <w:sz w:val="28"/>
          <w:szCs w:val="28"/>
        </w:rPr>
        <w:t xml:space="preserve"> ими </w:t>
      </w:r>
      <w:r w:rsidR="00310107">
        <w:rPr>
          <w:rFonts w:ascii="Times New Roman" w:hAnsi="Times New Roman" w:cs="Times New Roman"/>
          <w:color w:val="000000"/>
          <w:sz w:val="28"/>
          <w:szCs w:val="28"/>
        </w:rPr>
        <w:t>в сво</w:t>
      </w:r>
      <w:r w:rsidR="00EB605F">
        <w:rPr>
          <w:rFonts w:ascii="Times New Roman" w:hAnsi="Times New Roman" w:cs="Times New Roman"/>
          <w:color w:val="000000"/>
          <w:sz w:val="28"/>
          <w:szCs w:val="28"/>
        </w:rPr>
        <w:t>ей</w:t>
      </w:r>
      <w:r w:rsidR="00310107">
        <w:rPr>
          <w:rFonts w:ascii="Times New Roman" w:hAnsi="Times New Roman" w:cs="Times New Roman"/>
          <w:color w:val="000000"/>
          <w:sz w:val="28"/>
          <w:szCs w:val="28"/>
        </w:rPr>
        <w:t xml:space="preserve"> педагогическ</w:t>
      </w:r>
      <w:r w:rsidR="00EB605F">
        <w:rPr>
          <w:rFonts w:ascii="Times New Roman" w:hAnsi="Times New Roman" w:cs="Times New Roman"/>
          <w:color w:val="000000"/>
          <w:sz w:val="28"/>
          <w:szCs w:val="28"/>
        </w:rPr>
        <w:t>ой</w:t>
      </w:r>
      <w:r w:rsidR="00310107">
        <w:rPr>
          <w:rFonts w:ascii="Times New Roman" w:hAnsi="Times New Roman" w:cs="Times New Roman"/>
          <w:color w:val="000000"/>
          <w:sz w:val="28"/>
          <w:szCs w:val="28"/>
        </w:rPr>
        <w:t xml:space="preserve"> деят</w:t>
      </w:r>
      <w:r w:rsidR="00EB605F">
        <w:rPr>
          <w:rFonts w:ascii="Times New Roman" w:hAnsi="Times New Roman" w:cs="Times New Roman"/>
          <w:color w:val="000000"/>
          <w:sz w:val="28"/>
          <w:szCs w:val="28"/>
        </w:rPr>
        <w:t>ельности элементы</w:t>
      </w:r>
      <w:r w:rsidRPr="00C87C64">
        <w:rPr>
          <w:rFonts w:ascii="Times New Roman" w:hAnsi="Times New Roman" w:cs="Times New Roman"/>
          <w:color w:val="000000"/>
          <w:sz w:val="28"/>
          <w:szCs w:val="28"/>
        </w:rPr>
        <w:t xml:space="preserve"> духовно-нравственного воспитания </w:t>
      </w:r>
      <w:r w:rsidR="00EB605F">
        <w:rPr>
          <w:rFonts w:ascii="Times New Roman" w:hAnsi="Times New Roman" w:cs="Times New Roman"/>
          <w:color w:val="000000"/>
          <w:sz w:val="28"/>
          <w:szCs w:val="28"/>
        </w:rPr>
        <w:t>обучающихся</w:t>
      </w:r>
      <w:r w:rsidRPr="00C87C64">
        <w:rPr>
          <w:rFonts w:ascii="Times New Roman" w:hAnsi="Times New Roman" w:cs="Times New Roman"/>
          <w:color w:val="000000"/>
          <w:sz w:val="28"/>
          <w:szCs w:val="28"/>
        </w:rPr>
        <w:t xml:space="preserve">; </w:t>
      </w:r>
    </w:p>
    <w:p w:rsidR="001C7EA0"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C87C64">
        <w:rPr>
          <w:rFonts w:ascii="Times New Roman" w:hAnsi="Times New Roman" w:cs="Times New Roman"/>
          <w:color w:val="000000"/>
          <w:sz w:val="28"/>
          <w:szCs w:val="28"/>
        </w:rPr>
        <w:t xml:space="preserve">– организация исследовательской </w:t>
      </w:r>
      <w:r w:rsidR="00EB605F">
        <w:rPr>
          <w:rFonts w:ascii="Times New Roman" w:hAnsi="Times New Roman" w:cs="Times New Roman"/>
          <w:color w:val="000000"/>
          <w:sz w:val="28"/>
          <w:szCs w:val="28"/>
        </w:rPr>
        <w:t>группы</w:t>
      </w:r>
      <w:r w:rsidRPr="00C87C64">
        <w:rPr>
          <w:rFonts w:ascii="Times New Roman" w:hAnsi="Times New Roman" w:cs="Times New Roman"/>
          <w:color w:val="000000"/>
          <w:sz w:val="28"/>
          <w:szCs w:val="28"/>
        </w:rPr>
        <w:t xml:space="preserve"> по изучению духовно-нравственных ценностей, традиций и обычаев народов </w:t>
      </w:r>
      <w:r>
        <w:rPr>
          <w:rFonts w:ascii="Times New Roman" w:hAnsi="Times New Roman" w:cs="Times New Roman"/>
          <w:color w:val="000000"/>
          <w:sz w:val="28"/>
          <w:szCs w:val="28"/>
        </w:rPr>
        <w:t>РФ</w:t>
      </w:r>
      <w:r w:rsidRPr="00C87C64">
        <w:rPr>
          <w:rFonts w:ascii="Times New Roman" w:hAnsi="Times New Roman" w:cs="Times New Roman"/>
          <w:color w:val="000000"/>
          <w:sz w:val="28"/>
          <w:szCs w:val="28"/>
        </w:rPr>
        <w:t xml:space="preserve">; </w:t>
      </w:r>
    </w:p>
    <w:p w:rsidR="001C7EA0" w:rsidRPr="00C87C64"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C87C64">
        <w:rPr>
          <w:rFonts w:ascii="Times New Roman" w:hAnsi="Times New Roman" w:cs="Times New Roman"/>
          <w:color w:val="000000"/>
          <w:sz w:val="28"/>
          <w:szCs w:val="28"/>
        </w:rPr>
        <w:t xml:space="preserve">– </w:t>
      </w:r>
      <w:r w:rsidR="00EB605F">
        <w:rPr>
          <w:rFonts w:ascii="Times New Roman" w:hAnsi="Times New Roman" w:cs="Times New Roman"/>
          <w:color w:val="000000"/>
          <w:sz w:val="28"/>
          <w:szCs w:val="28"/>
        </w:rPr>
        <w:t xml:space="preserve">руководство над детьми по </w:t>
      </w:r>
      <w:r w:rsidRPr="00C87C64">
        <w:rPr>
          <w:rFonts w:ascii="Times New Roman" w:hAnsi="Times New Roman" w:cs="Times New Roman"/>
          <w:color w:val="000000"/>
          <w:sz w:val="28"/>
          <w:szCs w:val="28"/>
        </w:rPr>
        <w:t>организаци</w:t>
      </w:r>
      <w:r w:rsidR="00EB605F">
        <w:rPr>
          <w:rFonts w:ascii="Times New Roman" w:hAnsi="Times New Roman" w:cs="Times New Roman"/>
          <w:color w:val="000000"/>
          <w:sz w:val="28"/>
          <w:szCs w:val="28"/>
        </w:rPr>
        <w:t xml:space="preserve">и </w:t>
      </w:r>
      <w:r w:rsidRPr="00C87C64">
        <w:rPr>
          <w:rFonts w:ascii="Times New Roman" w:hAnsi="Times New Roman" w:cs="Times New Roman"/>
          <w:color w:val="000000"/>
          <w:sz w:val="28"/>
          <w:szCs w:val="28"/>
        </w:rPr>
        <w:t>выставок, праздников и конкурсов, посвященных духовно-нравственному</w:t>
      </w:r>
      <w:r w:rsidR="00EB605F">
        <w:rPr>
          <w:rFonts w:ascii="Times New Roman" w:hAnsi="Times New Roman" w:cs="Times New Roman"/>
          <w:color w:val="000000"/>
          <w:sz w:val="28"/>
          <w:szCs w:val="28"/>
        </w:rPr>
        <w:t>, культурному</w:t>
      </w:r>
      <w:r w:rsidRPr="00C87C64">
        <w:rPr>
          <w:rFonts w:ascii="Times New Roman" w:hAnsi="Times New Roman" w:cs="Times New Roman"/>
          <w:color w:val="000000"/>
          <w:sz w:val="28"/>
          <w:szCs w:val="28"/>
        </w:rPr>
        <w:t xml:space="preserve"> наследию народов </w:t>
      </w:r>
      <w:r>
        <w:rPr>
          <w:rFonts w:ascii="Times New Roman" w:hAnsi="Times New Roman" w:cs="Times New Roman"/>
          <w:color w:val="000000"/>
          <w:sz w:val="28"/>
          <w:szCs w:val="28"/>
        </w:rPr>
        <w:t>РФ</w:t>
      </w:r>
      <w:r w:rsidRPr="00C87C64">
        <w:rPr>
          <w:rFonts w:ascii="Times New Roman" w:hAnsi="Times New Roman" w:cs="Times New Roman"/>
          <w:color w:val="000000"/>
          <w:sz w:val="28"/>
          <w:szCs w:val="28"/>
        </w:rPr>
        <w:t>;</w:t>
      </w:r>
    </w:p>
    <w:p w:rsidR="001C7EA0"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C87C64">
        <w:rPr>
          <w:rFonts w:ascii="Times New Roman" w:hAnsi="Times New Roman" w:cs="Times New Roman"/>
          <w:color w:val="000000"/>
          <w:sz w:val="28"/>
          <w:szCs w:val="28"/>
        </w:rPr>
        <w:t xml:space="preserve">– проведение </w:t>
      </w:r>
      <w:r w:rsidR="00EB605F">
        <w:rPr>
          <w:rFonts w:ascii="Times New Roman" w:hAnsi="Times New Roman" w:cs="Times New Roman"/>
          <w:color w:val="000000"/>
          <w:sz w:val="28"/>
          <w:szCs w:val="28"/>
        </w:rPr>
        <w:t xml:space="preserve">совместно </w:t>
      </w:r>
      <w:r w:rsidRPr="00C87C64">
        <w:rPr>
          <w:rFonts w:ascii="Times New Roman" w:hAnsi="Times New Roman" w:cs="Times New Roman"/>
          <w:color w:val="000000"/>
          <w:sz w:val="28"/>
          <w:szCs w:val="28"/>
        </w:rPr>
        <w:t xml:space="preserve">с родителями мероприятий, </w:t>
      </w:r>
      <w:r w:rsidR="00EB605F">
        <w:rPr>
          <w:rFonts w:ascii="Times New Roman" w:hAnsi="Times New Roman" w:cs="Times New Roman"/>
          <w:color w:val="000000"/>
          <w:sz w:val="28"/>
          <w:szCs w:val="28"/>
        </w:rPr>
        <w:t>посвященных</w:t>
      </w:r>
      <w:r w:rsidRPr="00C87C64">
        <w:rPr>
          <w:rFonts w:ascii="Times New Roman" w:hAnsi="Times New Roman" w:cs="Times New Roman"/>
          <w:color w:val="000000"/>
          <w:sz w:val="28"/>
          <w:szCs w:val="28"/>
        </w:rPr>
        <w:t xml:space="preserve"> родному языку и уважени</w:t>
      </w:r>
      <w:r w:rsidR="00EB605F">
        <w:rPr>
          <w:rFonts w:ascii="Times New Roman" w:hAnsi="Times New Roman" w:cs="Times New Roman"/>
          <w:color w:val="000000"/>
          <w:sz w:val="28"/>
          <w:szCs w:val="28"/>
        </w:rPr>
        <w:t>ю</w:t>
      </w:r>
      <w:r w:rsidRPr="00C87C64">
        <w:rPr>
          <w:rFonts w:ascii="Times New Roman" w:hAnsi="Times New Roman" w:cs="Times New Roman"/>
          <w:color w:val="000000"/>
          <w:sz w:val="28"/>
          <w:szCs w:val="28"/>
        </w:rPr>
        <w:t xml:space="preserve"> к государственн</w:t>
      </w:r>
      <w:r w:rsidR="00EB605F">
        <w:rPr>
          <w:rFonts w:ascii="Times New Roman" w:hAnsi="Times New Roman" w:cs="Times New Roman"/>
          <w:color w:val="000000"/>
          <w:sz w:val="28"/>
          <w:szCs w:val="28"/>
        </w:rPr>
        <w:t>ому</w:t>
      </w:r>
      <w:r w:rsidRPr="00C87C64">
        <w:rPr>
          <w:rFonts w:ascii="Times New Roman" w:hAnsi="Times New Roman" w:cs="Times New Roman"/>
          <w:color w:val="000000"/>
          <w:sz w:val="28"/>
          <w:szCs w:val="28"/>
        </w:rPr>
        <w:t xml:space="preserve"> язык</w:t>
      </w:r>
      <w:r w:rsidR="00EB605F">
        <w:rPr>
          <w:rFonts w:ascii="Times New Roman" w:hAnsi="Times New Roman" w:cs="Times New Roman"/>
          <w:color w:val="000000"/>
          <w:sz w:val="28"/>
          <w:szCs w:val="28"/>
        </w:rPr>
        <w:t>у</w:t>
      </w:r>
      <w:r w:rsidRPr="00C87C64">
        <w:rPr>
          <w:rFonts w:ascii="Times New Roman" w:hAnsi="Times New Roman" w:cs="Times New Roman"/>
          <w:color w:val="000000"/>
          <w:sz w:val="28"/>
          <w:szCs w:val="28"/>
        </w:rPr>
        <w:t xml:space="preserve">, </w:t>
      </w:r>
      <w:r w:rsidR="00EB605F">
        <w:rPr>
          <w:rFonts w:ascii="Times New Roman" w:hAnsi="Times New Roman" w:cs="Times New Roman"/>
          <w:color w:val="000000"/>
          <w:sz w:val="28"/>
          <w:szCs w:val="28"/>
        </w:rPr>
        <w:t>с целью</w:t>
      </w:r>
      <w:r w:rsidRPr="00C87C64">
        <w:rPr>
          <w:rFonts w:ascii="Times New Roman" w:hAnsi="Times New Roman" w:cs="Times New Roman"/>
          <w:color w:val="000000"/>
          <w:sz w:val="28"/>
          <w:szCs w:val="28"/>
        </w:rPr>
        <w:t xml:space="preserve"> повышения духовно-нравственной культуры</w:t>
      </w:r>
      <w:r w:rsidR="00EB605F">
        <w:rPr>
          <w:rFonts w:ascii="Times New Roman" w:hAnsi="Times New Roman" w:cs="Times New Roman"/>
          <w:color w:val="000000"/>
          <w:sz w:val="28"/>
          <w:szCs w:val="28"/>
        </w:rPr>
        <w:t xml:space="preserve"> обучающихся</w:t>
      </w:r>
      <w:r w:rsidRPr="00C87C64">
        <w:rPr>
          <w:rFonts w:ascii="Times New Roman" w:hAnsi="Times New Roman" w:cs="Times New Roman"/>
          <w:color w:val="000000"/>
          <w:sz w:val="28"/>
          <w:szCs w:val="28"/>
        </w:rPr>
        <w:t xml:space="preserve">; </w:t>
      </w:r>
    </w:p>
    <w:p w:rsidR="001C7EA0" w:rsidRPr="00C87C64" w:rsidRDefault="001C7EA0" w:rsidP="001C7EA0">
      <w:pPr>
        <w:shd w:val="clear" w:color="auto" w:fill="FFFFFF"/>
        <w:tabs>
          <w:tab w:val="left" w:pos="-142"/>
          <w:tab w:val="left" w:pos="0"/>
        </w:tabs>
        <w:spacing w:after="0" w:line="360" w:lineRule="auto"/>
        <w:ind w:firstLine="709"/>
        <w:jc w:val="both"/>
        <w:rPr>
          <w:rFonts w:ascii="Times New Roman" w:hAnsi="Times New Roman" w:cs="Times New Roman"/>
          <w:color w:val="000000"/>
          <w:sz w:val="28"/>
          <w:szCs w:val="28"/>
        </w:rPr>
      </w:pPr>
      <w:r w:rsidRPr="00C87C64">
        <w:rPr>
          <w:rFonts w:ascii="Times New Roman" w:hAnsi="Times New Roman" w:cs="Times New Roman"/>
          <w:color w:val="000000"/>
          <w:sz w:val="28"/>
          <w:szCs w:val="28"/>
        </w:rPr>
        <w:t xml:space="preserve">– активизация работы по формированию здорового образа жизни у детей, проведение комплекса подготовленных совместно с родителями мероприятий по пропаганде </w:t>
      </w:r>
      <w:r w:rsidR="00EB605F">
        <w:rPr>
          <w:rFonts w:ascii="Times New Roman" w:hAnsi="Times New Roman" w:cs="Times New Roman"/>
          <w:color w:val="000000"/>
          <w:sz w:val="28"/>
          <w:szCs w:val="28"/>
        </w:rPr>
        <w:t xml:space="preserve">здорового образа жизни, включающий </w:t>
      </w:r>
      <w:r w:rsidRPr="00C87C64">
        <w:rPr>
          <w:rFonts w:ascii="Times New Roman" w:hAnsi="Times New Roman" w:cs="Times New Roman"/>
          <w:color w:val="000000"/>
          <w:sz w:val="28"/>
          <w:szCs w:val="28"/>
        </w:rPr>
        <w:t>здорово</w:t>
      </w:r>
      <w:r w:rsidR="00EB605F">
        <w:rPr>
          <w:rFonts w:ascii="Times New Roman" w:hAnsi="Times New Roman" w:cs="Times New Roman"/>
          <w:color w:val="000000"/>
          <w:sz w:val="28"/>
          <w:szCs w:val="28"/>
        </w:rPr>
        <w:t>е</w:t>
      </w:r>
      <w:r w:rsidRPr="00C87C64">
        <w:rPr>
          <w:rFonts w:ascii="Times New Roman" w:hAnsi="Times New Roman" w:cs="Times New Roman"/>
          <w:color w:val="000000"/>
          <w:sz w:val="28"/>
          <w:szCs w:val="28"/>
        </w:rPr>
        <w:t xml:space="preserve"> питани</w:t>
      </w:r>
      <w:r w:rsidR="00EB605F">
        <w:rPr>
          <w:rFonts w:ascii="Times New Roman" w:hAnsi="Times New Roman" w:cs="Times New Roman"/>
          <w:color w:val="000000"/>
          <w:sz w:val="28"/>
          <w:szCs w:val="28"/>
        </w:rPr>
        <w:t>е</w:t>
      </w:r>
      <w:r w:rsidRPr="00C87C64">
        <w:rPr>
          <w:rFonts w:ascii="Times New Roman" w:hAnsi="Times New Roman" w:cs="Times New Roman"/>
          <w:color w:val="000000"/>
          <w:sz w:val="28"/>
          <w:szCs w:val="28"/>
        </w:rPr>
        <w:t xml:space="preserve"> (кулинарные конкурсы, доклады о пользе и вреде отдельных продуктов); физическ</w:t>
      </w:r>
      <w:r w:rsidR="00EB605F">
        <w:rPr>
          <w:rFonts w:ascii="Times New Roman" w:hAnsi="Times New Roman" w:cs="Times New Roman"/>
          <w:color w:val="000000"/>
          <w:sz w:val="28"/>
          <w:szCs w:val="28"/>
        </w:rPr>
        <w:t>ую</w:t>
      </w:r>
      <w:r w:rsidRPr="00C87C64">
        <w:rPr>
          <w:rFonts w:ascii="Times New Roman" w:hAnsi="Times New Roman" w:cs="Times New Roman"/>
          <w:color w:val="000000"/>
          <w:sz w:val="28"/>
          <w:szCs w:val="28"/>
        </w:rPr>
        <w:t xml:space="preserve"> культур</w:t>
      </w:r>
      <w:r w:rsidR="00EB605F">
        <w:rPr>
          <w:rFonts w:ascii="Times New Roman" w:hAnsi="Times New Roman" w:cs="Times New Roman"/>
          <w:color w:val="000000"/>
          <w:sz w:val="28"/>
          <w:szCs w:val="28"/>
        </w:rPr>
        <w:t>у</w:t>
      </w:r>
      <w:r w:rsidRPr="00C87C64">
        <w:rPr>
          <w:rFonts w:ascii="Times New Roman" w:hAnsi="Times New Roman" w:cs="Times New Roman"/>
          <w:color w:val="000000"/>
          <w:sz w:val="28"/>
          <w:szCs w:val="28"/>
        </w:rPr>
        <w:t xml:space="preserve"> и спорт (физкультурно-оздоровительные соревнования, встречи с мастерами спорта, </w:t>
      </w:r>
      <w:r>
        <w:rPr>
          <w:rFonts w:ascii="Times New Roman" w:hAnsi="Times New Roman" w:cs="Times New Roman"/>
          <w:color w:val="000000"/>
          <w:sz w:val="28"/>
          <w:szCs w:val="28"/>
        </w:rPr>
        <w:t>знакомящие детей</w:t>
      </w:r>
      <w:r w:rsidRPr="00C87C6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C87C64">
        <w:rPr>
          <w:rFonts w:ascii="Times New Roman" w:hAnsi="Times New Roman" w:cs="Times New Roman"/>
          <w:color w:val="000000"/>
          <w:sz w:val="28"/>
          <w:szCs w:val="28"/>
        </w:rPr>
        <w:t xml:space="preserve"> достижения</w:t>
      </w:r>
      <w:r>
        <w:rPr>
          <w:rFonts w:ascii="Times New Roman" w:hAnsi="Times New Roman" w:cs="Times New Roman"/>
          <w:color w:val="000000"/>
          <w:sz w:val="28"/>
          <w:szCs w:val="28"/>
        </w:rPr>
        <w:t>ми</w:t>
      </w:r>
      <w:r w:rsidRPr="00C87C64">
        <w:rPr>
          <w:rFonts w:ascii="Times New Roman" w:hAnsi="Times New Roman" w:cs="Times New Roman"/>
          <w:color w:val="000000"/>
          <w:sz w:val="28"/>
          <w:szCs w:val="28"/>
        </w:rPr>
        <w:t xml:space="preserve"> страны в физической культуре и спорте).</w:t>
      </w:r>
    </w:p>
    <w:bookmarkEnd w:id="3"/>
    <w:p w:rsidR="001C7EA0" w:rsidRDefault="00EB605F" w:rsidP="001C7EA0">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Также появилась н</w:t>
      </w:r>
      <w:r w:rsidR="001C7EA0" w:rsidRPr="00C87C64">
        <w:rPr>
          <w:color w:val="000000"/>
          <w:sz w:val="28"/>
          <w:szCs w:val="28"/>
        </w:rPr>
        <w:t>еобходимо</w:t>
      </w:r>
      <w:r>
        <w:rPr>
          <w:color w:val="000000"/>
          <w:sz w:val="28"/>
          <w:szCs w:val="28"/>
        </w:rPr>
        <w:t>сть</w:t>
      </w:r>
      <w:r w:rsidR="001C7EA0" w:rsidRPr="00C87C64">
        <w:rPr>
          <w:color w:val="000000"/>
          <w:sz w:val="28"/>
          <w:szCs w:val="28"/>
        </w:rPr>
        <w:t xml:space="preserve"> созда</w:t>
      </w:r>
      <w:r>
        <w:rPr>
          <w:color w:val="000000"/>
          <w:sz w:val="28"/>
          <w:szCs w:val="28"/>
        </w:rPr>
        <w:t>ния</w:t>
      </w:r>
      <w:r w:rsidR="001C7EA0" w:rsidRPr="00C87C64">
        <w:rPr>
          <w:color w:val="000000"/>
          <w:sz w:val="28"/>
          <w:szCs w:val="28"/>
        </w:rPr>
        <w:t xml:space="preserve"> условия для реализации </w:t>
      </w:r>
      <w:proofErr w:type="spellStart"/>
      <w:r>
        <w:rPr>
          <w:color w:val="000000"/>
          <w:sz w:val="28"/>
          <w:szCs w:val="28"/>
        </w:rPr>
        <w:t>нам</w:t>
      </w:r>
      <w:r w:rsidR="001C7EA0" w:rsidRPr="00C87C64">
        <w:rPr>
          <w:color w:val="000000"/>
          <w:sz w:val="28"/>
          <w:szCs w:val="28"/>
        </w:rPr>
        <w:t>ченных</w:t>
      </w:r>
      <w:proofErr w:type="spellEnd"/>
      <w:r w:rsidR="001C7EA0" w:rsidRPr="00C87C64">
        <w:rPr>
          <w:color w:val="000000"/>
          <w:sz w:val="28"/>
          <w:szCs w:val="28"/>
        </w:rPr>
        <w:t xml:space="preserve"> задач [47]: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C87C64">
        <w:rPr>
          <w:color w:val="000000"/>
          <w:sz w:val="28"/>
          <w:szCs w:val="28"/>
        </w:rPr>
        <w:t xml:space="preserve">– </w:t>
      </w:r>
      <w:r w:rsidR="00EB605F">
        <w:rPr>
          <w:color w:val="000000"/>
          <w:sz w:val="28"/>
          <w:szCs w:val="28"/>
        </w:rPr>
        <w:t>использова</w:t>
      </w:r>
      <w:r w:rsidRPr="00C87C64">
        <w:rPr>
          <w:color w:val="000000"/>
          <w:sz w:val="28"/>
          <w:szCs w:val="28"/>
        </w:rPr>
        <w:t>ть всех возможных социокультурных ценностей конкретной местности</w:t>
      </w:r>
      <w:r w:rsidR="004A4C7E">
        <w:rPr>
          <w:color w:val="000000"/>
          <w:sz w:val="28"/>
          <w:szCs w:val="28"/>
        </w:rPr>
        <w:t xml:space="preserve"> в воспитании культуры МО обучающихся</w:t>
      </w:r>
      <w:r w:rsidRPr="00C87C64">
        <w:rPr>
          <w:color w:val="000000"/>
          <w:sz w:val="28"/>
          <w:szCs w:val="28"/>
        </w:rPr>
        <w:t xml:space="preserve"> воскресн</w:t>
      </w:r>
      <w:r w:rsidR="004A4C7E">
        <w:rPr>
          <w:color w:val="000000"/>
          <w:sz w:val="28"/>
          <w:szCs w:val="28"/>
        </w:rPr>
        <w:t>ых</w:t>
      </w:r>
      <w:r w:rsidRPr="00C87C64">
        <w:rPr>
          <w:color w:val="000000"/>
          <w:sz w:val="28"/>
          <w:szCs w:val="28"/>
        </w:rPr>
        <w:t xml:space="preserve"> школ;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C87C64">
        <w:rPr>
          <w:color w:val="000000"/>
          <w:sz w:val="28"/>
          <w:szCs w:val="28"/>
        </w:rPr>
        <w:t>–обога</w:t>
      </w:r>
      <w:r w:rsidR="004A4C7E">
        <w:rPr>
          <w:color w:val="000000"/>
          <w:sz w:val="28"/>
          <w:szCs w:val="28"/>
        </w:rPr>
        <w:t>тить</w:t>
      </w:r>
      <w:r w:rsidRPr="00C87C64">
        <w:rPr>
          <w:color w:val="000000"/>
          <w:sz w:val="28"/>
          <w:szCs w:val="28"/>
        </w:rPr>
        <w:t xml:space="preserve"> содержани</w:t>
      </w:r>
      <w:r w:rsidR="004A4C7E">
        <w:rPr>
          <w:color w:val="000000"/>
          <w:sz w:val="28"/>
          <w:szCs w:val="28"/>
        </w:rPr>
        <w:t>е</w:t>
      </w:r>
      <w:r w:rsidRPr="00C87C64">
        <w:rPr>
          <w:color w:val="000000"/>
          <w:sz w:val="28"/>
          <w:szCs w:val="28"/>
        </w:rPr>
        <w:t xml:space="preserve"> образования, его методов и приемов элементами национальной культуры, средствами этно</w:t>
      </w:r>
      <w:r>
        <w:rPr>
          <w:color w:val="000000"/>
          <w:sz w:val="28"/>
          <w:szCs w:val="28"/>
        </w:rPr>
        <w:t>-</w:t>
      </w:r>
      <w:r w:rsidRPr="00C87C64">
        <w:rPr>
          <w:color w:val="000000"/>
          <w:sz w:val="28"/>
          <w:szCs w:val="28"/>
        </w:rPr>
        <w:t>педагогики</w:t>
      </w:r>
      <w:r w:rsidR="004A4C7E">
        <w:rPr>
          <w:color w:val="000000"/>
          <w:sz w:val="28"/>
          <w:szCs w:val="28"/>
        </w:rPr>
        <w:t xml:space="preserve"> в педагогической деятельности по воспитанию культуры МО у обучающихся</w:t>
      </w:r>
      <w:r w:rsidRPr="00C87C64">
        <w:rPr>
          <w:color w:val="000000"/>
          <w:sz w:val="28"/>
          <w:szCs w:val="28"/>
        </w:rPr>
        <w:t>;</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C87C64">
        <w:rPr>
          <w:color w:val="000000"/>
          <w:sz w:val="28"/>
          <w:szCs w:val="28"/>
        </w:rPr>
        <w:lastRenderedPageBreak/>
        <w:t xml:space="preserve"> – повысить профессионализм </w:t>
      </w:r>
      <w:r w:rsidR="004A4C7E">
        <w:rPr>
          <w:color w:val="000000"/>
          <w:sz w:val="28"/>
          <w:szCs w:val="28"/>
        </w:rPr>
        <w:t>педагогического состава</w:t>
      </w:r>
      <w:r w:rsidRPr="00C87C64">
        <w:rPr>
          <w:color w:val="000000"/>
          <w:sz w:val="28"/>
          <w:szCs w:val="28"/>
        </w:rPr>
        <w:t xml:space="preserve"> в духовно-нравственном воспитании </w:t>
      </w:r>
      <w:r w:rsidR="004A4C7E">
        <w:rPr>
          <w:color w:val="000000"/>
          <w:sz w:val="28"/>
          <w:szCs w:val="28"/>
        </w:rPr>
        <w:t>об</w:t>
      </w:r>
      <w:r w:rsidRPr="00C87C64">
        <w:rPr>
          <w:color w:val="000000"/>
          <w:sz w:val="28"/>
          <w:szCs w:val="28"/>
        </w:rPr>
        <w:t>уча</w:t>
      </w:r>
      <w:r w:rsidR="004A4C7E">
        <w:rPr>
          <w:color w:val="000000"/>
          <w:sz w:val="28"/>
          <w:szCs w:val="28"/>
        </w:rPr>
        <w:t>ю</w:t>
      </w:r>
      <w:r w:rsidRPr="00C87C64">
        <w:rPr>
          <w:color w:val="000000"/>
          <w:sz w:val="28"/>
          <w:szCs w:val="28"/>
        </w:rPr>
        <w:t xml:space="preserve">щихся и улучшить результаты их педагогической деятельности в области </w:t>
      </w:r>
      <w:r w:rsidR="004A4C7E">
        <w:rPr>
          <w:color w:val="000000"/>
          <w:sz w:val="28"/>
          <w:szCs w:val="28"/>
        </w:rPr>
        <w:t xml:space="preserve">воспитания культуры МО у обучающихся </w:t>
      </w:r>
      <w:r w:rsidRPr="00C87C64">
        <w:rPr>
          <w:color w:val="000000"/>
          <w:sz w:val="28"/>
          <w:szCs w:val="28"/>
        </w:rPr>
        <w:t xml:space="preserve">с помощью разработанных нами программ;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C87C64">
        <w:rPr>
          <w:color w:val="000000"/>
          <w:sz w:val="28"/>
          <w:szCs w:val="28"/>
        </w:rPr>
        <w:t>– повысить ответственность родителей</w:t>
      </w:r>
      <w:r w:rsidR="004A4C7E">
        <w:rPr>
          <w:color w:val="000000"/>
          <w:sz w:val="28"/>
          <w:szCs w:val="28"/>
        </w:rPr>
        <w:t xml:space="preserve"> за своих детей</w:t>
      </w:r>
      <w:r w:rsidRPr="00C87C64">
        <w:rPr>
          <w:color w:val="000000"/>
          <w:sz w:val="28"/>
          <w:szCs w:val="28"/>
        </w:rPr>
        <w:t xml:space="preserve"> и контроль за использованием </w:t>
      </w:r>
      <w:r w:rsidR="004A4C7E">
        <w:rPr>
          <w:color w:val="000000"/>
          <w:sz w:val="28"/>
          <w:szCs w:val="28"/>
        </w:rPr>
        <w:t xml:space="preserve">детьми </w:t>
      </w:r>
      <w:r w:rsidRPr="00C87C64">
        <w:rPr>
          <w:color w:val="000000"/>
          <w:sz w:val="28"/>
          <w:szCs w:val="28"/>
        </w:rPr>
        <w:t>средств массовой информации в семье с целью предотвращения аморальных последствий представляемой ими идеологи</w:t>
      </w:r>
      <w:r w:rsidR="004A4C7E">
        <w:rPr>
          <w:color w:val="000000"/>
          <w:sz w:val="28"/>
          <w:szCs w:val="28"/>
        </w:rPr>
        <w:t>и</w:t>
      </w:r>
      <w:r w:rsidRPr="00C87C64">
        <w:rPr>
          <w:color w:val="000000"/>
          <w:sz w:val="28"/>
          <w:szCs w:val="28"/>
        </w:rPr>
        <w:t xml:space="preserve">; </w:t>
      </w:r>
    </w:p>
    <w:p w:rsidR="001C7EA0" w:rsidRPr="00C87C64"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C87C64">
        <w:rPr>
          <w:color w:val="000000"/>
          <w:sz w:val="28"/>
          <w:szCs w:val="28"/>
        </w:rPr>
        <w:t xml:space="preserve">– разработка программ и рекомендаций для учителей воскресной школы и родителей по вопросам воспитания культуры </w:t>
      </w:r>
      <w:r>
        <w:rPr>
          <w:color w:val="000000"/>
          <w:sz w:val="28"/>
          <w:szCs w:val="28"/>
        </w:rPr>
        <w:t>МО у детей</w:t>
      </w:r>
      <w:r w:rsidRPr="00C87C64">
        <w:rPr>
          <w:color w:val="000000"/>
          <w:sz w:val="28"/>
          <w:szCs w:val="28"/>
        </w:rPr>
        <w:t>.</w:t>
      </w:r>
    </w:p>
    <w:p w:rsidR="001C7EA0" w:rsidRPr="00C87C64"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C87C64">
        <w:rPr>
          <w:color w:val="000000"/>
          <w:sz w:val="28"/>
          <w:szCs w:val="28"/>
        </w:rPr>
        <w:t xml:space="preserve">Формирование знаний о культуре других народов является неотъемлемой частью мировоззрения учащихся. Следовательно, учителям рекомендуется вводить контент, направленный на развитие культуры </w:t>
      </w:r>
      <w:r>
        <w:rPr>
          <w:color w:val="000000"/>
          <w:sz w:val="28"/>
          <w:szCs w:val="28"/>
        </w:rPr>
        <w:t>МО</w:t>
      </w:r>
      <w:r w:rsidRPr="00C87C64">
        <w:rPr>
          <w:color w:val="000000"/>
          <w:sz w:val="28"/>
          <w:szCs w:val="28"/>
        </w:rPr>
        <w:t xml:space="preserve"> у детей, и подбирать соответствующий материал для достижения поставленных целей. Концепция воспитания культуры </w:t>
      </w:r>
      <w:r>
        <w:rPr>
          <w:color w:val="000000"/>
          <w:sz w:val="28"/>
          <w:szCs w:val="28"/>
        </w:rPr>
        <w:t>МО</w:t>
      </w:r>
      <w:r w:rsidRPr="00C87C64">
        <w:rPr>
          <w:color w:val="000000"/>
          <w:sz w:val="28"/>
          <w:szCs w:val="28"/>
        </w:rPr>
        <w:t xml:space="preserve"> у детей заключается в овладении </w:t>
      </w:r>
      <w:r w:rsidR="004A4C7E">
        <w:rPr>
          <w:color w:val="000000"/>
          <w:sz w:val="28"/>
          <w:szCs w:val="28"/>
        </w:rPr>
        <w:t xml:space="preserve">ими </w:t>
      </w:r>
      <w:r w:rsidRPr="00C87C64">
        <w:rPr>
          <w:color w:val="000000"/>
          <w:sz w:val="28"/>
          <w:szCs w:val="28"/>
        </w:rPr>
        <w:t xml:space="preserve">навыками культуры духовно-нравственного </w:t>
      </w:r>
      <w:r w:rsidR="004A4C7E">
        <w:rPr>
          <w:color w:val="000000"/>
          <w:sz w:val="28"/>
          <w:szCs w:val="28"/>
        </w:rPr>
        <w:t xml:space="preserve">сознания, </w:t>
      </w:r>
      <w:r w:rsidRPr="00C87C64">
        <w:rPr>
          <w:color w:val="000000"/>
          <w:sz w:val="28"/>
          <w:szCs w:val="28"/>
        </w:rPr>
        <w:t xml:space="preserve">поведения и общения. Особенность концепции формирования культуры </w:t>
      </w:r>
      <w:r>
        <w:rPr>
          <w:color w:val="000000"/>
          <w:sz w:val="28"/>
          <w:szCs w:val="28"/>
        </w:rPr>
        <w:t>МО</w:t>
      </w:r>
      <w:r w:rsidRPr="00C87C64">
        <w:rPr>
          <w:color w:val="000000"/>
          <w:sz w:val="28"/>
          <w:szCs w:val="28"/>
        </w:rPr>
        <w:t xml:space="preserve">, реализуемой в образовательной программе </w:t>
      </w:r>
      <w:r>
        <w:rPr>
          <w:color w:val="000000"/>
          <w:sz w:val="28"/>
          <w:szCs w:val="28"/>
        </w:rPr>
        <w:t>МО</w:t>
      </w:r>
      <w:r w:rsidRPr="00C87C64">
        <w:rPr>
          <w:color w:val="000000"/>
          <w:sz w:val="28"/>
          <w:szCs w:val="28"/>
        </w:rPr>
        <w:t>, отличает ее от других подобных программ.</w:t>
      </w:r>
      <w:r>
        <w:rPr>
          <w:rFonts w:ascii="var(--depot-font-text)" w:hAnsi="var(--depot-font-text)" w:cs="Arial"/>
          <w:color w:val="000000"/>
          <w:sz w:val="21"/>
          <w:szCs w:val="21"/>
        </w:rPr>
        <w:fldChar w:fldCharType="begin"/>
      </w:r>
      <w:r>
        <w:rPr>
          <w:rFonts w:ascii="var(--depot-font-text)" w:hAnsi="var(--depot-font-text)" w:cs="Arial"/>
          <w:color w:val="000000"/>
          <w:sz w:val="21"/>
          <w:szCs w:val="21"/>
        </w:rPr>
        <w:instrText xml:space="preserve"> HYPERLINK "https://translate.yandex.ru/dictionary/%D0%90%D0%BD%D0%B3%D0%BB%D0%B8%D0%B9%D1%81%D0%BA%D0%B8%D0%B9-%D0%A0%D1%83%D1%81%D1%81%D0%BA%D0%B8%D0%B9/%21%21" \t "_blank" </w:instrText>
      </w:r>
      <w:r>
        <w:rPr>
          <w:rFonts w:ascii="var(--depot-font-text)" w:hAnsi="var(--depot-font-text)" w:cs="Arial"/>
          <w:color w:val="000000"/>
          <w:sz w:val="21"/>
          <w:szCs w:val="21"/>
        </w:rPr>
        <w:fldChar w:fldCharType="separate"/>
      </w:r>
    </w:p>
    <w:p w:rsidR="001C7EA0" w:rsidRPr="00C87C64" w:rsidRDefault="004A4C7E" w:rsidP="001C7EA0">
      <w:pPr>
        <w:pStyle w:val="serp-item"/>
        <w:shd w:val="clear" w:color="auto" w:fill="FFFFFF"/>
        <w:spacing w:before="0" w:beforeAutospacing="0" w:after="0" w:afterAutospacing="0" w:line="360" w:lineRule="auto"/>
        <w:ind w:firstLine="567"/>
        <w:jc w:val="both"/>
        <w:rPr>
          <w:sz w:val="28"/>
          <w:szCs w:val="28"/>
        </w:rPr>
      </w:pPr>
      <w:r>
        <w:rPr>
          <w:sz w:val="28"/>
          <w:szCs w:val="28"/>
        </w:rPr>
        <w:t>Мы, в свою очередь, р</w:t>
      </w:r>
      <w:r w:rsidR="001C7EA0">
        <w:rPr>
          <w:sz w:val="28"/>
          <w:szCs w:val="28"/>
        </w:rPr>
        <w:t>азрабатывая</w:t>
      </w:r>
      <w:r w:rsidR="001C7EA0" w:rsidRPr="00C87C64">
        <w:rPr>
          <w:sz w:val="28"/>
          <w:szCs w:val="28"/>
        </w:rPr>
        <w:t xml:space="preserve"> модели </w:t>
      </w:r>
      <w:r w:rsidR="001C7EA0">
        <w:rPr>
          <w:sz w:val="28"/>
          <w:szCs w:val="28"/>
        </w:rPr>
        <w:t>воспит</w:t>
      </w:r>
      <w:r w:rsidR="001C7EA0" w:rsidRPr="00C87C64">
        <w:rPr>
          <w:sz w:val="28"/>
          <w:szCs w:val="28"/>
        </w:rPr>
        <w:t xml:space="preserve">ания культуры </w:t>
      </w:r>
      <w:r w:rsidR="001C7EA0">
        <w:rPr>
          <w:sz w:val="28"/>
          <w:szCs w:val="28"/>
        </w:rPr>
        <w:t>МО</w:t>
      </w:r>
      <w:r w:rsidR="001C7EA0" w:rsidRPr="00C87C64">
        <w:rPr>
          <w:sz w:val="28"/>
          <w:szCs w:val="28"/>
        </w:rPr>
        <w:t xml:space="preserve"> </w:t>
      </w:r>
      <w:r w:rsidR="005B7DF8">
        <w:rPr>
          <w:sz w:val="28"/>
          <w:szCs w:val="28"/>
        </w:rPr>
        <w:t>у обучающихся</w:t>
      </w:r>
      <w:r w:rsidR="001C7EA0" w:rsidRPr="00C87C64">
        <w:rPr>
          <w:sz w:val="28"/>
          <w:szCs w:val="28"/>
        </w:rPr>
        <w:t xml:space="preserve"> опирались на научные </w:t>
      </w:r>
      <w:r w:rsidR="001C7EA0">
        <w:rPr>
          <w:sz w:val="28"/>
          <w:szCs w:val="28"/>
        </w:rPr>
        <w:t>труды</w:t>
      </w:r>
      <w:r w:rsidR="001C7EA0" w:rsidRPr="00C87C64">
        <w:rPr>
          <w:sz w:val="28"/>
          <w:szCs w:val="28"/>
        </w:rPr>
        <w:t xml:space="preserve"> и опыт педагогов-исследователей (Р.М. Сафина [46], Н.П. </w:t>
      </w:r>
      <w:proofErr w:type="spellStart"/>
      <w:r w:rsidR="001C7EA0" w:rsidRPr="00C87C64">
        <w:rPr>
          <w:sz w:val="28"/>
          <w:szCs w:val="28"/>
        </w:rPr>
        <w:t>Шитякова</w:t>
      </w:r>
      <w:proofErr w:type="spellEnd"/>
      <w:r w:rsidR="001C7EA0" w:rsidRPr="00C87C64">
        <w:rPr>
          <w:sz w:val="28"/>
          <w:szCs w:val="28"/>
        </w:rPr>
        <w:t xml:space="preserve"> [54])</w:t>
      </w:r>
      <w:r w:rsidR="005B7DF8">
        <w:rPr>
          <w:sz w:val="28"/>
          <w:szCs w:val="28"/>
        </w:rPr>
        <w:t>. Нами</w:t>
      </w:r>
      <w:r w:rsidR="001C7EA0" w:rsidRPr="00C87C64">
        <w:rPr>
          <w:sz w:val="28"/>
          <w:szCs w:val="28"/>
        </w:rPr>
        <w:t xml:space="preserve"> выдел</w:t>
      </w:r>
      <w:r w:rsidR="005B7DF8">
        <w:rPr>
          <w:sz w:val="28"/>
          <w:szCs w:val="28"/>
        </w:rPr>
        <w:t>ены</w:t>
      </w:r>
      <w:r w:rsidR="001C7EA0" w:rsidRPr="00C87C64">
        <w:rPr>
          <w:sz w:val="28"/>
          <w:szCs w:val="28"/>
        </w:rPr>
        <w:t xml:space="preserve"> шесть компонентов, </w:t>
      </w:r>
      <w:r w:rsidR="005B7DF8">
        <w:rPr>
          <w:sz w:val="28"/>
          <w:szCs w:val="28"/>
        </w:rPr>
        <w:t>(П</w:t>
      </w:r>
      <w:r w:rsidR="001C7EA0" w:rsidRPr="00C87C64">
        <w:rPr>
          <w:sz w:val="28"/>
          <w:szCs w:val="28"/>
        </w:rPr>
        <w:t>риложени</w:t>
      </w:r>
      <w:r w:rsidR="005B7DF8">
        <w:rPr>
          <w:sz w:val="28"/>
          <w:szCs w:val="28"/>
        </w:rPr>
        <w:t>е</w:t>
      </w:r>
      <w:r w:rsidR="001C7EA0" w:rsidRPr="00C87C64">
        <w:rPr>
          <w:sz w:val="28"/>
          <w:szCs w:val="28"/>
        </w:rPr>
        <w:t xml:space="preserve"> 1</w:t>
      </w:r>
      <w:r w:rsidR="005B7DF8">
        <w:rPr>
          <w:sz w:val="28"/>
          <w:szCs w:val="28"/>
        </w:rPr>
        <w:t xml:space="preserve">: </w:t>
      </w:r>
      <w:r w:rsidR="001C7EA0" w:rsidRPr="00C87C64">
        <w:rPr>
          <w:sz w:val="28"/>
          <w:szCs w:val="28"/>
        </w:rPr>
        <w:t xml:space="preserve">таблица 1): целевой, организационный, содержательный, процессуальный и коммуникативный, </w:t>
      </w:r>
      <w:proofErr w:type="spellStart"/>
      <w:r w:rsidR="001C7EA0" w:rsidRPr="00C87C64">
        <w:rPr>
          <w:sz w:val="28"/>
          <w:szCs w:val="28"/>
        </w:rPr>
        <w:t>диагностически</w:t>
      </w:r>
      <w:proofErr w:type="spellEnd"/>
      <w:r w:rsidR="001C7EA0" w:rsidRPr="00C87C64">
        <w:rPr>
          <w:sz w:val="28"/>
          <w:szCs w:val="28"/>
        </w:rPr>
        <w:t>-эффективный, рефлексивно-оценочный, представленные в таблице 1 [47, с. 56].</w:t>
      </w:r>
    </w:p>
    <w:p w:rsidR="002F7C7E" w:rsidRDefault="001C7EA0" w:rsidP="002F7C7E">
      <w:pPr>
        <w:pStyle w:val="serp-item"/>
        <w:shd w:val="clear" w:color="auto" w:fill="FFFFFF"/>
        <w:spacing w:before="0" w:beforeAutospacing="0" w:after="0" w:afterAutospacing="0" w:line="360" w:lineRule="auto"/>
        <w:ind w:firstLine="567"/>
        <w:jc w:val="both"/>
        <w:rPr>
          <w:color w:val="000000"/>
          <w:sz w:val="28"/>
          <w:szCs w:val="28"/>
        </w:rPr>
      </w:pPr>
      <w:r>
        <w:rPr>
          <w:rFonts w:ascii="var(--depot-font-text)" w:hAnsi="var(--depot-font-text)" w:cs="Arial"/>
          <w:color w:val="000000"/>
          <w:sz w:val="21"/>
          <w:szCs w:val="21"/>
        </w:rPr>
        <w:fldChar w:fldCharType="end"/>
      </w:r>
      <w:r w:rsidR="002F7C7E" w:rsidRPr="002F7C7E">
        <w:rPr>
          <w:color w:val="000000"/>
          <w:sz w:val="28"/>
          <w:szCs w:val="28"/>
        </w:rPr>
        <w:t xml:space="preserve"> Целевой компонент, включающий цели и задачи воспитания культуры МО у детей и приоритетные идеи построения педагогического процесса, согласно исследованиям Р.М. Сафиной и Н.П. </w:t>
      </w:r>
      <w:proofErr w:type="spellStart"/>
      <w:r w:rsidR="002F7C7E" w:rsidRPr="002F7C7E">
        <w:rPr>
          <w:color w:val="000000"/>
          <w:sz w:val="28"/>
          <w:szCs w:val="28"/>
        </w:rPr>
        <w:t>Шитяковой</w:t>
      </w:r>
      <w:proofErr w:type="spellEnd"/>
      <w:r w:rsidR="002F7C7E" w:rsidRPr="002F7C7E">
        <w:rPr>
          <w:color w:val="000000"/>
          <w:sz w:val="28"/>
          <w:szCs w:val="28"/>
        </w:rPr>
        <w:t xml:space="preserve">, является ядром педагогического процесса [47, с. 57]. Цели: создание единой образовательной направленности в развитии личности детей в процессе их воспитания в культуре МО; удовлетворение национально-культурных потребностей через систему духовно-нравственных оценок, выбор своих поступков; </w:t>
      </w:r>
      <w:r w:rsidR="002F7C7E" w:rsidRPr="002F7C7E">
        <w:rPr>
          <w:color w:val="000000"/>
          <w:sz w:val="28"/>
          <w:szCs w:val="28"/>
        </w:rPr>
        <w:lastRenderedPageBreak/>
        <w:t>формирование у них потребности в духовно-нравственном саморазвитии, самоактуализации и самосовершенствовании [47, с. 57]. Учитывая открытость современной образовательной среды, важно отметить важность этого компонента с точки зрения мобилизации совокупных образовательных ресурсов, основанных на согласованности педагогических действий учителей воскресной школы и родителей. В этом пространстве воскресные школы отвечают не только за координацию своих совместных действий, но и за разработку четких рекомендаций по развитию МО среди учащихся, разработку различных шкал оценки и способов учета достижений учащихся с точки зрения их личностных изменений [47, с. 58].</w:t>
      </w:r>
    </w:p>
    <w:p w:rsidR="002F7C7E" w:rsidRDefault="002F7C7E" w:rsidP="002F7C7E">
      <w:pPr>
        <w:pStyle w:val="serp-item"/>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Воспитание </w:t>
      </w:r>
      <w:r w:rsidRPr="002F7C7E">
        <w:rPr>
          <w:color w:val="000000"/>
          <w:sz w:val="28"/>
          <w:szCs w:val="28"/>
        </w:rPr>
        <w:t xml:space="preserve">культуры </w:t>
      </w:r>
      <w:r>
        <w:rPr>
          <w:color w:val="000000"/>
          <w:sz w:val="28"/>
          <w:szCs w:val="28"/>
        </w:rPr>
        <w:t>МО</w:t>
      </w:r>
      <w:r w:rsidRPr="002F7C7E">
        <w:rPr>
          <w:color w:val="000000"/>
          <w:sz w:val="28"/>
          <w:szCs w:val="28"/>
        </w:rPr>
        <w:t xml:space="preserve"> у детей в контексте взаимодействия воскресных школ и семьи имеет сложную организационную структуру.</w:t>
      </w:r>
    </w:p>
    <w:p w:rsidR="002F7C7E" w:rsidRDefault="002F7C7E" w:rsidP="002F7C7E">
      <w:pPr>
        <w:pStyle w:val="serp-item"/>
        <w:shd w:val="clear" w:color="auto" w:fill="FFFFFF"/>
        <w:spacing w:before="0" w:beforeAutospacing="0" w:after="0" w:afterAutospacing="0" w:line="360" w:lineRule="auto"/>
        <w:ind w:firstLine="567"/>
        <w:jc w:val="both"/>
        <w:rPr>
          <w:color w:val="000000"/>
          <w:sz w:val="28"/>
          <w:szCs w:val="28"/>
        </w:rPr>
      </w:pPr>
      <w:r w:rsidRPr="002F7C7E">
        <w:rPr>
          <w:color w:val="000000"/>
          <w:sz w:val="28"/>
          <w:szCs w:val="28"/>
        </w:rPr>
        <w:t>Основой этого процесса является совместная образовательная деятельность педагогов, родителей и других значимых взрослых, наполненная конкретным содержанием.</w:t>
      </w:r>
      <w:r>
        <w:rPr>
          <w:color w:val="000000"/>
          <w:sz w:val="28"/>
          <w:szCs w:val="28"/>
        </w:rPr>
        <w:t xml:space="preserve"> </w:t>
      </w:r>
    </w:p>
    <w:p w:rsidR="002F7C7E" w:rsidRDefault="002F7C7E" w:rsidP="00522FA2">
      <w:pPr>
        <w:pStyle w:val="serp-item"/>
        <w:shd w:val="clear" w:color="auto" w:fill="FFFFFF"/>
        <w:spacing w:before="0" w:beforeAutospacing="0" w:after="0" w:afterAutospacing="0" w:line="360" w:lineRule="auto"/>
        <w:ind w:firstLine="567"/>
        <w:jc w:val="both"/>
        <w:rPr>
          <w:color w:val="000000"/>
          <w:sz w:val="28"/>
          <w:szCs w:val="28"/>
        </w:rPr>
      </w:pPr>
      <w:r w:rsidRPr="002F7C7E">
        <w:rPr>
          <w:color w:val="000000"/>
          <w:sz w:val="28"/>
          <w:szCs w:val="28"/>
        </w:rPr>
        <w:t xml:space="preserve">В рамках этой деятельности реализуются специально разработанные программы, такие как </w:t>
      </w:r>
      <w:r>
        <w:rPr>
          <w:color w:val="000000"/>
          <w:sz w:val="28"/>
          <w:szCs w:val="28"/>
        </w:rPr>
        <w:t>«</w:t>
      </w:r>
      <w:r w:rsidRPr="002F7C7E">
        <w:rPr>
          <w:color w:val="000000"/>
          <w:sz w:val="28"/>
          <w:szCs w:val="28"/>
        </w:rPr>
        <w:t xml:space="preserve">Воспитание культуры </w:t>
      </w:r>
      <w:r>
        <w:rPr>
          <w:color w:val="000000"/>
          <w:sz w:val="28"/>
          <w:szCs w:val="28"/>
        </w:rPr>
        <w:t>МО</w:t>
      </w:r>
      <w:r w:rsidRPr="002F7C7E">
        <w:rPr>
          <w:color w:val="000000"/>
          <w:sz w:val="28"/>
          <w:szCs w:val="28"/>
        </w:rPr>
        <w:t xml:space="preserve"> у обучающихся</w:t>
      </w:r>
      <w:r>
        <w:rPr>
          <w:color w:val="000000"/>
          <w:sz w:val="28"/>
          <w:szCs w:val="28"/>
        </w:rPr>
        <w:t>»</w:t>
      </w:r>
      <w:r w:rsidRPr="002F7C7E">
        <w:rPr>
          <w:color w:val="000000"/>
          <w:sz w:val="28"/>
          <w:szCs w:val="28"/>
        </w:rPr>
        <w:t xml:space="preserve"> и </w:t>
      </w:r>
      <w:r>
        <w:rPr>
          <w:color w:val="000000"/>
          <w:sz w:val="28"/>
          <w:szCs w:val="28"/>
        </w:rPr>
        <w:t>«</w:t>
      </w:r>
      <w:r w:rsidRPr="002F7C7E">
        <w:rPr>
          <w:color w:val="000000"/>
          <w:sz w:val="28"/>
          <w:szCs w:val="28"/>
        </w:rPr>
        <w:t>Культура добрососедства</w:t>
      </w:r>
      <w:r w:rsidR="00522FA2">
        <w:rPr>
          <w:color w:val="000000"/>
          <w:sz w:val="28"/>
          <w:szCs w:val="28"/>
        </w:rPr>
        <w:t>»</w:t>
      </w:r>
      <w:r w:rsidRPr="002F7C7E">
        <w:rPr>
          <w:color w:val="000000"/>
          <w:sz w:val="28"/>
          <w:szCs w:val="28"/>
        </w:rPr>
        <w:t xml:space="preserve">.  Дополнительно реализуется программа родительского факультатива </w:t>
      </w:r>
      <w:r>
        <w:rPr>
          <w:color w:val="000000"/>
          <w:sz w:val="28"/>
          <w:szCs w:val="28"/>
        </w:rPr>
        <w:t>«</w:t>
      </w:r>
      <w:r w:rsidRPr="002F7C7E">
        <w:rPr>
          <w:color w:val="000000"/>
          <w:sz w:val="28"/>
          <w:szCs w:val="28"/>
        </w:rPr>
        <w:t>Основы духовно-нравственного воспитания детей в семье</w:t>
      </w:r>
      <w:r>
        <w:rPr>
          <w:color w:val="000000"/>
          <w:sz w:val="28"/>
          <w:szCs w:val="28"/>
        </w:rPr>
        <w:t xml:space="preserve">» </w:t>
      </w:r>
      <w:r w:rsidRPr="002F7C7E">
        <w:rPr>
          <w:color w:val="000000"/>
          <w:sz w:val="28"/>
          <w:szCs w:val="28"/>
        </w:rPr>
        <w:t xml:space="preserve">[47, </w:t>
      </w:r>
      <w:r>
        <w:rPr>
          <w:color w:val="000000"/>
          <w:sz w:val="28"/>
          <w:szCs w:val="28"/>
          <w:lang w:val="en-US"/>
        </w:rPr>
        <w:t>c</w:t>
      </w:r>
      <w:r w:rsidRPr="002F7C7E">
        <w:rPr>
          <w:color w:val="000000"/>
          <w:sz w:val="28"/>
          <w:szCs w:val="28"/>
        </w:rPr>
        <w:t>. 59].</w:t>
      </w:r>
      <w:r w:rsidR="00522FA2">
        <w:rPr>
          <w:color w:val="000000"/>
          <w:sz w:val="28"/>
          <w:szCs w:val="28"/>
        </w:rPr>
        <w:t xml:space="preserve"> </w:t>
      </w:r>
      <w:r w:rsidRPr="002F7C7E">
        <w:rPr>
          <w:color w:val="000000"/>
          <w:sz w:val="28"/>
          <w:szCs w:val="28"/>
        </w:rPr>
        <w:t>Данные материалы позволяют организовать процесс воспитания культуры Московского патриархата у детей как целенаправленную, методически выверенную и организованную деятельность педагогов, направленную на приобщение учащихся к духовно-нравственным ценностям общества.</w:t>
      </w:r>
    </w:p>
    <w:p w:rsidR="002F7C7E" w:rsidRDefault="001C7EA0" w:rsidP="002F7C7E">
      <w:pPr>
        <w:pStyle w:val="info"/>
        <w:shd w:val="clear" w:color="auto" w:fill="FFFFFF"/>
        <w:spacing w:before="0" w:beforeAutospacing="0" w:after="0" w:afterAutospacing="0" w:line="360" w:lineRule="auto"/>
        <w:ind w:firstLine="567"/>
        <w:jc w:val="both"/>
        <w:rPr>
          <w:color w:val="000000"/>
          <w:sz w:val="28"/>
          <w:szCs w:val="28"/>
        </w:rPr>
      </w:pPr>
      <w:r w:rsidRPr="00276270">
        <w:rPr>
          <w:color w:val="000000"/>
          <w:sz w:val="28"/>
          <w:szCs w:val="28"/>
        </w:rPr>
        <w:t xml:space="preserve">Содержательная составляющая процесса воспитания культуры </w:t>
      </w:r>
      <w:r>
        <w:rPr>
          <w:color w:val="000000"/>
          <w:sz w:val="28"/>
          <w:szCs w:val="28"/>
        </w:rPr>
        <w:t>МО</w:t>
      </w:r>
      <w:r w:rsidRPr="00276270">
        <w:rPr>
          <w:color w:val="000000"/>
          <w:sz w:val="28"/>
          <w:szCs w:val="28"/>
        </w:rPr>
        <w:t xml:space="preserve"> детей в контексте взаимодействия воскресной школы и семьи обеспечила, используя различные формы и методы педагогической деятельности, достижение намеченных целей и результатов формирования у них духовно-нравственных ценностей</w:t>
      </w:r>
      <w:r w:rsidR="002F7C7E" w:rsidRPr="002F7C7E">
        <w:rPr>
          <w:color w:val="000000"/>
          <w:sz w:val="28"/>
          <w:szCs w:val="28"/>
        </w:rPr>
        <w:t xml:space="preserve"> [47, </w:t>
      </w:r>
      <w:r w:rsidR="002F7C7E">
        <w:rPr>
          <w:color w:val="000000"/>
          <w:sz w:val="28"/>
          <w:szCs w:val="28"/>
          <w:lang w:val="en-US"/>
        </w:rPr>
        <w:t>c</w:t>
      </w:r>
      <w:r w:rsidR="002F7C7E" w:rsidRPr="002F7C7E">
        <w:rPr>
          <w:color w:val="000000"/>
          <w:sz w:val="28"/>
          <w:szCs w:val="28"/>
        </w:rPr>
        <w:t>. 59]</w:t>
      </w:r>
      <w:r w:rsidRPr="00276270">
        <w:rPr>
          <w:color w:val="000000"/>
          <w:sz w:val="28"/>
          <w:szCs w:val="28"/>
        </w:rPr>
        <w:t>.</w:t>
      </w:r>
    </w:p>
    <w:p w:rsidR="002F7C7E" w:rsidRDefault="002F7C7E" w:rsidP="002F7C7E">
      <w:pPr>
        <w:pStyle w:val="info"/>
        <w:shd w:val="clear" w:color="auto" w:fill="FFFFFF"/>
        <w:spacing w:before="0" w:beforeAutospacing="0" w:after="0" w:afterAutospacing="0" w:line="360" w:lineRule="auto"/>
        <w:ind w:firstLine="567"/>
        <w:jc w:val="both"/>
        <w:rPr>
          <w:color w:val="000000"/>
          <w:sz w:val="28"/>
          <w:szCs w:val="28"/>
        </w:rPr>
      </w:pPr>
      <w:r w:rsidRPr="002F7C7E">
        <w:rPr>
          <w:color w:val="000000"/>
          <w:sz w:val="28"/>
          <w:szCs w:val="28"/>
        </w:rPr>
        <w:lastRenderedPageBreak/>
        <w:t>Процессуально-коммуникативный аспект воспитания культуры детей в рамках воскресной школы предполагает применение аксиологического, гуманистического и культурологического подходов, реализуемых посредством взаимодействия субъектов образовательного процесса: «учитель–ученик», «учитель-ученик–родители», «ребенок-родители». Данный аспект направлен на формирование духовно-нравственных ценностей [47, с. 60].</w:t>
      </w:r>
    </w:p>
    <w:p w:rsidR="002F7C7E" w:rsidRDefault="002F7C7E" w:rsidP="002F7C7E">
      <w:pPr>
        <w:pStyle w:val="info"/>
        <w:shd w:val="clear" w:color="auto" w:fill="FFFFFF"/>
        <w:spacing w:before="0" w:beforeAutospacing="0" w:after="0" w:afterAutospacing="0" w:line="360" w:lineRule="auto"/>
        <w:ind w:firstLine="567"/>
        <w:jc w:val="both"/>
        <w:rPr>
          <w:color w:val="000000"/>
          <w:sz w:val="28"/>
          <w:szCs w:val="28"/>
        </w:rPr>
      </w:pPr>
      <w:r w:rsidRPr="002F7C7E">
        <w:rPr>
          <w:color w:val="000000"/>
          <w:sz w:val="28"/>
          <w:szCs w:val="28"/>
        </w:rPr>
        <w:t>В основе этого процесса лежат формы деятельности, призванные наполнить жизнь детей личностным смыслом. Важным системообразующим фактором выступает личность педагога.</w:t>
      </w:r>
    </w:p>
    <w:p w:rsidR="002F7C7E" w:rsidRDefault="002F7C7E" w:rsidP="002F7C7E">
      <w:pPr>
        <w:pStyle w:val="info"/>
        <w:shd w:val="clear" w:color="auto" w:fill="FFFFFF"/>
        <w:spacing w:before="0" w:beforeAutospacing="0" w:after="0" w:afterAutospacing="0" w:line="360" w:lineRule="auto"/>
        <w:ind w:firstLine="567"/>
        <w:jc w:val="both"/>
        <w:rPr>
          <w:color w:val="000000"/>
          <w:sz w:val="28"/>
          <w:szCs w:val="28"/>
        </w:rPr>
      </w:pPr>
      <w:r w:rsidRPr="002F7C7E">
        <w:rPr>
          <w:color w:val="000000"/>
          <w:sz w:val="28"/>
          <w:szCs w:val="28"/>
        </w:rPr>
        <w:t xml:space="preserve">Процессуально-коммуникативный аспект в технологическом плане включает этапы, формы и методы воспитательного воздействия. В социально-психологическом аспекте он охватывает широкий спектр взаимоотношений между взрослыми и детьми в сообществе воскресной школы, различные формы общения, способствующие развитию духовно-нравственных ценностей у детей. Данный аспект предполагает получение промежуточных результатов по выявлению сформированных культурных ценностей у детей, обеспечивает целостность педагогического процесса и коммуникативную связь с внешней средой. </w:t>
      </w:r>
    </w:p>
    <w:p w:rsidR="002F7C7E" w:rsidRPr="002F7C7E" w:rsidRDefault="002F7C7E" w:rsidP="002F7C7E">
      <w:pPr>
        <w:pStyle w:val="info"/>
        <w:shd w:val="clear" w:color="auto" w:fill="FFFFFF"/>
        <w:spacing w:before="0" w:beforeAutospacing="0" w:after="0" w:afterAutospacing="0" w:line="360" w:lineRule="auto"/>
        <w:ind w:firstLine="567"/>
        <w:jc w:val="both"/>
        <w:rPr>
          <w:color w:val="000000"/>
          <w:sz w:val="28"/>
          <w:szCs w:val="28"/>
        </w:rPr>
      </w:pPr>
      <w:r w:rsidRPr="002F7C7E">
        <w:rPr>
          <w:color w:val="000000"/>
          <w:sz w:val="28"/>
          <w:szCs w:val="28"/>
        </w:rPr>
        <w:t>В дополнение к традиционным методам и формам работы в образовательный арсенал включены психологические тренинги, деловые и ролевые игры, ситуации успеха, различные образовательные ситуации, часы общения и проекты [47, с. 60].</w:t>
      </w:r>
    </w:p>
    <w:p w:rsidR="002F7C7E" w:rsidRDefault="002F7C7E" w:rsidP="002F7C7E">
      <w:pPr>
        <w:pStyle w:val="info"/>
        <w:shd w:val="clear" w:color="auto" w:fill="FFFFFF"/>
        <w:spacing w:before="0" w:beforeAutospacing="0" w:after="0" w:afterAutospacing="0" w:line="360" w:lineRule="auto"/>
        <w:ind w:firstLine="567"/>
        <w:jc w:val="both"/>
        <w:rPr>
          <w:color w:val="000000"/>
          <w:sz w:val="28"/>
          <w:szCs w:val="28"/>
        </w:rPr>
      </w:pPr>
      <w:r w:rsidRPr="002F7C7E">
        <w:rPr>
          <w:color w:val="000000"/>
          <w:sz w:val="28"/>
          <w:szCs w:val="28"/>
        </w:rPr>
        <w:t xml:space="preserve">Диагностический и результативный компонент основан на подборе различных методов оценки и учета промежуточных и конечных результатов формирования культуры у детей, включая критерии и показатели их духовно-нравственного воспитания. Учитывая специфику социокультурной среды сообщества воскресной школы, в качестве критериев формирования культуры у детей были выбраны духовно-нравственные чувства, сознание и поведение [47, с. 61]. Согласно выбранным критериям и показателям были подобраны </w:t>
      </w:r>
      <w:r w:rsidRPr="002F7C7E">
        <w:rPr>
          <w:color w:val="000000"/>
          <w:sz w:val="28"/>
          <w:szCs w:val="28"/>
        </w:rPr>
        <w:lastRenderedPageBreak/>
        <w:t>методы диагностики, позволяющие получить информацию о различных аспектах исследования.</w:t>
      </w:r>
    </w:p>
    <w:p w:rsidR="006A1308" w:rsidRDefault="001C7EA0" w:rsidP="006A1308">
      <w:pPr>
        <w:pStyle w:val="info"/>
        <w:shd w:val="clear" w:color="auto" w:fill="FFFFFF"/>
        <w:spacing w:before="0" w:beforeAutospacing="0" w:after="0" w:afterAutospacing="0" w:line="360" w:lineRule="auto"/>
        <w:ind w:firstLine="567"/>
        <w:jc w:val="both"/>
        <w:rPr>
          <w:color w:val="000000"/>
          <w:sz w:val="28"/>
          <w:szCs w:val="28"/>
        </w:rPr>
      </w:pPr>
      <w:r w:rsidRPr="00FD11FD">
        <w:rPr>
          <w:color w:val="000000"/>
          <w:sz w:val="28"/>
          <w:szCs w:val="28"/>
        </w:rPr>
        <w:t xml:space="preserve">Рефлексивно-оценочный компонент включает в себя управление детьми своим поведением. Содержание рефлексивного менеджмента побуждает их к самоанализу на основе духовно-нравственных ценностей, осознанию ответственности за свои поступки; знакомит с технологиями рефлексии; помогает в самоопределении своих границ, стимулируя их собственный поиск резервов развития [47, с. 61]. </w:t>
      </w:r>
      <w:r>
        <w:rPr>
          <w:color w:val="000000"/>
          <w:sz w:val="28"/>
          <w:szCs w:val="28"/>
        </w:rPr>
        <w:t>Э</w:t>
      </w:r>
      <w:r w:rsidRPr="00FD11FD">
        <w:rPr>
          <w:color w:val="000000"/>
          <w:sz w:val="28"/>
          <w:szCs w:val="28"/>
        </w:rPr>
        <w:t xml:space="preserve">тот компонент включает в себя оценку эффективности воспитания культуры </w:t>
      </w:r>
      <w:r>
        <w:rPr>
          <w:color w:val="000000"/>
          <w:sz w:val="28"/>
          <w:szCs w:val="28"/>
        </w:rPr>
        <w:t>МО</w:t>
      </w:r>
      <w:r w:rsidRPr="00FD11FD">
        <w:rPr>
          <w:color w:val="000000"/>
          <w:sz w:val="28"/>
          <w:szCs w:val="28"/>
        </w:rPr>
        <w:t xml:space="preserve"> у детей. </w:t>
      </w:r>
    </w:p>
    <w:p w:rsidR="006A1308" w:rsidRDefault="001C7EA0" w:rsidP="006A1308">
      <w:pPr>
        <w:pStyle w:val="info"/>
        <w:shd w:val="clear" w:color="auto" w:fill="FFFFFF"/>
        <w:spacing w:before="0" w:beforeAutospacing="0" w:after="0" w:afterAutospacing="0" w:line="360" w:lineRule="auto"/>
        <w:ind w:firstLine="567"/>
        <w:jc w:val="both"/>
        <w:rPr>
          <w:color w:val="000000"/>
          <w:sz w:val="28"/>
          <w:szCs w:val="28"/>
        </w:rPr>
      </w:pPr>
      <w:r w:rsidRPr="00FD11FD">
        <w:rPr>
          <w:color w:val="000000"/>
          <w:sz w:val="28"/>
          <w:szCs w:val="28"/>
        </w:rPr>
        <w:t>Изучение и анализ различных педагогических процессов показывают, что трудно провести грань между образовательным и педагогическим процессом. На наш взгляд, образовательный процесс можно назвать педагогическим, а педагогический процесс, в свою очередь, можно назвать образовательным и включать в себя как образовательный, так и обучающий процесс.</w:t>
      </w:r>
      <w:r w:rsidR="006A1308">
        <w:rPr>
          <w:color w:val="000000"/>
          <w:sz w:val="28"/>
          <w:szCs w:val="28"/>
        </w:rPr>
        <w:t>\</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 xml:space="preserve">В своей педагогической практике мы практически ежегодно, и практически на каждом уроке, особенно в младших классах, опираемся на авторскую программу курса Р.М. Сафиной «Духовно-нравственное воспитание младших школьников» [46].  </w:t>
      </w:r>
    </w:p>
    <w:p w:rsidR="001C7EA0" w:rsidRPr="00FD11FD"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Данная программа дополняется учебниками «Основы духовно-нравственного воспитания» для 1-4 классов [48,49,50,51], которые включают в себя богатый материал в виде рассказов, стихов, загадок, пословиц и поговорок, направленных на формирование духовно-нравственных качеств. Использование этого материала делает занятия более увлекательными и эффективными.</w:t>
      </w:r>
      <w:r w:rsidR="00522FA2">
        <w:rPr>
          <w:color w:val="000000"/>
          <w:sz w:val="28"/>
          <w:szCs w:val="28"/>
        </w:rPr>
        <w:t xml:space="preserve"> </w:t>
      </w:r>
      <w:r w:rsidR="001C7EA0" w:rsidRPr="00FD11FD">
        <w:rPr>
          <w:color w:val="000000"/>
          <w:sz w:val="28"/>
          <w:szCs w:val="28"/>
        </w:rPr>
        <w:t>Программа</w:t>
      </w:r>
      <w:r w:rsidR="00522FA2">
        <w:rPr>
          <w:color w:val="000000"/>
          <w:sz w:val="28"/>
          <w:szCs w:val="28"/>
        </w:rPr>
        <w:t>:</w:t>
      </w:r>
      <w:r w:rsidR="001C7EA0" w:rsidRPr="00FD11FD">
        <w:rPr>
          <w:color w:val="000000"/>
          <w:sz w:val="28"/>
          <w:szCs w:val="28"/>
        </w:rPr>
        <w:t xml:space="preserve"> </w:t>
      </w:r>
      <w:r w:rsidR="001C7EA0">
        <w:rPr>
          <w:color w:val="000000"/>
          <w:sz w:val="28"/>
          <w:szCs w:val="28"/>
        </w:rPr>
        <w:t>«</w:t>
      </w:r>
      <w:r w:rsidR="001C7EA0" w:rsidRPr="00FD11FD">
        <w:rPr>
          <w:color w:val="000000"/>
          <w:sz w:val="28"/>
          <w:szCs w:val="28"/>
        </w:rPr>
        <w:t>Духовно-нравственное воспитание младших школьников</w:t>
      </w:r>
      <w:r w:rsidR="001C7EA0">
        <w:rPr>
          <w:color w:val="000000"/>
          <w:sz w:val="28"/>
          <w:szCs w:val="28"/>
        </w:rPr>
        <w:t>»</w:t>
      </w:r>
      <w:r w:rsidR="001C7EA0" w:rsidRPr="00FD11FD">
        <w:rPr>
          <w:color w:val="000000"/>
          <w:sz w:val="28"/>
          <w:szCs w:val="28"/>
        </w:rPr>
        <w:t xml:space="preserve"> детализирует и раскрывает содержание, стратегию обучения, воспитания и развития учащихся с использованием данных учебников в соответствии с Федеральным государственным образовательным стандартом. Программа курса направлена на постижение </w:t>
      </w:r>
      <w:r w:rsidR="001C7EA0">
        <w:rPr>
          <w:color w:val="000000"/>
          <w:sz w:val="28"/>
          <w:szCs w:val="28"/>
        </w:rPr>
        <w:t xml:space="preserve">детьми </w:t>
      </w:r>
      <w:r w:rsidR="001C7EA0" w:rsidRPr="00FD11FD">
        <w:rPr>
          <w:color w:val="000000"/>
          <w:sz w:val="28"/>
          <w:szCs w:val="28"/>
        </w:rPr>
        <w:t xml:space="preserve">воскресной школы сути культуры народов России, </w:t>
      </w:r>
      <w:r w:rsidR="001C7EA0">
        <w:rPr>
          <w:color w:val="000000"/>
          <w:sz w:val="28"/>
          <w:szCs w:val="28"/>
        </w:rPr>
        <w:t xml:space="preserve">их </w:t>
      </w:r>
      <w:r w:rsidR="001C7EA0" w:rsidRPr="00FD11FD">
        <w:rPr>
          <w:color w:val="000000"/>
          <w:sz w:val="28"/>
          <w:szCs w:val="28"/>
        </w:rPr>
        <w:t>национальных традиций и религиозных верований [45].</w:t>
      </w:r>
    </w:p>
    <w:p w:rsidR="006A1308" w:rsidRDefault="001C7EA0" w:rsidP="006A1308">
      <w:pPr>
        <w:pStyle w:val="info"/>
        <w:shd w:val="clear" w:color="auto" w:fill="FFFFFF"/>
        <w:spacing w:before="0" w:beforeAutospacing="0" w:after="0" w:afterAutospacing="0" w:line="360" w:lineRule="auto"/>
        <w:ind w:firstLine="567"/>
        <w:jc w:val="both"/>
        <w:rPr>
          <w:color w:val="000000"/>
          <w:sz w:val="28"/>
          <w:szCs w:val="28"/>
        </w:rPr>
      </w:pPr>
      <w:r w:rsidRPr="00FD11FD">
        <w:rPr>
          <w:color w:val="000000"/>
          <w:sz w:val="28"/>
          <w:szCs w:val="28"/>
        </w:rPr>
        <w:lastRenderedPageBreak/>
        <w:t xml:space="preserve">Программа рассматривается как важная составляющая </w:t>
      </w:r>
      <w:proofErr w:type="spellStart"/>
      <w:r w:rsidR="006A1308">
        <w:rPr>
          <w:color w:val="000000"/>
          <w:sz w:val="28"/>
          <w:szCs w:val="28"/>
        </w:rPr>
        <w:t>воспит</w:t>
      </w:r>
      <w:r w:rsidRPr="00FD11FD">
        <w:rPr>
          <w:color w:val="000000"/>
          <w:sz w:val="28"/>
          <w:szCs w:val="28"/>
        </w:rPr>
        <w:t>вания</w:t>
      </w:r>
      <w:proofErr w:type="spellEnd"/>
      <w:r w:rsidRPr="00FD11FD">
        <w:rPr>
          <w:color w:val="000000"/>
          <w:sz w:val="28"/>
          <w:szCs w:val="28"/>
        </w:rPr>
        <w:t xml:space="preserve"> культуры </w:t>
      </w:r>
      <w:r>
        <w:rPr>
          <w:color w:val="000000"/>
          <w:sz w:val="28"/>
          <w:szCs w:val="28"/>
        </w:rPr>
        <w:t>МО</w:t>
      </w:r>
      <w:r w:rsidRPr="00FD11FD">
        <w:rPr>
          <w:color w:val="000000"/>
          <w:sz w:val="28"/>
          <w:szCs w:val="28"/>
        </w:rPr>
        <w:t xml:space="preserve"> у воспитанников воскресной школы. Программа поддерживает содержательное направление в обществознании, литературе, изобразительном искусстве и истории, направлена на удовлетворение познавательных интересов </w:t>
      </w:r>
      <w:r>
        <w:rPr>
          <w:color w:val="000000"/>
          <w:sz w:val="28"/>
          <w:szCs w:val="28"/>
        </w:rPr>
        <w:t>детей</w:t>
      </w:r>
      <w:r w:rsidRPr="00FD11FD">
        <w:rPr>
          <w:color w:val="000000"/>
          <w:sz w:val="28"/>
          <w:szCs w:val="28"/>
        </w:rPr>
        <w:t xml:space="preserve"> и основана на аксиологическом, гуманистическом, культурологическом и системном подходах. Важность и необходимость определяются значимостью критериев и показателей </w:t>
      </w:r>
      <w:r w:rsidR="006A1308">
        <w:rPr>
          <w:color w:val="000000"/>
          <w:sz w:val="28"/>
          <w:szCs w:val="28"/>
        </w:rPr>
        <w:t>воспит</w:t>
      </w:r>
      <w:r w:rsidRPr="00FD11FD">
        <w:rPr>
          <w:color w:val="000000"/>
          <w:sz w:val="28"/>
          <w:szCs w:val="28"/>
        </w:rPr>
        <w:t xml:space="preserve">ания культуры </w:t>
      </w:r>
      <w:r>
        <w:rPr>
          <w:color w:val="000000"/>
          <w:sz w:val="28"/>
          <w:szCs w:val="28"/>
        </w:rPr>
        <w:t>МО</w:t>
      </w:r>
      <w:r w:rsidRPr="00FD11FD">
        <w:rPr>
          <w:color w:val="000000"/>
          <w:sz w:val="28"/>
          <w:szCs w:val="28"/>
        </w:rPr>
        <w:t xml:space="preserve"> у </w:t>
      </w:r>
      <w:r>
        <w:rPr>
          <w:color w:val="000000"/>
          <w:sz w:val="28"/>
          <w:szCs w:val="28"/>
        </w:rPr>
        <w:t>детей</w:t>
      </w:r>
      <w:r w:rsidRPr="00FD11FD">
        <w:rPr>
          <w:color w:val="000000"/>
          <w:sz w:val="28"/>
          <w:szCs w:val="28"/>
        </w:rPr>
        <w:t xml:space="preserve">: духовно-нравственных чувств, духовно-нравственного сознания, духовно-нравственного поведения, </w:t>
      </w:r>
      <w:r w:rsidR="006A1308">
        <w:rPr>
          <w:color w:val="000000"/>
          <w:sz w:val="28"/>
          <w:szCs w:val="28"/>
        </w:rPr>
        <w:t xml:space="preserve">которые </w:t>
      </w:r>
      <w:r w:rsidRPr="00FD11FD">
        <w:rPr>
          <w:color w:val="000000"/>
          <w:sz w:val="28"/>
          <w:szCs w:val="28"/>
        </w:rPr>
        <w:t>позволя</w:t>
      </w:r>
      <w:r w:rsidR="006A1308">
        <w:rPr>
          <w:color w:val="000000"/>
          <w:sz w:val="28"/>
          <w:szCs w:val="28"/>
        </w:rPr>
        <w:t>т</w:t>
      </w:r>
      <w:r w:rsidRPr="00FD11FD">
        <w:rPr>
          <w:color w:val="000000"/>
          <w:sz w:val="28"/>
          <w:szCs w:val="28"/>
        </w:rPr>
        <w:t xml:space="preserve"> им определить духовно-нравственные ценности</w:t>
      </w:r>
      <w:r>
        <w:rPr>
          <w:color w:val="000000"/>
          <w:sz w:val="28"/>
          <w:szCs w:val="28"/>
        </w:rPr>
        <w:t xml:space="preserve"> (Т</w:t>
      </w:r>
      <w:r w:rsidRPr="00FD11FD">
        <w:rPr>
          <w:color w:val="000000"/>
          <w:sz w:val="28"/>
          <w:szCs w:val="28"/>
        </w:rPr>
        <w:t>аблиц</w:t>
      </w:r>
      <w:r>
        <w:rPr>
          <w:color w:val="000000"/>
          <w:sz w:val="28"/>
          <w:szCs w:val="28"/>
        </w:rPr>
        <w:t>а</w:t>
      </w:r>
      <w:r w:rsidRPr="00FD11FD">
        <w:rPr>
          <w:color w:val="000000"/>
          <w:sz w:val="28"/>
          <w:szCs w:val="28"/>
        </w:rPr>
        <w:t xml:space="preserve"> 2</w:t>
      </w:r>
      <w:r>
        <w:rPr>
          <w:color w:val="000000"/>
          <w:sz w:val="28"/>
          <w:szCs w:val="28"/>
        </w:rPr>
        <w:t xml:space="preserve">. </w:t>
      </w:r>
      <w:r w:rsidRPr="00FD11FD">
        <w:rPr>
          <w:color w:val="000000"/>
          <w:sz w:val="28"/>
          <w:szCs w:val="28"/>
        </w:rPr>
        <w:t>Приложение 2).</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Рассмотрим выдвинутые критерии.</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1. Эмоциональный критерий (духовно-нравственные чувства) позволяет оценить уровень осознанности отношения человека к другим людям или видам деятельности. Как известно, чувства представляют собой устойчивые эмоциональные связи человека с окружающим миром, которые отражают значимость этих объектов в контексте его потребностей и мотивов. Они неразрывно связаны с знаниями индивида и проявляются в его действиях.</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 xml:space="preserve">В качестве </w:t>
      </w:r>
      <w:proofErr w:type="spellStart"/>
      <w:r w:rsidRPr="006A1308">
        <w:rPr>
          <w:color w:val="000000"/>
          <w:sz w:val="28"/>
          <w:szCs w:val="28"/>
        </w:rPr>
        <w:t>критериальных</w:t>
      </w:r>
      <w:proofErr w:type="spellEnd"/>
      <w:r w:rsidRPr="006A1308">
        <w:rPr>
          <w:color w:val="000000"/>
          <w:sz w:val="28"/>
          <w:szCs w:val="28"/>
        </w:rPr>
        <w:t xml:space="preserve"> показателей выступают: доминирующие цели, намерения и мотивация поступков учащихся, способность к сопереживанию, симпатии, проявлению милосердия и сострадания по отношению к другим людям, включая представителей иных национальностей. Опыт и эмпатия являются ключевыми элементами в формировании культуры межнационального общения.  Совокупность этих переживаний, глубина их выражения и практическое воплощение в деятельности служат яркими индикаторами формирования культуры межнационального общения у обучающихся.</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 xml:space="preserve">2. Интеллектуальный критерий (духовное и нравственное сознание) отражает всестороннее развитие личности, включающее духовно-нравственные, культурные, эстетические, этические и информационные аспекты. </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lastRenderedPageBreak/>
        <w:t>К его показателям относятся:</w:t>
      </w:r>
    </w:p>
    <w:p w:rsidR="006A1308" w:rsidRP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 знание сущности воспитания культуры межнационального общения и духовно-нравственных ценностей, осведомленность учащихся в области духовно-нравственных понятий;</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 умение оценивать явления и события общественной жизни с точки зрения этических норм и принципов.</w:t>
      </w:r>
    </w:p>
    <w:p w:rsidR="001C7EA0" w:rsidRPr="00FD11FD" w:rsidRDefault="001C7EA0" w:rsidP="006A1308">
      <w:pPr>
        <w:pStyle w:val="info"/>
        <w:shd w:val="clear" w:color="auto" w:fill="FFFFFF"/>
        <w:spacing w:before="0" w:beforeAutospacing="0" w:after="0" w:afterAutospacing="0" w:line="360" w:lineRule="auto"/>
        <w:ind w:firstLine="567"/>
        <w:jc w:val="both"/>
        <w:rPr>
          <w:color w:val="000000"/>
          <w:sz w:val="28"/>
          <w:szCs w:val="28"/>
        </w:rPr>
      </w:pPr>
      <w:r w:rsidRPr="00FD11FD">
        <w:rPr>
          <w:color w:val="000000"/>
          <w:sz w:val="28"/>
          <w:szCs w:val="28"/>
        </w:rPr>
        <w:t>- готовность и способность отстаивать толерантные, духовно-нравственные взгляды и убеждения в конкретных жизненных ситуациях, духовно-нравственные ценности</w:t>
      </w:r>
      <w:r>
        <w:rPr>
          <w:color w:val="000000"/>
          <w:sz w:val="28"/>
          <w:szCs w:val="28"/>
        </w:rPr>
        <w:t xml:space="preserve"> и</w:t>
      </w:r>
      <w:r w:rsidRPr="00FD11FD">
        <w:rPr>
          <w:color w:val="000000"/>
          <w:sz w:val="28"/>
          <w:szCs w:val="28"/>
        </w:rPr>
        <w:t xml:space="preserve"> нормы поведения [47, с. 82].</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FD11FD">
        <w:rPr>
          <w:color w:val="000000"/>
          <w:sz w:val="28"/>
          <w:szCs w:val="28"/>
        </w:rPr>
        <w:t>3. Мотивационный критерий (духовно-нравственное поведение) показывает характер общения и совершаемых личностью поступков, выражающийся во взаимоотношениях, соблюдении норм и правил поведения.</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FD11FD">
        <w:rPr>
          <w:color w:val="000000"/>
          <w:sz w:val="28"/>
          <w:szCs w:val="28"/>
        </w:rPr>
        <w:t xml:space="preserve">Мотивация </w:t>
      </w:r>
      <w:r>
        <w:rPr>
          <w:color w:val="000000"/>
          <w:sz w:val="28"/>
          <w:szCs w:val="28"/>
        </w:rPr>
        <w:t>–</w:t>
      </w:r>
      <w:r w:rsidRPr="00FD11FD">
        <w:rPr>
          <w:color w:val="000000"/>
          <w:sz w:val="28"/>
          <w:szCs w:val="28"/>
        </w:rPr>
        <w:t xml:space="preserve"> это динамический процесс психологического и физиологического управления поведением учащихся, определяющий его организованность, направленность, стабильность и активность [47, с. 83].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FD11FD">
        <w:rPr>
          <w:color w:val="000000"/>
          <w:sz w:val="28"/>
          <w:szCs w:val="28"/>
        </w:rPr>
        <w:t xml:space="preserve">Его показатели: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FD11FD">
        <w:rPr>
          <w:color w:val="000000"/>
          <w:sz w:val="28"/>
          <w:szCs w:val="28"/>
        </w:rPr>
        <w:t xml:space="preserve">- положительное влияние учащихся на окружающих; </w:t>
      </w:r>
    </w:p>
    <w:p w:rsidR="006A1308" w:rsidRDefault="001C7EA0" w:rsidP="006A1308">
      <w:pPr>
        <w:pStyle w:val="info"/>
        <w:shd w:val="clear" w:color="auto" w:fill="FFFFFF"/>
        <w:spacing w:before="0" w:beforeAutospacing="0" w:after="0" w:afterAutospacing="0" w:line="360" w:lineRule="auto"/>
        <w:ind w:firstLine="567"/>
        <w:jc w:val="both"/>
        <w:rPr>
          <w:color w:val="000000"/>
          <w:sz w:val="28"/>
          <w:szCs w:val="28"/>
        </w:rPr>
      </w:pPr>
      <w:r w:rsidRPr="00FD11FD">
        <w:rPr>
          <w:color w:val="000000"/>
          <w:sz w:val="28"/>
          <w:szCs w:val="28"/>
        </w:rPr>
        <w:t xml:space="preserve">- формирование привычек духовно-нравственного поведения; </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 с</w:t>
      </w:r>
      <w:r w:rsidRPr="006A1308">
        <w:rPr>
          <w:color w:val="000000"/>
          <w:sz w:val="28"/>
          <w:szCs w:val="28"/>
        </w:rPr>
        <w:t>оответствие поведения детей полученным знаниям, что подразумевает практическое применение полученной информации</w:t>
      </w:r>
      <w:r>
        <w:rPr>
          <w:color w:val="000000"/>
          <w:sz w:val="28"/>
          <w:szCs w:val="28"/>
        </w:rPr>
        <w:t>;</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 ф</w:t>
      </w:r>
      <w:r w:rsidRPr="006A1308">
        <w:rPr>
          <w:color w:val="000000"/>
          <w:sz w:val="28"/>
          <w:szCs w:val="28"/>
        </w:rPr>
        <w:t>ормирование социально обусловленного отношения к материальным и духовно-нравственным ценностям, а также к окружающей действительности, что указывает на развитие социальной ответственности и гражданской позиции</w:t>
      </w:r>
      <w:r>
        <w:rPr>
          <w:color w:val="000000"/>
          <w:sz w:val="28"/>
          <w:szCs w:val="28"/>
        </w:rPr>
        <w:t>;</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 а</w:t>
      </w:r>
      <w:r w:rsidRPr="006A1308">
        <w:rPr>
          <w:color w:val="000000"/>
          <w:sz w:val="28"/>
          <w:szCs w:val="28"/>
        </w:rPr>
        <w:t>ктивное участие детей в формировании сплочённой команды, демонстрирующее умение работать в коллективе и взаимодействовать с другими</w:t>
      </w:r>
      <w:r>
        <w:rPr>
          <w:color w:val="000000"/>
          <w:sz w:val="28"/>
          <w:szCs w:val="28"/>
        </w:rPr>
        <w:t>;</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 р</w:t>
      </w:r>
      <w:r w:rsidRPr="006A1308">
        <w:rPr>
          <w:color w:val="000000"/>
          <w:sz w:val="28"/>
          <w:szCs w:val="28"/>
        </w:rPr>
        <w:t>еализация духовно-нравственных ценностей в ситуациях свободного выбора, что свидетельствует о внутренней мотивации и способности к самостоятельному нравственному выбору.</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lastRenderedPageBreak/>
        <w:t xml:space="preserve">По мнению А.В. Зосимовского, критерий </w:t>
      </w:r>
      <w:r>
        <w:rPr>
          <w:color w:val="000000"/>
          <w:sz w:val="28"/>
          <w:szCs w:val="28"/>
        </w:rPr>
        <w:t>–</w:t>
      </w:r>
      <w:r w:rsidRPr="006A1308">
        <w:rPr>
          <w:color w:val="000000"/>
          <w:sz w:val="28"/>
          <w:szCs w:val="28"/>
        </w:rPr>
        <w:t xml:space="preserve"> это признак, используемый для оценки явлений или событий.</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 xml:space="preserve">И.С. </w:t>
      </w:r>
      <w:proofErr w:type="spellStart"/>
      <w:r w:rsidRPr="006A1308">
        <w:rPr>
          <w:color w:val="000000"/>
          <w:sz w:val="28"/>
          <w:szCs w:val="28"/>
        </w:rPr>
        <w:t>Мариенко</w:t>
      </w:r>
      <w:proofErr w:type="spellEnd"/>
      <w:r w:rsidRPr="006A1308">
        <w:rPr>
          <w:color w:val="000000"/>
          <w:sz w:val="28"/>
          <w:szCs w:val="28"/>
        </w:rPr>
        <w:t xml:space="preserve"> выделяет ряд социальных качеств как показатели воспитания: доброта, патриотизм, коллективизм, дружелюбие, гостеприимство, сострадание, трудолюбие, честность, бережливость, уважение к старшим, забота о младших, самоуважение.</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 xml:space="preserve">И.С. </w:t>
      </w:r>
      <w:proofErr w:type="spellStart"/>
      <w:r w:rsidRPr="006A1308">
        <w:rPr>
          <w:color w:val="000000"/>
          <w:sz w:val="28"/>
          <w:szCs w:val="28"/>
        </w:rPr>
        <w:t>Мариенко</w:t>
      </w:r>
      <w:proofErr w:type="spellEnd"/>
      <w:r w:rsidRPr="006A1308">
        <w:rPr>
          <w:color w:val="000000"/>
          <w:sz w:val="28"/>
          <w:szCs w:val="28"/>
        </w:rPr>
        <w:t xml:space="preserve"> и И.Ф. Харламов считают, что соотношение мотивов поведения, характера поступков и соответствие их нормам гуманистической морали являются общим показателем воспитания культуры.</w:t>
      </w:r>
    </w:p>
    <w:p w:rsidR="006A1308" w:rsidRDefault="006A1308" w:rsidP="006A1308">
      <w:pPr>
        <w:pStyle w:val="info"/>
        <w:shd w:val="clear" w:color="auto" w:fill="FFFFFF"/>
        <w:spacing w:before="0" w:beforeAutospacing="0" w:after="0" w:afterAutospacing="0" w:line="360" w:lineRule="auto"/>
        <w:ind w:firstLine="567"/>
        <w:jc w:val="both"/>
        <w:rPr>
          <w:color w:val="000000"/>
          <w:sz w:val="28"/>
          <w:szCs w:val="28"/>
        </w:rPr>
      </w:pPr>
      <w:r w:rsidRPr="006A1308">
        <w:rPr>
          <w:color w:val="000000"/>
          <w:sz w:val="28"/>
          <w:szCs w:val="28"/>
        </w:rPr>
        <w:t>Таким образом, оценка эффективности воспитания требует комплексного подхода, учитывающего не только знания, но и поведение, ценностные ориентации и социальную активность детей в контексте гуманистических принципов.</w:t>
      </w:r>
    </w:p>
    <w:p w:rsidR="001C7EA0" w:rsidRDefault="001C7EA0" w:rsidP="006A1308">
      <w:pPr>
        <w:pStyle w:val="info"/>
        <w:shd w:val="clear" w:color="auto" w:fill="FFFFFF"/>
        <w:spacing w:before="0" w:beforeAutospacing="0" w:after="0" w:afterAutospacing="0" w:line="360" w:lineRule="auto"/>
        <w:ind w:firstLine="567"/>
        <w:jc w:val="both"/>
        <w:rPr>
          <w:color w:val="000000"/>
          <w:sz w:val="28"/>
          <w:szCs w:val="28"/>
        </w:rPr>
      </w:pPr>
      <w:r w:rsidRPr="002068BC">
        <w:rPr>
          <w:color w:val="000000"/>
          <w:sz w:val="28"/>
          <w:szCs w:val="28"/>
        </w:rPr>
        <w:t xml:space="preserve">В процессе такого сравнения основными показателями воспитания культуры межнационального общения детей являются: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2068BC">
        <w:rPr>
          <w:color w:val="000000"/>
          <w:sz w:val="28"/>
          <w:szCs w:val="28"/>
        </w:rPr>
        <w:t xml:space="preserve">- знания, осмысление норм и правил поведения, характеризующих духовно-нравственное сознание человека;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2068BC">
        <w:rPr>
          <w:color w:val="000000"/>
          <w:sz w:val="28"/>
          <w:szCs w:val="28"/>
        </w:rPr>
        <w:t xml:space="preserve">- степень сформированности и развития духовно-нравственных навыков, умений и поведенческих привычек;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2068BC">
        <w:rPr>
          <w:color w:val="000000"/>
          <w:sz w:val="28"/>
          <w:szCs w:val="28"/>
        </w:rPr>
        <w:t xml:space="preserve">- характер духовно-нравственных переживаний в сложных ситуациях, принципиальность и проявление воли в борьбе за отстаивание принципов и требований гуманистической морали; </w:t>
      </w:r>
    </w:p>
    <w:p w:rsidR="001C7EA0"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2068BC">
        <w:rPr>
          <w:color w:val="000000"/>
          <w:sz w:val="28"/>
          <w:szCs w:val="28"/>
        </w:rPr>
        <w:t xml:space="preserve">- мера требовательного отношения к себе и другим людям, характер духовно-нравственного поведения в коллективе и с самим собой; </w:t>
      </w:r>
    </w:p>
    <w:p w:rsidR="000A6F01" w:rsidRDefault="001C7EA0" w:rsidP="000A6F01">
      <w:pPr>
        <w:pStyle w:val="info"/>
        <w:shd w:val="clear" w:color="auto" w:fill="FFFFFF"/>
        <w:spacing w:before="0" w:beforeAutospacing="0" w:after="0" w:afterAutospacing="0" w:line="360" w:lineRule="auto"/>
        <w:ind w:firstLine="567"/>
        <w:jc w:val="both"/>
        <w:rPr>
          <w:color w:val="000000"/>
          <w:sz w:val="28"/>
          <w:szCs w:val="28"/>
        </w:rPr>
      </w:pPr>
      <w:r w:rsidRPr="002068BC">
        <w:rPr>
          <w:color w:val="000000"/>
          <w:sz w:val="28"/>
          <w:szCs w:val="28"/>
        </w:rPr>
        <w:t>- наличие гуманистических черт в характере и поведении, уважительно</w:t>
      </w:r>
      <w:r>
        <w:rPr>
          <w:color w:val="000000"/>
          <w:sz w:val="28"/>
          <w:szCs w:val="28"/>
        </w:rPr>
        <w:t>е</w:t>
      </w:r>
      <w:r w:rsidRPr="002068BC">
        <w:rPr>
          <w:color w:val="000000"/>
          <w:sz w:val="28"/>
          <w:szCs w:val="28"/>
        </w:rPr>
        <w:t xml:space="preserve"> и доброжелательно</w:t>
      </w:r>
      <w:r>
        <w:rPr>
          <w:color w:val="000000"/>
          <w:sz w:val="28"/>
          <w:szCs w:val="28"/>
        </w:rPr>
        <w:t>е</w:t>
      </w:r>
      <w:r w:rsidRPr="002068BC">
        <w:rPr>
          <w:color w:val="000000"/>
          <w:sz w:val="28"/>
          <w:szCs w:val="28"/>
        </w:rPr>
        <w:t xml:space="preserve"> отношения ко всем</w:t>
      </w:r>
      <w:r>
        <w:rPr>
          <w:color w:val="000000"/>
          <w:sz w:val="28"/>
          <w:szCs w:val="28"/>
        </w:rPr>
        <w:t xml:space="preserve"> – </w:t>
      </w:r>
      <w:r w:rsidRPr="002068BC">
        <w:rPr>
          <w:color w:val="000000"/>
          <w:sz w:val="28"/>
          <w:szCs w:val="28"/>
        </w:rPr>
        <w:t>достоинство</w:t>
      </w:r>
      <w:r>
        <w:rPr>
          <w:color w:val="000000"/>
          <w:sz w:val="28"/>
          <w:szCs w:val="28"/>
        </w:rPr>
        <w:t xml:space="preserve"> каждого</w:t>
      </w:r>
      <w:r w:rsidRPr="002068BC">
        <w:rPr>
          <w:color w:val="000000"/>
          <w:sz w:val="28"/>
          <w:szCs w:val="28"/>
        </w:rPr>
        <w:t xml:space="preserve"> [47, с. 85].</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 xml:space="preserve">Для оценки уровня развития культуры межчеловеческого общения у учащихся воскресной школы, педагогу необходимо иметь представление о характеристиках «идеально воспитанного ребенка». Сравнение реального </w:t>
      </w:r>
      <w:r w:rsidRPr="000A6F01">
        <w:rPr>
          <w:color w:val="000000"/>
          <w:sz w:val="28"/>
          <w:szCs w:val="28"/>
        </w:rPr>
        <w:lastRenderedPageBreak/>
        <w:t>поведения обучающихся с идеальным позволяет отследить их прогресс в духовно-нравственном развитии [47, с. 86].</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На основе выбранных подходов, организационно-педагогических условий, форм, методов, приемов и средств была разработана модель воспитания культуры межчеловеческого общения у детей (рис. 1: Приложение 3), служащая инструментом управления образовательным процессом в воскресной школе.</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Данная модель опирается на ведущие принципы: гуманистическую направленность образования, креативность, сотрудничество команды детей и педагогов в воспитании культуры межчеловеческого общения, а также совместное управление и разработку общих задач в сфере образования.</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Частота проведения учебных занятий может быть скорректирована в случае необходимости углубленного изучения духовно-нравственных ценностей учащимися. Оперативное информирование о ходе образовательного процесса способствует более глубокому пониманию его сущности и позволяет своевременно внести коррективы. В процессе воспитания дети овладевают навыками целенаправленных действий, осознанно выбирая модели поведения. Приобретённый опыт они затем применяют для решения различных психологических, духовных и нравственных задач.</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 xml:space="preserve">В соответствии с целями исследования и на основе концепции динамической модели педагогического процесса (А.Ф. Амиров, Л.А. Амирова, А.С. </w:t>
      </w:r>
      <w:proofErr w:type="spellStart"/>
      <w:r w:rsidRPr="000A6F01">
        <w:rPr>
          <w:color w:val="000000"/>
          <w:sz w:val="28"/>
          <w:szCs w:val="28"/>
        </w:rPr>
        <w:t>Гаязов</w:t>
      </w:r>
      <w:proofErr w:type="spellEnd"/>
      <w:r w:rsidRPr="000A6F01">
        <w:rPr>
          <w:color w:val="000000"/>
          <w:sz w:val="28"/>
          <w:szCs w:val="28"/>
        </w:rPr>
        <w:t>, М. Давыдов) [47, с. 93] была разработана схема практической реализации предложенной модели (Рис. 2. Приложение 4). Данная модель и схема её реализации отражают плодотворное сотрудничество автора, педагогического коллектива воскресной школы и родителей в деле формирования культуры нравственного поведения у детей.</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В исследовании использовались аксиологический, гуманистический и культурологический подходы.</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lastRenderedPageBreak/>
        <w:t>Целью разработанной схемы является обеспечение предсказуемого управления и повышения качества формирования культуры межконфессионального диалога (МО) среди учащихся. Эта цель базируется на принципах и предпосылках данного исследования [47, с. 95].</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Планируемый эксперимент позволит своевременно вмешаться в механизмы образовательного процесса и процессы воспитания культуры МО у обучающихся, учитывая взаимодействие воскресных школ и семьи.</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Структура исследования включает в себя:</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 </w:t>
      </w:r>
      <w:r w:rsidRPr="000A6F01">
        <w:rPr>
          <w:color w:val="000000"/>
          <w:sz w:val="28"/>
          <w:szCs w:val="28"/>
        </w:rPr>
        <w:t>объекты исследования;</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 </w:t>
      </w:r>
      <w:r w:rsidRPr="000A6F01">
        <w:rPr>
          <w:color w:val="000000"/>
          <w:sz w:val="28"/>
          <w:szCs w:val="28"/>
        </w:rPr>
        <w:t>средства и инструменты;</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 </w:t>
      </w:r>
      <w:r w:rsidRPr="000A6F01">
        <w:rPr>
          <w:color w:val="000000"/>
          <w:sz w:val="28"/>
          <w:szCs w:val="28"/>
        </w:rPr>
        <w:t>набор экспериментальных показателей, влияющих на содержание образования;</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 </w:t>
      </w:r>
      <w:r w:rsidRPr="000A6F01">
        <w:rPr>
          <w:color w:val="000000"/>
          <w:sz w:val="28"/>
          <w:szCs w:val="28"/>
        </w:rPr>
        <w:t>педагогическую деятельность, интегрирующую все перечисленные компоненты.</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По окончании эксперимента и обработки полученных данных, а также активации и внедрения организационно-педагогических условий были оценены результаты.</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 xml:space="preserve">Аксиологический подход [47, с. 95], теоретически обоснованный в исследовании, ориентирует детей на усвоение общечеловеческих ценностей, ядро которых составляет понимание ценности человеческой жизни, воспитания, образовательной деятельности и педагогического общения. Такая совместная деятельность предполагает формирование </w:t>
      </w:r>
      <w:proofErr w:type="spellStart"/>
      <w:r w:rsidRPr="000A6F01">
        <w:rPr>
          <w:color w:val="000000"/>
          <w:sz w:val="28"/>
          <w:szCs w:val="28"/>
        </w:rPr>
        <w:t>аксиосферы</w:t>
      </w:r>
      <w:proofErr w:type="spellEnd"/>
      <w:r w:rsidRPr="000A6F01">
        <w:rPr>
          <w:color w:val="000000"/>
          <w:sz w:val="28"/>
          <w:szCs w:val="28"/>
        </w:rPr>
        <w:t xml:space="preserve"> личности каждого обучающегося с одной стороны, и </w:t>
      </w:r>
      <w:proofErr w:type="spellStart"/>
      <w:r w:rsidRPr="000A6F01">
        <w:rPr>
          <w:color w:val="000000"/>
          <w:sz w:val="28"/>
          <w:szCs w:val="28"/>
        </w:rPr>
        <w:t>аксиологизацию</w:t>
      </w:r>
      <w:proofErr w:type="spellEnd"/>
      <w:r w:rsidRPr="000A6F01">
        <w:rPr>
          <w:color w:val="000000"/>
          <w:sz w:val="28"/>
          <w:szCs w:val="28"/>
        </w:rPr>
        <w:t xml:space="preserve"> самого образовательного процесса – с другой.</w:t>
      </w:r>
    </w:p>
    <w:p w:rsidR="000A6F01" w:rsidRDefault="000A6F01" w:rsidP="000A6F01">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 xml:space="preserve">При формировании </w:t>
      </w:r>
      <w:proofErr w:type="spellStart"/>
      <w:r w:rsidRPr="000A6F01">
        <w:rPr>
          <w:color w:val="000000"/>
          <w:sz w:val="28"/>
          <w:szCs w:val="28"/>
        </w:rPr>
        <w:t>аксиосферы</w:t>
      </w:r>
      <w:proofErr w:type="spellEnd"/>
      <w:r w:rsidRPr="000A6F01">
        <w:rPr>
          <w:color w:val="000000"/>
          <w:sz w:val="28"/>
          <w:szCs w:val="28"/>
        </w:rPr>
        <w:t xml:space="preserve"> личности каждого студента мы опираемся на теорию формирования общечеловеческих ценностей. Основной принцип этой теории заключается во включении обучающихся в разнообразные виды деятельности (игру, труд, обучение, общение, совместную деятельность), в процессе которых они усваивают эти ценности, </w:t>
      </w:r>
      <w:r w:rsidRPr="000A6F01">
        <w:rPr>
          <w:color w:val="000000"/>
          <w:sz w:val="28"/>
          <w:szCs w:val="28"/>
        </w:rPr>
        <w:lastRenderedPageBreak/>
        <w:t>эмоционально их переживают и выстраивают свое личное отношение к ним, осознают ценностные ориентации [47, с. 96].</w:t>
      </w:r>
    </w:p>
    <w:p w:rsidR="000F53C9" w:rsidRDefault="000A6F01" w:rsidP="000F53C9">
      <w:pPr>
        <w:pStyle w:val="info"/>
        <w:shd w:val="clear" w:color="auto" w:fill="FFFFFF"/>
        <w:spacing w:before="0" w:beforeAutospacing="0" w:after="0" w:afterAutospacing="0" w:line="360" w:lineRule="auto"/>
        <w:ind w:firstLine="567"/>
        <w:jc w:val="both"/>
        <w:rPr>
          <w:color w:val="000000"/>
          <w:sz w:val="28"/>
          <w:szCs w:val="28"/>
        </w:rPr>
      </w:pPr>
      <w:r w:rsidRPr="000A6F01">
        <w:rPr>
          <w:color w:val="000000"/>
          <w:sz w:val="28"/>
          <w:szCs w:val="28"/>
        </w:rPr>
        <w:t>Под общечеловеческими ценностями мы понимаем идеальные цели различных видов человеческой деятельности, формирующиеся как положительный полюс аксиологического пространства соответствующих форм коллективного сознания.</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color w:val="000000"/>
          <w:sz w:val="28"/>
          <w:szCs w:val="28"/>
        </w:rPr>
        <w:t>Человек и ценности: путь к осознанию</w:t>
      </w:r>
      <w:r>
        <w:rPr>
          <w:color w:val="000000"/>
          <w:sz w:val="28"/>
          <w:szCs w:val="28"/>
        </w:rPr>
        <w:t>.</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color w:val="000000"/>
          <w:sz w:val="28"/>
          <w:szCs w:val="28"/>
        </w:rPr>
        <w:t>В основе общечеловеческих ценностей лежит сам человек, занимающий центральное место в системе ценностных отношений. Для обеспечения достойного существования человека как личности фундаментальны такие ценности, как Жизнь, Здоровье, Родина, Семья, Культура, Работа и Мир. Социальные ценности, определяющие условия жизни человека как субъекта и индивидуума, включают в себя Свободу, Справедливость и Равноправие, понимаемые как равенство перед законом. Высшие духовные и нравственные ценности и цели – Доброта, Красота и Истина. В процессе их постижения формируются соответствующие ценностные ориентиры, нормы и качества</w:t>
      </w:r>
      <w:r>
        <w:rPr>
          <w:color w:val="000000"/>
          <w:sz w:val="28"/>
          <w:szCs w:val="28"/>
        </w:rPr>
        <w:t xml:space="preserve"> </w:t>
      </w:r>
      <w:r w:rsidRPr="000F53C9">
        <w:rPr>
          <w:color w:val="000000"/>
          <w:sz w:val="28"/>
          <w:szCs w:val="28"/>
        </w:rPr>
        <w:t xml:space="preserve">[47, </w:t>
      </w:r>
      <w:r>
        <w:rPr>
          <w:color w:val="000000"/>
          <w:sz w:val="28"/>
          <w:szCs w:val="28"/>
          <w:lang w:val="en-US"/>
        </w:rPr>
        <w:t>c</w:t>
      </w:r>
      <w:r w:rsidRPr="000F53C9">
        <w:rPr>
          <w:color w:val="000000"/>
          <w:sz w:val="28"/>
          <w:szCs w:val="28"/>
        </w:rPr>
        <w:t>. 96].</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color w:val="000000"/>
          <w:sz w:val="28"/>
          <w:szCs w:val="28"/>
        </w:rPr>
        <w:t xml:space="preserve">Процесс осознания и принятия общечеловеческих ценностей </w:t>
      </w:r>
      <w:r w:rsidR="00522FA2">
        <w:rPr>
          <w:color w:val="000000"/>
          <w:sz w:val="28"/>
          <w:szCs w:val="28"/>
        </w:rPr>
        <w:t>–</w:t>
      </w:r>
      <w:r w:rsidRPr="000F53C9">
        <w:rPr>
          <w:color w:val="000000"/>
          <w:sz w:val="28"/>
          <w:szCs w:val="28"/>
        </w:rPr>
        <w:t xml:space="preserve"> длительный и неравномерный, продолжающийся на протяжении всей жизни. Одни ценности усваиваются быстрее, другие – позднее, а некоторые, возможно, никогда не будут должным образом оценены. Это зависит от множества факторов и обстоятельств, с которыми человек сталкивается в своей жизни. Педагоги, осознавая свою ответственность за будущее учащихся, должны создавать благоприятные условия для постижения ими вечных, общечеловеческих духовно-нравственных ценностей, которые станут основой их служения Добру, Красоте и Истине [47, </w:t>
      </w:r>
      <w:r>
        <w:rPr>
          <w:color w:val="000000"/>
          <w:sz w:val="28"/>
          <w:szCs w:val="28"/>
          <w:lang w:val="en-US"/>
        </w:rPr>
        <w:t>c</w:t>
      </w:r>
      <w:r w:rsidRPr="000F53C9">
        <w:rPr>
          <w:color w:val="000000"/>
          <w:sz w:val="28"/>
          <w:szCs w:val="28"/>
        </w:rPr>
        <w:t>. 97].</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color w:val="000000"/>
          <w:sz w:val="28"/>
          <w:szCs w:val="28"/>
        </w:rPr>
        <w:t>Гуманистический подход, являясь коммуникативной основой современных личностно-ориентированных процессов, объединяет идеи:</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color w:val="000000"/>
          <w:sz w:val="28"/>
          <w:szCs w:val="28"/>
        </w:rPr>
        <w:t>- нового взгляда на личность как на цель образования;</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color w:val="000000"/>
          <w:sz w:val="28"/>
          <w:szCs w:val="28"/>
        </w:rPr>
        <w:lastRenderedPageBreak/>
        <w:t>- гуманизации педагогических отношений, предполагающих образование через успех, понимание, принятие, участие и любовь;</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color w:val="000000"/>
          <w:sz w:val="28"/>
          <w:szCs w:val="28"/>
        </w:rPr>
        <w:t>- отказа от прямого принуждения как метода обучения;</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color w:val="000000"/>
          <w:sz w:val="28"/>
          <w:szCs w:val="28"/>
        </w:rPr>
        <w:t xml:space="preserve">- формирования позитивной Я-концепции [47, </w:t>
      </w:r>
      <w:r>
        <w:rPr>
          <w:color w:val="000000"/>
          <w:sz w:val="28"/>
          <w:szCs w:val="28"/>
          <w:lang w:val="en-US"/>
        </w:rPr>
        <w:t>c</w:t>
      </w:r>
      <w:r w:rsidRPr="000F53C9">
        <w:rPr>
          <w:color w:val="000000"/>
          <w:sz w:val="28"/>
          <w:szCs w:val="28"/>
        </w:rPr>
        <w:t>. 97].</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sz w:val="28"/>
          <w:szCs w:val="28"/>
        </w:rPr>
        <w:t>Культурологический подход к духовно-нравственному воспитанию детей.</w:t>
      </w:r>
    </w:p>
    <w:p w:rsidR="000F53C9" w:rsidRDefault="000F53C9" w:rsidP="00522FA2">
      <w:pPr>
        <w:pStyle w:val="info"/>
        <w:shd w:val="clear" w:color="auto" w:fill="FFFFFF"/>
        <w:spacing w:before="0" w:beforeAutospacing="0" w:after="0" w:afterAutospacing="0" w:line="360" w:lineRule="auto"/>
        <w:ind w:firstLine="567"/>
        <w:jc w:val="both"/>
        <w:rPr>
          <w:color w:val="000000"/>
          <w:sz w:val="28"/>
          <w:szCs w:val="28"/>
        </w:rPr>
      </w:pPr>
      <w:r w:rsidRPr="000F53C9">
        <w:rPr>
          <w:sz w:val="28"/>
          <w:szCs w:val="28"/>
        </w:rPr>
        <w:t>В основе разработанной модели духовно-нравственного воспитания детей лежит культурологический подход. Такой подход позволяет интегрировать знания о духовной и нравственной природе человека, различных системах ценностей и существующих образовательных программах, заимствуя из них элементы, присущие различным культурам, в том числе светской и религиозной.</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sz w:val="28"/>
          <w:szCs w:val="28"/>
        </w:rPr>
        <w:t>Культурологический подход направлен на формирование духовно-нравственной культуры не только у обучающихся, но и у педагогов воскресных школ и родителей.</w:t>
      </w:r>
    </w:p>
    <w:p w:rsid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sz w:val="28"/>
          <w:szCs w:val="28"/>
        </w:rPr>
        <w:t>Духовность, как фундаментальный элемент культуры человека, представляет собой гармонию его личных идеалов с общечеловеческими ценностями и проявлением высоконравственных поступков. Она является высшей ступенью эмоционального и духовно-нравственного развития личности. Духовность основывается на стремлении служить людям, изучать, сохранять и развивать историю, культуру и традиции своего народа, а также постоянном самосовершенствовании. Она служит источником формирования гуманистической позиции.</w:t>
      </w:r>
    </w:p>
    <w:p w:rsidR="001C7EA0" w:rsidRPr="000F53C9" w:rsidRDefault="000F53C9" w:rsidP="000F53C9">
      <w:pPr>
        <w:pStyle w:val="info"/>
        <w:shd w:val="clear" w:color="auto" w:fill="FFFFFF"/>
        <w:spacing w:before="0" w:beforeAutospacing="0" w:after="0" w:afterAutospacing="0" w:line="360" w:lineRule="auto"/>
        <w:ind w:firstLine="567"/>
        <w:jc w:val="both"/>
        <w:rPr>
          <w:color w:val="000000"/>
          <w:sz w:val="28"/>
          <w:szCs w:val="28"/>
        </w:rPr>
      </w:pPr>
      <w:r w:rsidRPr="000F53C9">
        <w:rPr>
          <w:sz w:val="28"/>
          <w:szCs w:val="28"/>
        </w:rPr>
        <w:t>Предложенная модель и схема ее реализации направлены на эффективное воспитание детей, предусматривая поэтапное решение задач, поставленных в совместной деятельности образовательного учреждения и семьи. В этом процессе активное участие принимают педагоги, родители и дети.</w:t>
      </w:r>
    </w:p>
    <w:p w:rsidR="000F53C9" w:rsidRDefault="000F53C9" w:rsidP="001C7EA0">
      <w:pPr>
        <w:pStyle w:val="info"/>
        <w:shd w:val="clear" w:color="auto" w:fill="FFFFFF"/>
        <w:spacing w:before="0" w:beforeAutospacing="0" w:after="0" w:afterAutospacing="0" w:line="360" w:lineRule="auto"/>
        <w:ind w:firstLine="567"/>
        <w:jc w:val="center"/>
        <w:rPr>
          <w:b/>
          <w:bCs/>
          <w:sz w:val="28"/>
          <w:szCs w:val="28"/>
        </w:rPr>
      </w:pPr>
    </w:p>
    <w:p w:rsidR="000F53C9" w:rsidRDefault="000F53C9" w:rsidP="001C7EA0">
      <w:pPr>
        <w:pStyle w:val="info"/>
        <w:shd w:val="clear" w:color="auto" w:fill="FFFFFF"/>
        <w:spacing w:before="0" w:beforeAutospacing="0" w:after="0" w:afterAutospacing="0" w:line="360" w:lineRule="auto"/>
        <w:ind w:firstLine="567"/>
        <w:jc w:val="center"/>
        <w:rPr>
          <w:b/>
          <w:bCs/>
          <w:sz w:val="28"/>
          <w:szCs w:val="28"/>
        </w:rPr>
      </w:pPr>
    </w:p>
    <w:p w:rsidR="000F53C9" w:rsidRDefault="000F53C9" w:rsidP="001C7EA0">
      <w:pPr>
        <w:pStyle w:val="info"/>
        <w:shd w:val="clear" w:color="auto" w:fill="FFFFFF"/>
        <w:spacing w:before="0" w:beforeAutospacing="0" w:after="0" w:afterAutospacing="0" w:line="360" w:lineRule="auto"/>
        <w:ind w:firstLine="567"/>
        <w:jc w:val="center"/>
        <w:rPr>
          <w:b/>
          <w:bCs/>
          <w:sz w:val="28"/>
          <w:szCs w:val="28"/>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rPr>
      </w:pPr>
      <w:r w:rsidRPr="00E913B3">
        <w:rPr>
          <w:b/>
          <w:bCs/>
          <w:sz w:val="28"/>
          <w:szCs w:val="28"/>
        </w:rPr>
        <w:lastRenderedPageBreak/>
        <w:t>Выводы по первой главе</w:t>
      </w: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rPr>
      </w:pPr>
    </w:p>
    <w:p w:rsidR="000F53C9" w:rsidRDefault="001C7EA0" w:rsidP="000F53C9">
      <w:pPr>
        <w:spacing w:after="0" w:line="360" w:lineRule="auto"/>
        <w:ind w:firstLine="567"/>
        <w:jc w:val="both"/>
        <w:rPr>
          <w:rFonts w:ascii="Times New Roman" w:hAnsi="Times New Roman" w:cs="Times New Roman"/>
          <w:color w:val="000000"/>
          <w:sz w:val="28"/>
          <w:szCs w:val="28"/>
        </w:rPr>
      </w:pPr>
      <w:r w:rsidRPr="00EF0359">
        <w:rPr>
          <w:rFonts w:ascii="Times New Roman" w:hAnsi="Times New Roman" w:cs="Times New Roman"/>
          <w:color w:val="000000"/>
          <w:sz w:val="28"/>
          <w:szCs w:val="28"/>
        </w:rPr>
        <w:t xml:space="preserve">Изучив психолого-педагогическую литературу, мы пришли к выводу, что воспитание культуры </w:t>
      </w:r>
      <w:r>
        <w:rPr>
          <w:rFonts w:ascii="Times New Roman" w:hAnsi="Times New Roman" w:cs="Times New Roman"/>
          <w:color w:val="000000"/>
          <w:sz w:val="28"/>
          <w:szCs w:val="28"/>
        </w:rPr>
        <w:t>МО</w:t>
      </w:r>
      <w:r w:rsidRPr="00EF0359">
        <w:rPr>
          <w:rFonts w:ascii="Times New Roman" w:hAnsi="Times New Roman" w:cs="Times New Roman"/>
          <w:color w:val="000000"/>
          <w:sz w:val="28"/>
          <w:szCs w:val="28"/>
        </w:rPr>
        <w:t xml:space="preserve"> у воспитанников воскресной школы является актуальным. Были рассмотрены благоприятные условия для формирования культуры межэтнического общения, и в первой главе мы подробно изучили Всеобщую декларацию прав человека, резолюцию 217 А (III) Генеральной Ассамблеи ООН от 10 декабря 1948 года [19] и Стратегию государственной национальной политики Российской Федерации в области прав человека. период до 2025 года (утвержден Указом Президента Российской Федерации от 19 декабря 2012 г. № 1666), с изменениями и дополнениями от 6 декабря 2018 г. [53]; </w:t>
      </w:r>
      <w:r w:rsidR="000F53C9">
        <w:rPr>
          <w:rFonts w:ascii="Times New Roman" w:hAnsi="Times New Roman" w:cs="Times New Roman"/>
          <w:color w:val="000000"/>
          <w:sz w:val="28"/>
          <w:szCs w:val="28"/>
        </w:rPr>
        <w:t>они</w:t>
      </w:r>
      <w:r w:rsidR="000F53C9" w:rsidRPr="000F53C9">
        <w:rPr>
          <w:rFonts w:ascii="Times New Roman" w:hAnsi="Times New Roman" w:cs="Times New Roman"/>
          <w:color w:val="000000"/>
          <w:sz w:val="28"/>
          <w:szCs w:val="28"/>
        </w:rPr>
        <w:t xml:space="preserve"> обосновали теоретические основы формирования культуры межнационального общения (МО) у детей в контексте взаимодействия воскресных школ и семьи.</w:t>
      </w:r>
    </w:p>
    <w:p w:rsidR="000F53C9" w:rsidRDefault="000F53C9" w:rsidP="000F53C9">
      <w:pPr>
        <w:spacing w:after="0" w:line="360" w:lineRule="auto"/>
        <w:ind w:firstLine="567"/>
        <w:jc w:val="both"/>
        <w:rPr>
          <w:rFonts w:ascii="Times New Roman" w:hAnsi="Times New Roman" w:cs="Times New Roman"/>
          <w:color w:val="000000"/>
          <w:sz w:val="28"/>
          <w:szCs w:val="28"/>
        </w:rPr>
      </w:pPr>
      <w:r w:rsidRPr="000F53C9">
        <w:rPr>
          <w:rFonts w:ascii="Times New Roman" w:hAnsi="Times New Roman" w:cs="Times New Roman"/>
          <w:color w:val="000000"/>
          <w:sz w:val="28"/>
          <w:szCs w:val="28"/>
        </w:rPr>
        <w:t xml:space="preserve">Проведенный ими содержательный и структурный анализ выявил возможности педагогического партнерства в этом процессе. Предложенный авторами содержательный подход к формированию культуры МО у обучающихся включает характеристику ее компонентов с позиций социального партнерства. </w:t>
      </w:r>
    </w:p>
    <w:p w:rsidR="000F53C9" w:rsidRDefault="000F53C9" w:rsidP="000F53C9">
      <w:pPr>
        <w:spacing w:after="0" w:line="360" w:lineRule="auto"/>
        <w:ind w:firstLine="567"/>
        <w:jc w:val="both"/>
        <w:rPr>
          <w:rFonts w:ascii="Times New Roman" w:hAnsi="Times New Roman" w:cs="Times New Roman"/>
          <w:color w:val="000000"/>
          <w:sz w:val="28"/>
          <w:szCs w:val="28"/>
        </w:rPr>
      </w:pPr>
      <w:r w:rsidRPr="000F53C9">
        <w:rPr>
          <w:rFonts w:ascii="Times New Roman" w:hAnsi="Times New Roman" w:cs="Times New Roman"/>
          <w:color w:val="000000"/>
          <w:sz w:val="28"/>
          <w:szCs w:val="28"/>
        </w:rPr>
        <w:t>Основной задачей воскресных школ и семьи, по мнению авторов, является создание целенаправленного пространства для воспитания культуры МО детей, способствующего всестороннему развитию их личности, а также развитию творчества, самостоятельности, ответственности и морального выбора.</w:t>
      </w:r>
    </w:p>
    <w:p w:rsidR="000F53C9" w:rsidRDefault="000F53C9" w:rsidP="000F53C9">
      <w:pPr>
        <w:spacing w:after="0" w:line="360" w:lineRule="auto"/>
        <w:ind w:firstLine="567"/>
        <w:jc w:val="both"/>
        <w:rPr>
          <w:rFonts w:ascii="Times New Roman" w:hAnsi="Times New Roman" w:cs="Times New Roman"/>
          <w:color w:val="000000"/>
          <w:sz w:val="28"/>
          <w:szCs w:val="28"/>
        </w:rPr>
      </w:pPr>
      <w:r w:rsidRPr="000F53C9">
        <w:rPr>
          <w:rFonts w:ascii="Times New Roman" w:hAnsi="Times New Roman" w:cs="Times New Roman"/>
          <w:color w:val="000000"/>
          <w:sz w:val="28"/>
          <w:szCs w:val="28"/>
        </w:rPr>
        <w:t xml:space="preserve">Анализ практики воскресных школ показал эффективность воспитания культуры МО на основе аксиологического, гуманистического и культурологического подходов, признания личности ребенка высшей ценностью, приобщения его к общечеловеческим ценностям и формирования соответствующих им духовно-нравственных чувств, сознания и поведения. </w:t>
      </w:r>
    </w:p>
    <w:p w:rsidR="000F53C9" w:rsidRDefault="000F53C9" w:rsidP="00522FA2">
      <w:pPr>
        <w:spacing w:after="0" w:line="360" w:lineRule="auto"/>
        <w:ind w:firstLine="567"/>
        <w:jc w:val="both"/>
        <w:rPr>
          <w:rFonts w:ascii="Times New Roman" w:hAnsi="Times New Roman" w:cs="Times New Roman"/>
          <w:color w:val="000000"/>
          <w:sz w:val="28"/>
          <w:szCs w:val="28"/>
        </w:rPr>
      </w:pPr>
      <w:r w:rsidRPr="000F53C9">
        <w:rPr>
          <w:rFonts w:ascii="Times New Roman" w:hAnsi="Times New Roman" w:cs="Times New Roman"/>
          <w:color w:val="000000"/>
          <w:sz w:val="28"/>
          <w:szCs w:val="28"/>
        </w:rPr>
        <w:lastRenderedPageBreak/>
        <w:t>В результате исследования были определены приоритетные ценности, выделенные детьми, и ориентиры воспитания культуры МО экзистенциального характера. Опыт педагогов воскресных школ свидетельствует о положительных результатах вовлечения родителей в образовательный процесс и использования инновационных форм взаимодействия.</w:t>
      </w:r>
      <w:r w:rsidR="00522FA2">
        <w:rPr>
          <w:rFonts w:ascii="Times New Roman" w:hAnsi="Times New Roman" w:cs="Times New Roman"/>
          <w:color w:val="000000"/>
          <w:sz w:val="28"/>
          <w:szCs w:val="28"/>
        </w:rPr>
        <w:t xml:space="preserve"> </w:t>
      </w:r>
      <w:r w:rsidRPr="000F53C9">
        <w:rPr>
          <w:rFonts w:ascii="Times New Roman" w:hAnsi="Times New Roman" w:cs="Times New Roman"/>
          <w:color w:val="000000"/>
          <w:sz w:val="28"/>
          <w:szCs w:val="28"/>
        </w:rPr>
        <w:t>Авторами была разработана модель воспитания культуры МО, включающая шесть компонентов: целевой, организационный, содержательный, процедурно-коммуникативный, диагностический и рефлексивно-оценочный. Выявлены также организационно-педагогические условия, обеспечивающие эффективность формирования культуры МО у обучающихся в контексте педагогического партнерства воскресной школы и семьи.</w:t>
      </w:r>
    </w:p>
    <w:p w:rsidR="000F53C9" w:rsidRDefault="000F53C9" w:rsidP="000F53C9">
      <w:pPr>
        <w:spacing w:after="0" w:line="360" w:lineRule="auto"/>
        <w:ind w:firstLine="567"/>
        <w:jc w:val="both"/>
        <w:rPr>
          <w:rFonts w:ascii="Times New Roman" w:hAnsi="Times New Roman" w:cs="Times New Roman"/>
          <w:color w:val="000000"/>
          <w:sz w:val="28"/>
          <w:szCs w:val="28"/>
        </w:rPr>
      </w:pPr>
      <w:r w:rsidRPr="000F53C9">
        <w:rPr>
          <w:rFonts w:ascii="Times New Roman" w:hAnsi="Times New Roman" w:cs="Times New Roman"/>
          <w:color w:val="000000"/>
          <w:sz w:val="28"/>
          <w:szCs w:val="28"/>
        </w:rPr>
        <w:t>В работе подчеркивается необходимость использования программы «Духовно-нравственное воспитание младших школьников» и учебных материалов по «Основам духовно-нравственного воспитания», а также факультативных занятий для родителей «Духовно-нравственное воспитание детей в семье»</w:t>
      </w:r>
      <w:r w:rsidR="00522FA2">
        <w:rPr>
          <w:rFonts w:ascii="Times New Roman" w:hAnsi="Times New Roman" w:cs="Times New Roman"/>
          <w:color w:val="000000"/>
          <w:sz w:val="28"/>
          <w:szCs w:val="28"/>
        </w:rPr>
        <w:t>:</w:t>
      </w:r>
    </w:p>
    <w:p w:rsidR="001C7EA0" w:rsidRPr="000F53C9" w:rsidRDefault="001C7EA0" w:rsidP="000F53C9">
      <w:pPr>
        <w:spacing w:after="0" w:line="360" w:lineRule="auto"/>
        <w:ind w:firstLine="567"/>
        <w:jc w:val="both"/>
        <w:rPr>
          <w:rFonts w:ascii="Times New Roman" w:hAnsi="Times New Roman" w:cs="Times New Roman"/>
          <w:color w:val="000000"/>
          <w:sz w:val="28"/>
          <w:szCs w:val="28"/>
        </w:rPr>
      </w:pPr>
      <w:r w:rsidRPr="000F53C9">
        <w:rPr>
          <w:rFonts w:ascii="Times New Roman" w:hAnsi="Times New Roman" w:cs="Times New Roman"/>
          <w:color w:val="000000"/>
          <w:sz w:val="28"/>
          <w:szCs w:val="28"/>
        </w:rPr>
        <w:t xml:space="preserve">- организация просветительской деятельности педагогов и родителей по проведению совместных мероприятий с целью организации этнокультурной образовательной среды, актуализирующей роль народной педагогики в воспитании культуры МО обучающихся, в целях регулирования их духовно-нравственной ориентации; </w:t>
      </w:r>
    </w:p>
    <w:p w:rsidR="001C7EA0" w:rsidRPr="00E05B0E"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E05B0E">
        <w:rPr>
          <w:color w:val="000000"/>
          <w:sz w:val="28"/>
          <w:szCs w:val="28"/>
        </w:rPr>
        <w:t xml:space="preserve">- организация </w:t>
      </w:r>
      <w:proofErr w:type="spellStart"/>
      <w:r w:rsidRPr="00E05B0E">
        <w:rPr>
          <w:color w:val="000000"/>
          <w:sz w:val="28"/>
          <w:szCs w:val="28"/>
        </w:rPr>
        <w:t>родительско</w:t>
      </w:r>
      <w:proofErr w:type="spellEnd"/>
      <w:r w:rsidRPr="00E05B0E">
        <w:rPr>
          <w:color w:val="000000"/>
          <w:sz w:val="28"/>
          <w:szCs w:val="28"/>
        </w:rPr>
        <w:t xml:space="preserve">-педагогических факультативов и семинаров с целью активизации взаимодействия воскресных школ и семьи в формировании духовно-нравственных ценностей </w:t>
      </w:r>
      <w:r>
        <w:rPr>
          <w:color w:val="000000"/>
          <w:sz w:val="28"/>
          <w:szCs w:val="28"/>
        </w:rPr>
        <w:t>об</w:t>
      </w:r>
      <w:r w:rsidRPr="00E05B0E">
        <w:rPr>
          <w:color w:val="000000"/>
          <w:sz w:val="28"/>
          <w:szCs w:val="28"/>
        </w:rPr>
        <w:t>уча</w:t>
      </w:r>
      <w:r>
        <w:rPr>
          <w:color w:val="000000"/>
          <w:sz w:val="28"/>
          <w:szCs w:val="28"/>
        </w:rPr>
        <w:t>ю</w:t>
      </w:r>
      <w:r w:rsidRPr="00E05B0E">
        <w:rPr>
          <w:color w:val="000000"/>
          <w:sz w:val="28"/>
          <w:szCs w:val="28"/>
        </w:rPr>
        <w:t>щихся, поскольку воспитательный потенциал семьи реализуется недостаточно;</w:t>
      </w:r>
    </w:p>
    <w:p w:rsidR="001C7EA0" w:rsidRPr="00E05B0E" w:rsidRDefault="001C7EA0" w:rsidP="001C7EA0">
      <w:pPr>
        <w:pStyle w:val="info"/>
        <w:shd w:val="clear" w:color="auto" w:fill="FFFFFF"/>
        <w:spacing w:before="0" w:beforeAutospacing="0" w:after="0" w:afterAutospacing="0" w:line="360" w:lineRule="auto"/>
        <w:ind w:firstLine="567"/>
        <w:jc w:val="both"/>
        <w:rPr>
          <w:color w:val="000000"/>
          <w:sz w:val="28"/>
          <w:szCs w:val="28"/>
        </w:rPr>
      </w:pPr>
      <w:r w:rsidRPr="00E05B0E">
        <w:rPr>
          <w:color w:val="000000"/>
          <w:sz w:val="28"/>
          <w:szCs w:val="28"/>
        </w:rPr>
        <w:t xml:space="preserve">- создание и использование учителем ситуаций с целью стимулирования потребностей детей в духовно-нравственном самосовершенствовании и ознакомления их с возможными ситуациями, в которых они могут оказаться в жизни, что важно с точки зрения формирования у них готовности </w:t>
      </w:r>
      <w:r w:rsidRPr="00E05B0E">
        <w:rPr>
          <w:color w:val="000000"/>
          <w:sz w:val="28"/>
          <w:szCs w:val="28"/>
        </w:rPr>
        <w:lastRenderedPageBreak/>
        <w:t xml:space="preserve">противостоять различным негативным проявлениям общества, уметь различать </w:t>
      </w:r>
      <w:r>
        <w:rPr>
          <w:color w:val="000000"/>
          <w:sz w:val="28"/>
          <w:szCs w:val="28"/>
        </w:rPr>
        <w:t>плюсы и минусы</w:t>
      </w:r>
      <w:r w:rsidRPr="00E05B0E">
        <w:rPr>
          <w:color w:val="000000"/>
          <w:sz w:val="28"/>
          <w:szCs w:val="28"/>
        </w:rPr>
        <w:t xml:space="preserve"> в бессистемном потоке информации и воздействиях окружающей среды и принимать правильные решения.</w:t>
      </w:r>
    </w:p>
    <w:p w:rsidR="000F53C9" w:rsidRDefault="000F53C9" w:rsidP="000F53C9">
      <w:pPr>
        <w:spacing w:after="0" w:line="360" w:lineRule="auto"/>
        <w:ind w:firstLine="567"/>
        <w:jc w:val="both"/>
        <w:rPr>
          <w:rFonts w:ascii="Times New Roman" w:eastAsia="Times New Roman" w:hAnsi="Times New Roman" w:cs="Times New Roman"/>
          <w:color w:val="000000"/>
          <w:sz w:val="28"/>
          <w:szCs w:val="28"/>
          <w:lang w:eastAsia="ru-RU"/>
        </w:rPr>
      </w:pPr>
      <w:r w:rsidRPr="000F53C9">
        <w:rPr>
          <w:rFonts w:ascii="Times New Roman" w:eastAsia="Times New Roman" w:hAnsi="Times New Roman" w:cs="Times New Roman"/>
          <w:color w:val="000000"/>
          <w:sz w:val="28"/>
          <w:szCs w:val="28"/>
          <w:lang w:eastAsia="ru-RU"/>
        </w:rPr>
        <w:t>В ходе этапа констатации фактов мы провели исследование и анализ нормативно-правовой базы, включающей федеральные законы, приказы Министерства обороны Российской Федерации и санитарно-эпидемиологические правила и нормы (СанПиН РФ). Данный анализ подтвердил актуальность задачи формирования у учащихся культуры военной обязанности (МО), а также необходимость развития у них духовно-нравственных ценностей.</w:t>
      </w:r>
    </w:p>
    <w:p w:rsidR="000F53C9" w:rsidRPr="000F53C9" w:rsidRDefault="000F53C9" w:rsidP="000F53C9">
      <w:pPr>
        <w:spacing w:after="0" w:line="360" w:lineRule="auto"/>
        <w:ind w:firstLine="567"/>
        <w:jc w:val="both"/>
        <w:rPr>
          <w:rFonts w:ascii="Times New Roman" w:eastAsia="Times New Roman" w:hAnsi="Times New Roman" w:cs="Times New Roman"/>
          <w:color w:val="000000"/>
          <w:sz w:val="28"/>
          <w:szCs w:val="28"/>
          <w:lang w:eastAsia="ru-RU"/>
        </w:rPr>
      </w:pPr>
      <w:r w:rsidRPr="000F53C9">
        <w:rPr>
          <w:rFonts w:ascii="Times New Roman" w:eastAsia="Times New Roman" w:hAnsi="Times New Roman" w:cs="Times New Roman"/>
          <w:color w:val="000000"/>
          <w:sz w:val="28"/>
          <w:szCs w:val="28"/>
          <w:lang w:eastAsia="ru-RU"/>
        </w:rPr>
        <w:t xml:space="preserve">Анализ передового опыта российских регионов в области формирования культуры МО у детей показал положительный эффект от вовлечения родителей в образовательный процесс, смену восприятия взаимодействия воскресных школ и семьи, а также осознание важности создания в семейной среде благоприятных условий для общения. </w:t>
      </w:r>
    </w:p>
    <w:p w:rsidR="000F53C9" w:rsidRDefault="000F53C9" w:rsidP="000F53C9">
      <w:pPr>
        <w:spacing w:after="0" w:line="360" w:lineRule="auto"/>
        <w:ind w:firstLine="567"/>
        <w:jc w:val="both"/>
        <w:rPr>
          <w:rFonts w:ascii="Times New Roman" w:eastAsia="Times New Roman" w:hAnsi="Times New Roman" w:cs="Times New Roman"/>
          <w:color w:val="000000"/>
          <w:sz w:val="28"/>
          <w:szCs w:val="28"/>
          <w:lang w:eastAsia="ru-RU"/>
        </w:rPr>
      </w:pPr>
      <w:r w:rsidRPr="000F53C9">
        <w:rPr>
          <w:rFonts w:ascii="Times New Roman" w:eastAsia="Times New Roman" w:hAnsi="Times New Roman" w:cs="Times New Roman"/>
          <w:color w:val="000000"/>
          <w:sz w:val="28"/>
          <w:szCs w:val="28"/>
          <w:lang w:eastAsia="ru-RU"/>
        </w:rPr>
        <w:t>Это позволило выделить духовно-нравственные отношения в подсистеме «учитель – ученик – родители» как ключевой аспект педагогической деятельности.</w:t>
      </w:r>
    </w:p>
    <w:p w:rsidR="001C7EA0" w:rsidRPr="000F53C9" w:rsidRDefault="000F53C9" w:rsidP="000F53C9">
      <w:pPr>
        <w:spacing w:after="0" w:line="360" w:lineRule="auto"/>
        <w:ind w:firstLine="567"/>
        <w:jc w:val="both"/>
        <w:rPr>
          <w:rFonts w:ascii="Times New Roman" w:eastAsia="Times New Roman" w:hAnsi="Times New Roman" w:cs="Times New Roman"/>
          <w:color w:val="000000"/>
          <w:sz w:val="28"/>
          <w:szCs w:val="28"/>
          <w:lang w:eastAsia="ru-RU"/>
        </w:rPr>
      </w:pPr>
      <w:r w:rsidRPr="000F53C9">
        <w:rPr>
          <w:rFonts w:ascii="Times New Roman" w:eastAsia="Times New Roman" w:hAnsi="Times New Roman" w:cs="Times New Roman"/>
          <w:color w:val="000000"/>
          <w:sz w:val="28"/>
          <w:szCs w:val="28"/>
          <w:lang w:eastAsia="ru-RU"/>
        </w:rPr>
        <w:t>Важно отметить, что учителям необходимо установить доверительные отношения с родителями и привлечь их к участию в воспитании детей. Выявленные организационно-педагогические условия формирования культуры МО у детей и разработанная на их основе модель были подвергнуты экспериментальной проверке. Ход и результаты экспериментального исследования будут представлены во второй главе данной работы.</w:t>
      </w:r>
    </w:p>
    <w:p w:rsidR="001C7EA0" w:rsidRPr="00E913B3" w:rsidRDefault="001C7EA0" w:rsidP="001C7EA0">
      <w:pPr>
        <w:spacing w:after="0" w:line="360" w:lineRule="auto"/>
        <w:ind w:firstLine="567"/>
        <w:jc w:val="center"/>
        <w:rPr>
          <w:rFonts w:ascii="Times New Roman" w:hAnsi="Times New Roman" w:cs="Times New Roman"/>
          <w:b/>
          <w:bCs/>
          <w:sz w:val="28"/>
          <w:szCs w:val="28"/>
          <w:shd w:val="clear" w:color="auto" w:fill="FFFFFF"/>
        </w:rPr>
      </w:pPr>
    </w:p>
    <w:p w:rsidR="001C7EA0" w:rsidRDefault="001C7EA0" w:rsidP="001C7EA0">
      <w:pPr>
        <w:spacing w:after="0" w:line="360" w:lineRule="auto"/>
        <w:rPr>
          <w:rFonts w:ascii="Times New Roman" w:hAnsi="Times New Roman" w:cs="Times New Roman"/>
          <w:b/>
          <w:bCs/>
          <w:sz w:val="28"/>
          <w:szCs w:val="28"/>
          <w:shd w:val="clear" w:color="auto" w:fill="FFFFFF"/>
        </w:rPr>
      </w:pPr>
    </w:p>
    <w:p w:rsidR="001C7EA0" w:rsidRDefault="001C7EA0" w:rsidP="001C7EA0">
      <w:pPr>
        <w:spacing w:after="0" w:line="360" w:lineRule="auto"/>
        <w:rPr>
          <w:rFonts w:ascii="Times New Roman" w:hAnsi="Times New Roman" w:cs="Times New Roman"/>
          <w:b/>
          <w:bCs/>
          <w:sz w:val="28"/>
          <w:szCs w:val="28"/>
          <w:shd w:val="clear" w:color="auto" w:fill="FFFFFF"/>
        </w:rPr>
      </w:pPr>
    </w:p>
    <w:p w:rsidR="001C7EA0" w:rsidRPr="00E913B3" w:rsidRDefault="001C7EA0" w:rsidP="001C7EA0">
      <w:pPr>
        <w:spacing w:after="0"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t>
      </w:r>
    </w:p>
    <w:p w:rsidR="001C7EA0" w:rsidRDefault="001C7EA0" w:rsidP="001C7EA0">
      <w:pPr>
        <w:spacing w:after="0" w:line="360" w:lineRule="auto"/>
        <w:rPr>
          <w:rFonts w:ascii="Times New Roman" w:hAnsi="Times New Roman" w:cs="Times New Roman"/>
          <w:b/>
          <w:bCs/>
          <w:sz w:val="28"/>
          <w:szCs w:val="28"/>
          <w:shd w:val="clear" w:color="auto" w:fill="FFFFFF"/>
        </w:rPr>
      </w:pPr>
    </w:p>
    <w:p w:rsidR="001C7EA0" w:rsidRPr="00E913B3" w:rsidRDefault="001C7EA0" w:rsidP="001C7EA0">
      <w:pPr>
        <w:spacing w:after="0" w:line="360" w:lineRule="auto"/>
        <w:ind w:firstLine="567"/>
        <w:jc w:val="center"/>
        <w:rPr>
          <w:rFonts w:ascii="Times New Roman" w:hAnsi="Times New Roman" w:cs="Times New Roman"/>
          <w:b/>
          <w:bCs/>
          <w:sz w:val="28"/>
          <w:szCs w:val="28"/>
          <w:shd w:val="clear" w:color="auto" w:fill="FFFFFF"/>
        </w:rPr>
      </w:pPr>
      <w:r w:rsidRPr="00E913B3">
        <w:rPr>
          <w:rFonts w:ascii="Times New Roman" w:hAnsi="Times New Roman" w:cs="Times New Roman"/>
          <w:b/>
          <w:bCs/>
          <w:sz w:val="28"/>
          <w:szCs w:val="28"/>
          <w:shd w:val="clear" w:color="auto" w:fill="FFFFFF"/>
        </w:rPr>
        <w:lastRenderedPageBreak/>
        <w:t>ГЛАВА 2. РЕАЛИЗАЦИЯ ПУТЕЙ И СРЕДСТВ ВОСПИТАНИЯ КУЛЬТУРЫ МЕЖНАЦИОНАЛЬНОГО ОБЩЕНИЯ ОБУЧАЮЩИХСЯ ВОСКРЕСНЫХ ШКОЛ МУСУЛЬМАНСКИХ ОБЩИН МО</w:t>
      </w:r>
    </w:p>
    <w:p w:rsidR="001C7EA0" w:rsidRPr="00E913B3" w:rsidRDefault="001C7EA0" w:rsidP="001C7EA0">
      <w:pPr>
        <w:spacing w:after="0" w:line="360" w:lineRule="auto"/>
        <w:ind w:firstLine="567"/>
        <w:jc w:val="center"/>
        <w:rPr>
          <w:rFonts w:ascii="Times New Roman" w:hAnsi="Times New Roman" w:cs="Times New Roman"/>
          <w:b/>
          <w:bCs/>
          <w:sz w:val="28"/>
          <w:szCs w:val="28"/>
          <w:shd w:val="clear" w:color="auto" w:fill="FFFFFF"/>
        </w:rPr>
      </w:pPr>
    </w:p>
    <w:p w:rsidR="001C7EA0" w:rsidRPr="00E913B3" w:rsidRDefault="001C7EA0" w:rsidP="001C7EA0">
      <w:pPr>
        <w:spacing w:after="0" w:line="360" w:lineRule="auto"/>
        <w:ind w:firstLine="567"/>
        <w:jc w:val="center"/>
        <w:rPr>
          <w:rFonts w:ascii="Times New Roman" w:hAnsi="Times New Roman" w:cs="Times New Roman"/>
          <w:b/>
          <w:bCs/>
          <w:sz w:val="28"/>
          <w:szCs w:val="28"/>
          <w:shd w:val="clear" w:color="auto" w:fill="FFFFFF"/>
        </w:rPr>
      </w:pPr>
      <w:r w:rsidRPr="00E913B3">
        <w:rPr>
          <w:rFonts w:ascii="Times New Roman" w:hAnsi="Times New Roman" w:cs="Times New Roman"/>
          <w:b/>
          <w:bCs/>
          <w:sz w:val="28"/>
          <w:szCs w:val="28"/>
          <w:shd w:val="clear" w:color="auto" w:fill="FFFFFF"/>
        </w:rPr>
        <w:t>2.1. Цели, принципы, задачи, формы и виды педагогической деятельности в воспитании культуры межнационального общения обучающихся и основные направления государственной политики РФ</w:t>
      </w:r>
    </w:p>
    <w:p w:rsidR="001C7EA0" w:rsidRPr="00E913B3" w:rsidRDefault="001C7EA0" w:rsidP="001C7EA0">
      <w:pPr>
        <w:spacing w:after="0" w:line="360" w:lineRule="auto"/>
        <w:ind w:firstLine="567"/>
        <w:jc w:val="both"/>
        <w:rPr>
          <w:rFonts w:ascii="Times New Roman" w:hAnsi="Times New Roman" w:cs="Times New Roman"/>
          <w:sz w:val="28"/>
          <w:szCs w:val="28"/>
          <w:shd w:val="clear" w:color="auto" w:fill="FFFFFF"/>
        </w:rPr>
      </w:pP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sidRPr="002A0C0B">
        <w:rPr>
          <w:rFonts w:ascii="Times New Roman" w:hAnsi="Times New Roman" w:cs="Times New Roman"/>
          <w:color w:val="000000"/>
          <w:sz w:val="28"/>
          <w:szCs w:val="28"/>
        </w:rPr>
        <w:t>В современном российском обществе межэтнические отношения представляют собой одну из наиболее сложных сфер общественной жизни. Возникающие конфликты, напряженность в отношениях между народами и регионами, а также отсутствие согласованности в подходах к развитию культуры межнационального общения (МО) диктуют необходимость разработки и внедрения действенных методов и технологий для достижения цели формирования культуры мирного сосуществования и взаимодействия всех народов на территории Российской Федерации.</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sidRPr="002A0C0B">
        <w:rPr>
          <w:rFonts w:ascii="Times New Roman" w:hAnsi="Times New Roman" w:cs="Times New Roman"/>
          <w:color w:val="000000"/>
          <w:sz w:val="28"/>
          <w:szCs w:val="28"/>
        </w:rPr>
        <w:t>Основополагающими принципами культуры Министерства Обороны Российской Федерации являются:</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A0C0B">
        <w:rPr>
          <w:rFonts w:ascii="Times New Roman" w:hAnsi="Times New Roman" w:cs="Times New Roman"/>
          <w:color w:val="000000"/>
          <w:sz w:val="28"/>
          <w:szCs w:val="28"/>
        </w:rPr>
        <w:t xml:space="preserve"> Незыблемость прав и свобод человека: каждый гражданин РФ, независимо от расы, национальности, языка, религиозных убеждений или принадлежности к общественным организациям, наделен равными правами и свободами, как это закреплено в Конституции РФ.</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A0C0B">
        <w:rPr>
          <w:rFonts w:ascii="Times New Roman" w:hAnsi="Times New Roman" w:cs="Times New Roman"/>
          <w:color w:val="000000"/>
          <w:sz w:val="28"/>
          <w:szCs w:val="28"/>
        </w:rPr>
        <w:t xml:space="preserve"> Отсутствие дискриминации: Министерство Обороны решительно выступает против каких-либо ограничений прав граждан на основании их социальной, расовой, национальной, языковой или религиозной принадлежности.</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A0C0B">
        <w:rPr>
          <w:rFonts w:ascii="Times New Roman" w:hAnsi="Times New Roman" w:cs="Times New Roman"/>
          <w:color w:val="000000"/>
          <w:sz w:val="28"/>
          <w:szCs w:val="28"/>
        </w:rPr>
        <w:t xml:space="preserve"> Целостность Российской Федерации: приверженность сохранению исторически сложившейся целостности РФ.</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2A0C0B">
        <w:rPr>
          <w:rFonts w:ascii="Times New Roman" w:hAnsi="Times New Roman" w:cs="Times New Roman"/>
          <w:color w:val="000000"/>
          <w:sz w:val="28"/>
          <w:szCs w:val="28"/>
        </w:rPr>
        <w:t xml:space="preserve"> Уважение к самоопределению: признание и уважение стремления представителей каждой нации сохранить свою культурную и национальную идентичность, особенно в условиях сложных межэтнических отношений.</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A0C0B">
        <w:rPr>
          <w:rFonts w:ascii="Times New Roman" w:hAnsi="Times New Roman" w:cs="Times New Roman"/>
          <w:color w:val="000000"/>
          <w:sz w:val="28"/>
          <w:szCs w:val="28"/>
        </w:rPr>
        <w:t xml:space="preserve"> Защита интересов национальных меньшинств: активная защита прав и интересов национальных меньшинств как на территории РФ, так и за рубежом.</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A0C0B">
        <w:rPr>
          <w:rFonts w:ascii="Times New Roman" w:hAnsi="Times New Roman" w:cs="Times New Roman"/>
          <w:color w:val="000000"/>
          <w:sz w:val="28"/>
          <w:szCs w:val="28"/>
        </w:rPr>
        <w:t xml:space="preserve"> Предотвращение межнациональной розни: воспитание культуры МО направлено на предотвращение разжигания межнациональной вражды и розни, пропаганду ценностей толерантности и взаимоуважения.</w:t>
      </w:r>
    </w:p>
    <w:p w:rsidR="0097059F" w:rsidRDefault="0097059F" w:rsidP="0097059F">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A0C0B">
        <w:rPr>
          <w:rFonts w:ascii="Times New Roman" w:hAnsi="Times New Roman" w:cs="Times New Roman"/>
          <w:color w:val="000000"/>
          <w:sz w:val="28"/>
          <w:szCs w:val="28"/>
        </w:rPr>
        <w:t xml:space="preserve"> Защита соотечественников за рубежом: оказание поддержки и помощи гражданам РФ, проживающим за пределами страны.</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sidRPr="002A0C0B">
        <w:rPr>
          <w:rFonts w:ascii="Times New Roman" w:hAnsi="Times New Roman" w:cs="Times New Roman"/>
          <w:color w:val="000000"/>
          <w:sz w:val="28"/>
          <w:szCs w:val="28"/>
        </w:rPr>
        <w:t xml:space="preserve">Принципы воспитания культуры межнационального общения (МО) строятся на тесной взаимосвязи и единой системе, позволяющей создать благоприятные условия для достижения целей и решения задач образовательного процесса.  </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sidRPr="002A0C0B">
        <w:rPr>
          <w:rFonts w:ascii="Times New Roman" w:hAnsi="Times New Roman" w:cs="Times New Roman"/>
          <w:color w:val="000000"/>
          <w:sz w:val="28"/>
          <w:szCs w:val="28"/>
        </w:rPr>
        <w:t xml:space="preserve">Ключевым принципом является неприемлемость пропаганды расизма, национализма и религиозной нетерпимости в рамках образовательной программы. Наоборот, обучение должно способствовать развитию мирного, толерантного и дружественного взаимодействия между представителями различных культур. </w:t>
      </w:r>
    </w:p>
    <w:p w:rsidR="0097059F" w:rsidRPr="002A0C0B" w:rsidRDefault="0097059F" w:rsidP="0097059F">
      <w:pPr>
        <w:spacing w:after="0" w:line="360" w:lineRule="auto"/>
        <w:ind w:firstLine="567"/>
        <w:jc w:val="both"/>
        <w:rPr>
          <w:rFonts w:ascii="Times New Roman" w:hAnsi="Times New Roman" w:cs="Times New Roman"/>
          <w:color w:val="000000"/>
          <w:sz w:val="28"/>
          <w:szCs w:val="28"/>
        </w:rPr>
      </w:pPr>
      <w:r w:rsidRPr="002A0C0B">
        <w:rPr>
          <w:rFonts w:ascii="Times New Roman" w:hAnsi="Times New Roman" w:cs="Times New Roman"/>
          <w:color w:val="000000"/>
          <w:sz w:val="28"/>
          <w:szCs w:val="28"/>
        </w:rPr>
        <w:t xml:space="preserve">Основой межэтнических отношений должна стать модель, основанная на принципах гуманизма.  Под "культурой межнационального общения" следует понимать совокупность межкультурных отношений, которые строятся на взаимном уважении, приемлемости и </w:t>
      </w:r>
      <w:proofErr w:type="spellStart"/>
      <w:r w:rsidRPr="002A0C0B">
        <w:rPr>
          <w:rFonts w:ascii="Times New Roman" w:hAnsi="Times New Roman" w:cs="Times New Roman"/>
          <w:color w:val="000000"/>
          <w:sz w:val="28"/>
          <w:szCs w:val="28"/>
        </w:rPr>
        <w:t>дополняемости</w:t>
      </w:r>
      <w:proofErr w:type="spellEnd"/>
      <w:r w:rsidRPr="002A0C0B">
        <w:rPr>
          <w:rFonts w:ascii="Times New Roman" w:hAnsi="Times New Roman" w:cs="Times New Roman"/>
          <w:color w:val="000000"/>
          <w:sz w:val="28"/>
          <w:szCs w:val="28"/>
        </w:rPr>
        <w:t xml:space="preserve"> всех культур.</w:t>
      </w:r>
    </w:p>
    <w:p w:rsidR="0097059F" w:rsidRDefault="0097059F" w:rsidP="0097059F">
      <w:pPr>
        <w:spacing w:after="0" w:line="360" w:lineRule="auto"/>
        <w:ind w:firstLine="567"/>
        <w:jc w:val="both"/>
        <w:rPr>
          <w:rFonts w:ascii="Times New Roman" w:hAnsi="Times New Roman" w:cs="Times New Roman"/>
          <w:color w:val="000000"/>
          <w:sz w:val="28"/>
          <w:szCs w:val="28"/>
        </w:rPr>
      </w:pPr>
      <w:r w:rsidRPr="002A0C0B">
        <w:rPr>
          <w:rFonts w:ascii="Times New Roman" w:hAnsi="Times New Roman" w:cs="Times New Roman"/>
          <w:color w:val="000000"/>
          <w:sz w:val="28"/>
          <w:szCs w:val="28"/>
        </w:rPr>
        <w:t xml:space="preserve">Духовно-нравственное поведение учащихся формируется под влиянием ценностей различных культур, усвоенных в процессе социализации с раннего детства. В рамках воспитания МО происходит усвоение общественно значимых ценностных ориентаций и жизненных идеалов. </w:t>
      </w:r>
      <w:r w:rsidRPr="00A96A68">
        <w:rPr>
          <w:rFonts w:ascii="Times New Roman" w:hAnsi="Times New Roman" w:cs="Times New Roman"/>
          <w:color w:val="000000"/>
          <w:sz w:val="28"/>
          <w:szCs w:val="28"/>
        </w:rPr>
        <w:t xml:space="preserve">[37, с. 163]. </w:t>
      </w:r>
      <w:r w:rsidRPr="0027780E">
        <w:rPr>
          <w:rFonts w:ascii="Times New Roman" w:hAnsi="Times New Roman" w:cs="Times New Roman"/>
          <w:color w:val="000000"/>
          <w:sz w:val="28"/>
          <w:szCs w:val="28"/>
        </w:rPr>
        <w:t xml:space="preserve">Это всеобъемлющий обзор межкультурной коммуникации (ICC) в контексте Российской Федерации. Ниже приводится разбивка ключевых моментов и идей: Определение межкультурной коммуникации: В тексте подчеркивается </w:t>
      </w:r>
      <w:r w:rsidRPr="0027780E">
        <w:rPr>
          <w:rFonts w:ascii="Times New Roman" w:hAnsi="Times New Roman" w:cs="Times New Roman"/>
          <w:color w:val="000000"/>
          <w:sz w:val="28"/>
          <w:szCs w:val="28"/>
        </w:rPr>
        <w:lastRenderedPageBreak/>
        <w:t xml:space="preserve">многоплановый характер ICC, охватывающий поведенческие, философские и эмоциональные аспекты: </w:t>
      </w:r>
    </w:p>
    <w:p w:rsidR="0097059F" w:rsidRDefault="0097059F" w:rsidP="0097059F">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7780E">
        <w:rPr>
          <w:rFonts w:ascii="Times New Roman" w:hAnsi="Times New Roman" w:cs="Times New Roman"/>
          <w:color w:val="000000"/>
          <w:sz w:val="28"/>
          <w:szCs w:val="28"/>
        </w:rPr>
        <w:t xml:space="preserve"> Поведенческий аспект: фокусируется на том, как люди взаимодействуют в различных условиях, включая реакцию на совместные мероприятия, межэтнические браки и оценку достижений представителей разных культур. </w:t>
      </w:r>
    </w:p>
    <w:p w:rsidR="0097059F" w:rsidRDefault="0097059F" w:rsidP="0097059F">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27780E">
        <w:rPr>
          <w:rFonts w:ascii="Times New Roman" w:hAnsi="Times New Roman" w:cs="Times New Roman"/>
          <w:color w:val="000000"/>
          <w:sz w:val="28"/>
          <w:szCs w:val="28"/>
        </w:rPr>
        <w:t xml:space="preserve"> Философский аспект: направлен на понимание общего жизненного опыта представителей разных национальностей, неприятие национализма и расизма, принятие универсальных человеческих ценностей и уважение всех этнических групп. </w:t>
      </w:r>
    </w:p>
    <w:p w:rsidR="0097059F" w:rsidRPr="002A0C0B" w:rsidRDefault="0097059F" w:rsidP="0097059F">
      <w:pPr>
        <w:spacing w:after="0" w:line="360" w:lineRule="auto"/>
        <w:ind w:firstLine="567"/>
        <w:jc w:val="both"/>
      </w:pPr>
      <w:r>
        <w:rPr>
          <w:rFonts w:ascii="Times New Roman" w:hAnsi="Times New Roman" w:cs="Times New Roman"/>
          <w:color w:val="000000"/>
          <w:sz w:val="28"/>
          <w:szCs w:val="28"/>
        </w:rPr>
        <w:t>-</w:t>
      </w:r>
      <w:r w:rsidRPr="0027780E">
        <w:rPr>
          <w:rFonts w:ascii="Times New Roman" w:hAnsi="Times New Roman" w:cs="Times New Roman"/>
          <w:color w:val="000000"/>
          <w:sz w:val="28"/>
          <w:szCs w:val="28"/>
        </w:rPr>
        <w:t xml:space="preserve"> Эмоциональный и интеллектуальный аспект: Акцент делается на уважительном отношении, реакции на различные точки зрения и преодолении стереотипов, связанных с другими культурами. Критерии оценки межкультурной компетентности: В тексте использованы работы Р.И. </w:t>
      </w:r>
      <w:proofErr w:type="spellStart"/>
      <w:r w:rsidRPr="0027780E">
        <w:rPr>
          <w:rFonts w:ascii="Times New Roman" w:hAnsi="Times New Roman" w:cs="Times New Roman"/>
          <w:color w:val="000000"/>
          <w:sz w:val="28"/>
          <w:szCs w:val="28"/>
        </w:rPr>
        <w:t>Кусарбаева</w:t>
      </w:r>
      <w:proofErr w:type="spellEnd"/>
      <w:r w:rsidRPr="0027780E">
        <w:rPr>
          <w:rFonts w:ascii="Times New Roman" w:hAnsi="Times New Roman" w:cs="Times New Roman"/>
          <w:color w:val="000000"/>
          <w:sz w:val="28"/>
          <w:szCs w:val="28"/>
        </w:rPr>
        <w:t>, в которых изложены критерии оценки.</w:t>
      </w:r>
    </w:p>
    <w:p w:rsidR="001F4F5A" w:rsidRDefault="001C7EA0" w:rsidP="001F4F5A">
      <w:pPr>
        <w:spacing w:after="0" w:line="360" w:lineRule="auto"/>
        <w:ind w:firstLine="567"/>
        <w:jc w:val="both"/>
        <w:rPr>
          <w:rFonts w:ascii="Times New Roman" w:hAnsi="Times New Roman" w:cs="Times New Roman"/>
          <w:color w:val="000000"/>
          <w:sz w:val="28"/>
          <w:szCs w:val="28"/>
        </w:rPr>
      </w:pPr>
      <w:bookmarkStart w:id="4" w:name="_Hlk189904108"/>
      <w:r w:rsidRPr="000A474C">
        <w:rPr>
          <w:rFonts w:ascii="Times New Roman" w:hAnsi="Times New Roman" w:cs="Times New Roman"/>
          <w:color w:val="000000"/>
          <w:sz w:val="28"/>
          <w:szCs w:val="28"/>
        </w:rPr>
        <w:t xml:space="preserve">В ситуации, когда все больше представителей разных национальностей претендуют на полную независимость, а Россия наполняется беженцами из всех республик бывшего Советского Союза, межнациональные отношения резко обострились. В многонациональном государстве решение проблем межнациональных отношений приобретает первостепенное значение, только </w:t>
      </w:r>
      <w:r>
        <w:rPr>
          <w:rFonts w:ascii="Times New Roman" w:hAnsi="Times New Roman" w:cs="Times New Roman"/>
          <w:color w:val="000000"/>
          <w:sz w:val="28"/>
          <w:szCs w:val="28"/>
        </w:rPr>
        <w:t>педагог</w:t>
      </w:r>
      <w:r w:rsidRPr="000A474C">
        <w:rPr>
          <w:rFonts w:ascii="Times New Roman" w:hAnsi="Times New Roman" w:cs="Times New Roman"/>
          <w:color w:val="000000"/>
          <w:sz w:val="28"/>
          <w:szCs w:val="28"/>
        </w:rPr>
        <w:t>, настоящий интеллектуал, может помочь детям в каждом конкретном селе, деревушке, городе найти правильную позицию, научить межнациональным человеческим отношениям, жить в мире, дружбе и согласии со всеми народами.</w:t>
      </w:r>
    </w:p>
    <w:p w:rsidR="001F4F5A" w:rsidRDefault="001F4F5A" w:rsidP="001F4F5A">
      <w:pPr>
        <w:spacing w:after="0" w:line="360" w:lineRule="auto"/>
        <w:ind w:firstLine="567"/>
        <w:jc w:val="both"/>
        <w:rPr>
          <w:rFonts w:ascii="Times New Roman" w:hAnsi="Times New Roman" w:cs="Times New Roman"/>
          <w:color w:val="000000"/>
          <w:sz w:val="28"/>
          <w:szCs w:val="28"/>
        </w:rPr>
      </w:pPr>
      <w:r w:rsidRPr="001F4F5A">
        <w:rPr>
          <w:rFonts w:ascii="Times New Roman" w:hAnsi="Times New Roman" w:cs="Times New Roman"/>
          <w:color w:val="000000"/>
          <w:sz w:val="28"/>
          <w:szCs w:val="28"/>
        </w:rPr>
        <w:t xml:space="preserve">Глубинные экономические и политические преобразования, охватившие Россию и страны СНГ, создали сложную ситуацию для межэтнических отношений. </w:t>
      </w:r>
    </w:p>
    <w:p w:rsidR="001F4F5A" w:rsidRDefault="001F4F5A" w:rsidP="001F4F5A">
      <w:pPr>
        <w:spacing w:after="0" w:line="360" w:lineRule="auto"/>
        <w:ind w:firstLine="567"/>
        <w:jc w:val="both"/>
        <w:rPr>
          <w:rFonts w:ascii="Times New Roman" w:hAnsi="Times New Roman" w:cs="Times New Roman"/>
          <w:color w:val="000000"/>
          <w:sz w:val="28"/>
          <w:szCs w:val="28"/>
        </w:rPr>
      </w:pPr>
      <w:r w:rsidRPr="001F4F5A">
        <w:rPr>
          <w:rFonts w:ascii="Times New Roman" w:hAnsi="Times New Roman" w:cs="Times New Roman"/>
          <w:color w:val="000000"/>
          <w:sz w:val="28"/>
          <w:szCs w:val="28"/>
        </w:rPr>
        <w:t>Рост национального самосознания, фокусирующегося на сохранении и развитии культурно-языковой идентичности, возрождении традиций и религиозных верований, в ряде случаев приводит к обострению межэтнических противоречий.</w:t>
      </w:r>
    </w:p>
    <w:p w:rsidR="001F4F5A" w:rsidRDefault="001F4F5A" w:rsidP="001F4F5A">
      <w:pPr>
        <w:spacing w:after="0" w:line="360" w:lineRule="auto"/>
        <w:ind w:firstLine="567"/>
        <w:jc w:val="both"/>
        <w:rPr>
          <w:rFonts w:ascii="Times New Roman" w:hAnsi="Times New Roman" w:cs="Times New Roman"/>
          <w:color w:val="000000"/>
          <w:sz w:val="28"/>
          <w:szCs w:val="28"/>
        </w:rPr>
      </w:pPr>
      <w:r w:rsidRPr="001F4F5A">
        <w:rPr>
          <w:rFonts w:ascii="Times New Roman" w:hAnsi="Times New Roman" w:cs="Times New Roman"/>
          <w:color w:val="000000"/>
          <w:sz w:val="28"/>
          <w:szCs w:val="28"/>
        </w:rPr>
        <w:lastRenderedPageBreak/>
        <w:t>В современных условиях, характеризующихся повышенной социальной напряженностью и экономической неустойчивостью, конфликты, возникающие в повседневной жизни, сфере торговли и общественного транспорта, имеют тенденцию перерастать в межэтнические столкновения.</w:t>
      </w:r>
    </w:p>
    <w:p w:rsidR="001F0459" w:rsidRDefault="001F4F5A" w:rsidP="001F0459">
      <w:pPr>
        <w:spacing w:after="0" w:line="360" w:lineRule="auto"/>
        <w:ind w:firstLine="567"/>
        <w:jc w:val="both"/>
        <w:rPr>
          <w:rFonts w:ascii="Times New Roman" w:hAnsi="Times New Roman" w:cs="Times New Roman"/>
          <w:color w:val="000000"/>
          <w:sz w:val="28"/>
          <w:szCs w:val="28"/>
        </w:rPr>
      </w:pPr>
      <w:r w:rsidRPr="001F4F5A">
        <w:rPr>
          <w:rFonts w:ascii="Times New Roman" w:hAnsi="Times New Roman" w:cs="Times New Roman"/>
          <w:color w:val="000000"/>
          <w:sz w:val="28"/>
          <w:szCs w:val="28"/>
        </w:rPr>
        <w:t>Возникновение межнациональных конфликтов, трагически проявившихся в кровопролитии на территории России и СНГ, требует глубокого анализа их корней. Необходимо осознать, что причины таких явлений кроются не только в социально-экономических факторах, но и в сфере воспитания и образования.</w:t>
      </w:r>
      <w:r>
        <w:rPr>
          <w:rFonts w:ascii="Times New Roman" w:hAnsi="Times New Roman" w:cs="Times New Roman"/>
          <w:color w:val="000000"/>
          <w:sz w:val="28"/>
          <w:szCs w:val="28"/>
        </w:rPr>
        <w:t xml:space="preserve"> </w:t>
      </w:r>
      <w:r w:rsidRPr="001F4F5A">
        <w:rPr>
          <w:rFonts w:ascii="Times New Roman" w:hAnsi="Times New Roman" w:cs="Times New Roman"/>
          <w:color w:val="000000"/>
          <w:sz w:val="28"/>
          <w:szCs w:val="28"/>
        </w:rPr>
        <w:t>Конфликты возникают не только из-за различий в культурном уровне, мировоззрении, потребностях и вкусах, но и вследствие недостатка элементарной культуры поведения: эгоизма, грубости, вспыльчивости, нетерпимости, а также национального высокомерия.</w:t>
      </w:r>
      <w:r>
        <w:rPr>
          <w:rFonts w:ascii="Times New Roman" w:hAnsi="Times New Roman" w:cs="Times New Roman"/>
          <w:color w:val="000000"/>
          <w:sz w:val="28"/>
          <w:szCs w:val="28"/>
        </w:rPr>
        <w:t xml:space="preserve"> </w:t>
      </w:r>
      <w:r w:rsidRPr="001F4F5A">
        <w:rPr>
          <w:rFonts w:ascii="Times New Roman" w:hAnsi="Times New Roman" w:cs="Times New Roman"/>
          <w:color w:val="000000"/>
          <w:sz w:val="28"/>
          <w:szCs w:val="28"/>
        </w:rPr>
        <w:t>Последние годы показали, что понятие национальной солидарности часто трансформируется в стремление к мести, причём оскорбление национального достоинства воспринимается многими как личное унижение. Межнациональная рознь неизбежно порождает ненависть, жестокость и помутнение разума.</w:t>
      </w:r>
      <w:r>
        <w:rPr>
          <w:rFonts w:ascii="Times New Roman" w:hAnsi="Times New Roman" w:cs="Times New Roman"/>
          <w:color w:val="000000"/>
          <w:sz w:val="28"/>
          <w:szCs w:val="28"/>
        </w:rPr>
        <w:t xml:space="preserve"> </w:t>
      </w:r>
      <w:r w:rsidRPr="001F4F5A">
        <w:rPr>
          <w:rFonts w:ascii="Times New Roman" w:hAnsi="Times New Roman" w:cs="Times New Roman"/>
          <w:color w:val="000000"/>
          <w:sz w:val="28"/>
          <w:szCs w:val="28"/>
        </w:rPr>
        <w:t xml:space="preserve">Психологическая </w:t>
      </w:r>
      <w:proofErr w:type="spellStart"/>
      <w:r w:rsidRPr="001F4F5A">
        <w:rPr>
          <w:rFonts w:ascii="Times New Roman" w:hAnsi="Times New Roman" w:cs="Times New Roman"/>
          <w:color w:val="000000"/>
          <w:sz w:val="28"/>
          <w:szCs w:val="28"/>
        </w:rPr>
        <w:t>неподкованность</w:t>
      </w:r>
      <w:proofErr w:type="spellEnd"/>
      <w:r w:rsidRPr="001F4F5A">
        <w:rPr>
          <w:rFonts w:ascii="Times New Roman" w:hAnsi="Times New Roman" w:cs="Times New Roman"/>
          <w:color w:val="000000"/>
          <w:sz w:val="28"/>
          <w:szCs w:val="28"/>
        </w:rPr>
        <w:t xml:space="preserve"> и отсутствие культуры общения в стрессовых ситуациях оказывают особенно разрушительное воздействие на межэтническое взаимодействие.</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 xml:space="preserve">Национальная рознь имеет свои корни в недостаточном уровне культуры и воспитания людей. Любое высказывание может спровоцировать агрессивную реакцию, особенно когда представители определенных национальностей суверенных государств обозначаются уничижительными терминами, такими как </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мигранты</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оккупанты</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или </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иностранцы</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В современных условиях приобретает особую актуальность формирование культуры межнационального общения у молодого поколения. Культура межнационального общения напрямую зависит от уровня развития личности, ее способности понимать и соблюдать универсальные моральные принципы. Она базируется на таких ценностях, как гуманизм, доверие, равенство и сотрудничество.</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lastRenderedPageBreak/>
        <w:t xml:space="preserve">Как отмечает З.Т. Гасанов, систематическое воспитание культуры межнационального общения предполагает ознакомление детей с научными знаниями о правах и свободах личности и народов, о взаимоотношениях наций, расах и вероисповеданиях; формирование гражданской и общечеловеческой идентичности; развитие позитивного опыта взаимодействия с представителями других национальностей, рас и религиозных конфессий; обеспечение духовно-нравственной мотивации их поведения в процессе общения. </w:t>
      </w:r>
      <w:r w:rsidR="001C7EA0" w:rsidRPr="000A474C">
        <w:rPr>
          <w:rFonts w:ascii="Times New Roman" w:hAnsi="Times New Roman" w:cs="Times New Roman"/>
          <w:color w:val="000000"/>
          <w:sz w:val="28"/>
          <w:szCs w:val="28"/>
        </w:rPr>
        <w:t>[20, с. 24-30].</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При проектировании образовательного процесса в воскресной школе важно учитывать многообразное влияние межнациональных отношений на учащихся.</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З.Т. Гасанов полагает, что для выявления механизмов этого влияния и определения целей и содержания организованного образования целесообразно использовать следующие параметры:</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 xml:space="preserve"> Взаимоотношения народов:</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Глобальные </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формирование общечеловеческих чувств самосознания и культуры.</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Европейского сообщества </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формирование европейских ценностей у молодого поколения.</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СНГ </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развитие чувства принадлежности к Содружеству у молодёжи.</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Российские </w:t>
      </w: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формирование российской идентичности, патриотизма и гражданственности.</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Этно-социальные условия национально-территориальных образований</w:t>
      </w:r>
      <w:r>
        <w:rPr>
          <w:rFonts w:ascii="Times New Roman" w:hAnsi="Times New Roman" w:cs="Times New Roman"/>
          <w:color w:val="000000"/>
          <w:sz w:val="28"/>
          <w:szCs w:val="28"/>
        </w:rPr>
        <w:t>:</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Формирование национальных, духовно-нравственных и гражданско-патриотических чувств и самосознания у подрастающего поколения.</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Обеспечение условий для развития национальных и гражданско-патриотических чувств у представителей малых, рассеянных народов и национальных меньшинств.</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 xml:space="preserve">Культура многообразия народов (МО) представляет собой синтез общечеловеческого и национального, духовно-нравственного, который </w:t>
      </w:r>
      <w:r w:rsidRPr="001F0459">
        <w:rPr>
          <w:rFonts w:ascii="Times New Roman" w:hAnsi="Times New Roman" w:cs="Times New Roman"/>
          <w:color w:val="000000"/>
          <w:sz w:val="28"/>
          <w:szCs w:val="28"/>
        </w:rPr>
        <w:lastRenderedPageBreak/>
        <w:t>проявляется в различных регионах, государствах, межгосударственных и международных объединениях.</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В процессе воспитания детей в культуре МО необходимо обеспечить понимание и усвоение опыта развития различных уровней МО.</w:t>
      </w:r>
    </w:p>
    <w:p w:rsidR="001F0459" w:rsidRDefault="001C7EA0" w:rsidP="001F0459">
      <w:pPr>
        <w:spacing w:after="0" w:line="360" w:lineRule="auto"/>
        <w:ind w:firstLine="567"/>
        <w:jc w:val="both"/>
        <w:rPr>
          <w:rFonts w:ascii="Times New Roman" w:hAnsi="Times New Roman" w:cs="Times New Roman"/>
          <w:color w:val="000000"/>
          <w:sz w:val="28"/>
          <w:szCs w:val="28"/>
        </w:rPr>
      </w:pPr>
      <w:r w:rsidRPr="000A474C">
        <w:rPr>
          <w:rFonts w:ascii="Times New Roman" w:hAnsi="Times New Roman" w:cs="Times New Roman"/>
          <w:color w:val="000000"/>
          <w:sz w:val="28"/>
          <w:szCs w:val="28"/>
        </w:rPr>
        <w:t>Взаимоотношения народов и этно</w:t>
      </w:r>
      <w:r>
        <w:rPr>
          <w:rFonts w:ascii="Times New Roman" w:hAnsi="Times New Roman" w:cs="Times New Roman"/>
          <w:color w:val="000000"/>
          <w:sz w:val="28"/>
          <w:szCs w:val="28"/>
        </w:rPr>
        <w:t>-</w:t>
      </w:r>
      <w:r w:rsidRPr="000A474C">
        <w:rPr>
          <w:rFonts w:ascii="Times New Roman" w:hAnsi="Times New Roman" w:cs="Times New Roman"/>
          <w:color w:val="000000"/>
          <w:sz w:val="28"/>
          <w:szCs w:val="28"/>
        </w:rPr>
        <w:t xml:space="preserve">социальная ситуация, сложившаяся в российском сообществе, оказывают реальное влияние на </w:t>
      </w:r>
      <w:r w:rsidR="001F0459">
        <w:rPr>
          <w:rFonts w:ascii="Times New Roman" w:hAnsi="Times New Roman" w:cs="Times New Roman"/>
          <w:color w:val="000000"/>
          <w:sz w:val="28"/>
          <w:szCs w:val="28"/>
        </w:rPr>
        <w:t>воспит</w:t>
      </w:r>
      <w:r w:rsidRPr="000A474C">
        <w:rPr>
          <w:rFonts w:ascii="Times New Roman" w:hAnsi="Times New Roman" w:cs="Times New Roman"/>
          <w:color w:val="000000"/>
          <w:sz w:val="28"/>
          <w:szCs w:val="28"/>
        </w:rPr>
        <w:t>ание общечеловеческих норм культуры духовно-нравственного поведения людей. Важно организовать влияние этносоциальной среды на личность, сформировать у нее собственный положительный опыт межэтнического общения и умение правильно реагировать на воздействия окружающей среды.</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В современном мире благополучие людей и их перспективы в значительной степени зависят от геополитического и экономического положения государства на международной арене. Благодаря средствам массовой информации и туризму дети воспринимают мир как среду, оказывающую на них прямое воздействие.</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Образование призвано формировать у учащихся чувство гражданской ответственности и познакомить их с универсальными ценностями и духовно-нравственными принципами. Поэтому содержание образовательной программы должно включать подготовку к жизни в поликультурном обществе.</w:t>
      </w:r>
    </w:p>
    <w:p w:rsidR="001F0459" w:rsidRDefault="001F0459" w:rsidP="001F0459">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Преподавателям воскресных школ важно понимать:</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роль и место Организации Объединенных Наций в регулировании отношений между народами как на глобальном уровне, так и внутри многонациональных государств;</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сущность деятельности таких международных организаций, как Совет Европы, Европейский союз, Лига арабских государств, Организация американских государств, Африканское единство, Содружество Независимых Государств и др.;</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содержание международных документов, защищающих права человека и народов, которые способствуют разрешению межэтнических конфликтов;</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Pr="001F0459">
        <w:rPr>
          <w:rFonts w:ascii="Times New Roman" w:hAnsi="Times New Roman" w:cs="Times New Roman"/>
          <w:color w:val="000000"/>
          <w:sz w:val="28"/>
          <w:szCs w:val="28"/>
        </w:rPr>
        <w:t xml:space="preserve"> культуру различных народов и государств, а также их взаимовлияние;</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экономические основы сотрудничества между странами, разделение труда, взаимодействие предприятий, движение капитала, рабочей силы и товаров, создание зарубежных филиалов;</w:t>
      </w:r>
    </w:p>
    <w:p w:rsidR="001F0459" w:rsidRDefault="001F0459" w:rsidP="001F0459">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требования ООН о недопустимости эксплуатации и неравенства между народами, причины отсталости народов бывших колоний, необходимость оказания им помощи для преодоления последствий расизма, апартеида и национальной или религиозной исключительности;</w:t>
      </w:r>
    </w:p>
    <w:p w:rsidR="009B5447" w:rsidRDefault="001F0459" w:rsidP="009B5447">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1F0459">
        <w:rPr>
          <w:rFonts w:ascii="Times New Roman" w:hAnsi="Times New Roman" w:cs="Times New Roman"/>
          <w:color w:val="000000"/>
          <w:sz w:val="28"/>
          <w:szCs w:val="28"/>
        </w:rPr>
        <w:t xml:space="preserve"> политические, экономические, научно-технические и культурные изменения, происходящие в мире в последнее время.</w:t>
      </w:r>
    </w:p>
    <w:p w:rsidR="009B5447" w:rsidRDefault="001F0459" w:rsidP="009B5447">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Воспитание толерантности и межкультурного понимания в воскресных школах</w:t>
      </w:r>
      <w:r w:rsidR="009B5447">
        <w:rPr>
          <w:rFonts w:ascii="Times New Roman" w:hAnsi="Times New Roman" w:cs="Times New Roman"/>
          <w:color w:val="000000"/>
          <w:sz w:val="28"/>
          <w:szCs w:val="28"/>
        </w:rPr>
        <w:t xml:space="preserve">. </w:t>
      </w:r>
      <w:r w:rsidRPr="001F0459">
        <w:rPr>
          <w:rFonts w:ascii="Times New Roman" w:hAnsi="Times New Roman" w:cs="Times New Roman"/>
          <w:color w:val="000000"/>
          <w:sz w:val="28"/>
          <w:szCs w:val="28"/>
        </w:rPr>
        <w:t>Педагогическим коллективам воскресных школ следует сосредоточиться на педагогических процессах, формирующих основы межнациональных отношений как на международной арене, так и внутри многонационального российского общества.</w:t>
      </w:r>
      <w:r w:rsidR="009B5447">
        <w:rPr>
          <w:rFonts w:ascii="Times New Roman" w:hAnsi="Times New Roman" w:cs="Times New Roman"/>
          <w:color w:val="000000"/>
          <w:sz w:val="28"/>
          <w:szCs w:val="28"/>
        </w:rPr>
        <w:t xml:space="preserve"> </w:t>
      </w:r>
      <w:r w:rsidRPr="001F0459">
        <w:rPr>
          <w:rFonts w:ascii="Times New Roman" w:hAnsi="Times New Roman" w:cs="Times New Roman"/>
          <w:color w:val="000000"/>
          <w:sz w:val="28"/>
          <w:szCs w:val="28"/>
        </w:rPr>
        <w:t>Специфика российского общества диктует необходимость развития у учащихся интереса и уважения к культурам народов мира, понимания их особенностей, внимания к глобальным событиям и осознания их причинно-следственных связей. Студенты должны овладеть навыками системного анализа мировых процессов, признавать равноценность различных точек зрения на эти процессы.</w:t>
      </w:r>
      <w:r w:rsidR="009B5447">
        <w:rPr>
          <w:rFonts w:ascii="Times New Roman" w:hAnsi="Times New Roman" w:cs="Times New Roman"/>
          <w:color w:val="000000"/>
          <w:sz w:val="28"/>
          <w:szCs w:val="28"/>
        </w:rPr>
        <w:t xml:space="preserve"> </w:t>
      </w:r>
    </w:p>
    <w:p w:rsidR="009B5447" w:rsidRDefault="001F0459" w:rsidP="009B5447">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Воскресные школы играют важную роль в воспитании у учащихся духовно-нравственного чувства и ответственности за настоящее и будущее всего мира. Это обусловлено существованием предубеждений по отношению к другим культурам, включая собственную. Такие предрассудки возникают из-за недостатка знаний о народах, их взаимоотношениях, национальных культурах и традициях.</w:t>
      </w:r>
    </w:p>
    <w:p w:rsidR="009B5447" w:rsidRDefault="001F0459" w:rsidP="009B5447">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Культурная грамотность является основой для развития культуры межнационального общения, предполагающей умение сопереживать, сочувствовать и понимать проблемы других людей, уважать и принимать культуру другого народа.</w:t>
      </w:r>
    </w:p>
    <w:p w:rsidR="009B5447" w:rsidRDefault="001F0459" w:rsidP="009B5447">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lastRenderedPageBreak/>
        <w:t>Особое значение имеет образование, основанное на изучении истории становления и развития многонационального государства. Это способствует установлению объективной истины и формированию личной духовно-нравственной позиции. Знание истории – важный культурный фактор, стимулирующий сферу духовно-нравственной деятельности.</w:t>
      </w:r>
    </w:p>
    <w:p w:rsidR="009B5447" w:rsidRDefault="001F0459" w:rsidP="009B5447">
      <w:pPr>
        <w:spacing w:after="0" w:line="360" w:lineRule="auto"/>
        <w:ind w:firstLine="567"/>
        <w:jc w:val="both"/>
        <w:rPr>
          <w:rFonts w:ascii="Times New Roman" w:hAnsi="Times New Roman" w:cs="Times New Roman"/>
          <w:color w:val="000000"/>
          <w:sz w:val="28"/>
          <w:szCs w:val="28"/>
        </w:rPr>
      </w:pPr>
      <w:r w:rsidRPr="001F0459">
        <w:rPr>
          <w:rFonts w:ascii="Times New Roman" w:hAnsi="Times New Roman" w:cs="Times New Roman"/>
          <w:color w:val="000000"/>
          <w:sz w:val="28"/>
          <w:szCs w:val="28"/>
        </w:rPr>
        <w:t>С педагогической точки зрения, единство знаний об истории и культуре означает неразрывность межкультурных и межэтнических связей, способствует взаимопониманию и взаимообогащению народов.</w:t>
      </w:r>
    </w:p>
    <w:p w:rsidR="009B5447" w:rsidRDefault="009B5447" w:rsidP="009B5447">
      <w:pPr>
        <w:spacing w:after="0" w:line="360" w:lineRule="auto"/>
        <w:ind w:firstLine="567"/>
        <w:jc w:val="both"/>
        <w:rPr>
          <w:rFonts w:ascii="Times New Roman" w:hAnsi="Times New Roman" w:cs="Times New Roman"/>
          <w:color w:val="000000"/>
          <w:sz w:val="28"/>
          <w:szCs w:val="28"/>
        </w:rPr>
      </w:pPr>
      <w:r w:rsidRPr="009B5447">
        <w:rPr>
          <w:rFonts w:ascii="Times New Roman" w:hAnsi="Times New Roman" w:cs="Times New Roman"/>
          <w:color w:val="000000"/>
          <w:sz w:val="28"/>
          <w:szCs w:val="28"/>
        </w:rPr>
        <w:t>Язык играет ключевую роль в интеграции людей в различные культуры, разрешении проблем взаимопонимания и обогащения, а также в повышении уровня культурной грамотности многонационального общества.</w:t>
      </w:r>
      <w:r>
        <w:rPr>
          <w:rFonts w:ascii="Times New Roman" w:hAnsi="Times New Roman" w:cs="Times New Roman"/>
          <w:color w:val="000000"/>
          <w:sz w:val="28"/>
          <w:szCs w:val="28"/>
        </w:rPr>
        <w:t xml:space="preserve"> </w:t>
      </w:r>
      <w:r w:rsidRPr="009B5447">
        <w:rPr>
          <w:rFonts w:ascii="Times New Roman" w:hAnsi="Times New Roman" w:cs="Times New Roman"/>
          <w:color w:val="000000"/>
          <w:sz w:val="28"/>
          <w:szCs w:val="28"/>
        </w:rPr>
        <w:t>В настоящее время развитие национальных языков является одним из приоритетных направлений государственной политики Российской Федерации. Подходы к реализации этой задачи в различных регионах страны могут различаться, однако общим для всех является сохранение языков как основы жизни и культуры этнических групп, а также обеспечение гармоничного развития многонационального общества.</w:t>
      </w:r>
      <w:r>
        <w:rPr>
          <w:rFonts w:ascii="Times New Roman" w:hAnsi="Times New Roman" w:cs="Times New Roman"/>
          <w:color w:val="000000"/>
          <w:sz w:val="28"/>
          <w:szCs w:val="28"/>
        </w:rPr>
        <w:t xml:space="preserve"> </w:t>
      </w:r>
    </w:p>
    <w:p w:rsidR="009B5447" w:rsidRDefault="009B5447" w:rsidP="009B5447">
      <w:pPr>
        <w:spacing w:after="0" w:line="360" w:lineRule="auto"/>
        <w:ind w:firstLine="567"/>
        <w:jc w:val="both"/>
        <w:rPr>
          <w:rFonts w:ascii="Times New Roman" w:hAnsi="Times New Roman" w:cs="Times New Roman"/>
          <w:color w:val="000000"/>
          <w:sz w:val="28"/>
          <w:szCs w:val="28"/>
        </w:rPr>
      </w:pPr>
      <w:r w:rsidRPr="009B5447">
        <w:rPr>
          <w:rFonts w:ascii="Times New Roman" w:hAnsi="Times New Roman" w:cs="Times New Roman"/>
          <w:color w:val="000000"/>
          <w:sz w:val="28"/>
          <w:szCs w:val="28"/>
        </w:rPr>
        <w:t>Межкультурное двуязычное образование направлено на подготовку студентов, способных свободно общаться на родном и русском языках. Одновременно оно предоставляет им возможность углубиться в свою родную культуру и познакомиться с культурами других стран. Регулирование языковой политики направлено на гармоничное развитие русского языка наряду с другими языками страны, возрождение, взаимообогащение и развитие национальных культур, а также укрепление межнациональной дружбы.</w:t>
      </w:r>
      <w:r>
        <w:rPr>
          <w:rFonts w:ascii="Times New Roman" w:hAnsi="Times New Roman" w:cs="Times New Roman"/>
          <w:color w:val="000000"/>
          <w:sz w:val="28"/>
          <w:szCs w:val="28"/>
        </w:rPr>
        <w:t xml:space="preserve"> </w:t>
      </w:r>
      <w:r w:rsidRPr="009B5447">
        <w:rPr>
          <w:rFonts w:ascii="Times New Roman" w:hAnsi="Times New Roman" w:cs="Times New Roman"/>
          <w:color w:val="000000"/>
          <w:sz w:val="28"/>
          <w:szCs w:val="28"/>
        </w:rPr>
        <w:t>Изучение, помимо русского языка, родного языка и, при желании, языков других народов является одним из наиболее эффективных способов духовно-нравственного воспитания в духе толерантности и взаимопонимания.</w:t>
      </w:r>
    </w:p>
    <w:p w:rsidR="009B5447" w:rsidRDefault="009B5447" w:rsidP="009B5447">
      <w:pPr>
        <w:spacing w:after="0" w:line="360" w:lineRule="auto"/>
        <w:ind w:firstLine="567"/>
        <w:jc w:val="both"/>
        <w:rPr>
          <w:rFonts w:ascii="Times New Roman" w:hAnsi="Times New Roman" w:cs="Times New Roman"/>
          <w:color w:val="000000"/>
          <w:sz w:val="28"/>
          <w:szCs w:val="28"/>
        </w:rPr>
      </w:pPr>
      <w:r w:rsidRPr="009B5447">
        <w:rPr>
          <w:rFonts w:ascii="Times New Roman" w:hAnsi="Times New Roman" w:cs="Times New Roman"/>
          <w:color w:val="000000"/>
          <w:sz w:val="28"/>
          <w:szCs w:val="28"/>
        </w:rPr>
        <w:t xml:space="preserve">Накопленный веками опыт взаимодействия национальных культур чрезвычайно богат. Детям предстоит освоить культурные пласты истории и современности различных народов, а также приобщиться к богатому </w:t>
      </w:r>
      <w:r w:rsidRPr="009B5447">
        <w:rPr>
          <w:rFonts w:ascii="Times New Roman" w:hAnsi="Times New Roman" w:cs="Times New Roman"/>
          <w:color w:val="000000"/>
          <w:sz w:val="28"/>
          <w:szCs w:val="28"/>
        </w:rPr>
        <w:lastRenderedPageBreak/>
        <w:t>культурному наследию народов нашей страны. Задача воскресных школ – изучение детьми культуры и традиций разных народов, коррекция влияния на них социально-этнических факторов и формирование у них духовно-нравственных чувств, сознания и поведения. Важно, чтобы эти вопросы были отражены в программах всех образовательных учреждений с учетом избирательности интересов студентов и специфики региона.</w:t>
      </w:r>
    </w:p>
    <w:p w:rsidR="009B5447" w:rsidRDefault="009B5447" w:rsidP="009B5447">
      <w:pPr>
        <w:spacing w:after="0" w:line="360" w:lineRule="auto"/>
        <w:ind w:firstLine="567"/>
        <w:jc w:val="both"/>
        <w:rPr>
          <w:rFonts w:ascii="Times New Roman" w:hAnsi="Times New Roman" w:cs="Times New Roman"/>
          <w:color w:val="000000"/>
          <w:sz w:val="28"/>
          <w:szCs w:val="28"/>
        </w:rPr>
      </w:pPr>
      <w:r w:rsidRPr="009B5447">
        <w:rPr>
          <w:rFonts w:ascii="Times New Roman" w:hAnsi="Times New Roman" w:cs="Times New Roman"/>
          <w:sz w:val="28"/>
          <w:szCs w:val="28"/>
        </w:rPr>
        <w:t>Ввиду важности вопроса о развитии межкультурной компетенции у обучающихся, было принято решение провести исследование уровня сформированности культуры межэтнического общения (МО). Целью исследования являлось выявление уровня развития культуры МО у учащихся. Эксперимент проводился на базе местной религиозной организации мусульман городского округа Мытищи Московской области. В исследовании приняли участие 43 ребенка в возрасте от 10 до 15 лет, разделенные на экспериментальную (21 студент) и контрольную (22 студента) группы.</w:t>
      </w:r>
    </w:p>
    <w:p w:rsidR="009B5447" w:rsidRDefault="009B5447" w:rsidP="009B5447">
      <w:pPr>
        <w:spacing w:after="0" w:line="360" w:lineRule="auto"/>
        <w:ind w:firstLine="567"/>
        <w:jc w:val="both"/>
        <w:rPr>
          <w:rFonts w:ascii="Times New Roman" w:hAnsi="Times New Roman" w:cs="Times New Roman"/>
          <w:color w:val="000000"/>
          <w:sz w:val="28"/>
          <w:szCs w:val="28"/>
        </w:rPr>
      </w:pPr>
      <w:r w:rsidRPr="009B5447">
        <w:rPr>
          <w:rFonts w:ascii="Times New Roman" w:hAnsi="Times New Roman" w:cs="Times New Roman"/>
          <w:sz w:val="28"/>
          <w:szCs w:val="28"/>
        </w:rPr>
        <w:t>Анализ психолого-педагогической литературы позволил выделить четыре основные составляющие культуры МО: когнитивную (знания об истории, культуре и традициях своего народа), эмоциональную (проявление положительных эмоций при общении с представителями других культур), поведенческую (умение адекватно действовать в различных межкультурных ситуациях, разрешать конфликты) и мотивационную (интерес к изучению собственной и других культур).</w:t>
      </w:r>
    </w:p>
    <w:p w:rsidR="009B5447" w:rsidRDefault="009B5447" w:rsidP="009B5447">
      <w:pPr>
        <w:spacing w:after="0" w:line="360" w:lineRule="auto"/>
        <w:ind w:firstLine="567"/>
        <w:jc w:val="both"/>
        <w:rPr>
          <w:rFonts w:ascii="Times New Roman" w:hAnsi="Times New Roman" w:cs="Times New Roman"/>
          <w:color w:val="000000"/>
          <w:sz w:val="28"/>
          <w:szCs w:val="28"/>
        </w:rPr>
      </w:pPr>
      <w:r w:rsidRPr="009B5447">
        <w:rPr>
          <w:rFonts w:ascii="Times New Roman" w:hAnsi="Times New Roman" w:cs="Times New Roman"/>
          <w:sz w:val="28"/>
          <w:szCs w:val="28"/>
        </w:rPr>
        <w:t>Для оценки уровня развития каждой составляющей культуры МО были использованы следующие методики:</w:t>
      </w:r>
    </w:p>
    <w:p w:rsidR="009B5447" w:rsidRPr="009B5447" w:rsidRDefault="009B5447" w:rsidP="009B5447">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9B5447">
        <w:rPr>
          <w:rFonts w:ascii="Times New Roman" w:hAnsi="Times New Roman" w:cs="Times New Roman"/>
          <w:sz w:val="28"/>
          <w:szCs w:val="28"/>
        </w:rPr>
        <w:t xml:space="preserve"> Эмоциональная составляющая: диагностическая методика «Сестренки» (Е.К. Суслова).</w:t>
      </w:r>
    </w:p>
    <w:p w:rsidR="009B5447" w:rsidRPr="009B5447" w:rsidRDefault="009B5447" w:rsidP="009B5447">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B5447">
        <w:rPr>
          <w:rFonts w:ascii="Times New Roman" w:hAnsi="Times New Roman" w:cs="Times New Roman"/>
          <w:sz w:val="28"/>
          <w:szCs w:val="28"/>
        </w:rPr>
        <w:t xml:space="preserve"> Когнитивная составляющая: методика «Выбери друга для игры» (Е.И. Николаева, М.Л. Поведенческий).</w:t>
      </w:r>
    </w:p>
    <w:p w:rsidR="009B5447" w:rsidRPr="009B5447" w:rsidRDefault="009B5447" w:rsidP="009B5447">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9B5447">
        <w:rPr>
          <w:rFonts w:ascii="Times New Roman" w:hAnsi="Times New Roman" w:cs="Times New Roman"/>
          <w:sz w:val="28"/>
          <w:szCs w:val="28"/>
        </w:rPr>
        <w:t xml:space="preserve"> Поведенческая составляющая: методика «Угости конфетой» (Е.К. Суслова).</w:t>
      </w:r>
    </w:p>
    <w:p w:rsidR="009B5447" w:rsidRDefault="009B5447" w:rsidP="009B5447">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9B5447">
        <w:rPr>
          <w:rFonts w:ascii="Times New Roman" w:hAnsi="Times New Roman" w:cs="Times New Roman"/>
          <w:sz w:val="28"/>
          <w:szCs w:val="28"/>
        </w:rPr>
        <w:t xml:space="preserve"> Мотивационная составляющая: методика «Ближнее зарубежье» (Е.И. Николаева, М.Л. Поведенческий).</w:t>
      </w:r>
    </w:p>
    <w:p w:rsidR="00667B0D" w:rsidRDefault="00667B0D" w:rsidP="00667B0D">
      <w:pPr>
        <w:spacing w:after="0" w:line="360" w:lineRule="auto"/>
        <w:ind w:firstLine="567"/>
        <w:jc w:val="both"/>
        <w:rPr>
          <w:rFonts w:ascii="Times New Roman" w:hAnsi="Times New Roman" w:cs="Times New Roman"/>
          <w:color w:val="000000"/>
          <w:sz w:val="28"/>
          <w:szCs w:val="28"/>
        </w:rPr>
      </w:pPr>
      <w:r w:rsidRPr="00667B0D">
        <w:rPr>
          <w:rFonts w:ascii="Times New Roman" w:hAnsi="Times New Roman" w:cs="Times New Roman"/>
          <w:color w:val="000000"/>
          <w:sz w:val="28"/>
          <w:szCs w:val="28"/>
        </w:rPr>
        <w:t>Анализ уровня межкультурной компетенции</w:t>
      </w:r>
      <w:r>
        <w:rPr>
          <w:rFonts w:ascii="Times New Roman" w:hAnsi="Times New Roman" w:cs="Times New Roman"/>
          <w:color w:val="000000"/>
          <w:sz w:val="28"/>
          <w:szCs w:val="28"/>
        </w:rPr>
        <w:t>.</w:t>
      </w:r>
    </w:p>
    <w:p w:rsidR="00667B0D" w:rsidRDefault="00667B0D" w:rsidP="00667B0D">
      <w:pPr>
        <w:spacing w:after="0" w:line="360" w:lineRule="auto"/>
        <w:ind w:firstLine="567"/>
        <w:jc w:val="both"/>
        <w:rPr>
          <w:rFonts w:ascii="Times New Roman" w:hAnsi="Times New Roman" w:cs="Times New Roman"/>
          <w:color w:val="000000"/>
          <w:sz w:val="28"/>
          <w:szCs w:val="28"/>
        </w:rPr>
      </w:pPr>
      <w:r w:rsidRPr="00667B0D">
        <w:rPr>
          <w:rFonts w:ascii="Times New Roman" w:hAnsi="Times New Roman" w:cs="Times New Roman"/>
          <w:color w:val="000000"/>
          <w:sz w:val="28"/>
          <w:szCs w:val="28"/>
        </w:rPr>
        <w:t>При оценке уровня межкультурной компетенции учащихся учитываются следующие критерии:</w:t>
      </w:r>
    </w:p>
    <w:p w:rsidR="00667B0D" w:rsidRDefault="00667B0D" w:rsidP="00667B0D">
      <w:pPr>
        <w:spacing w:after="0" w:line="360" w:lineRule="auto"/>
        <w:ind w:firstLine="567"/>
        <w:jc w:val="both"/>
        <w:rPr>
          <w:rFonts w:ascii="Times New Roman" w:hAnsi="Times New Roman" w:cs="Times New Roman"/>
          <w:color w:val="000000"/>
          <w:sz w:val="28"/>
          <w:szCs w:val="28"/>
        </w:rPr>
      </w:pPr>
      <w:r w:rsidRPr="00667B0D">
        <w:rPr>
          <w:rFonts w:ascii="Times New Roman" w:hAnsi="Times New Roman" w:cs="Times New Roman"/>
          <w:color w:val="000000"/>
          <w:sz w:val="28"/>
          <w:szCs w:val="28"/>
        </w:rPr>
        <w:t xml:space="preserve">1. Когнитивный критерий: </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Высокий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чащиеся демонстрируют полное и конкретное знание о других нациях.</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67B0D">
        <w:rPr>
          <w:rFonts w:ascii="Times New Roman" w:hAnsi="Times New Roman" w:cs="Times New Roman"/>
          <w:color w:val="000000"/>
          <w:sz w:val="28"/>
          <w:szCs w:val="28"/>
        </w:rPr>
        <w:t xml:space="preserve">Средний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чащиеся обладают неполными знаниями о других нациях.</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Низкий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чащимся недостает знаний о других нациях.</w:t>
      </w:r>
    </w:p>
    <w:p w:rsidR="00667B0D" w:rsidRDefault="00667B0D" w:rsidP="00667B0D">
      <w:pPr>
        <w:spacing w:after="0" w:line="360" w:lineRule="auto"/>
        <w:ind w:firstLine="567"/>
        <w:jc w:val="both"/>
        <w:rPr>
          <w:rFonts w:ascii="Times New Roman" w:hAnsi="Times New Roman" w:cs="Times New Roman"/>
          <w:color w:val="000000"/>
          <w:sz w:val="28"/>
          <w:szCs w:val="28"/>
        </w:rPr>
      </w:pPr>
      <w:r w:rsidRPr="00667B0D">
        <w:rPr>
          <w:rFonts w:ascii="Times New Roman" w:hAnsi="Times New Roman" w:cs="Times New Roman"/>
          <w:color w:val="000000"/>
          <w:sz w:val="28"/>
          <w:szCs w:val="28"/>
        </w:rPr>
        <w:t>2. Эмоциональный критерий:</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Высокий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чащиеся испытывают положительные эмоции (эмпатию, понимание) при взаимодействии со сверстниками другой национальности.</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Средний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чащиеся редко демонстрируют способность к сопереживанию.</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Низкий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чащиеся редко испытывают положительные эмоции при общении со сверстниками другой национальности.</w:t>
      </w:r>
    </w:p>
    <w:p w:rsidR="00667B0D" w:rsidRDefault="00667B0D" w:rsidP="00667B0D">
      <w:pPr>
        <w:spacing w:after="0" w:line="360" w:lineRule="auto"/>
        <w:ind w:firstLine="567"/>
        <w:jc w:val="both"/>
        <w:rPr>
          <w:rFonts w:ascii="Times New Roman" w:hAnsi="Times New Roman" w:cs="Times New Roman"/>
          <w:color w:val="000000"/>
          <w:sz w:val="28"/>
          <w:szCs w:val="28"/>
        </w:rPr>
      </w:pPr>
      <w:r w:rsidRPr="00667B0D">
        <w:rPr>
          <w:rFonts w:ascii="Times New Roman" w:hAnsi="Times New Roman" w:cs="Times New Roman"/>
          <w:color w:val="000000"/>
          <w:sz w:val="28"/>
          <w:szCs w:val="28"/>
        </w:rPr>
        <w:t>3. Поведенческий критерий:</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Высокий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чащиеся проявляют уважение и доброжелательность к представителям других наций, готовы к сотрудничеству и оказанию помощи. Они способны к эффективному общению и поддержанию хороших отношений с людьми другой культуры.</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Средний уровень:</w:t>
      </w:r>
      <w:r>
        <w:rPr>
          <w:rFonts w:ascii="Times New Roman" w:hAnsi="Times New Roman" w:cs="Times New Roman"/>
          <w:color w:val="000000"/>
          <w:sz w:val="28"/>
          <w:szCs w:val="28"/>
        </w:rPr>
        <w:t xml:space="preserve"> у</w:t>
      </w:r>
      <w:r w:rsidRPr="00667B0D">
        <w:rPr>
          <w:rFonts w:ascii="Times New Roman" w:hAnsi="Times New Roman" w:cs="Times New Roman"/>
          <w:color w:val="000000"/>
          <w:sz w:val="28"/>
          <w:szCs w:val="28"/>
        </w:rPr>
        <w:t xml:space="preserve"> учащихся нет особого желания помогать представителям другой культуры. Их коммуникация не всегда эффективна, отношения могут быть нестабильными.</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Низкий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чащиеся пассивны и безразличны к представителям других культур. Они не готовы к сотрудничеству, не проявляют желания помогать или заботиться о них.</w:t>
      </w:r>
    </w:p>
    <w:p w:rsidR="00667B0D" w:rsidRDefault="00667B0D" w:rsidP="00667B0D">
      <w:pPr>
        <w:spacing w:after="0" w:line="360" w:lineRule="auto"/>
        <w:ind w:firstLine="567"/>
        <w:jc w:val="both"/>
        <w:rPr>
          <w:rFonts w:ascii="Times New Roman" w:hAnsi="Times New Roman" w:cs="Times New Roman"/>
          <w:color w:val="000000"/>
          <w:sz w:val="28"/>
          <w:szCs w:val="28"/>
        </w:rPr>
      </w:pPr>
      <w:r w:rsidRPr="00667B0D">
        <w:rPr>
          <w:rFonts w:ascii="Times New Roman" w:hAnsi="Times New Roman" w:cs="Times New Roman"/>
          <w:color w:val="000000"/>
          <w:sz w:val="28"/>
          <w:szCs w:val="28"/>
        </w:rPr>
        <w:lastRenderedPageBreak/>
        <w:t>4. Мотивационный критерий:</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Высокий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чащиеся проявляют интерес к изучению других культур и народов.</w:t>
      </w:r>
    </w:p>
    <w:p w:rsidR="00667B0D" w:rsidRDefault="00667B0D" w:rsidP="00667B0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Средний уровень: </w:t>
      </w:r>
      <w:r>
        <w:rPr>
          <w:rFonts w:ascii="Times New Roman" w:hAnsi="Times New Roman" w:cs="Times New Roman"/>
          <w:color w:val="000000"/>
          <w:sz w:val="28"/>
          <w:szCs w:val="28"/>
        </w:rPr>
        <w:t>у</w:t>
      </w:r>
      <w:r w:rsidRPr="00667B0D">
        <w:rPr>
          <w:rFonts w:ascii="Times New Roman" w:hAnsi="Times New Roman" w:cs="Times New Roman"/>
          <w:color w:val="000000"/>
          <w:sz w:val="28"/>
          <w:szCs w:val="28"/>
        </w:rPr>
        <w:t xml:space="preserve"> учащихся нет выраженного желания узнавать о других культурах.</w:t>
      </w:r>
    </w:p>
    <w:p w:rsidR="00667B0D" w:rsidRDefault="00667B0D" w:rsidP="00667B0D">
      <w:pPr>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667B0D">
        <w:rPr>
          <w:rFonts w:ascii="Times New Roman" w:hAnsi="Times New Roman" w:cs="Times New Roman"/>
          <w:color w:val="000000"/>
          <w:sz w:val="28"/>
          <w:szCs w:val="28"/>
        </w:rPr>
        <w:t>Низкий уровень: Учащиеся безразличны к изучению других культур.</w:t>
      </w:r>
      <w:r w:rsidR="001C7EA0" w:rsidRPr="00CD265D">
        <w:rPr>
          <w:rFonts w:ascii="Times New Roman" w:hAnsi="Times New Roman" w:cs="Times New Roman"/>
          <w:sz w:val="28"/>
          <w:szCs w:val="28"/>
        </w:rPr>
        <w:t xml:space="preserve">   </w:t>
      </w:r>
    </w:p>
    <w:p w:rsidR="00667B0D" w:rsidRPr="00667B0D" w:rsidRDefault="00667B0D" w:rsidP="00667B0D">
      <w:pPr>
        <w:spacing w:after="0" w:line="360" w:lineRule="auto"/>
        <w:ind w:firstLine="567"/>
        <w:jc w:val="both"/>
        <w:rPr>
          <w:rFonts w:ascii="Times New Roman" w:hAnsi="Times New Roman" w:cs="Times New Roman"/>
          <w:sz w:val="28"/>
          <w:szCs w:val="28"/>
        </w:rPr>
      </w:pPr>
      <w:r w:rsidRPr="00667B0D">
        <w:rPr>
          <w:rFonts w:ascii="Times New Roman" w:hAnsi="Times New Roman" w:cs="Times New Roman"/>
          <w:color w:val="000000"/>
          <w:sz w:val="28"/>
          <w:szCs w:val="28"/>
        </w:rPr>
        <w:t>Используемые методики проводились с детьми в игровой форме.  Им было разъяснено, что любой ответ будет считаться верным, при этом более оригинальные и правильные ответы приветствовались.</w:t>
      </w:r>
      <w:r>
        <w:rPr>
          <w:rFonts w:ascii="Times New Roman" w:hAnsi="Times New Roman" w:cs="Times New Roman"/>
          <w:sz w:val="28"/>
          <w:szCs w:val="28"/>
        </w:rPr>
        <w:t xml:space="preserve"> </w:t>
      </w:r>
      <w:r w:rsidRPr="00667B0D">
        <w:rPr>
          <w:rFonts w:ascii="Times New Roman" w:hAnsi="Times New Roman" w:cs="Times New Roman"/>
          <w:color w:val="000000"/>
          <w:sz w:val="28"/>
          <w:szCs w:val="28"/>
        </w:rPr>
        <w:t xml:space="preserve">Созданная комфортная атмосфера способствовала ответственному отношению детей к заданию. </w:t>
      </w:r>
      <w:r>
        <w:rPr>
          <w:rFonts w:ascii="Times New Roman" w:hAnsi="Times New Roman" w:cs="Times New Roman"/>
          <w:sz w:val="28"/>
          <w:szCs w:val="28"/>
        </w:rPr>
        <w:t xml:space="preserve"> </w:t>
      </w:r>
      <w:r w:rsidRPr="00667B0D">
        <w:rPr>
          <w:rFonts w:ascii="Times New Roman" w:hAnsi="Times New Roman" w:cs="Times New Roman"/>
          <w:color w:val="000000"/>
          <w:sz w:val="28"/>
          <w:szCs w:val="28"/>
        </w:rPr>
        <w:t xml:space="preserve">Первым методом был метод </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Сестренки</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Е.К. Суслова (приложение 5).  Участники должны были придумать окончание рассказа. Большинство детей предложили подходящие варианты, однако присутствовали и неверные ответы.</w:t>
      </w:r>
      <w:r>
        <w:rPr>
          <w:rFonts w:ascii="Times New Roman" w:hAnsi="Times New Roman" w:cs="Times New Roman"/>
          <w:sz w:val="28"/>
          <w:szCs w:val="28"/>
        </w:rPr>
        <w:t xml:space="preserve"> </w:t>
      </w:r>
      <w:r w:rsidRPr="00667B0D">
        <w:rPr>
          <w:rFonts w:ascii="Times New Roman" w:hAnsi="Times New Roman" w:cs="Times New Roman"/>
          <w:color w:val="000000"/>
          <w:sz w:val="28"/>
          <w:szCs w:val="28"/>
        </w:rPr>
        <w:t xml:space="preserve">Например, Камила завершила свой рассказ фразой: </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они вышли из класса</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а Даниэль </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они вернулись в свою страну, они не могли говорить по-русски</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Неправильные ответы могут указывать на отсутствие у детей должного уважения к представителям других национальностей и непонимание их культуры.</w:t>
      </w:r>
    </w:p>
    <w:p w:rsidR="00DB2348" w:rsidRDefault="00667B0D" w:rsidP="00DB2348">
      <w:pPr>
        <w:spacing w:after="0" w:line="360" w:lineRule="auto"/>
        <w:ind w:firstLine="567"/>
        <w:jc w:val="both"/>
        <w:rPr>
          <w:rFonts w:ascii="Times New Roman" w:hAnsi="Times New Roman" w:cs="Times New Roman"/>
          <w:color w:val="000000"/>
          <w:sz w:val="28"/>
          <w:szCs w:val="28"/>
        </w:rPr>
      </w:pPr>
      <w:r w:rsidRPr="00667B0D">
        <w:rPr>
          <w:rFonts w:ascii="Times New Roman" w:hAnsi="Times New Roman" w:cs="Times New Roman"/>
          <w:color w:val="000000"/>
          <w:sz w:val="28"/>
          <w:szCs w:val="28"/>
        </w:rPr>
        <w:t>Анализ методик изучения межнациональной толерантности</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В исследовании Е.И. Николаевой и М.Л. </w:t>
      </w:r>
      <w:proofErr w:type="spellStart"/>
      <w:r w:rsidRPr="00667B0D">
        <w:rPr>
          <w:rFonts w:ascii="Times New Roman" w:hAnsi="Times New Roman" w:cs="Times New Roman"/>
          <w:color w:val="000000"/>
          <w:sz w:val="28"/>
          <w:szCs w:val="28"/>
        </w:rPr>
        <w:t>Бихевиористов</w:t>
      </w:r>
      <w:proofErr w:type="spellEnd"/>
      <w:r w:rsidRPr="00667B0D">
        <w:rPr>
          <w:rFonts w:ascii="Times New Roman" w:hAnsi="Times New Roman" w:cs="Times New Roman"/>
          <w:color w:val="000000"/>
          <w:sz w:val="28"/>
          <w:szCs w:val="28"/>
        </w:rPr>
        <w:t xml:space="preserve">, представленном в Приложении 6, была использована методика «Выбери друга для игры». Учащимся демонстрировались фотографии детей различных национальностей, с задачей выбрать изображение ребенка другой национальности, с которым они хотели бы подружиться. Затем участников попросили обосновать свой выбор, ответив на десять вопросов. Исследование показало, что, хотя некоторые дети выражали нежелание дружить со сверстниками из разных стран, считая их </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чужаками</w:t>
      </w:r>
      <w:r>
        <w:rPr>
          <w:rFonts w:ascii="Times New Roman" w:hAnsi="Times New Roman" w:cs="Times New Roman"/>
          <w:color w:val="000000"/>
          <w:sz w:val="28"/>
          <w:szCs w:val="28"/>
        </w:rPr>
        <w:t>»</w:t>
      </w:r>
      <w:r w:rsidRPr="00667B0D">
        <w:rPr>
          <w:rFonts w:ascii="Times New Roman" w:hAnsi="Times New Roman" w:cs="Times New Roman"/>
          <w:color w:val="000000"/>
          <w:sz w:val="28"/>
          <w:szCs w:val="28"/>
        </w:rPr>
        <w:t xml:space="preserve">, большинство из них выразили желание завести друзей и узнать о них больше. Кроме того, недавно разработанная Е.К. Сусловой методика </w:t>
      </w:r>
      <w:r>
        <w:rPr>
          <w:rFonts w:ascii="Times New Roman" w:hAnsi="Times New Roman" w:cs="Times New Roman"/>
          <w:color w:val="000000"/>
          <w:sz w:val="28"/>
          <w:szCs w:val="28"/>
        </w:rPr>
        <w:t>«Угости друга</w:t>
      </w:r>
      <w:r w:rsidRPr="00667B0D">
        <w:rPr>
          <w:rFonts w:ascii="Times New Roman" w:hAnsi="Times New Roman" w:cs="Times New Roman"/>
          <w:color w:val="000000"/>
          <w:sz w:val="28"/>
          <w:szCs w:val="28"/>
        </w:rPr>
        <w:t xml:space="preserve"> конфет</w:t>
      </w:r>
      <w:r>
        <w:rPr>
          <w:rFonts w:ascii="Times New Roman" w:hAnsi="Times New Roman" w:cs="Times New Roman"/>
          <w:color w:val="000000"/>
          <w:sz w:val="28"/>
          <w:szCs w:val="28"/>
        </w:rPr>
        <w:t>кой»</w:t>
      </w:r>
      <w:r w:rsidRPr="00667B0D">
        <w:rPr>
          <w:rFonts w:ascii="Times New Roman" w:hAnsi="Times New Roman" w:cs="Times New Roman"/>
          <w:color w:val="000000"/>
          <w:sz w:val="28"/>
          <w:szCs w:val="28"/>
        </w:rPr>
        <w:t xml:space="preserve"> предполагала, что учащиеся будут предлагать конфеты детям других </w:t>
      </w:r>
      <w:r w:rsidRPr="00667B0D">
        <w:rPr>
          <w:rFonts w:ascii="Times New Roman" w:hAnsi="Times New Roman" w:cs="Times New Roman"/>
          <w:color w:val="000000"/>
          <w:sz w:val="28"/>
          <w:szCs w:val="28"/>
        </w:rPr>
        <w:lastRenderedPageBreak/>
        <w:t>национальностей. В то время как некоторые дети охотно участвовали, оправдывая свои действия альтруистическими мотивами (например, желанием, чтобы другой ребенок был счастлив или не голодал), другие отказывались делиться, не имея возможности.</w:t>
      </w:r>
    </w:p>
    <w:p w:rsidR="00DB2348" w:rsidRDefault="00DB2348" w:rsidP="00DB2348">
      <w:pPr>
        <w:spacing w:after="0" w:line="360" w:lineRule="auto"/>
        <w:ind w:firstLine="567"/>
        <w:jc w:val="both"/>
        <w:rPr>
          <w:rFonts w:ascii="Times New Roman" w:hAnsi="Times New Roman" w:cs="Times New Roman"/>
          <w:color w:val="000000"/>
          <w:sz w:val="28"/>
          <w:szCs w:val="28"/>
        </w:rPr>
      </w:pPr>
      <w:r w:rsidRPr="00DB2348">
        <w:rPr>
          <w:rFonts w:ascii="Times New Roman" w:hAnsi="Times New Roman" w:cs="Times New Roman"/>
          <w:color w:val="000000"/>
          <w:sz w:val="28"/>
          <w:szCs w:val="28"/>
        </w:rPr>
        <w:t>Анализ результатов исследования показывает, что учащиеся экспериментальной группы демонстрируют незначительно более высокий уровень межнациональной (МО) культуры по сравнению с учащимися контрольной группы. При детальном рассмотрении уровня МО в каждой группе (см. гистограмма 1) можно заметить следующие тенденции:</w:t>
      </w:r>
    </w:p>
    <w:p w:rsidR="00DB2348" w:rsidRDefault="00DB2348" w:rsidP="00DB2348">
      <w:pPr>
        <w:spacing w:after="0" w:line="360" w:lineRule="auto"/>
        <w:ind w:firstLine="567"/>
        <w:jc w:val="both"/>
        <w:rPr>
          <w:rFonts w:ascii="Times New Roman" w:hAnsi="Times New Roman" w:cs="Times New Roman"/>
          <w:color w:val="000000"/>
          <w:sz w:val="28"/>
          <w:szCs w:val="28"/>
        </w:rPr>
      </w:pPr>
      <w:r w:rsidRPr="00DB2348">
        <w:rPr>
          <w:rFonts w:ascii="Times New Roman" w:hAnsi="Times New Roman" w:cs="Times New Roman"/>
          <w:color w:val="000000"/>
          <w:sz w:val="28"/>
          <w:szCs w:val="28"/>
        </w:rPr>
        <w:t>В экспериментальной группе лишь 3 ученика (14%) способны проявлять эмпатию и испытывать положительные эмоции при взаимодействии со сверстниками другой национальности.  Большинство участников этой группы (76%) редко демонстрируют сопереживание и понимание в отношении представителей других культур, а 2 ученика (10%) реагируют на события, связанные с межкультурным взаимодействием, неадекватно, не проявляя эмпатии.</w:t>
      </w:r>
    </w:p>
    <w:p w:rsidR="00DB2348" w:rsidRDefault="00DB2348" w:rsidP="00DB2348">
      <w:pPr>
        <w:spacing w:after="0" w:line="360" w:lineRule="auto"/>
        <w:ind w:firstLine="567"/>
        <w:jc w:val="both"/>
        <w:rPr>
          <w:rFonts w:ascii="Times New Roman" w:hAnsi="Times New Roman" w:cs="Times New Roman"/>
          <w:color w:val="000000"/>
          <w:sz w:val="28"/>
          <w:szCs w:val="28"/>
        </w:rPr>
      </w:pPr>
      <w:r w:rsidRPr="00DB2348">
        <w:rPr>
          <w:rFonts w:ascii="Times New Roman" w:hAnsi="Times New Roman" w:cs="Times New Roman"/>
          <w:color w:val="000000"/>
          <w:sz w:val="28"/>
          <w:szCs w:val="28"/>
        </w:rPr>
        <w:t>В контрольной группе у 4 учащихся (18%) эмоциональный компонент межнациональной культуры сформирован на высоком уровне.  15 участников (68%) демонстрируют нейтральную реакцию на представителей другой национальности, а у 3 учащихся (14%) наблюдается негативная реакция на людей из других культур.</w:t>
      </w:r>
      <w:r>
        <w:rPr>
          <w:rFonts w:ascii="Times New Roman" w:hAnsi="Times New Roman" w:cs="Times New Roman"/>
          <w:color w:val="000000"/>
          <w:sz w:val="28"/>
          <w:szCs w:val="28"/>
        </w:rPr>
        <w:t xml:space="preserve"> </w:t>
      </w:r>
    </w:p>
    <w:p w:rsidR="00DB2348" w:rsidRDefault="00DB2348" w:rsidP="00DB2348">
      <w:pPr>
        <w:spacing w:after="0" w:line="360" w:lineRule="auto"/>
        <w:ind w:firstLine="567"/>
        <w:jc w:val="both"/>
        <w:rPr>
          <w:rFonts w:ascii="Times New Roman" w:hAnsi="Times New Roman" w:cs="Times New Roman"/>
          <w:sz w:val="28"/>
          <w:szCs w:val="28"/>
        </w:rPr>
      </w:pPr>
      <w:r w:rsidRPr="00DB2348">
        <w:rPr>
          <w:rFonts w:ascii="Times New Roman" w:hAnsi="Times New Roman" w:cs="Times New Roman"/>
          <w:color w:val="000000"/>
          <w:sz w:val="28"/>
          <w:szCs w:val="28"/>
        </w:rPr>
        <w:t>На основании полученных данных можно сделать вывод о том, что педагог уделяет недостаточное внимание формированию межнациональной культуры среди учащихся.  В целом, уровень МО в обеих группах находится на среднем уровне.</w:t>
      </w:r>
      <w:r w:rsidR="001C7EA0" w:rsidRPr="00DB2348">
        <w:rPr>
          <w:rFonts w:ascii="Times New Roman" w:hAnsi="Times New Roman" w:cs="Times New Roman"/>
          <w:sz w:val="28"/>
          <w:szCs w:val="28"/>
        </w:rPr>
        <w:t xml:space="preserve"> </w:t>
      </w:r>
    </w:p>
    <w:p w:rsidR="001C7EA0" w:rsidRPr="00DB2348" w:rsidRDefault="00DB2348" w:rsidP="00DB2348">
      <w:pPr>
        <w:spacing w:after="0" w:line="360" w:lineRule="auto"/>
        <w:ind w:firstLine="567"/>
        <w:jc w:val="both"/>
        <w:rPr>
          <w:rStyle w:val="aa"/>
          <w:rFonts w:ascii="Times New Roman" w:hAnsi="Times New Roman" w:cs="Times New Roman"/>
          <w:color w:val="000000"/>
          <w:sz w:val="28"/>
          <w:szCs w:val="28"/>
          <w:u w:val="none"/>
        </w:rPr>
      </w:pPr>
      <w:r w:rsidRPr="00DB2348">
        <w:rPr>
          <w:rFonts w:ascii="Times New Roman" w:hAnsi="Times New Roman" w:cs="Times New Roman"/>
          <w:color w:val="000000"/>
          <w:sz w:val="28"/>
          <w:szCs w:val="28"/>
        </w:rPr>
        <w:t xml:space="preserve">Отсутствие у детей сформированной культуры межнациональных отношений указывает на то, что они пока не способны испытывать положительные эмоции по отношению к представителям других национальностей. В связи с этим, педагогический коллектив мог бы рассмотреть возможность включения в учебный процесс упражнений и </w:t>
      </w:r>
      <w:r w:rsidRPr="00DB2348">
        <w:rPr>
          <w:rFonts w:ascii="Times New Roman" w:hAnsi="Times New Roman" w:cs="Times New Roman"/>
          <w:color w:val="000000"/>
          <w:sz w:val="28"/>
          <w:szCs w:val="28"/>
        </w:rPr>
        <w:lastRenderedPageBreak/>
        <w:t>заданий, направленных на повышение уровня эмоциональной отзывчивости обучающихся по отношению к различным культурам и народам</w:t>
      </w:r>
      <w:bookmarkEnd w:id="4"/>
      <w:r w:rsidRPr="00DB2348">
        <w:rPr>
          <w:rFonts w:ascii="Times New Roman" w:hAnsi="Times New Roman" w:cs="Times New Roman"/>
          <w:color w:val="000000"/>
          <w:sz w:val="28"/>
          <w:szCs w:val="28"/>
        </w:rPr>
        <w:t>.</w:t>
      </w:r>
      <w:r w:rsidR="001C7EA0" w:rsidRPr="00DB2348">
        <w:rPr>
          <w:rFonts w:ascii="Times New Roman" w:hAnsi="Times New Roman" w:cs="Times New Roman"/>
          <w:color w:val="000000"/>
          <w:sz w:val="28"/>
          <w:szCs w:val="28"/>
        </w:rPr>
        <w:fldChar w:fldCharType="begin"/>
      </w:r>
      <w:r w:rsidR="001C7EA0" w:rsidRPr="00DB2348">
        <w:rPr>
          <w:rFonts w:ascii="Times New Roman" w:hAnsi="Times New Roman" w:cs="Times New Roman"/>
          <w:color w:val="000000"/>
          <w:sz w:val="28"/>
          <w:szCs w:val="28"/>
        </w:rPr>
        <w:instrText xml:space="preserve"> HYPERLINK "https://translate.yandex.ru/dictionary/%D0%90%D0%BD%D0%B3%D0%BB%D0%B8%D0%B9%D1%81%D0%BA%D0%B8%D0%B9-%D0%A0%D1%83%D1%81%D1%81%D0%BA%D0%B8%D0%B9/%21%21" \t "_blank" </w:instrText>
      </w:r>
      <w:r w:rsidR="001C7EA0" w:rsidRPr="00DB2348">
        <w:rPr>
          <w:rFonts w:ascii="Times New Roman" w:hAnsi="Times New Roman" w:cs="Times New Roman"/>
          <w:color w:val="000000"/>
          <w:sz w:val="28"/>
          <w:szCs w:val="28"/>
        </w:rPr>
        <w:fldChar w:fldCharType="separate"/>
      </w:r>
    </w:p>
    <w:p w:rsidR="001C7EA0" w:rsidRPr="00E913B3" w:rsidRDefault="001C7EA0" w:rsidP="00DB2348">
      <w:pPr>
        <w:pStyle w:val="serp-item"/>
        <w:shd w:val="clear" w:color="auto" w:fill="FFFFFF"/>
        <w:spacing w:after="150" w:afterAutospacing="0" w:line="360" w:lineRule="auto"/>
        <w:rPr>
          <w:sz w:val="28"/>
          <w:szCs w:val="28"/>
        </w:rPr>
      </w:pPr>
      <w:r w:rsidRPr="00DB2348">
        <w:rPr>
          <w:color w:val="000000"/>
          <w:sz w:val="28"/>
          <w:szCs w:val="28"/>
        </w:rPr>
        <w:fldChar w:fldCharType="end"/>
      </w:r>
      <w:r w:rsidRPr="00E913B3">
        <w:rPr>
          <w:noProof/>
          <w:sz w:val="28"/>
          <w:szCs w:val="28"/>
        </w:rPr>
        <w:drawing>
          <wp:inline distT="0" distB="0" distL="0" distR="0" wp14:anchorId="7E1D7B26" wp14:editId="4C0A5D56">
            <wp:extent cx="5312121" cy="2729056"/>
            <wp:effectExtent l="0" t="0" r="3175" b="0"/>
            <wp:docPr id="2598" name="Picture 2598"/>
            <wp:cNvGraphicFramePr/>
            <a:graphic xmlns:a="http://schemas.openxmlformats.org/drawingml/2006/main">
              <a:graphicData uri="http://schemas.openxmlformats.org/drawingml/2006/picture">
                <pic:pic xmlns:pic="http://schemas.openxmlformats.org/drawingml/2006/picture">
                  <pic:nvPicPr>
                    <pic:cNvPr id="2598" name="Picture 2598"/>
                    <pic:cNvPicPr/>
                  </pic:nvPicPr>
                  <pic:blipFill>
                    <a:blip r:embed="rId8"/>
                    <a:stretch>
                      <a:fillRect/>
                    </a:stretch>
                  </pic:blipFill>
                  <pic:spPr>
                    <a:xfrm>
                      <a:off x="0" y="0"/>
                      <a:ext cx="5342842" cy="2744839"/>
                    </a:xfrm>
                    <a:prstGeom prst="rect">
                      <a:avLst/>
                    </a:prstGeom>
                  </pic:spPr>
                </pic:pic>
              </a:graphicData>
            </a:graphic>
          </wp:inline>
        </w:drawing>
      </w:r>
    </w:p>
    <w:p w:rsidR="001C7EA0" w:rsidRPr="00E913B3" w:rsidRDefault="001C7EA0" w:rsidP="001C7EA0">
      <w:pPr>
        <w:spacing w:after="0" w:line="240" w:lineRule="auto"/>
        <w:ind w:firstLine="567"/>
        <w:jc w:val="both"/>
        <w:rPr>
          <w:rFonts w:ascii="Times New Roman" w:hAnsi="Times New Roman" w:cs="Times New Roman"/>
          <w:sz w:val="28"/>
          <w:szCs w:val="28"/>
        </w:rPr>
      </w:pPr>
      <w:r w:rsidRPr="00E913B3">
        <w:rPr>
          <w:rFonts w:ascii="Times New Roman" w:hAnsi="Times New Roman" w:cs="Times New Roman"/>
          <w:sz w:val="28"/>
          <w:szCs w:val="28"/>
        </w:rPr>
        <w:t>Гистограмма 1.</w:t>
      </w:r>
      <w:r w:rsidRPr="00E913B3">
        <w:rPr>
          <w:rFonts w:ascii="Times New Roman" w:hAnsi="Times New Roman" w:cs="Times New Roman"/>
          <w:sz w:val="28"/>
          <w:szCs w:val="28"/>
        </w:rPr>
        <w:tab/>
        <w:t xml:space="preserve">Результаты исследования уровня культуры </w:t>
      </w:r>
      <w:r>
        <w:rPr>
          <w:rFonts w:ascii="Times New Roman" w:hAnsi="Times New Roman" w:cs="Times New Roman"/>
          <w:sz w:val="28"/>
          <w:szCs w:val="28"/>
        </w:rPr>
        <w:t>МО</w:t>
      </w:r>
      <w:r w:rsidRPr="00E913B3">
        <w:rPr>
          <w:rFonts w:ascii="Times New Roman" w:hAnsi="Times New Roman" w:cs="Times New Roman"/>
          <w:sz w:val="28"/>
          <w:szCs w:val="28"/>
        </w:rPr>
        <w:t xml:space="preserve"> у детей по методике «Сестрёнки» в экспериментальной и контрольной группах. </w:t>
      </w:r>
    </w:p>
    <w:p w:rsidR="00DB2348" w:rsidRDefault="00DB2348" w:rsidP="00DB2348">
      <w:pPr>
        <w:spacing w:after="0" w:line="360" w:lineRule="auto"/>
        <w:ind w:firstLine="567"/>
        <w:jc w:val="both"/>
        <w:rPr>
          <w:rFonts w:ascii="Times New Roman" w:hAnsi="Times New Roman" w:cs="Times New Roman"/>
          <w:sz w:val="28"/>
          <w:szCs w:val="28"/>
        </w:rPr>
      </w:pPr>
      <w:r w:rsidRPr="00DB2348">
        <w:rPr>
          <w:rFonts w:ascii="Times New Roman" w:hAnsi="Times New Roman" w:cs="Times New Roman"/>
          <w:sz w:val="28"/>
          <w:szCs w:val="28"/>
        </w:rPr>
        <w:t xml:space="preserve">На </w:t>
      </w:r>
      <w:r>
        <w:rPr>
          <w:rFonts w:ascii="Times New Roman" w:hAnsi="Times New Roman" w:cs="Times New Roman"/>
          <w:sz w:val="28"/>
          <w:szCs w:val="28"/>
        </w:rPr>
        <w:t>гистограмме</w:t>
      </w:r>
      <w:r w:rsidRPr="00DB2348">
        <w:rPr>
          <w:rFonts w:ascii="Times New Roman" w:hAnsi="Times New Roman" w:cs="Times New Roman"/>
          <w:sz w:val="28"/>
          <w:szCs w:val="28"/>
        </w:rPr>
        <w:t xml:space="preserve"> 2 представлена гистограмма, демонстрирующая уровень овладения учащимися методикой </w:t>
      </w:r>
      <w:r>
        <w:rPr>
          <w:rFonts w:ascii="Times New Roman" w:hAnsi="Times New Roman" w:cs="Times New Roman"/>
          <w:sz w:val="28"/>
          <w:szCs w:val="28"/>
        </w:rPr>
        <w:t>«</w:t>
      </w:r>
      <w:r w:rsidRPr="00DB2348">
        <w:rPr>
          <w:rFonts w:ascii="Times New Roman" w:hAnsi="Times New Roman" w:cs="Times New Roman"/>
          <w:sz w:val="28"/>
          <w:szCs w:val="28"/>
        </w:rPr>
        <w:t>Выбери друга для игры</w:t>
      </w:r>
      <w:r>
        <w:rPr>
          <w:rFonts w:ascii="Times New Roman" w:hAnsi="Times New Roman" w:cs="Times New Roman"/>
          <w:sz w:val="28"/>
          <w:szCs w:val="28"/>
        </w:rPr>
        <w:t>»</w:t>
      </w:r>
      <w:r w:rsidRPr="00DB2348">
        <w:rPr>
          <w:rFonts w:ascii="Times New Roman" w:hAnsi="Times New Roman" w:cs="Times New Roman"/>
          <w:sz w:val="28"/>
          <w:szCs w:val="28"/>
        </w:rPr>
        <w:t xml:space="preserve"> в рамках предметной области </w:t>
      </w:r>
      <w:r>
        <w:rPr>
          <w:rFonts w:ascii="Times New Roman" w:hAnsi="Times New Roman" w:cs="Times New Roman"/>
          <w:sz w:val="28"/>
          <w:szCs w:val="28"/>
        </w:rPr>
        <w:t>«</w:t>
      </w:r>
      <w:r w:rsidRPr="00DB2348">
        <w:rPr>
          <w:rFonts w:ascii="Times New Roman" w:hAnsi="Times New Roman" w:cs="Times New Roman"/>
          <w:sz w:val="28"/>
          <w:szCs w:val="28"/>
        </w:rPr>
        <w:t>Методики обучения</w:t>
      </w:r>
      <w:r>
        <w:rPr>
          <w:rFonts w:ascii="Times New Roman" w:hAnsi="Times New Roman" w:cs="Times New Roman"/>
          <w:sz w:val="28"/>
          <w:szCs w:val="28"/>
        </w:rPr>
        <w:t>»</w:t>
      </w:r>
      <w:r w:rsidRPr="00DB2348">
        <w:rPr>
          <w:rFonts w:ascii="Times New Roman" w:hAnsi="Times New Roman" w:cs="Times New Roman"/>
          <w:sz w:val="28"/>
          <w:szCs w:val="28"/>
        </w:rPr>
        <w:t>.</w:t>
      </w:r>
    </w:p>
    <w:p w:rsidR="001C7EA0" w:rsidRPr="00E913B3" w:rsidRDefault="001C7EA0" w:rsidP="00DB2348">
      <w:pPr>
        <w:spacing w:after="0" w:line="360" w:lineRule="auto"/>
        <w:ind w:firstLine="567"/>
        <w:jc w:val="both"/>
        <w:rPr>
          <w:rFonts w:ascii="Times New Roman" w:hAnsi="Times New Roman" w:cs="Times New Roman"/>
          <w:sz w:val="28"/>
          <w:szCs w:val="28"/>
        </w:rPr>
      </w:pPr>
      <w:r w:rsidRPr="00E913B3">
        <w:rPr>
          <w:rFonts w:ascii="Times New Roman" w:hAnsi="Times New Roman" w:cs="Times New Roman"/>
          <w:noProof/>
          <w:sz w:val="28"/>
          <w:szCs w:val="28"/>
          <w:lang w:eastAsia="ru-RU"/>
        </w:rPr>
        <w:drawing>
          <wp:inline distT="0" distB="0" distL="0" distR="0" wp14:anchorId="44AB81E3" wp14:editId="02A2AC8C">
            <wp:extent cx="5658485" cy="3191510"/>
            <wp:effectExtent l="0" t="0" r="0" b="0"/>
            <wp:docPr id="2536" name="Picture 2536"/>
            <wp:cNvGraphicFramePr/>
            <a:graphic xmlns:a="http://schemas.openxmlformats.org/drawingml/2006/main">
              <a:graphicData uri="http://schemas.openxmlformats.org/drawingml/2006/picture">
                <pic:pic xmlns:pic="http://schemas.openxmlformats.org/drawingml/2006/picture">
                  <pic:nvPicPr>
                    <pic:cNvPr id="2536" name="Picture 2536"/>
                    <pic:cNvPicPr/>
                  </pic:nvPicPr>
                  <pic:blipFill>
                    <a:blip r:embed="rId9"/>
                    <a:stretch>
                      <a:fillRect/>
                    </a:stretch>
                  </pic:blipFill>
                  <pic:spPr>
                    <a:xfrm>
                      <a:off x="0" y="0"/>
                      <a:ext cx="5658485" cy="3191510"/>
                    </a:xfrm>
                    <a:prstGeom prst="rect">
                      <a:avLst/>
                    </a:prstGeom>
                  </pic:spPr>
                </pic:pic>
              </a:graphicData>
            </a:graphic>
          </wp:inline>
        </w:drawing>
      </w:r>
    </w:p>
    <w:p w:rsidR="001C7EA0" w:rsidRPr="00E913B3" w:rsidRDefault="001C7EA0" w:rsidP="001C7EA0">
      <w:pPr>
        <w:spacing w:after="0" w:line="240" w:lineRule="auto"/>
        <w:ind w:firstLine="567"/>
        <w:jc w:val="both"/>
        <w:rPr>
          <w:rFonts w:ascii="Times New Roman" w:hAnsi="Times New Roman" w:cs="Times New Roman"/>
          <w:sz w:val="28"/>
          <w:szCs w:val="28"/>
        </w:rPr>
      </w:pPr>
      <w:r w:rsidRPr="00E913B3">
        <w:rPr>
          <w:rFonts w:ascii="Times New Roman" w:hAnsi="Times New Roman" w:cs="Times New Roman"/>
          <w:sz w:val="28"/>
          <w:szCs w:val="28"/>
        </w:rPr>
        <w:t xml:space="preserve">Гистограмма 2. Результаты уровня культуры </w:t>
      </w:r>
      <w:r>
        <w:rPr>
          <w:rFonts w:ascii="Times New Roman" w:hAnsi="Times New Roman" w:cs="Times New Roman"/>
          <w:sz w:val="28"/>
          <w:szCs w:val="28"/>
        </w:rPr>
        <w:t>МО</w:t>
      </w:r>
      <w:r w:rsidRPr="00E913B3">
        <w:rPr>
          <w:rFonts w:ascii="Times New Roman" w:hAnsi="Times New Roman" w:cs="Times New Roman"/>
          <w:sz w:val="28"/>
          <w:szCs w:val="28"/>
        </w:rPr>
        <w:t xml:space="preserve"> по методике «Выбери друга для игры» в экспериментальной и контрольной группах. </w:t>
      </w:r>
    </w:p>
    <w:p w:rsidR="008F33A5" w:rsidRPr="008F33A5" w:rsidRDefault="008F33A5" w:rsidP="008F33A5">
      <w:pPr>
        <w:spacing w:after="0" w:line="360" w:lineRule="auto"/>
        <w:ind w:firstLine="567"/>
        <w:jc w:val="both"/>
        <w:rPr>
          <w:rFonts w:ascii="Times New Roman" w:hAnsi="Times New Roman" w:cs="Times New Roman"/>
          <w:sz w:val="28"/>
          <w:szCs w:val="28"/>
        </w:rPr>
      </w:pPr>
      <w:r w:rsidRPr="008F33A5">
        <w:rPr>
          <w:rFonts w:ascii="Times New Roman" w:hAnsi="Times New Roman" w:cs="Times New Roman"/>
          <w:sz w:val="28"/>
          <w:szCs w:val="28"/>
        </w:rPr>
        <w:lastRenderedPageBreak/>
        <w:t>Анализ распределения участников по уровням развития когнитивного компонента межкультурной компетенции (МО) выявил следующие закономерности.</w:t>
      </w:r>
    </w:p>
    <w:p w:rsidR="008F33A5" w:rsidRPr="008F33A5" w:rsidRDefault="008F33A5" w:rsidP="008F33A5">
      <w:pPr>
        <w:spacing w:after="0" w:line="360" w:lineRule="auto"/>
        <w:ind w:firstLine="567"/>
        <w:jc w:val="both"/>
        <w:rPr>
          <w:rFonts w:ascii="Times New Roman" w:hAnsi="Times New Roman" w:cs="Times New Roman"/>
          <w:sz w:val="28"/>
          <w:szCs w:val="28"/>
        </w:rPr>
      </w:pPr>
      <w:r w:rsidRPr="008F33A5">
        <w:rPr>
          <w:rFonts w:ascii="Times New Roman" w:hAnsi="Times New Roman" w:cs="Times New Roman"/>
          <w:sz w:val="28"/>
          <w:szCs w:val="28"/>
        </w:rPr>
        <w:t>В экспериментальной группе преобладает средний уровень МО: 66% участников (14 человек) продемонстрировали этот уровень.  Неполное знание о других культурах зафиксировано у 19% участников (4 человека), а полный уровень понимания – у 15% (3 человека).</w:t>
      </w:r>
    </w:p>
    <w:p w:rsidR="008F33A5" w:rsidRPr="008F33A5" w:rsidRDefault="008F33A5" w:rsidP="008F33A5">
      <w:pPr>
        <w:spacing w:after="0" w:line="360" w:lineRule="auto"/>
        <w:ind w:firstLine="567"/>
        <w:jc w:val="both"/>
        <w:rPr>
          <w:rFonts w:ascii="Times New Roman" w:hAnsi="Times New Roman" w:cs="Times New Roman"/>
          <w:sz w:val="28"/>
          <w:szCs w:val="28"/>
        </w:rPr>
      </w:pPr>
      <w:r w:rsidRPr="008F33A5">
        <w:rPr>
          <w:rFonts w:ascii="Times New Roman" w:hAnsi="Times New Roman" w:cs="Times New Roman"/>
          <w:sz w:val="28"/>
          <w:szCs w:val="28"/>
        </w:rPr>
        <w:t>В контрольной группе наблюдается схожая картина: средний уровень МО представлен у 72% участников (16 человек).  19% (4 человека) обладают хорошим знанием о других культурах, в то время как 9% (2 человека) не имеют никакой информации об этом.</w:t>
      </w:r>
    </w:p>
    <w:p w:rsidR="008F33A5" w:rsidRPr="008F33A5" w:rsidRDefault="008F33A5" w:rsidP="008F33A5">
      <w:pPr>
        <w:spacing w:after="0" w:line="360" w:lineRule="auto"/>
        <w:ind w:firstLine="567"/>
        <w:jc w:val="both"/>
        <w:rPr>
          <w:rFonts w:ascii="Times New Roman" w:hAnsi="Times New Roman" w:cs="Times New Roman"/>
          <w:sz w:val="28"/>
          <w:szCs w:val="28"/>
        </w:rPr>
      </w:pPr>
      <w:r w:rsidRPr="008F33A5">
        <w:rPr>
          <w:rFonts w:ascii="Times New Roman" w:hAnsi="Times New Roman" w:cs="Times New Roman"/>
          <w:sz w:val="28"/>
          <w:szCs w:val="28"/>
        </w:rPr>
        <w:t xml:space="preserve">Следовательно, можно сделать вывод, что в обеих группах преобладает средний уровень развития когнитивного компонента МО. Участники пока не готовы к тактичному взаимодействию с представителями других культур и испытывают трудности при выражении своих мнений о них из-за недостатка знаний. </w:t>
      </w:r>
    </w:p>
    <w:p w:rsidR="008F33A5" w:rsidRDefault="008F33A5" w:rsidP="008F33A5">
      <w:pPr>
        <w:spacing w:after="0" w:line="360" w:lineRule="auto"/>
        <w:ind w:firstLine="567"/>
        <w:jc w:val="both"/>
        <w:rPr>
          <w:rFonts w:ascii="Times New Roman" w:hAnsi="Times New Roman" w:cs="Times New Roman"/>
          <w:sz w:val="28"/>
          <w:szCs w:val="28"/>
        </w:rPr>
      </w:pPr>
      <w:r w:rsidRPr="008F33A5">
        <w:rPr>
          <w:rFonts w:ascii="Times New Roman" w:hAnsi="Times New Roman" w:cs="Times New Roman"/>
          <w:sz w:val="28"/>
          <w:szCs w:val="28"/>
        </w:rPr>
        <w:t>Участники также недостаточно осведомлены о культуре представителей других наций и её многообразии, редко сотрудничают в мультикультурной среде.</w:t>
      </w:r>
    </w:p>
    <w:p w:rsidR="001C7EA0" w:rsidRPr="00E913B3" w:rsidRDefault="001C7EA0" w:rsidP="008F33A5">
      <w:pPr>
        <w:spacing w:after="0" w:line="360" w:lineRule="auto"/>
        <w:ind w:firstLine="567"/>
        <w:jc w:val="both"/>
        <w:rPr>
          <w:rFonts w:ascii="Times New Roman" w:hAnsi="Times New Roman" w:cs="Times New Roman"/>
          <w:sz w:val="28"/>
          <w:szCs w:val="28"/>
        </w:rPr>
      </w:pPr>
      <w:r w:rsidRPr="00E913B3">
        <w:rPr>
          <w:rFonts w:ascii="Times New Roman" w:eastAsia="Calibri" w:hAnsi="Times New Roman" w:cs="Times New Roman"/>
          <w:noProof/>
          <w:sz w:val="28"/>
          <w:szCs w:val="28"/>
          <w:lang w:eastAsia="ru-RU"/>
        </w:rPr>
        <mc:AlternateContent>
          <mc:Choice Requires="wpg">
            <w:drawing>
              <wp:inline distT="0" distB="0" distL="0" distR="0" wp14:anchorId="35C22A7C" wp14:editId="74E4B6A8">
                <wp:extent cx="5288591" cy="3189917"/>
                <wp:effectExtent l="0" t="0" r="0" b="0"/>
                <wp:docPr id="69160" name="Group 69160"/>
                <wp:cNvGraphicFramePr/>
                <a:graphic xmlns:a="http://schemas.openxmlformats.org/drawingml/2006/main">
                  <a:graphicData uri="http://schemas.microsoft.com/office/word/2010/wordprocessingGroup">
                    <wpg:wgp>
                      <wpg:cNvGrpSpPr/>
                      <wpg:grpSpPr>
                        <a:xfrm>
                          <a:off x="0" y="0"/>
                          <a:ext cx="5288591" cy="3189917"/>
                          <a:chOff x="0" y="0"/>
                          <a:chExt cx="5288591" cy="3189917"/>
                        </a:xfrm>
                      </wpg:grpSpPr>
                      <pic:pic xmlns:pic="http://schemas.openxmlformats.org/drawingml/2006/picture">
                        <pic:nvPicPr>
                          <pic:cNvPr id="89273" name="Picture 89273"/>
                          <pic:cNvPicPr/>
                        </pic:nvPicPr>
                        <pic:blipFill>
                          <a:blip r:embed="rId10"/>
                          <a:stretch>
                            <a:fillRect/>
                          </a:stretch>
                        </pic:blipFill>
                        <pic:spPr>
                          <a:xfrm>
                            <a:off x="-6858" y="-5168"/>
                            <a:ext cx="5205985" cy="3099816"/>
                          </a:xfrm>
                          <a:prstGeom prst="rect">
                            <a:avLst/>
                          </a:prstGeom>
                        </pic:spPr>
                      </pic:pic>
                      <wps:wsp>
                        <wps:cNvPr id="2667" name="Shape 2667"/>
                        <wps:cNvSpPr/>
                        <wps:spPr>
                          <a:xfrm>
                            <a:off x="1624482" y="1877690"/>
                            <a:ext cx="3350695" cy="219452"/>
                          </a:xfrm>
                          <a:custGeom>
                            <a:avLst/>
                            <a:gdLst/>
                            <a:ahLst/>
                            <a:cxnLst/>
                            <a:rect l="0" t="0" r="0" b="0"/>
                            <a:pathLst>
                              <a:path w="3350695" h="219452">
                                <a:moveTo>
                                  <a:pt x="289565" y="0"/>
                                </a:moveTo>
                                <a:lnTo>
                                  <a:pt x="3350695" y="0"/>
                                </a:lnTo>
                                <a:lnTo>
                                  <a:pt x="3061130" y="219452"/>
                                </a:lnTo>
                                <a:lnTo>
                                  <a:pt x="0" y="219452"/>
                                </a:lnTo>
                                <a:lnTo>
                                  <a:pt x="289565"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668" name="Shape 2668"/>
                        <wps:cNvSpPr/>
                        <wps:spPr>
                          <a:xfrm>
                            <a:off x="1624482" y="1877690"/>
                            <a:ext cx="3350694" cy="219453"/>
                          </a:xfrm>
                          <a:custGeom>
                            <a:avLst/>
                            <a:gdLst/>
                            <a:ahLst/>
                            <a:cxnLst/>
                            <a:rect l="0" t="0" r="0" b="0"/>
                            <a:pathLst>
                              <a:path w="3350694" h="219453">
                                <a:moveTo>
                                  <a:pt x="0" y="219453"/>
                                </a:moveTo>
                                <a:lnTo>
                                  <a:pt x="289565" y="0"/>
                                </a:lnTo>
                                <a:lnTo>
                                  <a:pt x="3350694"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69" name="Shape 2669"/>
                        <wps:cNvSpPr/>
                        <wps:spPr>
                          <a:xfrm>
                            <a:off x="1624482" y="1581722"/>
                            <a:ext cx="3350694" cy="219707"/>
                          </a:xfrm>
                          <a:custGeom>
                            <a:avLst/>
                            <a:gdLst/>
                            <a:ahLst/>
                            <a:cxnLst/>
                            <a:rect l="0" t="0" r="0" b="0"/>
                            <a:pathLst>
                              <a:path w="3350694" h="219707">
                                <a:moveTo>
                                  <a:pt x="0" y="219707"/>
                                </a:moveTo>
                                <a:lnTo>
                                  <a:pt x="289565" y="0"/>
                                </a:lnTo>
                                <a:lnTo>
                                  <a:pt x="3350694"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70" name="Shape 2670"/>
                        <wps:cNvSpPr/>
                        <wps:spPr>
                          <a:xfrm>
                            <a:off x="1624482" y="1286071"/>
                            <a:ext cx="3350694" cy="219453"/>
                          </a:xfrm>
                          <a:custGeom>
                            <a:avLst/>
                            <a:gdLst/>
                            <a:ahLst/>
                            <a:cxnLst/>
                            <a:rect l="0" t="0" r="0" b="0"/>
                            <a:pathLst>
                              <a:path w="3350694" h="219453">
                                <a:moveTo>
                                  <a:pt x="0" y="219453"/>
                                </a:moveTo>
                                <a:lnTo>
                                  <a:pt x="289565" y="0"/>
                                </a:lnTo>
                                <a:lnTo>
                                  <a:pt x="3350694"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71" name="Shape 2671"/>
                        <wps:cNvSpPr/>
                        <wps:spPr>
                          <a:xfrm>
                            <a:off x="1624482" y="990420"/>
                            <a:ext cx="3350694" cy="219453"/>
                          </a:xfrm>
                          <a:custGeom>
                            <a:avLst/>
                            <a:gdLst/>
                            <a:ahLst/>
                            <a:cxnLst/>
                            <a:rect l="0" t="0" r="0" b="0"/>
                            <a:pathLst>
                              <a:path w="3350694" h="219453">
                                <a:moveTo>
                                  <a:pt x="0" y="219453"/>
                                </a:moveTo>
                                <a:lnTo>
                                  <a:pt x="289565" y="0"/>
                                </a:lnTo>
                                <a:lnTo>
                                  <a:pt x="3350694"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72" name="Shape 2672"/>
                        <wps:cNvSpPr/>
                        <wps:spPr>
                          <a:xfrm>
                            <a:off x="1624482" y="694515"/>
                            <a:ext cx="3350694" cy="219453"/>
                          </a:xfrm>
                          <a:custGeom>
                            <a:avLst/>
                            <a:gdLst/>
                            <a:ahLst/>
                            <a:cxnLst/>
                            <a:rect l="0" t="0" r="0" b="0"/>
                            <a:pathLst>
                              <a:path w="3350694" h="219453">
                                <a:moveTo>
                                  <a:pt x="0" y="219453"/>
                                </a:moveTo>
                                <a:lnTo>
                                  <a:pt x="289565" y="0"/>
                                </a:lnTo>
                                <a:lnTo>
                                  <a:pt x="3350694"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73" name="Shape 2673"/>
                        <wps:cNvSpPr/>
                        <wps:spPr>
                          <a:xfrm>
                            <a:off x="1624482" y="398864"/>
                            <a:ext cx="3350694" cy="219453"/>
                          </a:xfrm>
                          <a:custGeom>
                            <a:avLst/>
                            <a:gdLst/>
                            <a:ahLst/>
                            <a:cxnLst/>
                            <a:rect l="0" t="0" r="0" b="0"/>
                            <a:pathLst>
                              <a:path w="3350694" h="219453">
                                <a:moveTo>
                                  <a:pt x="0" y="219453"/>
                                </a:moveTo>
                                <a:lnTo>
                                  <a:pt x="289565" y="0"/>
                                </a:lnTo>
                                <a:lnTo>
                                  <a:pt x="3350694"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74" name="Shape 2674"/>
                        <wps:cNvSpPr/>
                        <wps:spPr>
                          <a:xfrm>
                            <a:off x="1624482" y="102832"/>
                            <a:ext cx="3350694" cy="219833"/>
                          </a:xfrm>
                          <a:custGeom>
                            <a:avLst/>
                            <a:gdLst/>
                            <a:ahLst/>
                            <a:cxnLst/>
                            <a:rect l="0" t="0" r="0" b="0"/>
                            <a:pathLst>
                              <a:path w="3350694" h="219833">
                                <a:moveTo>
                                  <a:pt x="0" y="219833"/>
                                </a:moveTo>
                                <a:lnTo>
                                  <a:pt x="289565" y="0"/>
                                </a:lnTo>
                                <a:lnTo>
                                  <a:pt x="3350694"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75" name="Shape 2675"/>
                        <wps:cNvSpPr/>
                        <wps:spPr>
                          <a:xfrm>
                            <a:off x="1624482" y="1877690"/>
                            <a:ext cx="3350694" cy="219453"/>
                          </a:xfrm>
                          <a:custGeom>
                            <a:avLst/>
                            <a:gdLst/>
                            <a:ahLst/>
                            <a:cxnLst/>
                            <a:rect l="0" t="0" r="0" b="0"/>
                            <a:pathLst>
                              <a:path w="3350694" h="219453">
                                <a:moveTo>
                                  <a:pt x="3350694" y="0"/>
                                </a:moveTo>
                                <a:lnTo>
                                  <a:pt x="3061129" y="219453"/>
                                </a:lnTo>
                                <a:lnTo>
                                  <a:pt x="0" y="219453"/>
                                </a:lnTo>
                                <a:lnTo>
                                  <a:pt x="289565" y="0"/>
                                </a:lnTo>
                                <a:lnTo>
                                  <a:pt x="3350694"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76" name="Shape 2676"/>
                        <wps:cNvSpPr/>
                        <wps:spPr>
                          <a:xfrm>
                            <a:off x="1624482" y="102832"/>
                            <a:ext cx="289565" cy="1994311"/>
                          </a:xfrm>
                          <a:custGeom>
                            <a:avLst/>
                            <a:gdLst/>
                            <a:ahLst/>
                            <a:cxnLst/>
                            <a:rect l="0" t="0" r="0" b="0"/>
                            <a:pathLst>
                              <a:path w="289565" h="1994311">
                                <a:moveTo>
                                  <a:pt x="0" y="1994311"/>
                                </a:moveTo>
                                <a:lnTo>
                                  <a:pt x="0" y="219833"/>
                                </a:lnTo>
                                <a:lnTo>
                                  <a:pt x="289565" y="0"/>
                                </a:lnTo>
                                <a:lnTo>
                                  <a:pt x="289565" y="1774858"/>
                                </a:lnTo>
                                <a:lnTo>
                                  <a:pt x="0" y="1994311"/>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677" name="Shape 2677"/>
                        <wps:cNvSpPr/>
                        <wps:spPr>
                          <a:xfrm>
                            <a:off x="1914047" y="102896"/>
                            <a:ext cx="3061130" cy="1774795"/>
                          </a:xfrm>
                          <a:custGeom>
                            <a:avLst/>
                            <a:gdLst/>
                            <a:ahLst/>
                            <a:cxnLst/>
                            <a:rect l="0" t="0" r="0" b="0"/>
                            <a:pathLst>
                              <a:path w="3061130" h="1774795">
                                <a:moveTo>
                                  <a:pt x="0" y="1774795"/>
                                </a:moveTo>
                                <a:lnTo>
                                  <a:pt x="3061130" y="1774795"/>
                                </a:lnTo>
                                <a:lnTo>
                                  <a:pt x="3061130"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74" name="Picture 89274"/>
                          <pic:cNvPicPr/>
                        </pic:nvPicPr>
                        <pic:blipFill>
                          <a:blip r:embed="rId11"/>
                          <a:stretch>
                            <a:fillRect/>
                          </a:stretch>
                        </pic:blipFill>
                        <pic:spPr>
                          <a:xfrm>
                            <a:off x="2301493" y="785279"/>
                            <a:ext cx="121920" cy="1246632"/>
                          </a:xfrm>
                          <a:prstGeom prst="rect">
                            <a:avLst/>
                          </a:prstGeom>
                        </pic:spPr>
                      </pic:pic>
                      <wps:wsp>
                        <wps:cNvPr id="2679" name="Shape 2679"/>
                        <wps:cNvSpPr/>
                        <wps:spPr>
                          <a:xfrm>
                            <a:off x="2305721" y="789001"/>
                            <a:ext cx="117604" cy="1242611"/>
                          </a:xfrm>
                          <a:custGeom>
                            <a:avLst/>
                            <a:gdLst/>
                            <a:ahLst/>
                            <a:cxnLst/>
                            <a:rect l="0" t="0" r="0" b="0"/>
                            <a:pathLst>
                              <a:path w="117604" h="1242611">
                                <a:moveTo>
                                  <a:pt x="0" y="1242611"/>
                                </a:moveTo>
                                <a:lnTo>
                                  <a:pt x="0" y="88391"/>
                                </a:lnTo>
                                <a:lnTo>
                                  <a:pt x="117604" y="0"/>
                                </a:lnTo>
                                <a:lnTo>
                                  <a:pt x="117604" y="1154220"/>
                                </a:lnTo>
                                <a:lnTo>
                                  <a:pt x="0" y="1242611"/>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75" name="Picture 89275"/>
                          <pic:cNvPicPr/>
                        </pic:nvPicPr>
                        <pic:blipFill>
                          <a:blip r:embed="rId12"/>
                          <a:stretch>
                            <a:fillRect/>
                          </a:stretch>
                        </pic:blipFill>
                        <pic:spPr>
                          <a:xfrm>
                            <a:off x="1961133" y="873671"/>
                            <a:ext cx="344424" cy="1161288"/>
                          </a:xfrm>
                          <a:prstGeom prst="rect">
                            <a:avLst/>
                          </a:prstGeom>
                        </pic:spPr>
                      </pic:pic>
                      <wps:wsp>
                        <wps:cNvPr id="2681" name="Shape 2681"/>
                        <wps:cNvSpPr/>
                        <wps:spPr>
                          <a:xfrm>
                            <a:off x="1965864" y="877354"/>
                            <a:ext cx="339857" cy="1154258"/>
                          </a:xfrm>
                          <a:custGeom>
                            <a:avLst/>
                            <a:gdLst/>
                            <a:ahLst/>
                            <a:cxnLst/>
                            <a:rect l="0" t="0" r="0" b="0"/>
                            <a:pathLst>
                              <a:path w="339857" h="1154258">
                                <a:moveTo>
                                  <a:pt x="0" y="1154258"/>
                                </a:moveTo>
                                <a:lnTo>
                                  <a:pt x="339857" y="1154258"/>
                                </a:lnTo>
                                <a:lnTo>
                                  <a:pt x="339857"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76" name="Picture 89276"/>
                          <pic:cNvPicPr/>
                        </pic:nvPicPr>
                        <pic:blipFill>
                          <a:blip r:embed="rId13"/>
                          <a:stretch>
                            <a:fillRect/>
                          </a:stretch>
                        </pic:blipFill>
                        <pic:spPr>
                          <a:xfrm>
                            <a:off x="1962149" y="785279"/>
                            <a:ext cx="463296" cy="94488"/>
                          </a:xfrm>
                          <a:prstGeom prst="rect">
                            <a:avLst/>
                          </a:prstGeom>
                        </pic:spPr>
                      </pic:pic>
                      <wps:wsp>
                        <wps:cNvPr id="2683" name="Shape 2683"/>
                        <wps:cNvSpPr/>
                        <wps:spPr>
                          <a:xfrm>
                            <a:off x="1965864" y="789001"/>
                            <a:ext cx="457461" cy="88391"/>
                          </a:xfrm>
                          <a:custGeom>
                            <a:avLst/>
                            <a:gdLst/>
                            <a:ahLst/>
                            <a:cxnLst/>
                            <a:rect l="0" t="0" r="0" b="0"/>
                            <a:pathLst>
                              <a:path w="457461" h="88391">
                                <a:moveTo>
                                  <a:pt x="339858" y="88391"/>
                                </a:moveTo>
                                <a:lnTo>
                                  <a:pt x="457461" y="0"/>
                                </a:lnTo>
                                <a:lnTo>
                                  <a:pt x="115826" y="0"/>
                                </a:lnTo>
                                <a:lnTo>
                                  <a:pt x="0" y="88391"/>
                                </a:lnTo>
                                <a:lnTo>
                                  <a:pt x="339858" y="88391"/>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77" name="Picture 89277"/>
                          <pic:cNvPicPr/>
                        </pic:nvPicPr>
                        <pic:blipFill>
                          <a:blip r:embed="rId14"/>
                          <a:stretch>
                            <a:fillRect/>
                          </a:stretch>
                        </pic:blipFill>
                        <pic:spPr>
                          <a:xfrm>
                            <a:off x="2640837" y="401231"/>
                            <a:ext cx="124968" cy="1630680"/>
                          </a:xfrm>
                          <a:prstGeom prst="rect">
                            <a:avLst/>
                          </a:prstGeom>
                        </pic:spPr>
                      </pic:pic>
                      <wps:wsp>
                        <wps:cNvPr id="2685" name="Shape 2685"/>
                        <wps:cNvSpPr/>
                        <wps:spPr>
                          <a:xfrm>
                            <a:off x="2645832" y="404959"/>
                            <a:ext cx="117350" cy="1626653"/>
                          </a:xfrm>
                          <a:custGeom>
                            <a:avLst/>
                            <a:gdLst/>
                            <a:ahLst/>
                            <a:cxnLst/>
                            <a:rect l="0" t="0" r="0" b="0"/>
                            <a:pathLst>
                              <a:path w="117350" h="1626653">
                                <a:moveTo>
                                  <a:pt x="0" y="1626653"/>
                                </a:moveTo>
                                <a:lnTo>
                                  <a:pt x="0" y="88391"/>
                                </a:lnTo>
                                <a:lnTo>
                                  <a:pt x="117350" y="0"/>
                                </a:lnTo>
                                <a:lnTo>
                                  <a:pt x="117350" y="1538262"/>
                                </a:lnTo>
                                <a:lnTo>
                                  <a:pt x="0" y="1626653"/>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78" name="Picture 89278"/>
                          <pic:cNvPicPr/>
                        </pic:nvPicPr>
                        <pic:blipFill>
                          <a:blip r:embed="rId15"/>
                          <a:stretch>
                            <a:fillRect/>
                          </a:stretch>
                        </pic:blipFill>
                        <pic:spPr>
                          <a:xfrm>
                            <a:off x="2301493" y="489623"/>
                            <a:ext cx="347472" cy="1545336"/>
                          </a:xfrm>
                          <a:prstGeom prst="rect">
                            <a:avLst/>
                          </a:prstGeom>
                        </pic:spPr>
                      </pic:pic>
                      <wps:wsp>
                        <wps:cNvPr id="2687" name="Shape 2687"/>
                        <wps:cNvSpPr/>
                        <wps:spPr>
                          <a:xfrm>
                            <a:off x="2305721" y="493287"/>
                            <a:ext cx="340162" cy="1538326"/>
                          </a:xfrm>
                          <a:custGeom>
                            <a:avLst/>
                            <a:gdLst/>
                            <a:ahLst/>
                            <a:cxnLst/>
                            <a:rect l="0" t="0" r="0" b="0"/>
                            <a:pathLst>
                              <a:path w="340162" h="1538326">
                                <a:moveTo>
                                  <a:pt x="0" y="1538326"/>
                                </a:moveTo>
                                <a:lnTo>
                                  <a:pt x="340162" y="1538326"/>
                                </a:lnTo>
                                <a:lnTo>
                                  <a:pt x="340162"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79" name="Picture 89279"/>
                          <pic:cNvPicPr/>
                        </pic:nvPicPr>
                        <pic:blipFill>
                          <a:blip r:embed="rId16"/>
                          <a:stretch>
                            <a:fillRect/>
                          </a:stretch>
                        </pic:blipFill>
                        <pic:spPr>
                          <a:xfrm>
                            <a:off x="2301493" y="401231"/>
                            <a:ext cx="463296" cy="94488"/>
                          </a:xfrm>
                          <a:prstGeom prst="rect">
                            <a:avLst/>
                          </a:prstGeom>
                        </pic:spPr>
                      </pic:pic>
                      <wps:wsp>
                        <wps:cNvPr id="2689" name="Shape 2689"/>
                        <wps:cNvSpPr/>
                        <wps:spPr>
                          <a:xfrm>
                            <a:off x="2305721" y="404959"/>
                            <a:ext cx="457461" cy="88391"/>
                          </a:xfrm>
                          <a:custGeom>
                            <a:avLst/>
                            <a:gdLst/>
                            <a:ahLst/>
                            <a:cxnLst/>
                            <a:rect l="0" t="0" r="0" b="0"/>
                            <a:pathLst>
                              <a:path w="457461" h="88391">
                                <a:moveTo>
                                  <a:pt x="340111" y="88391"/>
                                </a:moveTo>
                                <a:lnTo>
                                  <a:pt x="457461" y="0"/>
                                </a:lnTo>
                                <a:lnTo>
                                  <a:pt x="117604" y="0"/>
                                </a:lnTo>
                                <a:lnTo>
                                  <a:pt x="0" y="88391"/>
                                </a:lnTo>
                                <a:lnTo>
                                  <a:pt x="340111" y="88391"/>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0" name="Picture 89280"/>
                          <pic:cNvPicPr/>
                        </pic:nvPicPr>
                        <pic:blipFill>
                          <a:blip r:embed="rId17"/>
                          <a:stretch>
                            <a:fillRect/>
                          </a:stretch>
                        </pic:blipFill>
                        <pic:spPr>
                          <a:xfrm>
                            <a:off x="2981198" y="1674279"/>
                            <a:ext cx="121920" cy="359664"/>
                          </a:xfrm>
                          <a:prstGeom prst="rect">
                            <a:avLst/>
                          </a:prstGeom>
                        </pic:spPr>
                      </pic:pic>
                      <wps:wsp>
                        <wps:cNvPr id="2691" name="Shape 2691"/>
                        <wps:cNvSpPr/>
                        <wps:spPr>
                          <a:xfrm>
                            <a:off x="2985690" y="1677986"/>
                            <a:ext cx="117350" cy="353626"/>
                          </a:xfrm>
                          <a:custGeom>
                            <a:avLst/>
                            <a:gdLst/>
                            <a:ahLst/>
                            <a:cxnLst/>
                            <a:rect l="0" t="0" r="0" b="0"/>
                            <a:pathLst>
                              <a:path w="117350" h="353626">
                                <a:moveTo>
                                  <a:pt x="0" y="353626"/>
                                </a:moveTo>
                                <a:lnTo>
                                  <a:pt x="0" y="88390"/>
                                </a:lnTo>
                                <a:lnTo>
                                  <a:pt x="117350" y="0"/>
                                </a:lnTo>
                                <a:lnTo>
                                  <a:pt x="117350" y="265235"/>
                                </a:lnTo>
                                <a:lnTo>
                                  <a:pt x="0" y="353626"/>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1" name="Picture 89281"/>
                          <pic:cNvPicPr/>
                        </pic:nvPicPr>
                        <pic:blipFill>
                          <a:blip r:embed="rId18"/>
                          <a:stretch>
                            <a:fillRect/>
                          </a:stretch>
                        </pic:blipFill>
                        <pic:spPr>
                          <a:xfrm>
                            <a:off x="2640837" y="1759623"/>
                            <a:ext cx="344424" cy="271272"/>
                          </a:xfrm>
                          <a:prstGeom prst="rect">
                            <a:avLst/>
                          </a:prstGeom>
                        </pic:spPr>
                      </pic:pic>
                      <wps:wsp>
                        <wps:cNvPr id="2693" name="Shape 2693"/>
                        <wps:cNvSpPr/>
                        <wps:spPr>
                          <a:xfrm>
                            <a:off x="2645832" y="1766440"/>
                            <a:ext cx="339858" cy="265172"/>
                          </a:xfrm>
                          <a:custGeom>
                            <a:avLst/>
                            <a:gdLst/>
                            <a:ahLst/>
                            <a:cxnLst/>
                            <a:rect l="0" t="0" r="0" b="0"/>
                            <a:pathLst>
                              <a:path w="339858" h="265172">
                                <a:moveTo>
                                  <a:pt x="0" y="265172"/>
                                </a:moveTo>
                                <a:lnTo>
                                  <a:pt x="339858" y="265172"/>
                                </a:lnTo>
                                <a:lnTo>
                                  <a:pt x="339858"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2" name="Picture 89282"/>
                          <pic:cNvPicPr/>
                        </pic:nvPicPr>
                        <pic:blipFill>
                          <a:blip r:embed="rId19"/>
                          <a:stretch>
                            <a:fillRect/>
                          </a:stretch>
                        </pic:blipFill>
                        <pic:spPr>
                          <a:xfrm>
                            <a:off x="2640837" y="1674279"/>
                            <a:ext cx="463296" cy="94488"/>
                          </a:xfrm>
                          <a:prstGeom prst="rect">
                            <a:avLst/>
                          </a:prstGeom>
                        </pic:spPr>
                      </pic:pic>
                      <wps:wsp>
                        <wps:cNvPr id="2695" name="Shape 2695"/>
                        <wps:cNvSpPr/>
                        <wps:spPr>
                          <a:xfrm>
                            <a:off x="2645832" y="1677986"/>
                            <a:ext cx="457207" cy="88390"/>
                          </a:xfrm>
                          <a:custGeom>
                            <a:avLst/>
                            <a:gdLst/>
                            <a:ahLst/>
                            <a:cxnLst/>
                            <a:rect l="0" t="0" r="0" b="0"/>
                            <a:pathLst>
                              <a:path w="457207" h="88390">
                                <a:moveTo>
                                  <a:pt x="339858" y="88390"/>
                                </a:moveTo>
                                <a:lnTo>
                                  <a:pt x="457207" y="0"/>
                                </a:lnTo>
                                <a:lnTo>
                                  <a:pt x="117350" y="0"/>
                                </a:lnTo>
                                <a:lnTo>
                                  <a:pt x="0" y="88390"/>
                                </a:lnTo>
                                <a:lnTo>
                                  <a:pt x="339858" y="8839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3" name="Picture 89283"/>
                          <pic:cNvPicPr/>
                        </pic:nvPicPr>
                        <pic:blipFill>
                          <a:blip r:embed="rId20"/>
                          <a:stretch>
                            <a:fillRect/>
                          </a:stretch>
                        </pic:blipFill>
                        <pic:spPr>
                          <a:xfrm>
                            <a:off x="3831590" y="579031"/>
                            <a:ext cx="121920" cy="1453897"/>
                          </a:xfrm>
                          <a:prstGeom prst="rect">
                            <a:avLst/>
                          </a:prstGeom>
                        </pic:spPr>
                      </pic:pic>
                      <wps:wsp>
                        <wps:cNvPr id="2697" name="Shape 2697"/>
                        <wps:cNvSpPr/>
                        <wps:spPr>
                          <a:xfrm>
                            <a:off x="3836476" y="583265"/>
                            <a:ext cx="117349" cy="1448347"/>
                          </a:xfrm>
                          <a:custGeom>
                            <a:avLst/>
                            <a:gdLst/>
                            <a:ahLst/>
                            <a:cxnLst/>
                            <a:rect l="0" t="0" r="0" b="0"/>
                            <a:pathLst>
                              <a:path w="117349" h="1448347">
                                <a:moveTo>
                                  <a:pt x="0" y="1448347"/>
                                </a:moveTo>
                                <a:lnTo>
                                  <a:pt x="0" y="86866"/>
                                </a:lnTo>
                                <a:lnTo>
                                  <a:pt x="117349" y="0"/>
                                </a:lnTo>
                                <a:lnTo>
                                  <a:pt x="117349" y="1359957"/>
                                </a:lnTo>
                                <a:lnTo>
                                  <a:pt x="0" y="1448347"/>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4" name="Picture 89284"/>
                          <pic:cNvPicPr/>
                        </pic:nvPicPr>
                        <pic:blipFill>
                          <a:blip r:embed="rId21"/>
                          <a:stretch>
                            <a:fillRect/>
                          </a:stretch>
                        </pic:blipFill>
                        <pic:spPr>
                          <a:xfrm>
                            <a:off x="3489198" y="667423"/>
                            <a:ext cx="347472" cy="1365504"/>
                          </a:xfrm>
                          <a:prstGeom prst="rect">
                            <a:avLst/>
                          </a:prstGeom>
                        </pic:spPr>
                      </pic:pic>
                      <wps:wsp>
                        <wps:cNvPr id="2699" name="Shape 2699"/>
                        <wps:cNvSpPr/>
                        <wps:spPr>
                          <a:xfrm>
                            <a:off x="3496619" y="670068"/>
                            <a:ext cx="339858" cy="1361544"/>
                          </a:xfrm>
                          <a:custGeom>
                            <a:avLst/>
                            <a:gdLst/>
                            <a:ahLst/>
                            <a:cxnLst/>
                            <a:rect l="0" t="0" r="0" b="0"/>
                            <a:pathLst>
                              <a:path w="339858" h="1361544">
                                <a:moveTo>
                                  <a:pt x="0" y="1361544"/>
                                </a:moveTo>
                                <a:lnTo>
                                  <a:pt x="339858" y="1361544"/>
                                </a:lnTo>
                                <a:lnTo>
                                  <a:pt x="339858"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5" name="Picture 89285"/>
                          <pic:cNvPicPr/>
                        </pic:nvPicPr>
                        <pic:blipFill>
                          <a:blip r:embed="rId22"/>
                          <a:stretch>
                            <a:fillRect/>
                          </a:stretch>
                        </pic:blipFill>
                        <pic:spPr>
                          <a:xfrm>
                            <a:off x="3492245" y="579031"/>
                            <a:ext cx="463296" cy="91440"/>
                          </a:xfrm>
                          <a:prstGeom prst="rect">
                            <a:avLst/>
                          </a:prstGeom>
                        </pic:spPr>
                      </pic:pic>
                      <wps:wsp>
                        <wps:cNvPr id="2701" name="Shape 2701"/>
                        <wps:cNvSpPr/>
                        <wps:spPr>
                          <a:xfrm>
                            <a:off x="3496619" y="583265"/>
                            <a:ext cx="457207" cy="86866"/>
                          </a:xfrm>
                          <a:custGeom>
                            <a:avLst/>
                            <a:gdLst/>
                            <a:ahLst/>
                            <a:cxnLst/>
                            <a:rect l="0" t="0" r="0" b="0"/>
                            <a:pathLst>
                              <a:path w="457207" h="86866">
                                <a:moveTo>
                                  <a:pt x="339858" y="86866"/>
                                </a:moveTo>
                                <a:lnTo>
                                  <a:pt x="457207" y="0"/>
                                </a:lnTo>
                                <a:lnTo>
                                  <a:pt x="115826" y="0"/>
                                </a:lnTo>
                                <a:lnTo>
                                  <a:pt x="0" y="86866"/>
                                </a:lnTo>
                                <a:lnTo>
                                  <a:pt x="339858" y="86866"/>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6" name="Picture 89286"/>
                          <pic:cNvPicPr/>
                        </pic:nvPicPr>
                        <pic:blipFill>
                          <a:blip r:embed="rId23"/>
                          <a:stretch>
                            <a:fillRect/>
                          </a:stretch>
                        </pic:blipFill>
                        <pic:spPr>
                          <a:xfrm>
                            <a:off x="4171949" y="343319"/>
                            <a:ext cx="121920" cy="1688592"/>
                          </a:xfrm>
                          <a:prstGeom prst="rect">
                            <a:avLst/>
                          </a:prstGeom>
                        </pic:spPr>
                      </pic:pic>
                      <wps:wsp>
                        <wps:cNvPr id="2703" name="Shape 2703"/>
                        <wps:cNvSpPr/>
                        <wps:spPr>
                          <a:xfrm>
                            <a:off x="4176333" y="345525"/>
                            <a:ext cx="117604" cy="1686087"/>
                          </a:xfrm>
                          <a:custGeom>
                            <a:avLst/>
                            <a:gdLst/>
                            <a:ahLst/>
                            <a:cxnLst/>
                            <a:rect l="0" t="0" r="0" b="0"/>
                            <a:pathLst>
                              <a:path w="117604" h="1686087">
                                <a:moveTo>
                                  <a:pt x="0" y="1686087"/>
                                </a:moveTo>
                                <a:lnTo>
                                  <a:pt x="0" y="88390"/>
                                </a:lnTo>
                                <a:lnTo>
                                  <a:pt x="117604" y="0"/>
                                </a:lnTo>
                                <a:lnTo>
                                  <a:pt x="117604" y="1597696"/>
                                </a:lnTo>
                                <a:lnTo>
                                  <a:pt x="0" y="1686087"/>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7" name="Picture 89287"/>
                          <pic:cNvPicPr/>
                        </pic:nvPicPr>
                        <pic:blipFill>
                          <a:blip r:embed="rId24"/>
                          <a:stretch>
                            <a:fillRect/>
                          </a:stretch>
                        </pic:blipFill>
                        <pic:spPr>
                          <a:xfrm>
                            <a:off x="3831590" y="429679"/>
                            <a:ext cx="347472" cy="1600200"/>
                          </a:xfrm>
                          <a:prstGeom prst="rect">
                            <a:avLst/>
                          </a:prstGeom>
                        </pic:spPr>
                      </pic:pic>
                      <wps:wsp>
                        <wps:cNvPr id="2705" name="Shape 2705"/>
                        <wps:cNvSpPr/>
                        <wps:spPr>
                          <a:xfrm>
                            <a:off x="3836476" y="433852"/>
                            <a:ext cx="339857" cy="1597760"/>
                          </a:xfrm>
                          <a:custGeom>
                            <a:avLst/>
                            <a:gdLst/>
                            <a:ahLst/>
                            <a:cxnLst/>
                            <a:rect l="0" t="0" r="0" b="0"/>
                            <a:pathLst>
                              <a:path w="339857" h="1597760">
                                <a:moveTo>
                                  <a:pt x="0" y="1597760"/>
                                </a:moveTo>
                                <a:lnTo>
                                  <a:pt x="339857" y="1597760"/>
                                </a:lnTo>
                                <a:lnTo>
                                  <a:pt x="339857"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8" name="Picture 89288"/>
                          <pic:cNvPicPr/>
                        </pic:nvPicPr>
                        <pic:blipFill>
                          <a:blip r:embed="rId25"/>
                          <a:stretch>
                            <a:fillRect/>
                          </a:stretch>
                        </pic:blipFill>
                        <pic:spPr>
                          <a:xfrm>
                            <a:off x="3831590" y="340271"/>
                            <a:ext cx="463296" cy="94488"/>
                          </a:xfrm>
                          <a:prstGeom prst="rect">
                            <a:avLst/>
                          </a:prstGeom>
                        </pic:spPr>
                      </pic:pic>
                      <wps:wsp>
                        <wps:cNvPr id="2707" name="Shape 2707"/>
                        <wps:cNvSpPr/>
                        <wps:spPr>
                          <a:xfrm>
                            <a:off x="3836476" y="345525"/>
                            <a:ext cx="457461" cy="88390"/>
                          </a:xfrm>
                          <a:custGeom>
                            <a:avLst/>
                            <a:gdLst/>
                            <a:ahLst/>
                            <a:cxnLst/>
                            <a:rect l="0" t="0" r="0" b="0"/>
                            <a:pathLst>
                              <a:path w="457461" h="88390">
                                <a:moveTo>
                                  <a:pt x="339857" y="88390"/>
                                </a:moveTo>
                                <a:lnTo>
                                  <a:pt x="457461" y="0"/>
                                </a:lnTo>
                                <a:lnTo>
                                  <a:pt x="117349" y="0"/>
                                </a:lnTo>
                                <a:lnTo>
                                  <a:pt x="0" y="88390"/>
                                </a:lnTo>
                                <a:lnTo>
                                  <a:pt x="339857" y="88390"/>
                                </a:lnTo>
                                <a:close/>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89" name="Picture 89289"/>
                          <pic:cNvPicPr/>
                        </pic:nvPicPr>
                        <pic:blipFill>
                          <a:blip r:embed="rId26"/>
                          <a:stretch>
                            <a:fillRect/>
                          </a:stretch>
                        </pic:blipFill>
                        <pic:spPr>
                          <a:xfrm>
                            <a:off x="4171949" y="1937423"/>
                            <a:ext cx="463296" cy="94488"/>
                          </a:xfrm>
                          <a:prstGeom prst="rect">
                            <a:avLst/>
                          </a:prstGeom>
                        </pic:spPr>
                      </pic:pic>
                      <wps:wsp>
                        <wps:cNvPr id="2709" name="Shape 2709"/>
                        <wps:cNvSpPr/>
                        <wps:spPr>
                          <a:xfrm>
                            <a:off x="4176333" y="1943221"/>
                            <a:ext cx="457462" cy="88391"/>
                          </a:xfrm>
                          <a:custGeom>
                            <a:avLst/>
                            <a:gdLst/>
                            <a:ahLst/>
                            <a:cxnLst/>
                            <a:rect l="0" t="0" r="0" b="0"/>
                            <a:pathLst>
                              <a:path w="457462" h="88391">
                                <a:moveTo>
                                  <a:pt x="341636" y="88391"/>
                                </a:moveTo>
                                <a:lnTo>
                                  <a:pt x="457462" y="0"/>
                                </a:lnTo>
                                <a:lnTo>
                                  <a:pt x="117604" y="0"/>
                                </a:lnTo>
                                <a:lnTo>
                                  <a:pt x="0" y="88391"/>
                                </a:lnTo>
                                <a:lnTo>
                                  <a:pt x="341636" y="88391"/>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10" name="Shape 2710"/>
                        <wps:cNvSpPr/>
                        <wps:spPr>
                          <a:xfrm>
                            <a:off x="1624482" y="322665"/>
                            <a:ext cx="0" cy="1774478"/>
                          </a:xfrm>
                          <a:custGeom>
                            <a:avLst/>
                            <a:gdLst/>
                            <a:ahLst/>
                            <a:cxnLst/>
                            <a:rect l="0" t="0" r="0" b="0"/>
                            <a:pathLst>
                              <a:path h="1774478">
                                <a:moveTo>
                                  <a:pt x="0" y="1774478"/>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11" name="Shape 2711"/>
                        <wps:cNvSpPr/>
                        <wps:spPr>
                          <a:xfrm>
                            <a:off x="1583334" y="2097143"/>
                            <a:ext cx="41148" cy="0"/>
                          </a:xfrm>
                          <a:custGeom>
                            <a:avLst/>
                            <a:gdLst/>
                            <a:ahLst/>
                            <a:cxnLst/>
                            <a:rect l="0" t="0" r="0" b="0"/>
                            <a:pathLst>
                              <a:path w="41148">
                                <a:moveTo>
                                  <a:pt x="41148"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12" name="Shape 2712"/>
                        <wps:cNvSpPr/>
                        <wps:spPr>
                          <a:xfrm>
                            <a:off x="1583334" y="1801428"/>
                            <a:ext cx="41148" cy="0"/>
                          </a:xfrm>
                          <a:custGeom>
                            <a:avLst/>
                            <a:gdLst/>
                            <a:ahLst/>
                            <a:cxnLst/>
                            <a:rect l="0" t="0" r="0" b="0"/>
                            <a:pathLst>
                              <a:path w="41148">
                                <a:moveTo>
                                  <a:pt x="41148"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13" name="Shape 2713"/>
                        <wps:cNvSpPr/>
                        <wps:spPr>
                          <a:xfrm>
                            <a:off x="1583334" y="1505523"/>
                            <a:ext cx="41148" cy="0"/>
                          </a:xfrm>
                          <a:custGeom>
                            <a:avLst/>
                            <a:gdLst/>
                            <a:ahLst/>
                            <a:cxnLst/>
                            <a:rect l="0" t="0" r="0" b="0"/>
                            <a:pathLst>
                              <a:path w="41148">
                                <a:moveTo>
                                  <a:pt x="41148"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14" name="Shape 2714"/>
                        <wps:cNvSpPr/>
                        <wps:spPr>
                          <a:xfrm>
                            <a:off x="1583334" y="1209872"/>
                            <a:ext cx="41148" cy="0"/>
                          </a:xfrm>
                          <a:custGeom>
                            <a:avLst/>
                            <a:gdLst/>
                            <a:ahLst/>
                            <a:cxnLst/>
                            <a:rect l="0" t="0" r="0" b="0"/>
                            <a:pathLst>
                              <a:path w="41148">
                                <a:moveTo>
                                  <a:pt x="41148"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15" name="Shape 2715"/>
                        <wps:cNvSpPr/>
                        <wps:spPr>
                          <a:xfrm>
                            <a:off x="1583334" y="913967"/>
                            <a:ext cx="41148" cy="0"/>
                          </a:xfrm>
                          <a:custGeom>
                            <a:avLst/>
                            <a:gdLst/>
                            <a:ahLst/>
                            <a:cxnLst/>
                            <a:rect l="0" t="0" r="0" b="0"/>
                            <a:pathLst>
                              <a:path w="41148">
                                <a:moveTo>
                                  <a:pt x="41148"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16" name="Shape 2716"/>
                        <wps:cNvSpPr/>
                        <wps:spPr>
                          <a:xfrm>
                            <a:off x="1583334" y="618316"/>
                            <a:ext cx="41148" cy="0"/>
                          </a:xfrm>
                          <a:custGeom>
                            <a:avLst/>
                            <a:gdLst/>
                            <a:ahLst/>
                            <a:cxnLst/>
                            <a:rect l="0" t="0" r="0" b="0"/>
                            <a:pathLst>
                              <a:path w="41148">
                                <a:moveTo>
                                  <a:pt x="41148"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17" name="Shape 2717"/>
                        <wps:cNvSpPr/>
                        <wps:spPr>
                          <a:xfrm>
                            <a:off x="1583334" y="322665"/>
                            <a:ext cx="41148" cy="0"/>
                          </a:xfrm>
                          <a:custGeom>
                            <a:avLst/>
                            <a:gdLst/>
                            <a:ahLst/>
                            <a:cxnLst/>
                            <a:rect l="0" t="0" r="0" b="0"/>
                            <a:pathLst>
                              <a:path w="41148">
                                <a:moveTo>
                                  <a:pt x="41148"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9002" name="Rectangle 69002"/>
                        <wps:cNvSpPr/>
                        <wps:spPr>
                          <a:xfrm>
                            <a:off x="1325393" y="2013217"/>
                            <a:ext cx="105966" cy="212439"/>
                          </a:xfrm>
                          <a:prstGeom prst="rect">
                            <a:avLst/>
                          </a:prstGeom>
                          <a:ln>
                            <a:noFill/>
                          </a:ln>
                        </wps:spPr>
                        <wps:txbx>
                          <w:txbxContent>
                            <w:p w:rsidR="00530E0B" w:rsidRDefault="00530E0B" w:rsidP="001C7EA0">
                              <w:r>
                                <w:rPr>
                                  <w:rFonts w:ascii="Arial" w:eastAsia="Arial" w:hAnsi="Arial" w:cs="Arial"/>
                                  <w:b/>
                                  <w:i/>
                                  <w:sz w:val="23"/>
                                </w:rPr>
                                <w:t>0</w:t>
                              </w:r>
                            </w:p>
                          </w:txbxContent>
                        </wps:txbx>
                        <wps:bodyPr horzOverflow="overflow" vert="horz" lIns="0" tIns="0" rIns="0" bIns="0" rtlCol="0">
                          <a:noAutofit/>
                        </wps:bodyPr>
                      </wps:wsp>
                      <wps:wsp>
                        <wps:cNvPr id="69003" name="Rectangle 69003"/>
                        <wps:cNvSpPr/>
                        <wps:spPr>
                          <a:xfrm>
                            <a:off x="1404642" y="2013217"/>
                            <a:ext cx="169415" cy="212439"/>
                          </a:xfrm>
                          <a:prstGeom prst="rect">
                            <a:avLst/>
                          </a:prstGeom>
                          <a:ln>
                            <a:noFill/>
                          </a:ln>
                        </wps:spPr>
                        <wps:txbx>
                          <w:txbxContent>
                            <w:p w:rsidR="00530E0B" w:rsidRDefault="00530E0B" w:rsidP="001C7EA0">
                              <w:r>
                                <w:rPr>
                                  <w:rFonts w:ascii="Arial" w:eastAsia="Arial" w:hAnsi="Arial" w:cs="Arial"/>
                                  <w:b/>
                                  <w:i/>
                                  <w:sz w:val="23"/>
                                </w:rPr>
                                <w:t>%</w:t>
                              </w:r>
                            </w:p>
                          </w:txbxContent>
                        </wps:txbx>
                        <wps:bodyPr horzOverflow="overflow" vert="horz" lIns="0" tIns="0" rIns="0" bIns="0" rtlCol="0">
                          <a:noAutofit/>
                        </wps:bodyPr>
                      </wps:wsp>
                      <wps:wsp>
                        <wps:cNvPr id="69001" name="Rectangle 69001"/>
                        <wps:cNvSpPr/>
                        <wps:spPr>
                          <a:xfrm>
                            <a:off x="1404641" y="1717503"/>
                            <a:ext cx="169415" cy="212438"/>
                          </a:xfrm>
                          <a:prstGeom prst="rect">
                            <a:avLst/>
                          </a:prstGeom>
                          <a:ln>
                            <a:noFill/>
                          </a:ln>
                        </wps:spPr>
                        <wps:txbx>
                          <w:txbxContent>
                            <w:p w:rsidR="00530E0B" w:rsidRDefault="00530E0B" w:rsidP="001C7EA0">
                              <w:r>
                                <w:rPr>
                                  <w:rFonts w:ascii="Arial" w:eastAsia="Arial" w:hAnsi="Arial" w:cs="Arial"/>
                                  <w:b/>
                                  <w:i/>
                                  <w:sz w:val="23"/>
                                </w:rPr>
                                <w:t>%</w:t>
                              </w:r>
                            </w:p>
                          </w:txbxContent>
                        </wps:txbx>
                        <wps:bodyPr horzOverflow="overflow" vert="horz" lIns="0" tIns="0" rIns="0" bIns="0" rtlCol="0">
                          <a:noAutofit/>
                        </wps:bodyPr>
                      </wps:wsp>
                      <wps:wsp>
                        <wps:cNvPr id="69000" name="Rectangle 69000"/>
                        <wps:cNvSpPr/>
                        <wps:spPr>
                          <a:xfrm>
                            <a:off x="1246144" y="1717503"/>
                            <a:ext cx="211367" cy="212438"/>
                          </a:xfrm>
                          <a:prstGeom prst="rect">
                            <a:avLst/>
                          </a:prstGeom>
                          <a:ln>
                            <a:noFill/>
                          </a:ln>
                        </wps:spPr>
                        <wps:txbx>
                          <w:txbxContent>
                            <w:p w:rsidR="00530E0B" w:rsidRDefault="00530E0B" w:rsidP="001C7EA0">
                              <w:r>
                                <w:rPr>
                                  <w:rFonts w:ascii="Arial" w:eastAsia="Arial" w:hAnsi="Arial" w:cs="Arial"/>
                                  <w:b/>
                                  <w:i/>
                                  <w:sz w:val="23"/>
                                </w:rPr>
                                <w:t>10</w:t>
                              </w:r>
                            </w:p>
                          </w:txbxContent>
                        </wps:txbx>
                        <wps:bodyPr horzOverflow="overflow" vert="horz" lIns="0" tIns="0" rIns="0" bIns="0" rtlCol="0">
                          <a:noAutofit/>
                        </wps:bodyPr>
                      </wps:wsp>
                      <wps:wsp>
                        <wps:cNvPr id="68999" name="Rectangle 68999"/>
                        <wps:cNvSpPr/>
                        <wps:spPr>
                          <a:xfrm>
                            <a:off x="1404641" y="1421598"/>
                            <a:ext cx="169415" cy="212438"/>
                          </a:xfrm>
                          <a:prstGeom prst="rect">
                            <a:avLst/>
                          </a:prstGeom>
                          <a:ln>
                            <a:noFill/>
                          </a:ln>
                        </wps:spPr>
                        <wps:txbx>
                          <w:txbxContent>
                            <w:p w:rsidR="00530E0B" w:rsidRDefault="00530E0B" w:rsidP="001C7EA0">
                              <w:r>
                                <w:rPr>
                                  <w:rFonts w:ascii="Arial" w:eastAsia="Arial" w:hAnsi="Arial" w:cs="Arial"/>
                                  <w:b/>
                                  <w:i/>
                                  <w:sz w:val="23"/>
                                </w:rPr>
                                <w:t>%</w:t>
                              </w:r>
                            </w:p>
                          </w:txbxContent>
                        </wps:txbx>
                        <wps:bodyPr horzOverflow="overflow" vert="horz" lIns="0" tIns="0" rIns="0" bIns="0" rtlCol="0">
                          <a:noAutofit/>
                        </wps:bodyPr>
                      </wps:wsp>
                      <wps:wsp>
                        <wps:cNvPr id="68998" name="Rectangle 68998"/>
                        <wps:cNvSpPr/>
                        <wps:spPr>
                          <a:xfrm>
                            <a:off x="1246144" y="1421598"/>
                            <a:ext cx="211367" cy="212438"/>
                          </a:xfrm>
                          <a:prstGeom prst="rect">
                            <a:avLst/>
                          </a:prstGeom>
                          <a:ln>
                            <a:noFill/>
                          </a:ln>
                        </wps:spPr>
                        <wps:txbx>
                          <w:txbxContent>
                            <w:p w:rsidR="00530E0B" w:rsidRDefault="00530E0B" w:rsidP="001C7EA0">
                              <w:r>
                                <w:rPr>
                                  <w:rFonts w:ascii="Arial" w:eastAsia="Arial" w:hAnsi="Arial" w:cs="Arial"/>
                                  <w:b/>
                                  <w:i/>
                                  <w:sz w:val="23"/>
                                </w:rPr>
                                <w:t>20</w:t>
                              </w:r>
                            </w:p>
                          </w:txbxContent>
                        </wps:txbx>
                        <wps:bodyPr horzOverflow="overflow" vert="horz" lIns="0" tIns="0" rIns="0" bIns="0" rtlCol="0">
                          <a:noAutofit/>
                        </wps:bodyPr>
                      </wps:wsp>
                      <wps:wsp>
                        <wps:cNvPr id="68997" name="Rectangle 68997"/>
                        <wps:cNvSpPr/>
                        <wps:spPr>
                          <a:xfrm>
                            <a:off x="1404641" y="1125947"/>
                            <a:ext cx="169415" cy="212438"/>
                          </a:xfrm>
                          <a:prstGeom prst="rect">
                            <a:avLst/>
                          </a:prstGeom>
                          <a:ln>
                            <a:noFill/>
                          </a:ln>
                        </wps:spPr>
                        <wps:txbx>
                          <w:txbxContent>
                            <w:p w:rsidR="00530E0B" w:rsidRDefault="00530E0B" w:rsidP="001C7EA0">
                              <w:r>
                                <w:rPr>
                                  <w:rFonts w:ascii="Arial" w:eastAsia="Arial" w:hAnsi="Arial" w:cs="Arial"/>
                                  <w:b/>
                                  <w:i/>
                                  <w:sz w:val="23"/>
                                </w:rPr>
                                <w:t>%</w:t>
                              </w:r>
                            </w:p>
                          </w:txbxContent>
                        </wps:txbx>
                        <wps:bodyPr horzOverflow="overflow" vert="horz" lIns="0" tIns="0" rIns="0" bIns="0" rtlCol="0">
                          <a:noAutofit/>
                        </wps:bodyPr>
                      </wps:wsp>
                      <wps:wsp>
                        <wps:cNvPr id="68996" name="Rectangle 68996"/>
                        <wps:cNvSpPr/>
                        <wps:spPr>
                          <a:xfrm>
                            <a:off x="1246144" y="1125947"/>
                            <a:ext cx="211367" cy="212438"/>
                          </a:xfrm>
                          <a:prstGeom prst="rect">
                            <a:avLst/>
                          </a:prstGeom>
                          <a:ln>
                            <a:noFill/>
                          </a:ln>
                        </wps:spPr>
                        <wps:txbx>
                          <w:txbxContent>
                            <w:p w:rsidR="00530E0B" w:rsidRDefault="00530E0B" w:rsidP="001C7EA0">
                              <w:r>
                                <w:rPr>
                                  <w:rFonts w:ascii="Arial" w:eastAsia="Arial" w:hAnsi="Arial" w:cs="Arial"/>
                                  <w:b/>
                                  <w:i/>
                                  <w:sz w:val="23"/>
                                </w:rPr>
                                <w:t>30</w:t>
                              </w:r>
                            </w:p>
                          </w:txbxContent>
                        </wps:txbx>
                        <wps:bodyPr horzOverflow="overflow" vert="horz" lIns="0" tIns="0" rIns="0" bIns="0" rtlCol="0">
                          <a:noAutofit/>
                        </wps:bodyPr>
                      </wps:wsp>
                      <wps:wsp>
                        <wps:cNvPr id="68994" name="Rectangle 68994"/>
                        <wps:cNvSpPr/>
                        <wps:spPr>
                          <a:xfrm>
                            <a:off x="1246144" y="830042"/>
                            <a:ext cx="211367" cy="212438"/>
                          </a:xfrm>
                          <a:prstGeom prst="rect">
                            <a:avLst/>
                          </a:prstGeom>
                          <a:ln>
                            <a:noFill/>
                          </a:ln>
                        </wps:spPr>
                        <wps:txbx>
                          <w:txbxContent>
                            <w:p w:rsidR="00530E0B" w:rsidRDefault="00530E0B" w:rsidP="001C7EA0">
                              <w:r>
                                <w:rPr>
                                  <w:rFonts w:ascii="Arial" w:eastAsia="Arial" w:hAnsi="Arial" w:cs="Arial"/>
                                  <w:b/>
                                  <w:i/>
                                  <w:sz w:val="23"/>
                                </w:rPr>
                                <w:t>40</w:t>
                              </w:r>
                            </w:p>
                          </w:txbxContent>
                        </wps:txbx>
                        <wps:bodyPr horzOverflow="overflow" vert="horz" lIns="0" tIns="0" rIns="0" bIns="0" rtlCol="0">
                          <a:noAutofit/>
                        </wps:bodyPr>
                      </wps:wsp>
                      <wps:wsp>
                        <wps:cNvPr id="68995" name="Rectangle 68995"/>
                        <wps:cNvSpPr/>
                        <wps:spPr>
                          <a:xfrm>
                            <a:off x="1404641" y="830042"/>
                            <a:ext cx="169415" cy="212438"/>
                          </a:xfrm>
                          <a:prstGeom prst="rect">
                            <a:avLst/>
                          </a:prstGeom>
                          <a:ln>
                            <a:noFill/>
                          </a:ln>
                        </wps:spPr>
                        <wps:txbx>
                          <w:txbxContent>
                            <w:p w:rsidR="00530E0B" w:rsidRDefault="00530E0B" w:rsidP="001C7EA0">
                              <w:r>
                                <w:rPr>
                                  <w:rFonts w:ascii="Arial" w:eastAsia="Arial" w:hAnsi="Arial" w:cs="Arial"/>
                                  <w:b/>
                                  <w:i/>
                                  <w:sz w:val="23"/>
                                </w:rPr>
                                <w:t>%</w:t>
                              </w:r>
                            </w:p>
                          </w:txbxContent>
                        </wps:txbx>
                        <wps:bodyPr horzOverflow="overflow" vert="horz" lIns="0" tIns="0" rIns="0" bIns="0" rtlCol="0">
                          <a:noAutofit/>
                        </wps:bodyPr>
                      </wps:wsp>
                      <wps:wsp>
                        <wps:cNvPr id="68993" name="Rectangle 68993"/>
                        <wps:cNvSpPr/>
                        <wps:spPr>
                          <a:xfrm>
                            <a:off x="1404641" y="534391"/>
                            <a:ext cx="169415" cy="212438"/>
                          </a:xfrm>
                          <a:prstGeom prst="rect">
                            <a:avLst/>
                          </a:prstGeom>
                          <a:ln>
                            <a:noFill/>
                          </a:ln>
                        </wps:spPr>
                        <wps:txbx>
                          <w:txbxContent>
                            <w:p w:rsidR="00530E0B" w:rsidRDefault="00530E0B" w:rsidP="001C7EA0">
                              <w:r>
                                <w:rPr>
                                  <w:rFonts w:ascii="Arial" w:eastAsia="Arial" w:hAnsi="Arial" w:cs="Arial"/>
                                  <w:b/>
                                  <w:i/>
                                  <w:sz w:val="23"/>
                                </w:rPr>
                                <w:t>%</w:t>
                              </w:r>
                            </w:p>
                          </w:txbxContent>
                        </wps:txbx>
                        <wps:bodyPr horzOverflow="overflow" vert="horz" lIns="0" tIns="0" rIns="0" bIns="0" rtlCol="0">
                          <a:noAutofit/>
                        </wps:bodyPr>
                      </wps:wsp>
                      <wps:wsp>
                        <wps:cNvPr id="68992" name="Rectangle 68992"/>
                        <wps:cNvSpPr/>
                        <wps:spPr>
                          <a:xfrm>
                            <a:off x="1246144" y="534391"/>
                            <a:ext cx="211367" cy="212438"/>
                          </a:xfrm>
                          <a:prstGeom prst="rect">
                            <a:avLst/>
                          </a:prstGeom>
                          <a:ln>
                            <a:noFill/>
                          </a:ln>
                        </wps:spPr>
                        <wps:txbx>
                          <w:txbxContent>
                            <w:p w:rsidR="00530E0B" w:rsidRDefault="00530E0B" w:rsidP="001C7EA0">
                              <w:r>
                                <w:rPr>
                                  <w:rFonts w:ascii="Arial" w:eastAsia="Arial" w:hAnsi="Arial" w:cs="Arial"/>
                                  <w:b/>
                                  <w:i/>
                                  <w:sz w:val="23"/>
                                </w:rPr>
                                <w:t>50</w:t>
                              </w:r>
                            </w:p>
                          </w:txbxContent>
                        </wps:txbx>
                        <wps:bodyPr horzOverflow="overflow" vert="horz" lIns="0" tIns="0" rIns="0" bIns="0" rtlCol="0">
                          <a:noAutofit/>
                        </wps:bodyPr>
                      </wps:wsp>
                      <wps:wsp>
                        <wps:cNvPr id="68991" name="Rectangle 68991"/>
                        <wps:cNvSpPr/>
                        <wps:spPr>
                          <a:xfrm>
                            <a:off x="1404641" y="238740"/>
                            <a:ext cx="169415" cy="212438"/>
                          </a:xfrm>
                          <a:prstGeom prst="rect">
                            <a:avLst/>
                          </a:prstGeom>
                          <a:ln>
                            <a:noFill/>
                          </a:ln>
                        </wps:spPr>
                        <wps:txbx>
                          <w:txbxContent>
                            <w:p w:rsidR="00530E0B" w:rsidRDefault="00530E0B" w:rsidP="001C7EA0">
                              <w:r>
                                <w:rPr>
                                  <w:rFonts w:ascii="Arial" w:eastAsia="Arial" w:hAnsi="Arial" w:cs="Arial"/>
                                  <w:b/>
                                  <w:i/>
                                  <w:sz w:val="23"/>
                                </w:rPr>
                                <w:t>%</w:t>
                              </w:r>
                            </w:p>
                          </w:txbxContent>
                        </wps:txbx>
                        <wps:bodyPr horzOverflow="overflow" vert="horz" lIns="0" tIns="0" rIns="0" bIns="0" rtlCol="0">
                          <a:noAutofit/>
                        </wps:bodyPr>
                      </wps:wsp>
                      <wps:wsp>
                        <wps:cNvPr id="68990" name="Rectangle 68990"/>
                        <wps:cNvSpPr/>
                        <wps:spPr>
                          <a:xfrm>
                            <a:off x="1246144" y="238740"/>
                            <a:ext cx="211367" cy="212438"/>
                          </a:xfrm>
                          <a:prstGeom prst="rect">
                            <a:avLst/>
                          </a:prstGeom>
                          <a:ln>
                            <a:noFill/>
                          </a:ln>
                        </wps:spPr>
                        <wps:txbx>
                          <w:txbxContent>
                            <w:p w:rsidR="00530E0B" w:rsidRDefault="00530E0B" w:rsidP="001C7EA0">
                              <w:r>
                                <w:rPr>
                                  <w:rFonts w:ascii="Arial" w:eastAsia="Arial" w:hAnsi="Arial" w:cs="Arial"/>
                                  <w:b/>
                                  <w:i/>
                                  <w:sz w:val="23"/>
                                </w:rPr>
                                <w:t>60</w:t>
                              </w:r>
                            </w:p>
                          </w:txbxContent>
                        </wps:txbx>
                        <wps:bodyPr horzOverflow="overflow" vert="horz" lIns="0" tIns="0" rIns="0" bIns="0" rtlCol="0">
                          <a:noAutofit/>
                        </wps:bodyPr>
                      </wps:wsp>
                      <wps:wsp>
                        <wps:cNvPr id="2725" name="Shape 2725"/>
                        <wps:cNvSpPr/>
                        <wps:spPr>
                          <a:xfrm>
                            <a:off x="1624482" y="2097143"/>
                            <a:ext cx="3061129" cy="0"/>
                          </a:xfrm>
                          <a:custGeom>
                            <a:avLst/>
                            <a:gdLst/>
                            <a:ahLst/>
                            <a:cxnLst/>
                            <a:rect l="0" t="0" r="0" b="0"/>
                            <a:pathLst>
                              <a:path w="3061129">
                                <a:moveTo>
                                  <a:pt x="0" y="0"/>
                                </a:moveTo>
                                <a:lnTo>
                                  <a:pt x="306112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26" name="Shape 2726"/>
                        <wps:cNvSpPr/>
                        <wps:spPr>
                          <a:xfrm>
                            <a:off x="224794" y="2333663"/>
                            <a:ext cx="4460818" cy="0"/>
                          </a:xfrm>
                          <a:custGeom>
                            <a:avLst/>
                            <a:gdLst/>
                            <a:ahLst/>
                            <a:cxnLst/>
                            <a:rect l="0" t="0" r="0" b="0"/>
                            <a:pathLst>
                              <a:path w="4460818">
                                <a:moveTo>
                                  <a:pt x="0" y="0"/>
                                </a:moveTo>
                                <a:lnTo>
                                  <a:pt x="4460818"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27" name="Shape 2727"/>
                        <wps:cNvSpPr/>
                        <wps:spPr>
                          <a:xfrm>
                            <a:off x="224794" y="2992020"/>
                            <a:ext cx="4460818" cy="0"/>
                          </a:xfrm>
                          <a:custGeom>
                            <a:avLst/>
                            <a:gdLst/>
                            <a:ahLst/>
                            <a:cxnLst/>
                            <a:rect l="0" t="0" r="0" b="0"/>
                            <a:pathLst>
                              <a:path w="4460818">
                                <a:moveTo>
                                  <a:pt x="0" y="0"/>
                                </a:moveTo>
                                <a:lnTo>
                                  <a:pt x="4460818"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28" name="Shape 2728"/>
                        <wps:cNvSpPr/>
                        <wps:spPr>
                          <a:xfrm>
                            <a:off x="1624482" y="2097143"/>
                            <a:ext cx="3061129" cy="0"/>
                          </a:xfrm>
                          <a:custGeom>
                            <a:avLst/>
                            <a:gdLst/>
                            <a:ahLst/>
                            <a:cxnLst/>
                            <a:rect l="0" t="0" r="0" b="0"/>
                            <a:pathLst>
                              <a:path w="3061129">
                                <a:moveTo>
                                  <a:pt x="0" y="0"/>
                                </a:moveTo>
                                <a:lnTo>
                                  <a:pt x="3061129"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29" name="Shape 2729"/>
                        <wps:cNvSpPr/>
                        <wps:spPr>
                          <a:xfrm>
                            <a:off x="224794" y="2333663"/>
                            <a:ext cx="0" cy="658357"/>
                          </a:xfrm>
                          <a:custGeom>
                            <a:avLst/>
                            <a:gdLst/>
                            <a:ahLst/>
                            <a:cxnLst/>
                            <a:rect l="0" t="0" r="0" b="0"/>
                            <a:pathLst>
                              <a:path h="658357">
                                <a:moveTo>
                                  <a:pt x="0" y="0"/>
                                </a:moveTo>
                                <a:lnTo>
                                  <a:pt x="0" y="658357"/>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30" name="Shape 2730"/>
                        <wps:cNvSpPr/>
                        <wps:spPr>
                          <a:xfrm>
                            <a:off x="1624482" y="2097143"/>
                            <a:ext cx="0" cy="894877"/>
                          </a:xfrm>
                          <a:custGeom>
                            <a:avLst/>
                            <a:gdLst/>
                            <a:ahLst/>
                            <a:cxnLst/>
                            <a:rect l="0" t="0" r="0" b="0"/>
                            <a:pathLst>
                              <a:path h="894877">
                                <a:moveTo>
                                  <a:pt x="0" y="0"/>
                                </a:moveTo>
                                <a:lnTo>
                                  <a:pt x="0" y="894877"/>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31" name="Shape 2731"/>
                        <wps:cNvSpPr/>
                        <wps:spPr>
                          <a:xfrm>
                            <a:off x="3154856" y="2097143"/>
                            <a:ext cx="0" cy="894877"/>
                          </a:xfrm>
                          <a:custGeom>
                            <a:avLst/>
                            <a:gdLst/>
                            <a:ahLst/>
                            <a:cxnLst/>
                            <a:rect l="0" t="0" r="0" b="0"/>
                            <a:pathLst>
                              <a:path h="894877">
                                <a:moveTo>
                                  <a:pt x="0" y="0"/>
                                </a:moveTo>
                                <a:lnTo>
                                  <a:pt x="0" y="894877"/>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32" name="Shape 2732"/>
                        <wps:cNvSpPr/>
                        <wps:spPr>
                          <a:xfrm>
                            <a:off x="4685612" y="2097143"/>
                            <a:ext cx="0" cy="894877"/>
                          </a:xfrm>
                          <a:custGeom>
                            <a:avLst/>
                            <a:gdLst/>
                            <a:ahLst/>
                            <a:cxnLst/>
                            <a:rect l="0" t="0" r="0" b="0"/>
                            <a:pathLst>
                              <a:path h="894877">
                                <a:moveTo>
                                  <a:pt x="0" y="0"/>
                                </a:moveTo>
                                <a:lnTo>
                                  <a:pt x="0" y="894877"/>
                                </a:lnTo>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90" name="Picture 89290"/>
                          <pic:cNvPicPr/>
                        </pic:nvPicPr>
                        <pic:blipFill>
                          <a:blip r:embed="rId27"/>
                          <a:stretch>
                            <a:fillRect/>
                          </a:stretch>
                        </pic:blipFill>
                        <pic:spPr>
                          <a:xfrm>
                            <a:off x="260349" y="2413927"/>
                            <a:ext cx="91440" cy="91440"/>
                          </a:xfrm>
                          <a:prstGeom prst="rect">
                            <a:avLst/>
                          </a:prstGeom>
                        </pic:spPr>
                      </pic:pic>
                      <wps:wsp>
                        <wps:cNvPr id="2734" name="Shape 2734"/>
                        <wps:cNvSpPr/>
                        <wps:spPr>
                          <a:xfrm>
                            <a:off x="264418" y="2417482"/>
                            <a:ext cx="86869" cy="86866"/>
                          </a:xfrm>
                          <a:custGeom>
                            <a:avLst/>
                            <a:gdLst/>
                            <a:ahLst/>
                            <a:cxnLst/>
                            <a:rect l="0" t="0" r="0" b="0"/>
                            <a:pathLst>
                              <a:path w="86869" h="86866">
                                <a:moveTo>
                                  <a:pt x="0" y="86866"/>
                                </a:moveTo>
                                <a:lnTo>
                                  <a:pt x="86869" y="86866"/>
                                </a:lnTo>
                                <a:lnTo>
                                  <a:pt x="86869"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35" name="Rectangle 2735"/>
                        <wps:cNvSpPr/>
                        <wps:spPr>
                          <a:xfrm>
                            <a:off x="386340" y="2406152"/>
                            <a:ext cx="1536843" cy="179084"/>
                          </a:xfrm>
                          <a:prstGeom prst="rect">
                            <a:avLst/>
                          </a:prstGeom>
                          <a:ln>
                            <a:noFill/>
                          </a:ln>
                        </wps:spPr>
                        <wps:txbx>
                          <w:txbxContent>
                            <w:p w:rsidR="00530E0B" w:rsidRDefault="00530E0B" w:rsidP="001C7EA0">
                              <w:r>
                                <w:rPr>
                                  <w:rFonts w:ascii="Arial" w:eastAsia="Arial" w:hAnsi="Arial" w:cs="Arial"/>
                                  <w:i/>
                                  <w:sz w:val="23"/>
                                </w:rPr>
                                <w:t>Высокий уровень</w:t>
                              </w:r>
                            </w:p>
                          </w:txbxContent>
                        </wps:txbx>
                        <wps:bodyPr horzOverflow="overflow" vert="horz" lIns="0" tIns="0" rIns="0" bIns="0" rtlCol="0">
                          <a:noAutofit/>
                        </wps:bodyPr>
                      </wps:wsp>
                      <wps:wsp>
                        <wps:cNvPr id="69004" name="Rectangle 69004"/>
                        <wps:cNvSpPr/>
                        <wps:spPr>
                          <a:xfrm>
                            <a:off x="2234092" y="2368608"/>
                            <a:ext cx="211367" cy="212057"/>
                          </a:xfrm>
                          <a:prstGeom prst="rect">
                            <a:avLst/>
                          </a:prstGeom>
                          <a:ln>
                            <a:noFill/>
                          </a:ln>
                        </wps:spPr>
                        <wps:txbx>
                          <w:txbxContent>
                            <w:p w:rsidR="00530E0B" w:rsidRDefault="00530E0B" w:rsidP="001C7EA0">
                              <w:r>
                                <w:rPr>
                                  <w:rFonts w:ascii="Arial" w:eastAsia="Arial" w:hAnsi="Arial" w:cs="Arial"/>
                                  <w:i/>
                                  <w:sz w:val="23"/>
                                </w:rPr>
                                <w:t>39</w:t>
                              </w:r>
                            </w:p>
                          </w:txbxContent>
                        </wps:txbx>
                        <wps:bodyPr horzOverflow="overflow" vert="horz" lIns="0" tIns="0" rIns="0" bIns="0" rtlCol="0">
                          <a:noAutofit/>
                        </wps:bodyPr>
                      </wps:wsp>
                      <wps:wsp>
                        <wps:cNvPr id="69005" name="Rectangle 69005"/>
                        <wps:cNvSpPr/>
                        <wps:spPr>
                          <a:xfrm>
                            <a:off x="2392590" y="2368608"/>
                            <a:ext cx="169415" cy="212057"/>
                          </a:xfrm>
                          <a:prstGeom prst="rect">
                            <a:avLst/>
                          </a:prstGeom>
                          <a:ln>
                            <a:noFill/>
                          </a:ln>
                        </wps:spPr>
                        <wps:txbx>
                          <w:txbxContent>
                            <w:p w:rsidR="00530E0B" w:rsidRDefault="00530E0B" w:rsidP="001C7EA0">
                              <w:r>
                                <w:rPr>
                                  <w:rFonts w:ascii="Arial" w:eastAsia="Arial" w:hAnsi="Arial" w:cs="Arial"/>
                                  <w:i/>
                                  <w:sz w:val="23"/>
                                </w:rPr>
                                <w:t>%</w:t>
                              </w:r>
                            </w:p>
                          </w:txbxContent>
                        </wps:txbx>
                        <wps:bodyPr horzOverflow="overflow" vert="horz" lIns="0" tIns="0" rIns="0" bIns="0" rtlCol="0">
                          <a:noAutofit/>
                        </wps:bodyPr>
                      </wps:wsp>
                      <wps:wsp>
                        <wps:cNvPr id="69006" name="Rectangle 69006"/>
                        <wps:cNvSpPr/>
                        <wps:spPr>
                          <a:xfrm>
                            <a:off x="3764847" y="2368608"/>
                            <a:ext cx="211367" cy="212057"/>
                          </a:xfrm>
                          <a:prstGeom prst="rect">
                            <a:avLst/>
                          </a:prstGeom>
                          <a:ln>
                            <a:noFill/>
                          </a:ln>
                        </wps:spPr>
                        <wps:txbx>
                          <w:txbxContent>
                            <w:p w:rsidR="00530E0B" w:rsidRDefault="00530E0B" w:rsidP="001C7EA0">
                              <w:r>
                                <w:rPr>
                                  <w:rFonts w:ascii="Arial" w:eastAsia="Arial" w:hAnsi="Arial" w:cs="Arial"/>
                                  <w:i/>
                                  <w:sz w:val="23"/>
                                </w:rPr>
                                <w:t>46</w:t>
                              </w:r>
                            </w:p>
                          </w:txbxContent>
                        </wps:txbx>
                        <wps:bodyPr horzOverflow="overflow" vert="horz" lIns="0" tIns="0" rIns="0" bIns="0" rtlCol="0">
                          <a:noAutofit/>
                        </wps:bodyPr>
                      </wps:wsp>
                      <wps:wsp>
                        <wps:cNvPr id="69007" name="Rectangle 69007"/>
                        <wps:cNvSpPr/>
                        <wps:spPr>
                          <a:xfrm>
                            <a:off x="3923345" y="2368608"/>
                            <a:ext cx="169415" cy="212057"/>
                          </a:xfrm>
                          <a:prstGeom prst="rect">
                            <a:avLst/>
                          </a:prstGeom>
                          <a:ln>
                            <a:noFill/>
                          </a:ln>
                        </wps:spPr>
                        <wps:txbx>
                          <w:txbxContent>
                            <w:p w:rsidR="00530E0B" w:rsidRDefault="00530E0B" w:rsidP="001C7EA0">
                              <w:r>
                                <w:rPr>
                                  <w:rFonts w:ascii="Arial" w:eastAsia="Arial" w:hAnsi="Arial" w:cs="Arial"/>
                                  <w:i/>
                                  <w:sz w:val="23"/>
                                </w:rPr>
                                <w:t>%</w:t>
                              </w:r>
                            </w:p>
                          </w:txbxContent>
                        </wps:txbx>
                        <wps:bodyPr horzOverflow="overflow" vert="horz" lIns="0" tIns="0" rIns="0" bIns="0" rtlCol="0">
                          <a:noAutofit/>
                        </wps:bodyPr>
                      </wps:wsp>
                      <wps:wsp>
                        <wps:cNvPr id="2738" name="Shape 2738"/>
                        <wps:cNvSpPr/>
                        <wps:spPr>
                          <a:xfrm>
                            <a:off x="230890" y="2554640"/>
                            <a:ext cx="4448626" cy="0"/>
                          </a:xfrm>
                          <a:custGeom>
                            <a:avLst/>
                            <a:gdLst/>
                            <a:ahLst/>
                            <a:cxnLst/>
                            <a:rect l="0" t="0" r="0" b="0"/>
                            <a:pathLst>
                              <a:path w="4448626">
                                <a:moveTo>
                                  <a:pt x="444862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91" name="Picture 89291"/>
                          <pic:cNvPicPr/>
                        </pic:nvPicPr>
                        <pic:blipFill>
                          <a:blip r:embed="rId28"/>
                          <a:stretch>
                            <a:fillRect/>
                          </a:stretch>
                        </pic:blipFill>
                        <pic:spPr>
                          <a:xfrm>
                            <a:off x="260349" y="2632367"/>
                            <a:ext cx="91440" cy="94488"/>
                          </a:xfrm>
                          <a:prstGeom prst="rect">
                            <a:avLst/>
                          </a:prstGeom>
                        </pic:spPr>
                      </pic:pic>
                      <wps:wsp>
                        <wps:cNvPr id="2740" name="Shape 2740"/>
                        <wps:cNvSpPr/>
                        <wps:spPr>
                          <a:xfrm>
                            <a:off x="264418" y="2636934"/>
                            <a:ext cx="86869" cy="86867"/>
                          </a:xfrm>
                          <a:custGeom>
                            <a:avLst/>
                            <a:gdLst/>
                            <a:ahLst/>
                            <a:cxnLst/>
                            <a:rect l="0" t="0" r="0" b="0"/>
                            <a:pathLst>
                              <a:path w="86869" h="86867">
                                <a:moveTo>
                                  <a:pt x="0" y="86867"/>
                                </a:moveTo>
                                <a:lnTo>
                                  <a:pt x="86869" y="86867"/>
                                </a:lnTo>
                                <a:lnTo>
                                  <a:pt x="86869"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41" name="Rectangle 2741"/>
                        <wps:cNvSpPr/>
                        <wps:spPr>
                          <a:xfrm>
                            <a:off x="386340" y="2625605"/>
                            <a:ext cx="1538939" cy="179084"/>
                          </a:xfrm>
                          <a:prstGeom prst="rect">
                            <a:avLst/>
                          </a:prstGeom>
                          <a:ln>
                            <a:noFill/>
                          </a:ln>
                        </wps:spPr>
                        <wps:txbx>
                          <w:txbxContent>
                            <w:p w:rsidR="00530E0B" w:rsidRDefault="00530E0B" w:rsidP="001C7EA0">
                              <w:r>
                                <w:rPr>
                                  <w:rFonts w:ascii="Arial" w:eastAsia="Arial" w:hAnsi="Arial" w:cs="Arial"/>
                                  <w:i/>
                                  <w:sz w:val="23"/>
                                </w:rPr>
                                <w:t>Средний уровень</w:t>
                              </w:r>
                            </w:p>
                          </w:txbxContent>
                        </wps:txbx>
                        <wps:bodyPr horzOverflow="overflow" vert="horz" lIns="0" tIns="0" rIns="0" bIns="0" rtlCol="0">
                          <a:noAutofit/>
                        </wps:bodyPr>
                      </wps:wsp>
                      <wps:wsp>
                        <wps:cNvPr id="69008" name="Rectangle 69008"/>
                        <wps:cNvSpPr/>
                        <wps:spPr>
                          <a:xfrm>
                            <a:off x="2234092" y="2588061"/>
                            <a:ext cx="211367" cy="212056"/>
                          </a:xfrm>
                          <a:prstGeom prst="rect">
                            <a:avLst/>
                          </a:prstGeom>
                          <a:ln>
                            <a:noFill/>
                          </a:ln>
                        </wps:spPr>
                        <wps:txbx>
                          <w:txbxContent>
                            <w:p w:rsidR="00530E0B" w:rsidRDefault="00530E0B" w:rsidP="001C7EA0">
                              <w:r>
                                <w:rPr>
                                  <w:rFonts w:ascii="Arial" w:eastAsia="Arial" w:hAnsi="Arial" w:cs="Arial"/>
                                  <w:i/>
                                  <w:sz w:val="23"/>
                                </w:rPr>
                                <w:t>52</w:t>
                              </w:r>
                            </w:p>
                          </w:txbxContent>
                        </wps:txbx>
                        <wps:bodyPr horzOverflow="overflow" vert="horz" lIns="0" tIns="0" rIns="0" bIns="0" rtlCol="0">
                          <a:noAutofit/>
                        </wps:bodyPr>
                      </wps:wsp>
                      <wps:wsp>
                        <wps:cNvPr id="69009" name="Rectangle 69009"/>
                        <wps:cNvSpPr/>
                        <wps:spPr>
                          <a:xfrm>
                            <a:off x="2392590" y="2588061"/>
                            <a:ext cx="169415" cy="212056"/>
                          </a:xfrm>
                          <a:prstGeom prst="rect">
                            <a:avLst/>
                          </a:prstGeom>
                          <a:ln>
                            <a:noFill/>
                          </a:ln>
                        </wps:spPr>
                        <wps:txbx>
                          <w:txbxContent>
                            <w:p w:rsidR="00530E0B" w:rsidRDefault="00530E0B" w:rsidP="001C7EA0">
                              <w:r>
                                <w:rPr>
                                  <w:rFonts w:ascii="Arial" w:eastAsia="Arial" w:hAnsi="Arial" w:cs="Arial"/>
                                  <w:i/>
                                  <w:sz w:val="23"/>
                                </w:rPr>
                                <w:t>%</w:t>
                              </w:r>
                            </w:p>
                          </w:txbxContent>
                        </wps:txbx>
                        <wps:bodyPr horzOverflow="overflow" vert="horz" lIns="0" tIns="0" rIns="0" bIns="0" rtlCol="0">
                          <a:noAutofit/>
                        </wps:bodyPr>
                      </wps:wsp>
                      <wps:wsp>
                        <wps:cNvPr id="69011" name="Rectangle 69011"/>
                        <wps:cNvSpPr/>
                        <wps:spPr>
                          <a:xfrm>
                            <a:off x="3923345" y="2588061"/>
                            <a:ext cx="169415" cy="212056"/>
                          </a:xfrm>
                          <a:prstGeom prst="rect">
                            <a:avLst/>
                          </a:prstGeom>
                          <a:ln>
                            <a:noFill/>
                          </a:ln>
                        </wps:spPr>
                        <wps:txbx>
                          <w:txbxContent>
                            <w:p w:rsidR="00530E0B" w:rsidRDefault="00530E0B" w:rsidP="001C7EA0">
                              <w:r>
                                <w:rPr>
                                  <w:rFonts w:ascii="Arial" w:eastAsia="Arial" w:hAnsi="Arial" w:cs="Arial"/>
                                  <w:i/>
                                  <w:sz w:val="23"/>
                                </w:rPr>
                                <w:t>%</w:t>
                              </w:r>
                            </w:p>
                          </w:txbxContent>
                        </wps:txbx>
                        <wps:bodyPr horzOverflow="overflow" vert="horz" lIns="0" tIns="0" rIns="0" bIns="0" rtlCol="0">
                          <a:noAutofit/>
                        </wps:bodyPr>
                      </wps:wsp>
                      <wps:wsp>
                        <wps:cNvPr id="69010" name="Rectangle 69010"/>
                        <wps:cNvSpPr/>
                        <wps:spPr>
                          <a:xfrm>
                            <a:off x="3764847" y="2588061"/>
                            <a:ext cx="211367" cy="212056"/>
                          </a:xfrm>
                          <a:prstGeom prst="rect">
                            <a:avLst/>
                          </a:prstGeom>
                          <a:ln>
                            <a:noFill/>
                          </a:ln>
                        </wps:spPr>
                        <wps:txbx>
                          <w:txbxContent>
                            <w:p w:rsidR="00530E0B" w:rsidRDefault="00530E0B" w:rsidP="001C7EA0">
                              <w:r>
                                <w:rPr>
                                  <w:rFonts w:ascii="Arial" w:eastAsia="Arial" w:hAnsi="Arial" w:cs="Arial"/>
                                  <w:i/>
                                  <w:sz w:val="23"/>
                                </w:rPr>
                                <w:t>54</w:t>
                              </w:r>
                            </w:p>
                          </w:txbxContent>
                        </wps:txbx>
                        <wps:bodyPr horzOverflow="overflow" vert="horz" lIns="0" tIns="0" rIns="0" bIns="0" rtlCol="0">
                          <a:noAutofit/>
                        </wps:bodyPr>
                      </wps:wsp>
                      <wps:wsp>
                        <wps:cNvPr id="2744" name="Shape 2744"/>
                        <wps:cNvSpPr/>
                        <wps:spPr>
                          <a:xfrm>
                            <a:off x="230890" y="2774092"/>
                            <a:ext cx="4448626" cy="0"/>
                          </a:xfrm>
                          <a:custGeom>
                            <a:avLst/>
                            <a:gdLst/>
                            <a:ahLst/>
                            <a:cxnLst/>
                            <a:rect l="0" t="0" r="0" b="0"/>
                            <a:pathLst>
                              <a:path w="4448626">
                                <a:moveTo>
                                  <a:pt x="4448626" y="0"/>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292" name="Picture 89292"/>
                          <pic:cNvPicPr/>
                        </pic:nvPicPr>
                        <pic:blipFill>
                          <a:blip r:embed="rId29"/>
                          <a:stretch>
                            <a:fillRect/>
                          </a:stretch>
                        </pic:blipFill>
                        <pic:spPr>
                          <a:xfrm>
                            <a:off x="260349" y="2851823"/>
                            <a:ext cx="91440" cy="94488"/>
                          </a:xfrm>
                          <a:prstGeom prst="rect">
                            <a:avLst/>
                          </a:prstGeom>
                        </pic:spPr>
                      </pic:pic>
                      <wps:wsp>
                        <wps:cNvPr id="2746" name="Shape 2746"/>
                        <wps:cNvSpPr/>
                        <wps:spPr>
                          <a:xfrm>
                            <a:off x="264418" y="2856387"/>
                            <a:ext cx="86869" cy="86867"/>
                          </a:xfrm>
                          <a:custGeom>
                            <a:avLst/>
                            <a:gdLst/>
                            <a:ahLst/>
                            <a:cxnLst/>
                            <a:rect l="0" t="0" r="0" b="0"/>
                            <a:pathLst>
                              <a:path w="86869" h="86867">
                                <a:moveTo>
                                  <a:pt x="0" y="86867"/>
                                </a:moveTo>
                                <a:lnTo>
                                  <a:pt x="86869" y="86867"/>
                                </a:lnTo>
                                <a:lnTo>
                                  <a:pt x="86869"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2747" name="Rectangle 2747"/>
                        <wps:cNvSpPr/>
                        <wps:spPr>
                          <a:xfrm>
                            <a:off x="386340" y="2845056"/>
                            <a:ext cx="1401183" cy="179084"/>
                          </a:xfrm>
                          <a:prstGeom prst="rect">
                            <a:avLst/>
                          </a:prstGeom>
                          <a:ln>
                            <a:noFill/>
                          </a:ln>
                        </wps:spPr>
                        <wps:txbx>
                          <w:txbxContent>
                            <w:p w:rsidR="00530E0B" w:rsidRDefault="00530E0B" w:rsidP="001C7EA0">
                              <w:r>
                                <w:rPr>
                                  <w:rFonts w:ascii="Arial" w:eastAsia="Arial" w:hAnsi="Arial" w:cs="Arial"/>
                                  <w:i/>
                                  <w:sz w:val="23"/>
                                </w:rPr>
                                <w:t>Низкий уровень</w:t>
                              </w:r>
                            </w:p>
                          </w:txbxContent>
                        </wps:txbx>
                        <wps:bodyPr horzOverflow="overflow" vert="horz" lIns="0" tIns="0" rIns="0" bIns="0" rtlCol="0">
                          <a:noAutofit/>
                        </wps:bodyPr>
                      </wps:wsp>
                      <wps:wsp>
                        <wps:cNvPr id="69013" name="Rectangle 69013"/>
                        <wps:cNvSpPr/>
                        <wps:spPr>
                          <a:xfrm>
                            <a:off x="2352966" y="2807513"/>
                            <a:ext cx="169415" cy="212057"/>
                          </a:xfrm>
                          <a:prstGeom prst="rect">
                            <a:avLst/>
                          </a:prstGeom>
                          <a:ln>
                            <a:noFill/>
                          </a:ln>
                        </wps:spPr>
                        <wps:txbx>
                          <w:txbxContent>
                            <w:p w:rsidR="00530E0B" w:rsidRDefault="00530E0B" w:rsidP="001C7EA0">
                              <w:r>
                                <w:rPr>
                                  <w:rFonts w:ascii="Arial" w:eastAsia="Arial" w:hAnsi="Arial" w:cs="Arial"/>
                                  <w:i/>
                                  <w:sz w:val="23"/>
                                </w:rPr>
                                <w:t>%</w:t>
                              </w:r>
                            </w:p>
                          </w:txbxContent>
                        </wps:txbx>
                        <wps:bodyPr horzOverflow="overflow" vert="horz" lIns="0" tIns="0" rIns="0" bIns="0" rtlCol="0">
                          <a:noAutofit/>
                        </wps:bodyPr>
                      </wps:wsp>
                      <wps:wsp>
                        <wps:cNvPr id="69012" name="Rectangle 69012"/>
                        <wps:cNvSpPr/>
                        <wps:spPr>
                          <a:xfrm>
                            <a:off x="2273717" y="2807513"/>
                            <a:ext cx="105966" cy="212057"/>
                          </a:xfrm>
                          <a:prstGeom prst="rect">
                            <a:avLst/>
                          </a:prstGeom>
                          <a:ln>
                            <a:noFill/>
                          </a:ln>
                        </wps:spPr>
                        <wps:txbx>
                          <w:txbxContent>
                            <w:p w:rsidR="00530E0B" w:rsidRDefault="00530E0B" w:rsidP="001C7EA0">
                              <w:r>
                                <w:rPr>
                                  <w:rFonts w:ascii="Arial" w:eastAsia="Arial" w:hAnsi="Arial" w:cs="Arial"/>
                                  <w:i/>
                                  <w:sz w:val="23"/>
                                </w:rPr>
                                <w:t>9</w:t>
                              </w:r>
                            </w:p>
                          </w:txbxContent>
                        </wps:txbx>
                        <wps:bodyPr horzOverflow="overflow" vert="horz" lIns="0" tIns="0" rIns="0" bIns="0" rtlCol="0">
                          <a:noAutofit/>
                        </wps:bodyPr>
                      </wps:wsp>
                      <wps:wsp>
                        <wps:cNvPr id="69014" name="Rectangle 69014"/>
                        <wps:cNvSpPr/>
                        <wps:spPr>
                          <a:xfrm>
                            <a:off x="3804471" y="2807513"/>
                            <a:ext cx="105966" cy="212057"/>
                          </a:xfrm>
                          <a:prstGeom prst="rect">
                            <a:avLst/>
                          </a:prstGeom>
                          <a:ln>
                            <a:noFill/>
                          </a:ln>
                        </wps:spPr>
                        <wps:txbx>
                          <w:txbxContent>
                            <w:p w:rsidR="00530E0B" w:rsidRDefault="00530E0B" w:rsidP="001C7EA0">
                              <w:r>
                                <w:rPr>
                                  <w:rFonts w:ascii="Arial" w:eastAsia="Arial" w:hAnsi="Arial" w:cs="Arial"/>
                                  <w:i/>
                                  <w:sz w:val="23"/>
                                </w:rPr>
                                <w:t>0</w:t>
                              </w:r>
                            </w:p>
                          </w:txbxContent>
                        </wps:txbx>
                        <wps:bodyPr horzOverflow="overflow" vert="horz" lIns="0" tIns="0" rIns="0" bIns="0" rtlCol="0">
                          <a:noAutofit/>
                        </wps:bodyPr>
                      </wps:wsp>
                      <wps:wsp>
                        <wps:cNvPr id="69015" name="Rectangle 69015"/>
                        <wps:cNvSpPr/>
                        <wps:spPr>
                          <a:xfrm>
                            <a:off x="3883720" y="2807513"/>
                            <a:ext cx="169415" cy="212057"/>
                          </a:xfrm>
                          <a:prstGeom prst="rect">
                            <a:avLst/>
                          </a:prstGeom>
                          <a:ln>
                            <a:noFill/>
                          </a:ln>
                        </wps:spPr>
                        <wps:txbx>
                          <w:txbxContent>
                            <w:p w:rsidR="00530E0B" w:rsidRDefault="00530E0B" w:rsidP="001C7EA0">
                              <w:r>
                                <w:rPr>
                                  <w:rFonts w:ascii="Arial" w:eastAsia="Arial" w:hAnsi="Arial" w:cs="Arial"/>
                                  <w:i/>
                                  <w:sz w:val="23"/>
                                </w:rPr>
                                <w:t>%</w:t>
                              </w:r>
                            </w:p>
                          </w:txbxContent>
                        </wps:txbx>
                        <wps:bodyPr horzOverflow="overflow" vert="horz" lIns="0" tIns="0" rIns="0" bIns="0" rtlCol="0">
                          <a:noAutofit/>
                        </wps:bodyPr>
                      </wps:wsp>
                      <wps:wsp>
                        <wps:cNvPr id="2750" name="Rectangle 2750"/>
                        <wps:cNvSpPr/>
                        <wps:spPr>
                          <a:xfrm>
                            <a:off x="2288957" y="2155915"/>
                            <a:ext cx="235402" cy="179084"/>
                          </a:xfrm>
                          <a:prstGeom prst="rect">
                            <a:avLst/>
                          </a:prstGeom>
                          <a:ln>
                            <a:noFill/>
                          </a:ln>
                        </wps:spPr>
                        <wps:txbx>
                          <w:txbxContent>
                            <w:p w:rsidR="00530E0B" w:rsidRDefault="00530E0B" w:rsidP="001C7EA0">
                              <w:r>
                                <w:rPr>
                                  <w:rFonts w:ascii="Arial" w:eastAsia="Arial" w:hAnsi="Arial" w:cs="Arial"/>
                                  <w:i/>
                                  <w:sz w:val="23"/>
                                </w:rPr>
                                <w:t>ЭГ</w:t>
                              </w:r>
                            </w:p>
                          </w:txbxContent>
                        </wps:txbx>
                        <wps:bodyPr horzOverflow="overflow" vert="horz" lIns="0" tIns="0" rIns="0" bIns="0" rtlCol="0">
                          <a:noAutofit/>
                        </wps:bodyPr>
                      </wps:wsp>
                      <wps:wsp>
                        <wps:cNvPr id="2751" name="Rectangle 2751"/>
                        <wps:cNvSpPr/>
                        <wps:spPr>
                          <a:xfrm>
                            <a:off x="3827332" y="2155915"/>
                            <a:ext cx="215133" cy="179084"/>
                          </a:xfrm>
                          <a:prstGeom prst="rect">
                            <a:avLst/>
                          </a:prstGeom>
                          <a:ln>
                            <a:noFill/>
                          </a:ln>
                        </wps:spPr>
                        <wps:txbx>
                          <w:txbxContent>
                            <w:p w:rsidR="00530E0B" w:rsidRDefault="00530E0B" w:rsidP="001C7EA0">
                              <w:r>
                                <w:rPr>
                                  <w:rFonts w:ascii="Arial" w:eastAsia="Arial" w:hAnsi="Arial" w:cs="Arial"/>
                                  <w:i/>
                                  <w:sz w:val="23"/>
                                </w:rPr>
                                <w:t>КГ</w:t>
                              </w:r>
                            </w:p>
                          </w:txbxContent>
                        </wps:txbx>
                        <wps:bodyPr horzOverflow="overflow" vert="horz" lIns="0" tIns="0" rIns="0" bIns="0" rtlCol="0">
                          <a:noAutofit/>
                        </wps:bodyPr>
                      </wps:wsp>
                      <wps:wsp>
                        <wps:cNvPr id="2752" name="Rectangle 2752"/>
                        <wps:cNvSpPr/>
                        <wps:spPr>
                          <a:xfrm>
                            <a:off x="5249672" y="3014510"/>
                            <a:ext cx="51763" cy="233293"/>
                          </a:xfrm>
                          <a:prstGeom prst="rect">
                            <a:avLst/>
                          </a:prstGeom>
                          <a:ln>
                            <a:noFill/>
                          </a:ln>
                        </wps:spPr>
                        <wps:txbx>
                          <w:txbxContent>
                            <w:p w:rsidR="00530E0B" w:rsidRDefault="00530E0B" w:rsidP="001C7EA0">
                              <w:r>
                                <w:rPr>
                                  <w:rFonts w:ascii="Calibri" w:eastAsia="Calibri" w:hAnsi="Calibri" w:cs="Calibri"/>
                                  <w:sz w:val="27"/>
                                </w:rPr>
                                <w:t xml:space="preserve"> </w:t>
                              </w:r>
                            </w:p>
                          </w:txbxContent>
                        </wps:txbx>
                        <wps:bodyPr horzOverflow="overflow" vert="horz" lIns="0" tIns="0" rIns="0" bIns="0" rtlCol="0">
                          <a:noAutofit/>
                        </wps:bodyPr>
                      </wps:wsp>
                    </wpg:wgp>
                  </a:graphicData>
                </a:graphic>
              </wp:inline>
            </w:drawing>
          </mc:Choice>
          <mc:Fallback>
            <w:pict>
              <v:group w14:anchorId="35C22A7C" id="Group 69160" o:spid="_x0000_s1026" style="width:416.4pt;height:251.15pt;mso-position-horizontal-relative:char;mso-position-vertical-relative:line" coordsize="52885,3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273" o:spid="_x0000_s1027" type="#_x0000_t75" style="position:absolute;left:-68;top:-51;width:52059;height:30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">
                  <v:imagedata r:id="rId30" o:title=""/>
                </v:shape>
                <v:shape id="Shape 2667" o:spid="_x0000_s1028" style="position:absolute;left:16244;top:18776;width:33507;height:2195;visibility:visible;mso-wrap-style:square;v-text-anchor:top" coordsize="3350695,2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" path="m289565,l3350695,,3061130,219452,,219452,289565,xe" fillcolor="gray" stroked="f" strokeweight="0">
                  <v:stroke miterlimit="83231f" joinstyle="miter"/>
                  <v:path arrowok="t" textboxrect="0,0,3350695,219452"/>
                </v:shape>
                <v:shape id="Shape 2668" o:spid="_x0000_s1029" style="position:absolute;left:16244;top:18776;width:33507;height:2195;visibility:visible;mso-wrap-style:square;v-text-anchor:top" coordsize="3350694,2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" path="m,219453l289565,,3350694,e" filled="f" strokeweight=".96pt">
                  <v:path arrowok="t" textboxrect="0,0,3350694,219453"/>
                </v:shape>
                <v:shape id="Shape 2669" o:spid="_x0000_s1030" style="position:absolute;left:16244;top:15817;width:33507;height:2197;visibility:visible;mso-wrap-style:square;v-text-anchor:top" coordsize="3350694,21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" path="m,219707l289565,,3350694,e" filled="f" strokeweight=".96pt">
                  <v:path arrowok="t" textboxrect="0,0,3350694,219707"/>
                </v:shape>
                <v:shape id="Shape 2670" o:spid="_x0000_s1031" style="position:absolute;left:16244;top:12860;width:33507;height:2195;visibility:visible;mso-wrap-style:square;v-text-anchor:top" coordsize="3350694,2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" path="m,219453l289565,,3350694,e" filled="f" strokeweight=".96pt">
                  <v:path arrowok="t" textboxrect="0,0,3350694,219453"/>
                </v:shape>
                <v:shape id="Shape 2671" o:spid="_x0000_s1032" style="position:absolute;left:16244;top:9904;width:33507;height:2194;visibility:visible;mso-wrap-style:square;v-text-anchor:top" coordsize="3350694,2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" path="m,219453l289565,,3350694,e" filled="f" strokeweight=".96pt">
                  <v:path arrowok="t" textboxrect="0,0,3350694,219453"/>
                </v:shape>
                <v:shape id="Shape 2672" o:spid="_x0000_s1033" style="position:absolute;left:16244;top:6945;width:33507;height:2194;visibility:visible;mso-wrap-style:square;v-text-anchor:top" coordsize="3350694,2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" path="m,219453l289565,,3350694,e" filled="f" strokeweight=".96pt">
                  <v:path arrowok="t" textboxrect="0,0,3350694,219453"/>
                </v:shape>
                <v:shape id="Shape 2673" o:spid="_x0000_s1034" style="position:absolute;left:16244;top:3988;width:33507;height:2195;visibility:visible;mso-wrap-style:square;v-text-anchor:top" coordsize="3350694,2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" path="m,219453l289565,,3350694,e" filled="f" strokeweight=".96pt">
                  <v:path arrowok="t" textboxrect="0,0,3350694,219453"/>
                </v:shape>
                <v:shape id="Shape 2674" o:spid="_x0000_s1035" style="position:absolute;left:16244;top:1028;width:33507;height:2198;visibility:visible;mso-wrap-style:square;v-text-anchor:top" coordsize="3350694,2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" path="m,219833l289565,,3350694,e" filled="f" strokeweight=".96pt">
                  <v:path arrowok="t" textboxrect="0,0,3350694,219833"/>
                </v:shape>
                <v:shape id="Shape 2675" o:spid="_x0000_s1036" style="position:absolute;left:16244;top:18776;width:33507;height:2195;visibility:visible;mso-wrap-style:square;v-text-anchor:top" coordsize="3350694,2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" path="m3350694,l3061129,219453,,219453,289565,,3350694,xe" filled="f" strokeweight=".96pt">
                  <v:path arrowok="t" textboxrect="0,0,3350694,219453"/>
                </v:shape>
                <v:shape id="Shape 2676" o:spid="_x0000_s1037" style="position:absolute;left:16244;top:1028;width:2896;height:19943;visibility:visible;mso-wrap-style:square;v-text-anchor:top" coordsize="289565,199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" path="m,1994311l,219833,289565,r,1774858l,1994311xe" filled="f" strokeweight=".96pt">
                  <v:path arrowok="t" textboxrect="0,0,289565,1994311"/>
                </v:shape>
                <v:shape id="Shape 2677" o:spid="_x0000_s1038" style="position:absolute;left:19140;top:1028;width:30611;height:17748;visibility:visible;mso-wrap-style:square;v-text-anchor:top" coordsize="3061130,177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" path="m,1774795r3061130,l3061130,,,,,1774795xe" filled="f" strokeweight=".96pt">
                  <v:path arrowok="t" textboxrect="0,0,3061130,1774795"/>
                </v:shape>
                <v:shape id="Picture 89274" o:spid="_x0000_s1039" type="#_x0000_t75" style="position:absolute;left:23014;top:7852;width:1220;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">
                  <v:imagedata r:id="rId31" o:title=""/>
                </v:shape>
                <v:shape id="Shape 2679" o:spid="_x0000_s1040" style="position:absolute;left:23057;top:7890;width:1176;height:12426;visibility:visible;mso-wrap-style:square;v-text-anchor:top" coordsize="117604,124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" path="m,1242611l,88391,117604,r,1154220l,1242611xe" filled="f" strokeweight=".96pt">
                  <v:path arrowok="t" textboxrect="0,0,117604,1242611"/>
                </v:shape>
                <v:shape id="Picture 89275" o:spid="_x0000_s1041" type="#_x0000_t75" style="position:absolute;left:19611;top:8736;width:3444;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">
                  <v:imagedata r:id="rId32" o:title=""/>
                </v:shape>
                <v:shape id="Shape 2681" o:spid="_x0000_s1042" style="position:absolute;left:19658;top:8773;width:3399;height:11543;visibility:visible;mso-wrap-style:square;v-text-anchor:top" coordsize="339857,115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" path="m,1154258r339857,l339857,,,,,1154258xe" filled="f" strokeweight=".96pt">
                  <v:path arrowok="t" textboxrect="0,0,339857,1154258"/>
                </v:shape>
                <v:shape id="Picture 89276" o:spid="_x0000_s1043" type="#_x0000_t75" style="position:absolute;left:19621;top:7852;width:4633;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">
                  <v:imagedata r:id="rId33" o:title=""/>
                </v:shape>
                <v:shape id="Shape 2683" o:spid="_x0000_s1044" style="position:absolute;left:19658;top:7890;width:4575;height:883;visibility:visible;mso-wrap-style:square;v-text-anchor:top" coordsize="457461,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" path="m339858,88391l457461,,115826,,,88391r339858,xe" filled="f" strokeweight=".96pt">
                  <v:path arrowok="t" textboxrect="0,0,457461,88391"/>
                </v:shape>
                <v:shape id="Picture 89277" o:spid="_x0000_s1045" type="#_x0000_t75" style="position:absolute;left:26408;top:4012;width:1250;height:16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">
                  <v:imagedata r:id="rId34" o:title=""/>
                </v:shape>
                <v:shape id="Shape 2685" o:spid="_x0000_s1046" style="position:absolute;left:26458;top:4049;width:1173;height:16267;visibility:visible;mso-wrap-style:square;v-text-anchor:top" coordsize="117350,162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" path="m,1626653l,88391,117350,r,1538262l,1626653xe" filled="f" strokeweight=".96pt">
                  <v:path arrowok="t" textboxrect="0,0,117350,1626653"/>
                </v:shape>
                <v:shape id="Picture 89278" o:spid="_x0000_s1047" type="#_x0000_t75" style="position:absolute;left:23014;top:4896;width:3475;height:1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">
                  <v:imagedata r:id="rId35" o:title=""/>
                </v:shape>
                <v:shape id="Shape 2687" o:spid="_x0000_s1048" style="position:absolute;left:23057;top:4932;width:3401;height:15384;visibility:visible;mso-wrap-style:square;v-text-anchor:top" coordsize="340162,153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" path="m,1538326r340162,l340162,,,,,1538326xe" filled="f" strokeweight=".96pt">
                  <v:path arrowok="t" textboxrect="0,0,340162,1538326"/>
                </v:shape>
                <v:shape id="Picture 89279" o:spid="_x0000_s1049" type="#_x0000_t75" style="position:absolute;left:23014;top:4012;width:4633;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">
                  <v:imagedata r:id="rId36" o:title=""/>
                </v:shape>
                <v:shape id="Shape 2689" o:spid="_x0000_s1050" style="position:absolute;left:23057;top:4049;width:4574;height:884;visibility:visible;mso-wrap-style:square;v-text-anchor:top" coordsize="457461,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" path="m340111,88391l457461,,117604,,,88391r340111,xe" filled="f" strokeweight=".96pt">
                  <v:path arrowok="t" textboxrect="0,0,457461,88391"/>
                </v:shape>
                <v:shape id="Picture 89280" o:spid="_x0000_s1051" type="#_x0000_t75" style="position:absolute;left:29811;top:16742;width:122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">
                  <v:imagedata r:id="rId37" o:title=""/>
                </v:shape>
                <v:shape id="Shape 2691" o:spid="_x0000_s1052" style="position:absolute;left:29856;top:16779;width:1174;height:3537;visibility:visible;mso-wrap-style:square;v-text-anchor:top" coordsize="117350,35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" path="m,353626l,88390,117350,r,265235l,353626xe" filled="f" strokeweight=".96pt">
                  <v:path arrowok="t" textboxrect="0,0,117350,353626"/>
                </v:shape>
                <v:shape id="Picture 89281" o:spid="_x0000_s1053" type="#_x0000_t75" style="position:absolute;left:26408;top:17596;width:3444;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">
                  <v:imagedata r:id="rId38" o:title=""/>
                </v:shape>
                <v:shape id="Shape 2693" o:spid="_x0000_s1054" style="position:absolute;left:26458;top:17664;width:3398;height:2652;visibility:visible;mso-wrap-style:square;v-text-anchor:top" coordsize="339858,2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" path="m,265172r339858,l339858,,,,,265172xe" filled="f" strokeweight=".96pt">
                  <v:path arrowok="t" textboxrect="0,0,339858,265172"/>
                </v:shape>
                <v:shape id="Picture 89282" o:spid="_x0000_s1055" type="#_x0000_t75" style="position:absolute;left:26408;top:16742;width:4633;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">
                  <v:imagedata r:id="rId39" o:title=""/>
                </v:shape>
                <v:shape id="Shape 2695" o:spid="_x0000_s1056" style="position:absolute;left:26458;top:16779;width:4572;height:884;visibility:visible;mso-wrap-style:square;v-text-anchor:top" coordsize="457207,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" path="m339858,88390l457207,,117350,,,88390r339858,xe" filled="f" strokeweight=".96pt">
                  <v:path arrowok="t" textboxrect="0,0,457207,88390"/>
                </v:shape>
                <v:shape id="Picture 89283" o:spid="_x0000_s1057" type="#_x0000_t75" style="position:absolute;left:38315;top:5790;width:1220;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">
                  <v:imagedata r:id="rId40" o:title=""/>
                </v:shape>
                <v:shape id="Shape 2697" o:spid="_x0000_s1058" style="position:absolute;left:38364;top:5832;width:1174;height:14484;visibility:visible;mso-wrap-style:square;v-text-anchor:top" coordsize="117349,144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" path="m,1448347l,86866,117349,r,1359957l,1448347xe" filled="f" strokeweight=".96pt">
                  <v:path arrowok="t" textboxrect="0,0,117349,1448347"/>
                </v:shape>
                <v:shape id="Picture 89284" o:spid="_x0000_s1059" type="#_x0000_t75" style="position:absolute;left:34891;top:6674;width:3475;height:1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">
                  <v:imagedata r:id="rId41" o:title=""/>
                </v:shape>
                <v:shape id="Shape 2699" o:spid="_x0000_s1060" style="position:absolute;left:34966;top:6700;width:3398;height:13616;visibility:visible;mso-wrap-style:square;v-text-anchor:top" coordsize="339858,13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" path="m,1361544r339858,l339858,,,,,1361544xe" filled="f" strokeweight=".96pt">
                  <v:path arrowok="t" textboxrect="0,0,339858,1361544"/>
                </v:shape>
                <v:shape id="Picture 89285" o:spid="_x0000_s1061" type="#_x0000_t75" style="position:absolute;left:34922;top:5790;width:463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">
                  <v:imagedata r:id="rId42" o:title=""/>
                </v:shape>
                <v:shape id="Shape 2701" o:spid="_x0000_s1062" style="position:absolute;left:34966;top:5832;width:4572;height:869;visibility:visible;mso-wrap-style:square;v-text-anchor:top" coordsize="457207,8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" path="m339858,86866l457207,,115826,,,86866r339858,xe" filled="f" strokeweight=".96pt">
                  <v:path arrowok="t" textboxrect="0,0,457207,86866"/>
                </v:shape>
                <v:shape id="Picture 89286" o:spid="_x0000_s1063" type="#_x0000_t75" style="position:absolute;left:41719;top:3433;width:1219;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">
                  <v:imagedata r:id="rId43" o:title=""/>
                </v:shape>
                <v:shape id="Shape 2703" o:spid="_x0000_s1064" style="position:absolute;left:41763;top:3455;width:1176;height:16861;visibility:visible;mso-wrap-style:square;v-text-anchor:top" coordsize="117604,168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" path="m,1686087l,88390,117604,r,1597696l,1686087xe" filled="f" strokeweight=".96pt">
                  <v:path arrowok="t" textboxrect="0,0,117604,1686087"/>
                </v:shape>
                <v:shape id="Picture 89287" o:spid="_x0000_s1065" type="#_x0000_t75" style="position:absolute;left:38315;top:4296;width:347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">
                  <v:imagedata r:id="rId44" o:title=""/>
                </v:shape>
                <v:shape id="Shape 2705" o:spid="_x0000_s1066" style="position:absolute;left:38364;top:4338;width:3399;height:15978;visibility:visible;mso-wrap-style:square;v-text-anchor:top" coordsize="339857,159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" path="m,1597760r339857,l339857,,,,,1597760xe" filled="f" strokeweight=".96pt">
                  <v:path arrowok="t" textboxrect="0,0,339857,1597760"/>
                </v:shape>
                <v:shape id="Picture 89288" o:spid="_x0000_s1067" type="#_x0000_t75" style="position:absolute;left:38315;top:3402;width:4633;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">
                  <v:imagedata r:id="rId45" o:title=""/>
                </v:shape>
                <v:shape id="Shape 2707" o:spid="_x0000_s1068" style="position:absolute;left:38364;top:3455;width:4575;height:884;visibility:visible;mso-wrap-style:square;v-text-anchor:top" coordsize="457461,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" path="m339857,88390l457461,,117349,,,88390r339857,xe" filled="f" strokeweight=".96pt">
                  <v:path arrowok="t" textboxrect="0,0,457461,88390"/>
                </v:shape>
                <v:shape id="Picture 89289" o:spid="_x0000_s1069" type="#_x0000_t75" style="position:absolute;left:41719;top:19374;width:4633;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">
                  <v:imagedata r:id="rId46" o:title=""/>
                </v:shape>
                <v:shape id="Shape 2709" o:spid="_x0000_s1070" style="position:absolute;left:41763;top:19432;width:4574;height:884;visibility:visible;mso-wrap-style:square;v-text-anchor:top" coordsize="457462,8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" path="m341636,88391l457462,,117604,,,88391r341636,xe" filled="f" strokeweight=".96pt">
                  <v:path arrowok="t" textboxrect="0,0,457462,88391"/>
                </v:shape>
                <v:shape id="Shape 2710" o:spid="_x0000_s1071" style="position:absolute;left:16244;top:3226;width:0;height:17745;visibility:visible;mso-wrap-style:square;v-text-anchor:top" coordsize="0,177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" path="m,1774478l,e" filled="f" strokeweight=".96pt">
                  <v:path arrowok="t" textboxrect="0,0,0,1774478"/>
                </v:shape>
                <v:shape id="Shape 2711" o:spid="_x0000_s1072" style="position:absolute;left:15833;top:20971;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" path="m41148,l,e" filled="f" strokeweight=".96pt">
                  <v:path arrowok="t" textboxrect="0,0,41148,0"/>
                </v:shape>
                <v:shape id="Shape 2712" o:spid="_x0000_s1073" style="position:absolute;left:15833;top:1801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" path="m41148,l,e" filled="f" strokeweight=".96pt">
                  <v:path arrowok="t" textboxrect="0,0,41148,0"/>
                </v:shape>
                <v:shape id="Shape 2713" o:spid="_x0000_s1074" style="position:absolute;left:15833;top:15055;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" path="m41148,l,e" filled="f" strokeweight=".96pt">
                  <v:path arrowok="t" textboxrect="0,0,41148,0"/>
                </v:shape>
                <v:shape id="Shape 2714" o:spid="_x0000_s1075" style="position:absolute;left:15833;top:12098;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" path="m41148,l,e" filled="f" strokeweight=".96pt">
                  <v:path arrowok="t" textboxrect="0,0,41148,0"/>
                </v:shape>
                <v:shape id="Shape 2715" o:spid="_x0000_s1076" style="position:absolute;left:15833;top:9139;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" path="m41148,l,e" filled="f" strokeweight=".96pt">
                  <v:path arrowok="t" textboxrect="0,0,41148,0"/>
                </v:shape>
                <v:shape id="Shape 2716" o:spid="_x0000_s1077" style="position:absolute;left:15833;top:618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" path="m41148,l,e" filled="f" strokeweight=".96pt">
                  <v:path arrowok="t" textboxrect="0,0,41148,0"/>
                </v:shape>
                <v:shape id="Shape 2717" o:spid="_x0000_s1078" style="position:absolute;left:15833;top:3226;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" path="m41148,l,e" filled="f" strokeweight=".96pt">
                  <v:path arrowok="t" textboxrect="0,0,41148,0"/>
                </v:shape>
                <v:rect id="Rectangle 69002" o:spid="_x0000_s1079" style="position:absolute;left:13253;top:20132;width:1060;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" filled="f" stroked="f">
                  <v:textbox inset="0,0,0,0">
                    <w:txbxContent>
                      <w:p w:rsidR="00530E0B" w:rsidRDefault="00530E0B" w:rsidP="001C7EA0">
                        <w:r>
                          <w:rPr>
                            <w:rFonts w:ascii="Arial" w:eastAsia="Arial" w:hAnsi="Arial" w:cs="Arial"/>
                            <w:b/>
                            <w:i/>
                            <w:sz w:val="23"/>
                          </w:rPr>
                          <w:t>0</w:t>
                        </w:r>
                      </w:p>
                    </w:txbxContent>
                  </v:textbox>
                </v:rect>
                <v:rect id="Rectangle 69003" o:spid="_x0000_s1080" style="position:absolute;left:14046;top:20132;width:169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" filled="f" stroked="f">
                  <v:textbox inset="0,0,0,0">
                    <w:txbxContent>
                      <w:p w:rsidR="00530E0B" w:rsidRDefault="00530E0B" w:rsidP="001C7EA0">
                        <w:r>
                          <w:rPr>
                            <w:rFonts w:ascii="Arial" w:eastAsia="Arial" w:hAnsi="Arial" w:cs="Arial"/>
                            <w:b/>
                            <w:i/>
                            <w:sz w:val="23"/>
                          </w:rPr>
                          <w:t>%</w:t>
                        </w:r>
                      </w:p>
                    </w:txbxContent>
                  </v:textbox>
                </v:rect>
                <v:rect id="Rectangle 69001" o:spid="_x0000_s1081" style="position:absolute;left:14046;top:17175;width:169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" filled="f" stroked="f">
                  <v:textbox inset="0,0,0,0">
                    <w:txbxContent>
                      <w:p w:rsidR="00530E0B" w:rsidRDefault="00530E0B" w:rsidP="001C7EA0">
                        <w:r>
                          <w:rPr>
                            <w:rFonts w:ascii="Arial" w:eastAsia="Arial" w:hAnsi="Arial" w:cs="Arial"/>
                            <w:b/>
                            <w:i/>
                            <w:sz w:val="23"/>
                          </w:rPr>
                          <w:t>%</w:t>
                        </w:r>
                      </w:p>
                    </w:txbxContent>
                  </v:textbox>
                </v:rect>
                <v:rect id="Rectangle 69000" o:spid="_x0000_s1082" style="position:absolute;left:12461;top:17175;width:211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" filled="f" stroked="f">
                  <v:textbox inset="0,0,0,0">
                    <w:txbxContent>
                      <w:p w:rsidR="00530E0B" w:rsidRDefault="00530E0B" w:rsidP="001C7EA0">
                        <w:r>
                          <w:rPr>
                            <w:rFonts w:ascii="Arial" w:eastAsia="Arial" w:hAnsi="Arial" w:cs="Arial"/>
                            <w:b/>
                            <w:i/>
                            <w:sz w:val="23"/>
                          </w:rPr>
                          <w:t>10</w:t>
                        </w:r>
                      </w:p>
                    </w:txbxContent>
                  </v:textbox>
                </v:rect>
                <v:rect id="Rectangle 68999" o:spid="_x0000_s1083" style="position:absolute;left:14046;top:14215;width:1694;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" filled="f" stroked="f">
                  <v:textbox inset="0,0,0,0">
                    <w:txbxContent>
                      <w:p w:rsidR="00530E0B" w:rsidRDefault="00530E0B" w:rsidP="001C7EA0">
                        <w:r>
                          <w:rPr>
                            <w:rFonts w:ascii="Arial" w:eastAsia="Arial" w:hAnsi="Arial" w:cs="Arial"/>
                            <w:b/>
                            <w:i/>
                            <w:sz w:val="23"/>
                          </w:rPr>
                          <w:t>%</w:t>
                        </w:r>
                      </w:p>
                    </w:txbxContent>
                  </v:textbox>
                </v:rect>
                <v:rect id="Rectangle 68998" o:spid="_x0000_s1084" style="position:absolute;left:12461;top:14215;width:2114;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" filled="f" stroked="f">
                  <v:textbox inset="0,0,0,0">
                    <w:txbxContent>
                      <w:p w:rsidR="00530E0B" w:rsidRDefault="00530E0B" w:rsidP="001C7EA0">
                        <w:r>
                          <w:rPr>
                            <w:rFonts w:ascii="Arial" w:eastAsia="Arial" w:hAnsi="Arial" w:cs="Arial"/>
                            <w:b/>
                            <w:i/>
                            <w:sz w:val="23"/>
                          </w:rPr>
                          <w:t>20</w:t>
                        </w:r>
                      </w:p>
                    </w:txbxContent>
                  </v:textbox>
                </v:rect>
                <v:rect id="Rectangle 68997" o:spid="_x0000_s1085" style="position:absolute;left:14046;top:11259;width:169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" filled="f" stroked="f">
                  <v:textbox inset="0,0,0,0">
                    <w:txbxContent>
                      <w:p w:rsidR="00530E0B" w:rsidRDefault="00530E0B" w:rsidP="001C7EA0">
                        <w:r>
                          <w:rPr>
                            <w:rFonts w:ascii="Arial" w:eastAsia="Arial" w:hAnsi="Arial" w:cs="Arial"/>
                            <w:b/>
                            <w:i/>
                            <w:sz w:val="23"/>
                          </w:rPr>
                          <w:t>%</w:t>
                        </w:r>
                      </w:p>
                    </w:txbxContent>
                  </v:textbox>
                </v:rect>
                <v:rect id="Rectangle 68996" o:spid="_x0000_s1086" style="position:absolute;left:12461;top:11259;width:211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" filled="f" stroked="f">
                  <v:textbox inset="0,0,0,0">
                    <w:txbxContent>
                      <w:p w:rsidR="00530E0B" w:rsidRDefault="00530E0B" w:rsidP="001C7EA0">
                        <w:r>
                          <w:rPr>
                            <w:rFonts w:ascii="Arial" w:eastAsia="Arial" w:hAnsi="Arial" w:cs="Arial"/>
                            <w:b/>
                            <w:i/>
                            <w:sz w:val="23"/>
                          </w:rPr>
                          <w:t>30</w:t>
                        </w:r>
                      </w:p>
                    </w:txbxContent>
                  </v:textbox>
                </v:rect>
                <v:rect id="Rectangle 68994" o:spid="_x0000_s1087" style="position:absolute;left:12461;top:8300;width:211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" filled="f" stroked="f">
                  <v:textbox inset="0,0,0,0">
                    <w:txbxContent>
                      <w:p w:rsidR="00530E0B" w:rsidRDefault="00530E0B" w:rsidP="001C7EA0">
                        <w:r>
                          <w:rPr>
                            <w:rFonts w:ascii="Arial" w:eastAsia="Arial" w:hAnsi="Arial" w:cs="Arial"/>
                            <w:b/>
                            <w:i/>
                            <w:sz w:val="23"/>
                          </w:rPr>
                          <w:t>40</w:t>
                        </w:r>
                      </w:p>
                    </w:txbxContent>
                  </v:textbox>
                </v:rect>
                <v:rect id="Rectangle 68995" o:spid="_x0000_s1088" style="position:absolute;left:14046;top:8300;width:169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" filled="f" stroked="f">
                  <v:textbox inset="0,0,0,0">
                    <w:txbxContent>
                      <w:p w:rsidR="00530E0B" w:rsidRDefault="00530E0B" w:rsidP="001C7EA0">
                        <w:r>
                          <w:rPr>
                            <w:rFonts w:ascii="Arial" w:eastAsia="Arial" w:hAnsi="Arial" w:cs="Arial"/>
                            <w:b/>
                            <w:i/>
                            <w:sz w:val="23"/>
                          </w:rPr>
                          <w:t>%</w:t>
                        </w:r>
                      </w:p>
                    </w:txbxContent>
                  </v:textbox>
                </v:rect>
                <v:rect id="Rectangle 68993" o:spid="_x0000_s1089" style="position:absolute;left:14046;top:5343;width:1694;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" filled="f" stroked="f">
                  <v:textbox inset="0,0,0,0">
                    <w:txbxContent>
                      <w:p w:rsidR="00530E0B" w:rsidRDefault="00530E0B" w:rsidP="001C7EA0">
                        <w:r>
                          <w:rPr>
                            <w:rFonts w:ascii="Arial" w:eastAsia="Arial" w:hAnsi="Arial" w:cs="Arial"/>
                            <w:b/>
                            <w:i/>
                            <w:sz w:val="23"/>
                          </w:rPr>
                          <w:t>%</w:t>
                        </w:r>
                      </w:p>
                    </w:txbxContent>
                  </v:textbox>
                </v:rect>
                <v:rect id="Rectangle 68992" o:spid="_x0000_s1090" style="position:absolute;left:12461;top:5343;width:2114;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" filled="f" stroked="f">
                  <v:textbox inset="0,0,0,0">
                    <w:txbxContent>
                      <w:p w:rsidR="00530E0B" w:rsidRDefault="00530E0B" w:rsidP="001C7EA0">
                        <w:r>
                          <w:rPr>
                            <w:rFonts w:ascii="Arial" w:eastAsia="Arial" w:hAnsi="Arial" w:cs="Arial"/>
                            <w:b/>
                            <w:i/>
                            <w:sz w:val="23"/>
                          </w:rPr>
                          <w:t>50</w:t>
                        </w:r>
                      </w:p>
                    </w:txbxContent>
                  </v:textbox>
                </v:rect>
                <v:rect id="Rectangle 68991" o:spid="_x0000_s1091" style="position:absolute;left:14046;top:2387;width:169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" filled="f" stroked="f">
                  <v:textbox inset="0,0,0,0">
                    <w:txbxContent>
                      <w:p w:rsidR="00530E0B" w:rsidRDefault="00530E0B" w:rsidP="001C7EA0">
                        <w:r>
                          <w:rPr>
                            <w:rFonts w:ascii="Arial" w:eastAsia="Arial" w:hAnsi="Arial" w:cs="Arial"/>
                            <w:b/>
                            <w:i/>
                            <w:sz w:val="23"/>
                          </w:rPr>
                          <w:t>%</w:t>
                        </w:r>
                      </w:p>
                    </w:txbxContent>
                  </v:textbox>
                </v:rect>
                <v:rect id="Rectangle 68990" o:spid="_x0000_s1092" style="position:absolute;left:12461;top:2387;width:2114;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" filled="f" stroked="f">
                  <v:textbox inset="0,0,0,0">
                    <w:txbxContent>
                      <w:p w:rsidR="00530E0B" w:rsidRDefault="00530E0B" w:rsidP="001C7EA0">
                        <w:r>
                          <w:rPr>
                            <w:rFonts w:ascii="Arial" w:eastAsia="Arial" w:hAnsi="Arial" w:cs="Arial"/>
                            <w:b/>
                            <w:i/>
                            <w:sz w:val="23"/>
                          </w:rPr>
                          <w:t>60</w:t>
                        </w:r>
                      </w:p>
                    </w:txbxContent>
                  </v:textbox>
                </v:rect>
                <v:shape id="Shape 2725" o:spid="_x0000_s1093" style="position:absolute;left:16244;top:20971;width:30612;height:0;visibility:visible;mso-wrap-style:square;v-text-anchor:top" coordsize="30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" path="m,l3061129,e" filled="f" strokeweight=".96pt">
                  <v:path arrowok="t" textboxrect="0,0,3061129,0"/>
                </v:shape>
                <v:shape id="Shape 2726" o:spid="_x0000_s1094" style="position:absolute;left:2247;top:23336;width:44609;height:0;visibility:visible;mso-wrap-style:square;v-text-anchor:top" coordsize="446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" path="m,l4460818,e" filled="f" strokeweight=".96pt">
                  <v:path arrowok="t" textboxrect="0,0,4460818,0"/>
                </v:shape>
                <v:shape id="Shape 2727" o:spid="_x0000_s1095" style="position:absolute;left:2247;top:29920;width:44609;height:0;visibility:visible;mso-wrap-style:square;v-text-anchor:top" coordsize="446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" path="m,l4460818,e" filled="f" strokeweight=".96pt">
                  <v:path arrowok="t" textboxrect="0,0,4460818,0"/>
                </v:shape>
                <v:shape id="Shape 2728" o:spid="_x0000_s1096" style="position:absolute;left:16244;top:20971;width:30612;height:0;visibility:visible;mso-wrap-style:square;v-text-anchor:top" coordsize="306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" path="m,l3061129,e" filled="f" strokeweight=".96pt">
                  <v:path arrowok="t" textboxrect="0,0,3061129,0"/>
                </v:shape>
                <v:shape id="Shape 2729" o:spid="_x0000_s1097" style="position:absolute;left:2247;top:23336;width:0;height:6584;visibility:visible;mso-wrap-style:square;v-text-anchor:top" coordsize="0,65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" path="m,l,658357e" filled="f" strokeweight=".96pt">
                  <v:path arrowok="t" textboxrect="0,0,0,658357"/>
                </v:shape>
                <v:shape id="Shape 2730" o:spid="_x0000_s1098" style="position:absolute;left:16244;top:20971;width:0;height:8949;visibility:visible;mso-wrap-style:square;v-text-anchor:top" coordsize="0,8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" path="m,l,894877e" filled="f" strokeweight=".96pt">
                  <v:path arrowok="t" textboxrect="0,0,0,894877"/>
                </v:shape>
                <v:shape id="Shape 2731" o:spid="_x0000_s1099" style="position:absolute;left:31548;top:20971;width:0;height:8949;visibility:visible;mso-wrap-style:square;v-text-anchor:top" coordsize="0,8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" path="m,l,894877e" filled="f" strokeweight=".96pt">
                  <v:path arrowok="t" textboxrect="0,0,0,894877"/>
                </v:shape>
                <v:shape id="Shape 2732" o:spid="_x0000_s1100" style="position:absolute;left:46856;top:20971;width:0;height:8949;visibility:visible;mso-wrap-style:square;v-text-anchor:top" coordsize="0,8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" path="m,l,894877e" filled="f" strokeweight=".96pt">
                  <v:path arrowok="t" textboxrect="0,0,0,894877"/>
                </v:shape>
                <v:shape id="Picture 89290" o:spid="_x0000_s1101" type="#_x0000_t75" style="position:absolute;left:2603;top:24139;width:91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">
                  <v:imagedata r:id="rId47" o:title=""/>
                </v:shape>
                <v:shape id="Shape 2734" o:spid="_x0000_s1102" style="position:absolute;left:2644;top:24174;width:868;height:869;visibility:visible;mso-wrap-style:square;v-text-anchor:top" coordsize="86869,8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" path="m,86866r86869,l86869,,,,,86866xe" filled="f" strokeweight=".96pt">
                  <v:path arrowok="t" textboxrect="0,0,86869,86866"/>
                </v:shape>
                <v:rect id="Rectangle 2735" o:spid="_x0000_s1103" style="position:absolute;left:3863;top:24061;width:1536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rsidR="00530E0B" w:rsidRDefault="00530E0B" w:rsidP="001C7EA0">
                        <w:r>
                          <w:rPr>
                            <w:rFonts w:ascii="Arial" w:eastAsia="Arial" w:hAnsi="Arial" w:cs="Arial"/>
                            <w:i/>
                            <w:sz w:val="23"/>
                          </w:rPr>
                          <w:t>Высокий уровень</w:t>
                        </w:r>
                      </w:p>
                    </w:txbxContent>
                  </v:textbox>
                </v:rect>
                <v:rect id="Rectangle 69004" o:spid="_x0000_s1104" style="position:absolute;left:22340;top:23686;width:2114;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" filled="f" stroked="f">
                  <v:textbox inset="0,0,0,0">
                    <w:txbxContent>
                      <w:p w:rsidR="00530E0B" w:rsidRDefault="00530E0B" w:rsidP="001C7EA0">
                        <w:r>
                          <w:rPr>
                            <w:rFonts w:ascii="Arial" w:eastAsia="Arial" w:hAnsi="Arial" w:cs="Arial"/>
                            <w:i/>
                            <w:sz w:val="23"/>
                          </w:rPr>
                          <w:t>39</w:t>
                        </w:r>
                      </w:p>
                    </w:txbxContent>
                  </v:textbox>
                </v:rect>
                <v:rect id="Rectangle 69005" o:spid="_x0000_s1105" style="position:absolute;left:23925;top:23686;width:169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" filled="f" stroked="f">
                  <v:textbox inset="0,0,0,0">
                    <w:txbxContent>
                      <w:p w:rsidR="00530E0B" w:rsidRDefault="00530E0B" w:rsidP="001C7EA0">
                        <w:r>
                          <w:rPr>
                            <w:rFonts w:ascii="Arial" w:eastAsia="Arial" w:hAnsi="Arial" w:cs="Arial"/>
                            <w:i/>
                            <w:sz w:val="23"/>
                          </w:rPr>
                          <w:t>%</w:t>
                        </w:r>
                      </w:p>
                    </w:txbxContent>
                  </v:textbox>
                </v:rect>
                <v:rect id="Rectangle 69006" o:spid="_x0000_s1106" style="position:absolute;left:37648;top:23686;width:2114;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" filled="f" stroked="f">
                  <v:textbox inset="0,0,0,0">
                    <w:txbxContent>
                      <w:p w:rsidR="00530E0B" w:rsidRDefault="00530E0B" w:rsidP="001C7EA0">
                        <w:r>
                          <w:rPr>
                            <w:rFonts w:ascii="Arial" w:eastAsia="Arial" w:hAnsi="Arial" w:cs="Arial"/>
                            <w:i/>
                            <w:sz w:val="23"/>
                          </w:rPr>
                          <w:t>46</w:t>
                        </w:r>
                      </w:p>
                    </w:txbxContent>
                  </v:textbox>
                </v:rect>
                <v:rect id="Rectangle 69007" o:spid="_x0000_s1107" style="position:absolute;left:39233;top:23686;width:1694;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" filled="f" stroked="f">
                  <v:textbox inset="0,0,0,0">
                    <w:txbxContent>
                      <w:p w:rsidR="00530E0B" w:rsidRDefault="00530E0B" w:rsidP="001C7EA0">
                        <w:r>
                          <w:rPr>
                            <w:rFonts w:ascii="Arial" w:eastAsia="Arial" w:hAnsi="Arial" w:cs="Arial"/>
                            <w:i/>
                            <w:sz w:val="23"/>
                          </w:rPr>
                          <w:t>%</w:t>
                        </w:r>
                      </w:p>
                    </w:txbxContent>
                  </v:textbox>
                </v:rect>
                <v:shape id="Shape 2738" o:spid="_x0000_s1108" style="position:absolute;left:2308;top:25546;width:44487;height:0;visibility:visible;mso-wrap-style:square;v-text-anchor:top" coordsize="444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" path="m4448626,l,e" filled="f" strokeweight=".96pt">
                  <v:path arrowok="t" textboxrect="0,0,4448626,0"/>
                </v:shape>
                <v:shape id="Picture 89291" o:spid="_x0000_s1109" type="#_x0000_t75" style="position:absolute;left:2603;top:26323;width:914;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">
                  <v:imagedata r:id="rId48" o:title=""/>
                </v:shape>
                <v:shape id="Shape 2740" o:spid="_x0000_s1110" style="position:absolute;left:2644;top:26369;width:868;height:869;visibility:visible;mso-wrap-style:square;v-text-anchor:top" coordsize="86869,8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" path="m,86867r86869,l86869,,,,,86867xe" filled="f" strokeweight=".96pt">
                  <v:path arrowok="t" textboxrect="0,0,86869,86867"/>
                </v:shape>
                <v:rect id="Rectangle 2741" o:spid="_x0000_s1111" style="position:absolute;left:3863;top:26256;width:1538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rsidR="00530E0B" w:rsidRDefault="00530E0B" w:rsidP="001C7EA0">
                        <w:r>
                          <w:rPr>
                            <w:rFonts w:ascii="Arial" w:eastAsia="Arial" w:hAnsi="Arial" w:cs="Arial"/>
                            <w:i/>
                            <w:sz w:val="23"/>
                          </w:rPr>
                          <w:t>Средний уровень</w:t>
                        </w:r>
                      </w:p>
                    </w:txbxContent>
                  </v:textbox>
                </v:rect>
                <v:rect id="Rectangle 69008" o:spid="_x0000_s1112" style="position:absolute;left:22340;top:25880;width:211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" filled="f" stroked="f">
                  <v:textbox inset="0,0,0,0">
                    <w:txbxContent>
                      <w:p w:rsidR="00530E0B" w:rsidRDefault="00530E0B" w:rsidP="001C7EA0">
                        <w:r>
                          <w:rPr>
                            <w:rFonts w:ascii="Arial" w:eastAsia="Arial" w:hAnsi="Arial" w:cs="Arial"/>
                            <w:i/>
                            <w:sz w:val="23"/>
                          </w:rPr>
                          <w:t>52</w:t>
                        </w:r>
                      </w:p>
                    </w:txbxContent>
                  </v:textbox>
                </v:rect>
                <v:rect id="Rectangle 69009" o:spid="_x0000_s1113" style="position:absolute;left:23925;top:25880;width:1695;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" filled="f" stroked="f">
                  <v:textbox inset="0,0,0,0">
                    <w:txbxContent>
                      <w:p w:rsidR="00530E0B" w:rsidRDefault="00530E0B" w:rsidP="001C7EA0">
                        <w:r>
                          <w:rPr>
                            <w:rFonts w:ascii="Arial" w:eastAsia="Arial" w:hAnsi="Arial" w:cs="Arial"/>
                            <w:i/>
                            <w:sz w:val="23"/>
                          </w:rPr>
                          <w:t>%</w:t>
                        </w:r>
                      </w:p>
                    </w:txbxContent>
                  </v:textbox>
                </v:rect>
                <v:rect id="Rectangle 69011" o:spid="_x0000_s1114" style="position:absolute;left:39233;top:25880;width:169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" filled="f" stroked="f">
                  <v:textbox inset="0,0,0,0">
                    <w:txbxContent>
                      <w:p w:rsidR="00530E0B" w:rsidRDefault="00530E0B" w:rsidP="001C7EA0">
                        <w:r>
                          <w:rPr>
                            <w:rFonts w:ascii="Arial" w:eastAsia="Arial" w:hAnsi="Arial" w:cs="Arial"/>
                            <w:i/>
                            <w:sz w:val="23"/>
                          </w:rPr>
                          <w:t>%</w:t>
                        </w:r>
                      </w:p>
                    </w:txbxContent>
                  </v:textbox>
                </v:rect>
                <v:rect id="Rectangle 69010" o:spid="_x0000_s1115" style="position:absolute;left:37648;top:25880;width:211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" filled="f" stroked="f">
                  <v:textbox inset="0,0,0,0">
                    <w:txbxContent>
                      <w:p w:rsidR="00530E0B" w:rsidRDefault="00530E0B" w:rsidP="001C7EA0">
                        <w:r>
                          <w:rPr>
                            <w:rFonts w:ascii="Arial" w:eastAsia="Arial" w:hAnsi="Arial" w:cs="Arial"/>
                            <w:i/>
                            <w:sz w:val="23"/>
                          </w:rPr>
                          <w:t>54</w:t>
                        </w:r>
                      </w:p>
                    </w:txbxContent>
                  </v:textbox>
                </v:rect>
                <v:shape id="Shape 2744" o:spid="_x0000_s1116" style="position:absolute;left:2308;top:27740;width:44487;height:0;visibility:visible;mso-wrap-style:square;v-text-anchor:top" coordsize="444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" path="m4448626,l,e" filled="f" strokeweight=".96pt">
                  <v:path arrowok="t" textboxrect="0,0,4448626,0"/>
                </v:shape>
                <v:shape id="Picture 89292" o:spid="_x0000_s1117" type="#_x0000_t75" style="position:absolute;left:2603;top:28518;width:914;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">
                  <v:imagedata r:id="rId49" o:title=""/>
                </v:shape>
                <v:shape id="Shape 2746" o:spid="_x0000_s1118" style="position:absolute;left:2644;top:28563;width:868;height:869;visibility:visible;mso-wrap-style:square;v-text-anchor:top" coordsize="86869,8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" path="m,86867r86869,l86869,,,,,86867xe" filled="f" strokeweight=".96pt">
                  <v:path arrowok="t" textboxrect="0,0,86869,86867"/>
                </v:shape>
                <v:rect id="Rectangle 2747" o:spid="_x0000_s1119" style="position:absolute;left:3863;top:28450;width:1401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rsidR="00530E0B" w:rsidRDefault="00530E0B" w:rsidP="001C7EA0">
                        <w:r>
                          <w:rPr>
                            <w:rFonts w:ascii="Arial" w:eastAsia="Arial" w:hAnsi="Arial" w:cs="Arial"/>
                            <w:i/>
                            <w:sz w:val="23"/>
                          </w:rPr>
                          <w:t>Низкий уровень</w:t>
                        </w:r>
                      </w:p>
                    </w:txbxContent>
                  </v:textbox>
                </v:rect>
                <v:rect id="Rectangle 69013" o:spid="_x0000_s1120" style="position:absolute;left:23529;top:28075;width:1694;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" filled="f" stroked="f">
                  <v:textbox inset="0,0,0,0">
                    <w:txbxContent>
                      <w:p w:rsidR="00530E0B" w:rsidRDefault="00530E0B" w:rsidP="001C7EA0">
                        <w:r>
                          <w:rPr>
                            <w:rFonts w:ascii="Arial" w:eastAsia="Arial" w:hAnsi="Arial" w:cs="Arial"/>
                            <w:i/>
                            <w:sz w:val="23"/>
                          </w:rPr>
                          <w:t>%</w:t>
                        </w:r>
                      </w:p>
                    </w:txbxContent>
                  </v:textbox>
                </v:rect>
                <v:rect id="Rectangle 69012" o:spid="_x0000_s1121" style="position:absolute;left:22737;top:28075;width:105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" filled="f" stroked="f">
                  <v:textbox inset="0,0,0,0">
                    <w:txbxContent>
                      <w:p w:rsidR="00530E0B" w:rsidRDefault="00530E0B" w:rsidP="001C7EA0">
                        <w:r>
                          <w:rPr>
                            <w:rFonts w:ascii="Arial" w:eastAsia="Arial" w:hAnsi="Arial" w:cs="Arial"/>
                            <w:i/>
                            <w:sz w:val="23"/>
                          </w:rPr>
                          <w:t>9</w:t>
                        </w:r>
                      </w:p>
                    </w:txbxContent>
                  </v:textbox>
                </v:rect>
                <v:rect id="Rectangle 69014" o:spid="_x0000_s1122" style="position:absolute;left:38044;top:28075;width:106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" filled="f" stroked="f">
                  <v:textbox inset="0,0,0,0">
                    <w:txbxContent>
                      <w:p w:rsidR="00530E0B" w:rsidRDefault="00530E0B" w:rsidP="001C7EA0">
                        <w:r>
                          <w:rPr>
                            <w:rFonts w:ascii="Arial" w:eastAsia="Arial" w:hAnsi="Arial" w:cs="Arial"/>
                            <w:i/>
                            <w:sz w:val="23"/>
                          </w:rPr>
                          <w:t>0</w:t>
                        </w:r>
                      </w:p>
                    </w:txbxContent>
                  </v:textbox>
                </v:rect>
                <v:rect id="Rectangle 69015" o:spid="_x0000_s1123" style="position:absolute;left:38837;top:28075;width:1694;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" filled="f" stroked="f">
                  <v:textbox inset="0,0,0,0">
                    <w:txbxContent>
                      <w:p w:rsidR="00530E0B" w:rsidRDefault="00530E0B" w:rsidP="001C7EA0">
                        <w:r>
                          <w:rPr>
                            <w:rFonts w:ascii="Arial" w:eastAsia="Arial" w:hAnsi="Arial" w:cs="Arial"/>
                            <w:i/>
                            <w:sz w:val="23"/>
                          </w:rPr>
                          <w:t>%</w:t>
                        </w:r>
                      </w:p>
                    </w:txbxContent>
                  </v:textbox>
                </v:rect>
                <v:rect id="Rectangle 2750" o:spid="_x0000_s1124" style="position:absolute;left:22889;top:21559;width:2354;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rsidR="00530E0B" w:rsidRDefault="00530E0B" w:rsidP="001C7EA0">
                        <w:r>
                          <w:rPr>
                            <w:rFonts w:ascii="Arial" w:eastAsia="Arial" w:hAnsi="Arial" w:cs="Arial"/>
                            <w:i/>
                            <w:sz w:val="23"/>
                          </w:rPr>
                          <w:t>ЭГ</w:t>
                        </w:r>
                      </w:p>
                    </w:txbxContent>
                  </v:textbox>
                </v:rect>
                <v:rect id="Rectangle 2751" o:spid="_x0000_s1125" style="position:absolute;left:38273;top:21559;width:215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rsidR="00530E0B" w:rsidRDefault="00530E0B" w:rsidP="001C7EA0">
                        <w:r>
                          <w:rPr>
                            <w:rFonts w:ascii="Arial" w:eastAsia="Arial" w:hAnsi="Arial" w:cs="Arial"/>
                            <w:i/>
                            <w:sz w:val="23"/>
                          </w:rPr>
                          <w:t>КГ</w:t>
                        </w:r>
                      </w:p>
                    </w:txbxContent>
                  </v:textbox>
                </v:rect>
                <v:rect id="Rectangle 2752" o:spid="_x0000_s1126" style="position:absolute;left:52496;top:30145;width:51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rsidR="00530E0B" w:rsidRDefault="00530E0B" w:rsidP="001C7EA0">
                        <w:r>
                          <w:rPr>
                            <w:rFonts w:ascii="Calibri" w:eastAsia="Calibri" w:hAnsi="Calibri" w:cs="Calibri"/>
                            <w:sz w:val="27"/>
                          </w:rPr>
                          <w:t xml:space="preserve"> </w:t>
                        </w:r>
                      </w:p>
                    </w:txbxContent>
                  </v:textbox>
                </v:rect>
                <w10:anchorlock/>
              </v:group>
            </w:pict>
          </mc:Fallback>
        </mc:AlternateContent>
      </w:r>
    </w:p>
    <w:p w:rsidR="001C7EA0" w:rsidRPr="00E913B3" w:rsidRDefault="001C7EA0" w:rsidP="001C7EA0">
      <w:pPr>
        <w:spacing w:after="0" w:line="240" w:lineRule="auto"/>
        <w:ind w:firstLine="567"/>
        <w:jc w:val="both"/>
        <w:rPr>
          <w:rFonts w:ascii="Times New Roman" w:hAnsi="Times New Roman" w:cs="Times New Roman"/>
          <w:sz w:val="28"/>
          <w:szCs w:val="28"/>
        </w:rPr>
      </w:pPr>
      <w:r w:rsidRPr="00E913B3">
        <w:rPr>
          <w:rFonts w:ascii="Times New Roman" w:hAnsi="Times New Roman" w:cs="Times New Roman"/>
          <w:sz w:val="28"/>
          <w:szCs w:val="28"/>
        </w:rPr>
        <w:lastRenderedPageBreak/>
        <w:t>Гистограмма</w:t>
      </w:r>
      <w:r w:rsidRPr="00E913B3">
        <w:rPr>
          <w:rFonts w:ascii="Times New Roman" w:hAnsi="Times New Roman" w:cs="Times New Roman"/>
          <w:sz w:val="28"/>
          <w:szCs w:val="28"/>
        </w:rPr>
        <w:tab/>
        <w:t xml:space="preserve"> 3. Результаты исследования уровня культуры </w:t>
      </w:r>
      <w:r>
        <w:rPr>
          <w:rFonts w:ascii="Times New Roman" w:hAnsi="Times New Roman" w:cs="Times New Roman"/>
          <w:sz w:val="28"/>
          <w:szCs w:val="28"/>
        </w:rPr>
        <w:t>МО</w:t>
      </w:r>
      <w:r w:rsidRPr="00E913B3">
        <w:rPr>
          <w:rFonts w:ascii="Times New Roman" w:hAnsi="Times New Roman" w:cs="Times New Roman"/>
          <w:sz w:val="28"/>
          <w:szCs w:val="28"/>
        </w:rPr>
        <w:t xml:space="preserve"> у детей по методике «Угости конфетой» в экспериментальной и контрольной группах. </w:t>
      </w:r>
    </w:p>
    <w:p w:rsidR="00B20ECC" w:rsidRPr="00805F02" w:rsidRDefault="00B20ECC" w:rsidP="00B20ECC">
      <w:pPr>
        <w:spacing w:after="0" w:line="360" w:lineRule="auto"/>
        <w:ind w:firstLine="567"/>
        <w:jc w:val="both"/>
        <w:rPr>
          <w:rFonts w:ascii="Times New Roman" w:hAnsi="Times New Roman" w:cs="Times New Roman"/>
          <w:sz w:val="28"/>
          <w:szCs w:val="28"/>
        </w:rPr>
      </w:pPr>
      <w:r w:rsidRPr="00805F02">
        <w:rPr>
          <w:rFonts w:ascii="Times New Roman" w:hAnsi="Times New Roman" w:cs="Times New Roman"/>
          <w:sz w:val="28"/>
          <w:szCs w:val="28"/>
        </w:rPr>
        <w:t>Анализ полученных данных позволяет сделать следующие выводы:</w:t>
      </w:r>
    </w:p>
    <w:p w:rsidR="00B20ECC" w:rsidRPr="00805F02" w:rsidRDefault="00B20ECC" w:rsidP="00B20ECC">
      <w:pPr>
        <w:spacing w:after="0" w:line="360" w:lineRule="auto"/>
        <w:ind w:firstLine="567"/>
        <w:jc w:val="both"/>
        <w:rPr>
          <w:rFonts w:ascii="Times New Roman" w:hAnsi="Times New Roman" w:cs="Times New Roman"/>
          <w:sz w:val="28"/>
          <w:szCs w:val="28"/>
        </w:rPr>
      </w:pPr>
      <w:r w:rsidRPr="00805F02">
        <w:rPr>
          <w:rFonts w:ascii="Times New Roman" w:hAnsi="Times New Roman" w:cs="Times New Roman"/>
          <w:sz w:val="28"/>
          <w:szCs w:val="28"/>
        </w:rPr>
        <w:t>В экспериментальной группе:</w:t>
      </w:r>
    </w:p>
    <w:p w:rsidR="00B20ECC" w:rsidRPr="00805F02" w:rsidRDefault="00B20ECC" w:rsidP="00B20E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05F02">
        <w:rPr>
          <w:rFonts w:ascii="Times New Roman" w:hAnsi="Times New Roman" w:cs="Times New Roman"/>
          <w:sz w:val="28"/>
          <w:szCs w:val="28"/>
        </w:rPr>
        <w:t xml:space="preserve"> У 39% участников наблюдается высокий уровень толерантности и интереса к представителям иных культур, они склонны к познанию и поддержанию дружеских отношений.</w:t>
      </w:r>
    </w:p>
    <w:p w:rsidR="00B20ECC" w:rsidRPr="00805F02" w:rsidRDefault="00B20ECC" w:rsidP="00B20E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05F02">
        <w:rPr>
          <w:rFonts w:ascii="Times New Roman" w:hAnsi="Times New Roman" w:cs="Times New Roman"/>
          <w:sz w:val="28"/>
          <w:szCs w:val="28"/>
        </w:rPr>
        <w:t xml:space="preserve"> 52% участников демонстрируют средний уровень межкультурной компетенции, испытывая трудности в общении и установлении стабильных отношений с представителями других культур.</w:t>
      </w:r>
    </w:p>
    <w:p w:rsidR="00B20ECC" w:rsidRPr="00805F02" w:rsidRDefault="00B20ECC" w:rsidP="00B20E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05F02">
        <w:rPr>
          <w:rFonts w:ascii="Times New Roman" w:hAnsi="Times New Roman" w:cs="Times New Roman"/>
          <w:sz w:val="28"/>
          <w:szCs w:val="28"/>
        </w:rPr>
        <w:t xml:space="preserve"> 9% участников оказались закрытыми для межкультурного взаимодействия.</w:t>
      </w:r>
    </w:p>
    <w:p w:rsidR="00B20ECC" w:rsidRPr="00805F02" w:rsidRDefault="00B20ECC" w:rsidP="00B20ECC">
      <w:pPr>
        <w:spacing w:after="0" w:line="360" w:lineRule="auto"/>
        <w:ind w:firstLine="567"/>
        <w:jc w:val="both"/>
        <w:rPr>
          <w:rFonts w:ascii="Times New Roman" w:hAnsi="Times New Roman" w:cs="Times New Roman"/>
          <w:sz w:val="28"/>
          <w:szCs w:val="28"/>
        </w:rPr>
      </w:pPr>
      <w:r w:rsidRPr="00805F02">
        <w:rPr>
          <w:rFonts w:ascii="Times New Roman" w:hAnsi="Times New Roman" w:cs="Times New Roman"/>
          <w:sz w:val="28"/>
          <w:szCs w:val="28"/>
        </w:rPr>
        <w:t>В контрольной группе:</w:t>
      </w:r>
    </w:p>
    <w:p w:rsidR="00B20ECC" w:rsidRPr="00805F02" w:rsidRDefault="00B20ECC" w:rsidP="00B20E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05F02">
        <w:rPr>
          <w:rFonts w:ascii="Times New Roman" w:hAnsi="Times New Roman" w:cs="Times New Roman"/>
          <w:sz w:val="28"/>
          <w:szCs w:val="28"/>
        </w:rPr>
        <w:t xml:space="preserve"> 46% участников характеризуются высоким уровнем межкультурной компетенции.</w:t>
      </w:r>
    </w:p>
    <w:p w:rsidR="00B20ECC" w:rsidRPr="00805F02" w:rsidRDefault="00B20ECC" w:rsidP="00B20E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05F02">
        <w:rPr>
          <w:rFonts w:ascii="Times New Roman" w:hAnsi="Times New Roman" w:cs="Times New Roman"/>
          <w:sz w:val="28"/>
          <w:szCs w:val="28"/>
        </w:rPr>
        <w:t xml:space="preserve"> У 54% участников зафиксирован средний уровень.</w:t>
      </w:r>
    </w:p>
    <w:p w:rsidR="00B20ECC" w:rsidRPr="00805F02" w:rsidRDefault="00B20ECC" w:rsidP="00B20E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05F02">
        <w:rPr>
          <w:rFonts w:ascii="Times New Roman" w:hAnsi="Times New Roman" w:cs="Times New Roman"/>
          <w:sz w:val="28"/>
          <w:szCs w:val="28"/>
        </w:rPr>
        <w:t xml:space="preserve"> Отсутствие участников с нулевым уровнем свидетельствует о базовой открытости к взаимодействию с представителями иных культур.</w:t>
      </w:r>
    </w:p>
    <w:p w:rsidR="00B20ECC" w:rsidRPr="00805F02" w:rsidRDefault="00B20ECC" w:rsidP="00B20ECC">
      <w:pPr>
        <w:spacing w:after="0" w:line="360" w:lineRule="auto"/>
        <w:ind w:firstLine="567"/>
        <w:jc w:val="both"/>
        <w:rPr>
          <w:rFonts w:ascii="Times New Roman" w:hAnsi="Times New Roman" w:cs="Times New Roman"/>
          <w:sz w:val="28"/>
          <w:szCs w:val="28"/>
        </w:rPr>
      </w:pPr>
      <w:r w:rsidRPr="00805F02">
        <w:rPr>
          <w:rFonts w:ascii="Times New Roman" w:hAnsi="Times New Roman" w:cs="Times New Roman"/>
          <w:sz w:val="28"/>
          <w:szCs w:val="28"/>
        </w:rPr>
        <w:t>Общий вывод:</w:t>
      </w:r>
    </w:p>
    <w:p w:rsidR="00B20ECC" w:rsidRPr="00805F02" w:rsidRDefault="00B20ECC" w:rsidP="00B20ECC">
      <w:pPr>
        <w:spacing w:after="0" w:line="360" w:lineRule="auto"/>
        <w:ind w:firstLine="567"/>
        <w:jc w:val="both"/>
        <w:rPr>
          <w:rFonts w:ascii="Times New Roman" w:hAnsi="Times New Roman" w:cs="Times New Roman"/>
          <w:sz w:val="28"/>
          <w:szCs w:val="28"/>
        </w:rPr>
      </w:pPr>
      <w:r w:rsidRPr="00805F02">
        <w:rPr>
          <w:rFonts w:ascii="Times New Roman" w:hAnsi="Times New Roman" w:cs="Times New Roman"/>
          <w:sz w:val="28"/>
          <w:szCs w:val="28"/>
        </w:rPr>
        <w:t>Полученные данные указывают на более выраженную сформированность поведенческого аспекта межкультурной компетенции, что может быть обусловлено регулярным общением участников эксперимента с представителями других культур и взаимным контролем поведения.</w:t>
      </w:r>
    </w:p>
    <w:p w:rsidR="00B20ECC" w:rsidRPr="00805F02" w:rsidRDefault="00B20ECC" w:rsidP="00B20ECC">
      <w:pPr>
        <w:spacing w:after="0" w:line="360" w:lineRule="auto"/>
        <w:ind w:firstLine="567"/>
        <w:jc w:val="both"/>
        <w:rPr>
          <w:rFonts w:ascii="Times New Roman" w:hAnsi="Times New Roman" w:cs="Times New Roman"/>
          <w:sz w:val="28"/>
          <w:szCs w:val="28"/>
        </w:rPr>
      </w:pPr>
      <w:r w:rsidRPr="00805F02">
        <w:rPr>
          <w:rFonts w:ascii="Times New Roman" w:hAnsi="Times New Roman" w:cs="Times New Roman"/>
          <w:sz w:val="28"/>
          <w:szCs w:val="28"/>
        </w:rPr>
        <w:t>Результаты исследования, полученные по методике «Ближнего зарубежья», также подтверждают выводы о наличии различий в уровне готовности к сотрудничеству и желания помогать партнеру из другой культуры. В экспериментальной группе 38% участников демонстрируют высокий уровень готовности, 42% - средний, а 20% остаются безразличными к культурам других народов.</w:t>
      </w:r>
    </w:p>
    <w:p w:rsidR="00B20ECC" w:rsidRPr="00805F02" w:rsidRDefault="00B20ECC" w:rsidP="00B20ECC">
      <w:pPr>
        <w:spacing w:after="0" w:line="360" w:lineRule="auto"/>
        <w:ind w:firstLine="567"/>
        <w:jc w:val="both"/>
        <w:rPr>
          <w:rFonts w:ascii="Times New Roman" w:hAnsi="Times New Roman" w:cs="Times New Roman"/>
          <w:sz w:val="28"/>
          <w:szCs w:val="28"/>
        </w:rPr>
      </w:pPr>
      <w:r w:rsidRPr="00805F02">
        <w:rPr>
          <w:rFonts w:ascii="Times New Roman" w:hAnsi="Times New Roman" w:cs="Times New Roman"/>
          <w:sz w:val="28"/>
          <w:szCs w:val="28"/>
        </w:rPr>
        <w:t>Формальный тон достигается использованием:</w:t>
      </w:r>
    </w:p>
    <w:p w:rsidR="00B20ECC" w:rsidRPr="00805F02" w:rsidRDefault="00B20ECC" w:rsidP="00B20E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805F02">
        <w:rPr>
          <w:rFonts w:ascii="Times New Roman" w:hAnsi="Times New Roman" w:cs="Times New Roman"/>
          <w:sz w:val="28"/>
          <w:szCs w:val="28"/>
        </w:rPr>
        <w:t xml:space="preserve"> научной лексики: </w:t>
      </w:r>
      <w:r>
        <w:rPr>
          <w:rFonts w:ascii="Times New Roman" w:hAnsi="Times New Roman" w:cs="Times New Roman"/>
          <w:sz w:val="28"/>
          <w:szCs w:val="28"/>
        </w:rPr>
        <w:t>«</w:t>
      </w:r>
      <w:r w:rsidRPr="00805F02">
        <w:rPr>
          <w:rFonts w:ascii="Times New Roman" w:hAnsi="Times New Roman" w:cs="Times New Roman"/>
          <w:sz w:val="28"/>
          <w:szCs w:val="28"/>
        </w:rPr>
        <w:t>толерантность</w:t>
      </w:r>
      <w:r>
        <w:rPr>
          <w:rFonts w:ascii="Times New Roman" w:hAnsi="Times New Roman" w:cs="Times New Roman"/>
          <w:sz w:val="28"/>
          <w:szCs w:val="28"/>
        </w:rPr>
        <w:t>»</w:t>
      </w:r>
      <w:r w:rsidRPr="00805F02">
        <w:rPr>
          <w:rFonts w:ascii="Times New Roman" w:hAnsi="Times New Roman" w:cs="Times New Roman"/>
          <w:sz w:val="28"/>
          <w:szCs w:val="28"/>
        </w:rPr>
        <w:t xml:space="preserve">, </w:t>
      </w:r>
      <w:r>
        <w:rPr>
          <w:rFonts w:ascii="Times New Roman" w:hAnsi="Times New Roman" w:cs="Times New Roman"/>
          <w:sz w:val="28"/>
          <w:szCs w:val="28"/>
        </w:rPr>
        <w:t>«</w:t>
      </w:r>
      <w:r w:rsidRPr="00805F02">
        <w:rPr>
          <w:rFonts w:ascii="Times New Roman" w:hAnsi="Times New Roman" w:cs="Times New Roman"/>
          <w:sz w:val="28"/>
          <w:szCs w:val="28"/>
        </w:rPr>
        <w:t>межкультурная компетенция</w:t>
      </w:r>
      <w:r>
        <w:rPr>
          <w:rFonts w:ascii="Times New Roman" w:hAnsi="Times New Roman" w:cs="Times New Roman"/>
          <w:sz w:val="28"/>
          <w:szCs w:val="28"/>
        </w:rPr>
        <w:t>»</w:t>
      </w:r>
      <w:r w:rsidRPr="00805F02">
        <w:rPr>
          <w:rFonts w:ascii="Times New Roman" w:hAnsi="Times New Roman" w:cs="Times New Roman"/>
          <w:sz w:val="28"/>
          <w:szCs w:val="28"/>
        </w:rPr>
        <w:t xml:space="preserve">, </w:t>
      </w:r>
      <w:r>
        <w:rPr>
          <w:rFonts w:ascii="Times New Roman" w:hAnsi="Times New Roman" w:cs="Times New Roman"/>
          <w:sz w:val="28"/>
          <w:szCs w:val="28"/>
        </w:rPr>
        <w:t>«</w:t>
      </w:r>
      <w:r w:rsidRPr="00805F02">
        <w:rPr>
          <w:rFonts w:ascii="Times New Roman" w:hAnsi="Times New Roman" w:cs="Times New Roman"/>
          <w:sz w:val="28"/>
          <w:szCs w:val="28"/>
        </w:rPr>
        <w:t>поведенческий аспект</w:t>
      </w:r>
      <w:r>
        <w:rPr>
          <w:rFonts w:ascii="Times New Roman" w:hAnsi="Times New Roman" w:cs="Times New Roman"/>
          <w:sz w:val="28"/>
          <w:szCs w:val="28"/>
        </w:rPr>
        <w:t>»</w:t>
      </w:r>
      <w:r w:rsidRPr="00805F02">
        <w:rPr>
          <w:rFonts w:ascii="Times New Roman" w:hAnsi="Times New Roman" w:cs="Times New Roman"/>
          <w:sz w:val="28"/>
          <w:szCs w:val="28"/>
        </w:rPr>
        <w:t>.</w:t>
      </w:r>
    </w:p>
    <w:p w:rsidR="00B20ECC" w:rsidRPr="00805F02" w:rsidRDefault="00B20ECC" w:rsidP="00B20E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805F02">
        <w:rPr>
          <w:rFonts w:ascii="Times New Roman" w:hAnsi="Times New Roman" w:cs="Times New Roman"/>
          <w:sz w:val="28"/>
          <w:szCs w:val="28"/>
        </w:rPr>
        <w:t xml:space="preserve"> безличных конструкций: </w:t>
      </w:r>
      <w:r>
        <w:rPr>
          <w:rFonts w:ascii="Times New Roman" w:hAnsi="Times New Roman" w:cs="Times New Roman"/>
          <w:sz w:val="28"/>
          <w:szCs w:val="28"/>
        </w:rPr>
        <w:t>«</w:t>
      </w:r>
      <w:r w:rsidRPr="00805F02">
        <w:rPr>
          <w:rFonts w:ascii="Times New Roman" w:hAnsi="Times New Roman" w:cs="Times New Roman"/>
          <w:sz w:val="28"/>
          <w:szCs w:val="28"/>
        </w:rPr>
        <w:t>наблюдается</w:t>
      </w:r>
      <w:r>
        <w:rPr>
          <w:rFonts w:ascii="Times New Roman" w:hAnsi="Times New Roman" w:cs="Times New Roman"/>
          <w:sz w:val="28"/>
          <w:szCs w:val="28"/>
        </w:rPr>
        <w:t>»,</w:t>
      </w:r>
      <w:r w:rsidRPr="00805F02">
        <w:rPr>
          <w:rFonts w:ascii="Times New Roman" w:hAnsi="Times New Roman" w:cs="Times New Roman"/>
          <w:sz w:val="28"/>
          <w:szCs w:val="28"/>
        </w:rPr>
        <w:t xml:space="preserve"> </w:t>
      </w:r>
      <w:r>
        <w:rPr>
          <w:rFonts w:ascii="Times New Roman" w:hAnsi="Times New Roman" w:cs="Times New Roman"/>
          <w:sz w:val="28"/>
          <w:szCs w:val="28"/>
        </w:rPr>
        <w:t>«</w:t>
      </w:r>
      <w:r w:rsidRPr="00805F02">
        <w:rPr>
          <w:rFonts w:ascii="Times New Roman" w:hAnsi="Times New Roman" w:cs="Times New Roman"/>
          <w:sz w:val="28"/>
          <w:szCs w:val="28"/>
        </w:rPr>
        <w:t>зафиксирован</w:t>
      </w:r>
      <w:r>
        <w:rPr>
          <w:rFonts w:ascii="Times New Roman" w:hAnsi="Times New Roman" w:cs="Times New Roman"/>
          <w:sz w:val="28"/>
          <w:szCs w:val="28"/>
        </w:rPr>
        <w:t>»</w:t>
      </w:r>
      <w:r w:rsidRPr="00805F02">
        <w:rPr>
          <w:rFonts w:ascii="Times New Roman" w:hAnsi="Times New Roman" w:cs="Times New Roman"/>
          <w:sz w:val="28"/>
          <w:szCs w:val="28"/>
        </w:rPr>
        <w:t xml:space="preserve">, </w:t>
      </w:r>
      <w:r>
        <w:rPr>
          <w:rFonts w:ascii="Times New Roman" w:hAnsi="Times New Roman" w:cs="Times New Roman"/>
          <w:sz w:val="28"/>
          <w:szCs w:val="28"/>
        </w:rPr>
        <w:t>«</w:t>
      </w:r>
      <w:r w:rsidRPr="00805F02">
        <w:rPr>
          <w:rFonts w:ascii="Times New Roman" w:hAnsi="Times New Roman" w:cs="Times New Roman"/>
          <w:sz w:val="28"/>
          <w:szCs w:val="28"/>
        </w:rPr>
        <w:t>свидетельствует</w:t>
      </w:r>
      <w:r>
        <w:rPr>
          <w:rFonts w:ascii="Times New Roman" w:hAnsi="Times New Roman" w:cs="Times New Roman"/>
          <w:sz w:val="28"/>
          <w:szCs w:val="28"/>
        </w:rPr>
        <w:t>»</w:t>
      </w:r>
      <w:r w:rsidRPr="00805F02">
        <w:rPr>
          <w:rFonts w:ascii="Times New Roman" w:hAnsi="Times New Roman" w:cs="Times New Roman"/>
          <w:sz w:val="28"/>
          <w:szCs w:val="28"/>
        </w:rPr>
        <w:t>.</w:t>
      </w:r>
    </w:p>
    <w:p w:rsidR="00B20ECC" w:rsidRPr="00805F02" w:rsidRDefault="00B20ECC" w:rsidP="00B20ECC">
      <w:pPr>
        <w:spacing w:after="0" w:line="360" w:lineRule="auto"/>
        <w:ind w:firstLine="567"/>
        <w:jc w:val="both"/>
      </w:pPr>
      <w:r>
        <w:rPr>
          <w:rFonts w:ascii="Times New Roman" w:hAnsi="Times New Roman" w:cs="Times New Roman"/>
          <w:sz w:val="28"/>
          <w:szCs w:val="28"/>
        </w:rPr>
        <w:t>-</w:t>
      </w:r>
      <w:r w:rsidRPr="00805F02">
        <w:rPr>
          <w:rFonts w:ascii="Times New Roman" w:hAnsi="Times New Roman" w:cs="Times New Roman"/>
          <w:sz w:val="28"/>
          <w:szCs w:val="28"/>
        </w:rPr>
        <w:t xml:space="preserve"> объективного тона: избегание оценочных суждений.</w:t>
      </w:r>
    </w:p>
    <w:p w:rsidR="001C7EA0" w:rsidRPr="00E913B3" w:rsidRDefault="001C7EA0" w:rsidP="00DB2348">
      <w:pPr>
        <w:spacing w:after="0" w:line="360" w:lineRule="auto"/>
        <w:ind w:firstLine="567"/>
        <w:jc w:val="both"/>
        <w:rPr>
          <w:rFonts w:ascii="Times New Roman" w:hAnsi="Times New Roman" w:cs="Times New Roman"/>
          <w:sz w:val="28"/>
          <w:szCs w:val="28"/>
        </w:rPr>
      </w:pPr>
      <w:r w:rsidRPr="00E913B3">
        <w:rPr>
          <w:rFonts w:ascii="Times New Roman" w:hAnsi="Times New Roman" w:cs="Times New Roman"/>
          <w:noProof/>
          <w:sz w:val="28"/>
          <w:szCs w:val="28"/>
          <w:lang w:eastAsia="ru-RU"/>
        </w:rPr>
        <w:drawing>
          <wp:inline distT="0" distB="0" distL="0" distR="0" wp14:anchorId="0540332F" wp14:editId="0AF85823">
            <wp:extent cx="5425440" cy="2721610"/>
            <wp:effectExtent l="0" t="0" r="0" b="0"/>
            <wp:docPr id="2844" name="Picture 2844"/>
            <wp:cNvGraphicFramePr/>
            <a:graphic xmlns:a="http://schemas.openxmlformats.org/drawingml/2006/main">
              <a:graphicData uri="http://schemas.openxmlformats.org/drawingml/2006/picture">
                <pic:pic xmlns:pic="http://schemas.openxmlformats.org/drawingml/2006/picture">
                  <pic:nvPicPr>
                    <pic:cNvPr id="2844" name="Picture 2844"/>
                    <pic:cNvPicPr/>
                  </pic:nvPicPr>
                  <pic:blipFill>
                    <a:blip r:embed="rId50"/>
                    <a:stretch>
                      <a:fillRect/>
                    </a:stretch>
                  </pic:blipFill>
                  <pic:spPr>
                    <a:xfrm>
                      <a:off x="0" y="0"/>
                      <a:ext cx="5425440" cy="2721610"/>
                    </a:xfrm>
                    <a:prstGeom prst="rect">
                      <a:avLst/>
                    </a:prstGeom>
                  </pic:spPr>
                </pic:pic>
              </a:graphicData>
            </a:graphic>
          </wp:inline>
        </w:drawing>
      </w:r>
      <w:r w:rsidRPr="00E913B3">
        <w:rPr>
          <w:rFonts w:ascii="Times New Roman" w:hAnsi="Times New Roman" w:cs="Times New Roman"/>
          <w:sz w:val="28"/>
          <w:szCs w:val="28"/>
        </w:rPr>
        <w:t xml:space="preserve"> </w:t>
      </w:r>
    </w:p>
    <w:p w:rsidR="001C7EA0" w:rsidRPr="00E913B3" w:rsidRDefault="001C7EA0" w:rsidP="001C7EA0">
      <w:pPr>
        <w:tabs>
          <w:tab w:val="center" w:pos="1103"/>
          <w:tab w:val="center" w:pos="1886"/>
          <w:tab w:val="center" w:pos="2490"/>
          <w:tab w:val="center" w:pos="3696"/>
          <w:tab w:val="center" w:pos="5651"/>
          <w:tab w:val="center" w:pos="7344"/>
          <w:tab w:val="right" w:pos="9361"/>
        </w:tabs>
        <w:spacing w:after="0" w:line="240" w:lineRule="auto"/>
        <w:ind w:firstLine="567"/>
        <w:jc w:val="both"/>
        <w:rPr>
          <w:rFonts w:ascii="Times New Roman" w:hAnsi="Times New Roman" w:cs="Times New Roman"/>
          <w:sz w:val="28"/>
          <w:szCs w:val="28"/>
        </w:rPr>
      </w:pPr>
      <w:r w:rsidRPr="00E913B3">
        <w:rPr>
          <w:rFonts w:ascii="Times New Roman" w:eastAsia="Calibri" w:hAnsi="Times New Roman" w:cs="Times New Roman"/>
          <w:sz w:val="28"/>
          <w:szCs w:val="28"/>
        </w:rPr>
        <w:tab/>
      </w:r>
      <w:r w:rsidRPr="00E913B3">
        <w:rPr>
          <w:rFonts w:ascii="Times New Roman" w:hAnsi="Times New Roman" w:cs="Times New Roman"/>
          <w:sz w:val="28"/>
          <w:szCs w:val="28"/>
        </w:rPr>
        <w:t xml:space="preserve">Гистограмма 4. Результаты уровня культуры </w:t>
      </w:r>
      <w:r>
        <w:rPr>
          <w:rFonts w:ascii="Times New Roman" w:hAnsi="Times New Roman" w:cs="Times New Roman"/>
          <w:sz w:val="28"/>
          <w:szCs w:val="28"/>
        </w:rPr>
        <w:t>МО</w:t>
      </w:r>
      <w:r w:rsidRPr="00E913B3">
        <w:rPr>
          <w:rFonts w:ascii="Times New Roman" w:hAnsi="Times New Roman" w:cs="Times New Roman"/>
          <w:sz w:val="28"/>
          <w:szCs w:val="28"/>
        </w:rPr>
        <w:t xml:space="preserve"> по методике «Ближнего зарубежья» в экспериментальной и контрольной группах. </w:t>
      </w:r>
    </w:p>
    <w:p w:rsidR="00DB2348" w:rsidRDefault="00DB2348" w:rsidP="00DB2348">
      <w:pPr>
        <w:spacing w:after="0" w:line="360" w:lineRule="auto"/>
        <w:ind w:firstLine="567"/>
        <w:jc w:val="both"/>
        <w:rPr>
          <w:rFonts w:ascii="Times New Roman" w:hAnsi="Times New Roman" w:cs="Times New Roman"/>
          <w:sz w:val="28"/>
          <w:szCs w:val="28"/>
        </w:rPr>
      </w:pPr>
      <w:r w:rsidRPr="00DB2348">
        <w:rPr>
          <w:rFonts w:ascii="Times New Roman" w:hAnsi="Times New Roman" w:cs="Times New Roman"/>
          <w:sz w:val="28"/>
          <w:szCs w:val="28"/>
        </w:rPr>
        <w:t>В контрольной группе 10 учащихся (45%) продемонстрировали высокий уровень сотрудничества с представителями других национальностей, 9 учащихся (40%) - средний, а 3 учащийся (15%) - низкий, что свидетельствует об их безразличии к другим культурам.  Полученные результаты указывают на недостаточную мотивацию учащихся к межкультурному взаимодействию.</w:t>
      </w:r>
    </w:p>
    <w:p w:rsidR="00DB2348" w:rsidRDefault="00DB2348" w:rsidP="00DB2348">
      <w:pPr>
        <w:spacing w:after="0" w:line="360" w:lineRule="auto"/>
        <w:ind w:firstLine="567"/>
        <w:jc w:val="both"/>
        <w:rPr>
          <w:rFonts w:ascii="Times New Roman" w:hAnsi="Times New Roman" w:cs="Times New Roman"/>
          <w:sz w:val="28"/>
          <w:szCs w:val="28"/>
        </w:rPr>
      </w:pPr>
      <w:r w:rsidRPr="00DB2348">
        <w:rPr>
          <w:rFonts w:ascii="Times New Roman" w:hAnsi="Times New Roman" w:cs="Times New Roman"/>
          <w:sz w:val="28"/>
          <w:szCs w:val="28"/>
        </w:rPr>
        <w:t xml:space="preserve">Анализ данных как экспериментальной, так и контрольной групп выявил преобладание среднего уровня межкультурной компетенции (МО). Это может указывать на недостаточный уровень знаний о представителях других культур у детей и отсутствие у них желания учиться и общаться с ними.  Вероятными причинами данной ситуации являются недостаточная системность в работе по воспитанию культуры МО со стороны педагогов, а также отсутствие должного контроля за поведением учащихся как в учебное, так и во внеучебное время. </w:t>
      </w:r>
    </w:p>
    <w:p w:rsidR="001C7EA0" w:rsidRPr="00DB2348" w:rsidRDefault="00DB2348" w:rsidP="00DB2348">
      <w:pPr>
        <w:spacing w:after="0" w:line="360" w:lineRule="auto"/>
        <w:ind w:firstLine="567"/>
        <w:jc w:val="both"/>
        <w:rPr>
          <w:rFonts w:ascii="Times New Roman" w:hAnsi="Times New Roman" w:cs="Times New Roman"/>
          <w:sz w:val="28"/>
          <w:szCs w:val="28"/>
        </w:rPr>
      </w:pPr>
      <w:r w:rsidRPr="00DB2348">
        <w:rPr>
          <w:rFonts w:ascii="Times New Roman" w:hAnsi="Times New Roman" w:cs="Times New Roman"/>
          <w:sz w:val="28"/>
          <w:szCs w:val="28"/>
        </w:rPr>
        <w:t xml:space="preserve">Исходя из вышеизложенного, возникает необходимость в проведении целенаправленной работы по всем четырём компонентам межкультурной </w:t>
      </w:r>
      <w:r w:rsidRPr="00DB2348">
        <w:rPr>
          <w:rFonts w:ascii="Times New Roman" w:hAnsi="Times New Roman" w:cs="Times New Roman"/>
          <w:sz w:val="28"/>
          <w:szCs w:val="28"/>
        </w:rPr>
        <w:lastRenderedPageBreak/>
        <w:t>компетенции с целью повышения её уровня у учащихся экспериментальной группы.</w:t>
      </w:r>
    </w:p>
    <w:p w:rsidR="00DB2348" w:rsidRDefault="00DB2348" w:rsidP="001C7EA0">
      <w:pPr>
        <w:spacing w:after="0" w:line="360" w:lineRule="auto"/>
        <w:ind w:firstLine="567"/>
        <w:jc w:val="center"/>
        <w:rPr>
          <w:rFonts w:ascii="Times New Roman" w:eastAsia="Times New Roman" w:hAnsi="Times New Roman" w:cs="Times New Roman"/>
          <w:b/>
          <w:bCs/>
          <w:sz w:val="28"/>
          <w:szCs w:val="28"/>
          <w:lang w:eastAsia="ru-RU"/>
        </w:rPr>
      </w:pPr>
    </w:p>
    <w:p w:rsidR="001C7EA0" w:rsidRPr="00E913B3" w:rsidRDefault="001C7EA0" w:rsidP="001C7EA0">
      <w:pPr>
        <w:spacing w:after="0" w:line="360" w:lineRule="auto"/>
        <w:ind w:firstLine="567"/>
        <w:jc w:val="center"/>
        <w:rPr>
          <w:rFonts w:ascii="Times New Roman" w:eastAsia="Times New Roman" w:hAnsi="Times New Roman" w:cs="Times New Roman"/>
          <w:b/>
          <w:bCs/>
          <w:sz w:val="28"/>
          <w:szCs w:val="28"/>
          <w:lang w:eastAsia="ru-RU"/>
        </w:rPr>
      </w:pPr>
      <w:r w:rsidRPr="00E913B3">
        <w:rPr>
          <w:rFonts w:ascii="Times New Roman" w:eastAsia="Times New Roman" w:hAnsi="Times New Roman" w:cs="Times New Roman"/>
          <w:b/>
          <w:bCs/>
          <w:sz w:val="28"/>
          <w:szCs w:val="28"/>
          <w:lang w:eastAsia="ru-RU"/>
        </w:rPr>
        <w:t>2.3. Анализ результатов опытно-экспериментальной работы</w:t>
      </w:r>
    </w:p>
    <w:p w:rsidR="001C7EA0" w:rsidRPr="00E913B3" w:rsidRDefault="001C7EA0" w:rsidP="001C7EA0">
      <w:pPr>
        <w:spacing w:after="0" w:line="360" w:lineRule="auto"/>
        <w:ind w:firstLine="567"/>
        <w:jc w:val="both"/>
        <w:rPr>
          <w:rFonts w:ascii="Times New Roman" w:eastAsia="Times New Roman" w:hAnsi="Times New Roman" w:cs="Times New Roman"/>
          <w:b/>
          <w:bCs/>
          <w:sz w:val="28"/>
          <w:szCs w:val="28"/>
          <w:lang w:eastAsia="ru-RU"/>
        </w:rPr>
      </w:pPr>
    </w:p>
    <w:p w:rsidR="00B20ECC" w:rsidRPr="00B20ECC" w:rsidRDefault="00B20ECC" w:rsidP="00B20ECC">
      <w:pPr>
        <w:spacing w:after="0" w:line="360" w:lineRule="auto"/>
        <w:ind w:firstLine="567"/>
        <w:jc w:val="both"/>
        <w:rPr>
          <w:rFonts w:ascii="Times New Roman" w:hAnsi="Times New Roman" w:cs="Times New Roman"/>
          <w:color w:val="000000"/>
          <w:sz w:val="28"/>
          <w:szCs w:val="28"/>
        </w:rPr>
      </w:pPr>
      <w:r w:rsidRPr="00B20ECC">
        <w:rPr>
          <w:rFonts w:ascii="Times New Roman" w:hAnsi="Times New Roman" w:cs="Times New Roman"/>
          <w:color w:val="000000"/>
          <w:sz w:val="28"/>
          <w:szCs w:val="28"/>
        </w:rPr>
        <w:t>По окончании экспериментального этапа исследования была проведена повторная диагностика, опирающаяся на те же методики, что и в начале исследования. Анализ полученных данных свидетельствует о существенных различиях между результатами начальной и финальной диагностики. В частности, количество испытуемых в экспериментальной группе, продемонстрировавших высокий уровень развития межкультурной компетенции (МО), увеличилось вдвое.</w:t>
      </w:r>
    </w:p>
    <w:p w:rsidR="00B20ECC" w:rsidRPr="00B20ECC" w:rsidRDefault="00B20ECC" w:rsidP="00B20ECC">
      <w:pPr>
        <w:spacing w:after="0" w:line="360" w:lineRule="auto"/>
        <w:ind w:firstLine="567"/>
        <w:jc w:val="both"/>
        <w:rPr>
          <w:rFonts w:ascii="Times New Roman" w:hAnsi="Times New Roman" w:cs="Times New Roman"/>
          <w:color w:val="000000"/>
          <w:sz w:val="28"/>
          <w:szCs w:val="28"/>
        </w:rPr>
      </w:pPr>
      <w:r w:rsidRPr="00B20ECC">
        <w:rPr>
          <w:rFonts w:ascii="Times New Roman" w:hAnsi="Times New Roman" w:cs="Times New Roman"/>
          <w:color w:val="000000"/>
          <w:sz w:val="28"/>
          <w:szCs w:val="28"/>
        </w:rPr>
        <w:t>Настоящее исследование направлено на изучение динамики изменений уровня МО у обучающихся.</w:t>
      </w:r>
    </w:p>
    <w:p w:rsidR="00B20ECC" w:rsidRPr="00B20ECC" w:rsidRDefault="00B20ECC" w:rsidP="00B20ECC">
      <w:pPr>
        <w:spacing w:after="0" w:line="360" w:lineRule="auto"/>
        <w:ind w:firstLine="567"/>
        <w:jc w:val="both"/>
        <w:rPr>
          <w:rFonts w:ascii="Times New Roman" w:hAnsi="Times New Roman" w:cs="Times New Roman"/>
          <w:color w:val="000000"/>
          <w:sz w:val="28"/>
          <w:szCs w:val="28"/>
        </w:rPr>
      </w:pPr>
      <w:r w:rsidRPr="00B20ECC">
        <w:rPr>
          <w:rFonts w:ascii="Times New Roman" w:hAnsi="Times New Roman" w:cs="Times New Roman"/>
          <w:color w:val="000000"/>
          <w:sz w:val="28"/>
          <w:szCs w:val="28"/>
        </w:rPr>
        <w:t>Рассмотрим особенности формирования эмоционального аспекта культуры МО у детей экспериментальной и контрольной групп. Результаты представлены на гистограмме 5.</w:t>
      </w:r>
    </w:p>
    <w:p w:rsidR="00B20ECC" w:rsidRPr="00B20ECC" w:rsidRDefault="00B20ECC" w:rsidP="00B20ECC">
      <w:pPr>
        <w:spacing w:after="0" w:line="360" w:lineRule="auto"/>
        <w:ind w:firstLine="567"/>
        <w:jc w:val="both"/>
        <w:rPr>
          <w:rFonts w:ascii="Times New Roman" w:hAnsi="Times New Roman" w:cs="Times New Roman"/>
          <w:color w:val="000000"/>
          <w:sz w:val="28"/>
          <w:szCs w:val="28"/>
        </w:rPr>
      </w:pPr>
      <w:r w:rsidRPr="00B20ECC">
        <w:rPr>
          <w:rFonts w:ascii="Times New Roman" w:hAnsi="Times New Roman" w:cs="Times New Roman"/>
          <w:color w:val="000000"/>
          <w:sz w:val="28"/>
          <w:szCs w:val="28"/>
        </w:rPr>
        <w:t>В экспериментальной группе 3 участника (15%) были отнесены к высокому уровню МО, 16 участников (76%) – к среднему уровню, 2 участника (9%) – к низкому уровню. Последние не проявляли интереса к общению с представителями другой национальности.</w:t>
      </w:r>
    </w:p>
    <w:p w:rsidR="00B20ECC" w:rsidRDefault="00B20ECC" w:rsidP="00B20ECC">
      <w:pPr>
        <w:spacing w:after="0" w:line="360" w:lineRule="auto"/>
        <w:ind w:firstLine="567"/>
        <w:jc w:val="both"/>
        <w:rPr>
          <w:rFonts w:ascii="Times New Roman" w:hAnsi="Times New Roman" w:cs="Times New Roman"/>
          <w:color w:val="000000"/>
          <w:sz w:val="28"/>
          <w:szCs w:val="28"/>
        </w:rPr>
      </w:pPr>
      <w:r w:rsidRPr="00B20ECC">
        <w:rPr>
          <w:rFonts w:ascii="Times New Roman" w:hAnsi="Times New Roman" w:cs="Times New Roman"/>
          <w:color w:val="000000"/>
          <w:sz w:val="28"/>
          <w:szCs w:val="28"/>
        </w:rPr>
        <w:t>В контрольной группе 4 ученика (19%) демонстрировали достаточно высокий уровень МО, выражая желание общаться и дружить с детьми другой национальности и проявляя к ним интерес; 15 участников (74%) были отнесены к среднему уровню, поскольку не проявляли искреннее стремление к общению с представителями других национальностей; 3 участника (7%) имели низкий уровень МО.</w:t>
      </w:r>
    </w:p>
    <w:p w:rsidR="00651520" w:rsidRDefault="00651520" w:rsidP="00651520">
      <w:pPr>
        <w:spacing w:after="0" w:line="360" w:lineRule="auto"/>
        <w:ind w:firstLine="567"/>
        <w:jc w:val="both"/>
        <w:rPr>
          <w:rFonts w:ascii="Times New Roman" w:hAnsi="Times New Roman" w:cs="Times New Roman"/>
          <w:color w:val="000000"/>
          <w:sz w:val="28"/>
          <w:szCs w:val="28"/>
        </w:rPr>
      </w:pPr>
      <w:r w:rsidRPr="00B20ECC">
        <w:rPr>
          <w:rFonts w:ascii="Times New Roman" w:hAnsi="Times New Roman" w:cs="Times New Roman"/>
          <w:color w:val="000000"/>
          <w:sz w:val="28"/>
          <w:szCs w:val="28"/>
        </w:rPr>
        <w:t xml:space="preserve">Анализ данных гистограммы демонстрирует, что в экспериментальной группе произошло увеличение доли участников с высоким уровнем эмоциональной составляющей межкультурной компетенции (МО) и, </w:t>
      </w:r>
      <w:r w:rsidRPr="00B20ECC">
        <w:rPr>
          <w:rFonts w:ascii="Times New Roman" w:hAnsi="Times New Roman" w:cs="Times New Roman"/>
          <w:color w:val="000000"/>
          <w:sz w:val="28"/>
          <w:szCs w:val="28"/>
        </w:rPr>
        <w:lastRenderedPageBreak/>
        <w:t>соответственно, уменьшение доли участников с низким уровнем. В контрольной группе существенных изменений не зафиксировано: большинство участников продемонстрировали реакцию, аналогичную начальному этапу исследования; у некоторых наблюдались незначительные изменения в точке зрения.</w:t>
      </w:r>
    </w:p>
    <w:p w:rsidR="001C7EA0" w:rsidRPr="00682E3A" w:rsidRDefault="001C7EA0" w:rsidP="00B20ECC">
      <w:pPr>
        <w:spacing w:after="0" w:line="360" w:lineRule="auto"/>
        <w:ind w:firstLine="567"/>
        <w:jc w:val="both"/>
        <w:rPr>
          <w:rFonts w:ascii="Times New Roman" w:hAnsi="Times New Roman" w:cs="Times New Roman"/>
          <w:color w:val="000000"/>
          <w:sz w:val="28"/>
          <w:szCs w:val="28"/>
        </w:rPr>
      </w:pPr>
      <w:r w:rsidRPr="00E913B3">
        <w:rPr>
          <w:rFonts w:ascii="Times New Roman" w:hAnsi="Times New Roman" w:cs="Times New Roman"/>
          <w:noProof/>
          <w:sz w:val="28"/>
          <w:szCs w:val="28"/>
          <w:lang w:eastAsia="ru-RU"/>
        </w:rPr>
        <w:drawing>
          <wp:inline distT="0" distB="0" distL="0" distR="0" wp14:anchorId="7459E3D2" wp14:editId="3785D677">
            <wp:extent cx="5297170" cy="3190875"/>
            <wp:effectExtent l="0" t="0" r="0" b="0"/>
            <wp:docPr id="3803" name="Picture 3803"/>
            <wp:cNvGraphicFramePr/>
            <a:graphic xmlns:a="http://schemas.openxmlformats.org/drawingml/2006/main">
              <a:graphicData uri="http://schemas.openxmlformats.org/drawingml/2006/picture">
                <pic:pic xmlns:pic="http://schemas.openxmlformats.org/drawingml/2006/picture">
                  <pic:nvPicPr>
                    <pic:cNvPr id="3803" name="Picture 3803"/>
                    <pic:cNvPicPr/>
                  </pic:nvPicPr>
                  <pic:blipFill>
                    <a:blip r:embed="rId51"/>
                    <a:stretch>
                      <a:fillRect/>
                    </a:stretch>
                  </pic:blipFill>
                  <pic:spPr>
                    <a:xfrm>
                      <a:off x="0" y="0"/>
                      <a:ext cx="5297170" cy="3190875"/>
                    </a:xfrm>
                    <a:prstGeom prst="rect">
                      <a:avLst/>
                    </a:prstGeom>
                  </pic:spPr>
                </pic:pic>
              </a:graphicData>
            </a:graphic>
          </wp:inline>
        </w:drawing>
      </w:r>
      <w:r w:rsidRPr="00E913B3">
        <w:rPr>
          <w:rFonts w:ascii="Times New Roman" w:hAnsi="Times New Roman" w:cs="Times New Roman"/>
          <w:sz w:val="28"/>
          <w:szCs w:val="28"/>
        </w:rPr>
        <w:t xml:space="preserve"> </w:t>
      </w:r>
    </w:p>
    <w:p w:rsidR="001C7EA0" w:rsidRPr="00E913B3" w:rsidRDefault="001C7EA0" w:rsidP="001C7EA0">
      <w:pPr>
        <w:spacing w:after="0" w:line="240" w:lineRule="auto"/>
        <w:ind w:firstLine="567"/>
        <w:jc w:val="both"/>
        <w:rPr>
          <w:rFonts w:ascii="Times New Roman" w:hAnsi="Times New Roman" w:cs="Times New Roman"/>
          <w:sz w:val="28"/>
          <w:szCs w:val="28"/>
        </w:rPr>
      </w:pPr>
      <w:r w:rsidRPr="00E913B3">
        <w:rPr>
          <w:rFonts w:ascii="Times New Roman" w:hAnsi="Times New Roman" w:cs="Times New Roman"/>
          <w:sz w:val="28"/>
          <w:szCs w:val="28"/>
        </w:rPr>
        <w:t xml:space="preserve">Гистограмма 5. Результаты </w:t>
      </w:r>
      <w:r>
        <w:rPr>
          <w:rFonts w:ascii="Times New Roman" w:hAnsi="Times New Roman" w:cs="Times New Roman"/>
          <w:sz w:val="28"/>
          <w:szCs w:val="28"/>
        </w:rPr>
        <w:t>МО</w:t>
      </w:r>
      <w:r w:rsidRPr="00E913B3">
        <w:rPr>
          <w:rFonts w:ascii="Times New Roman" w:hAnsi="Times New Roman" w:cs="Times New Roman"/>
          <w:sz w:val="28"/>
          <w:szCs w:val="28"/>
        </w:rPr>
        <w:t xml:space="preserve"> у </w:t>
      </w:r>
      <w:r>
        <w:rPr>
          <w:rFonts w:ascii="Times New Roman" w:hAnsi="Times New Roman" w:cs="Times New Roman"/>
          <w:sz w:val="28"/>
          <w:szCs w:val="28"/>
        </w:rPr>
        <w:t>обучающихся</w:t>
      </w:r>
      <w:r w:rsidRPr="00E913B3">
        <w:rPr>
          <w:rFonts w:ascii="Times New Roman" w:hAnsi="Times New Roman" w:cs="Times New Roman"/>
          <w:sz w:val="28"/>
          <w:szCs w:val="28"/>
        </w:rPr>
        <w:t xml:space="preserve"> по методике «Сестрёнки» в экспериментальной и контрольной группах. </w:t>
      </w:r>
    </w:p>
    <w:p w:rsidR="00B20ECC" w:rsidRPr="00B20ECC" w:rsidRDefault="00B20ECC" w:rsidP="00B20ECC">
      <w:pPr>
        <w:spacing w:after="0" w:line="360" w:lineRule="auto"/>
        <w:ind w:firstLine="567"/>
        <w:jc w:val="both"/>
        <w:rPr>
          <w:rFonts w:ascii="Times New Roman" w:hAnsi="Times New Roman" w:cs="Times New Roman"/>
          <w:color w:val="000000"/>
          <w:sz w:val="28"/>
          <w:szCs w:val="28"/>
        </w:rPr>
      </w:pPr>
      <w:r w:rsidRPr="00B20ECC">
        <w:rPr>
          <w:rFonts w:ascii="Times New Roman" w:hAnsi="Times New Roman" w:cs="Times New Roman"/>
          <w:color w:val="000000"/>
          <w:sz w:val="28"/>
          <w:szCs w:val="28"/>
        </w:rPr>
        <w:t xml:space="preserve">В экспериментальной группе участники успешно создали повествование с позитивным разрешением, что указывает на высокий уровень понимания межкультурного взаимодействия. В контрольной группе не все участники смогли корректно построить повествование. Это свидетельствует о необходимости повышения уровня эмоционального вовлечения в контрольной группе. </w:t>
      </w:r>
    </w:p>
    <w:p w:rsidR="00B20ECC" w:rsidRDefault="00B20ECC" w:rsidP="00B20ECC">
      <w:pPr>
        <w:spacing w:after="0" w:line="360" w:lineRule="auto"/>
        <w:ind w:firstLine="567"/>
        <w:jc w:val="both"/>
        <w:rPr>
          <w:rFonts w:ascii="Times New Roman" w:hAnsi="Times New Roman" w:cs="Times New Roman"/>
          <w:color w:val="000000"/>
          <w:sz w:val="28"/>
          <w:szCs w:val="28"/>
        </w:rPr>
      </w:pPr>
      <w:r w:rsidRPr="00B20ECC">
        <w:rPr>
          <w:rFonts w:ascii="Times New Roman" w:hAnsi="Times New Roman" w:cs="Times New Roman"/>
          <w:color w:val="000000"/>
          <w:sz w:val="28"/>
          <w:szCs w:val="28"/>
        </w:rPr>
        <w:t>Исследование межнационального общения показало, что проведенные занятия способствовали формированию у участников адекватных стратегий выражения эмоций в коммуникации с представителями других национальностей. Кроме того, было отмечено развитие эмпатических способностей и возникновение положительных эмоциональных реакций при взаимодействии со сверстниками из различных культур.</w:t>
      </w:r>
    </w:p>
    <w:p w:rsidR="001C7EA0" w:rsidRPr="00682E3A" w:rsidRDefault="001C7EA0" w:rsidP="00B20ECC">
      <w:pPr>
        <w:spacing w:after="0" w:line="360" w:lineRule="auto"/>
        <w:ind w:firstLine="567"/>
        <w:jc w:val="both"/>
        <w:rPr>
          <w:rFonts w:ascii="Times New Roman" w:hAnsi="Times New Roman" w:cs="Times New Roman"/>
          <w:color w:val="000000"/>
          <w:sz w:val="28"/>
          <w:szCs w:val="28"/>
        </w:rPr>
      </w:pPr>
      <w:r w:rsidRPr="00E913B3">
        <w:rPr>
          <w:rFonts w:ascii="Times New Roman" w:hAnsi="Times New Roman" w:cs="Times New Roman"/>
          <w:noProof/>
          <w:sz w:val="28"/>
          <w:szCs w:val="28"/>
          <w:lang w:eastAsia="ru-RU"/>
        </w:rPr>
        <w:lastRenderedPageBreak/>
        <w:drawing>
          <wp:inline distT="0" distB="0" distL="0" distR="0" wp14:anchorId="248171B8" wp14:editId="14F45532">
            <wp:extent cx="5821680" cy="3191510"/>
            <wp:effectExtent l="0" t="0" r="0" b="0"/>
            <wp:docPr id="3715" name="Picture 3715"/>
            <wp:cNvGraphicFramePr/>
            <a:graphic xmlns:a="http://schemas.openxmlformats.org/drawingml/2006/main">
              <a:graphicData uri="http://schemas.openxmlformats.org/drawingml/2006/picture">
                <pic:pic xmlns:pic="http://schemas.openxmlformats.org/drawingml/2006/picture">
                  <pic:nvPicPr>
                    <pic:cNvPr id="3715" name="Picture 3715"/>
                    <pic:cNvPicPr/>
                  </pic:nvPicPr>
                  <pic:blipFill>
                    <a:blip r:embed="rId52"/>
                    <a:stretch>
                      <a:fillRect/>
                    </a:stretch>
                  </pic:blipFill>
                  <pic:spPr>
                    <a:xfrm>
                      <a:off x="0" y="0"/>
                      <a:ext cx="5821680" cy="3191510"/>
                    </a:xfrm>
                    <a:prstGeom prst="rect">
                      <a:avLst/>
                    </a:prstGeom>
                  </pic:spPr>
                </pic:pic>
              </a:graphicData>
            </a:graphic>
          </wp:inline>
        </w:drawing>
      </w:r>
    </w:p>
    <w:p w:rsidR="001C7EA0" w:rsidRPr="00E913B3" w:rsidRDefault="001C7EA0" w:rsidP="001C7EA0">
      <w:pPr>
        <w:spacing w:after="0" w:line="240" w:lineRule="auto"/>
        <w:ind w:firstLine="567"/>
        <w:jc w:val="both"/>
        <w:rPr>
          <w:rFonts w:ascii="Times New Roman" w:hAnsi="Times New Roman" w:cs="Times New Roman"/>
          <w:sz w:val="28"/>
          <w:szCs w:val="28"/>
        </w:rPr>
      </w:pPr>
      <w:r w:rsidRPr="00E913B3">
        <w:rPr>
          <w:rFonts w:ascii="Times New Roman" w:hAnsi="Times New Roman" w:cs="Times New Roman"/>
          <w:sz w:val="28"/>
          <w:szCs w:val="28"/>
        </w:rPr>
        <w:t xml:space="preserve">Гистограмма 6. Результаты уровня культуры </w:t>
      </w:r>
      <w:r>
        <w:rPr>
          <w:rFonts w:ascii="Times New Roman" w:hAnsi="Times New Roman" w:cs="Times New Roman"/>
          <w:sz w:val="28"/>
          <w:szCs w:val="28"/>
        </w:rPr>
        <w:t>МО</w:t>
      </w:r>
      <w:r w:rsidRPr="00E913B3">
        <w:rPr>
          <w:rFonts w:ascii="Times New Roman" w:hAnsi="Times New Roman" w:cs="Times New Roman"/>
          <w:sz w:val="28"/>
          <w:szCs w:val="28"/>
        </w:rPr>
        <w:t xml:space="preserve"> по методике «Выбери друга для игры» в экспериментальной и контрольной группах. </w:t>
      </w:r>
    </w:p>
    <w:p w:rsidR="000E2FF7" w:rsidRPr="000E2FF7" w:rsidRDefault="000E2FF7" w:rsidP="000E2FF7">
      <w:pPr>
        <w:spacing w:after="0" w:line="360" w:lineRule="auto"/>
        <w:ind w:firstLine="567"/>
        <w:jc w:val="both"/>
        <w:rPr>
          <w:rFonts w:ascii="Times New Roman" w:hAnsi="Times New Roman" w:cs="Times New Roman"/>
          <w:color w:val="000000"/>
          <w:sz w:val="28"/>
          <w:szCs w:val="28"/>
        </w:rPr>
      </w:pPr>
      <w:r w:rsidRPr="000E2FF7">
        <w:rPr>
          <w:rFonts w:ascii="Times New Roman" w:hAnsi="Times New Roman" w:cs="Times New Roman"/>
          <w:color w:val="000000"/>
          <w:sz w:val="28"/>
          <w:szCs w:val="28"/>
        </w:rPr>
        <w:t>Динамика развития уровня межнациональной коммуникативной компетенции у детей в зависимости от когнитивного компонента представлена на гистограмме 6, демонстрирующей результаты исследования, проведенного в начале и конце эксперимента.</w:t>
      </w:r>
    </w:p>
    <w:p w:rsidR="000E2FF7" w:rsidRPr="000E2FF7" w:rsidRDefault="000E2FF7" w:rsidP="000E2FF7">
      <w:pPr>
        <w:spacing w:after="0" w:line="360" w:lineRule="auto"/>
        <w:ind w:firstLine="567"/>
        <w:jc w:val="both"/>
        <w:rPr>
          <w:rFonts w:ascii="Times New Roman" w:hAnsi="Times New Roman" w:cs="Times New Roman"/>
          <w:color w:val="000000"/>
          <w:sz w:val="28"/>
          <w:szCs w:val="28"/>
        </w:rPr>
      </w:pPr>
      <w:r w:rsidRPr="000E2FF7">
        <w:rPr>
          <w:rFonts w:ascii="Times New Roman" w:hAnsi="Times New Roman" w:cs="Times New Roman"/>
          <w:color w:val="000000"/>
          <w:sz w:val="28"/>
          <w:szCs w:val="28"/>
        </w:rPr>
        <w:t xml:space="preserve">В экспериментальной группе наблюдалось следующее распределение: 8 участников (39%) продемонстрировали высокий уровень межнациональной коммуникативной компетенции, проявляя уважение и интерес к представителям других культур; 11 участников (52%) </w:t>
      </w:r>
      <w:r>
        <w:rPr>
          <w:rFonts w:ascii="Times New Roman" w:hAnsi="Times New Roman" w:cs="Times New Roman"/>
          <w:color w:val="000000"/>
          <w:sz w:val="28"/>
          <w:szCs w:val="28"/>
        </w:rPr>
        <w:t>–</w:t>
      </w:r>
      <w:r w:rsidRPr="000E2FF7">
        <w:rPr>
          <w:rFonts w:ascii="Times New Roman" w:hAnsi="Times New Roman" w:cs="Times New Roman"/>
          <w:color w:val="000000"/>
          <w:sz w:val="28"/>
          <w:szCs w:val="28"/>
        </w:rPr>
        <w:t xml:space="preserve"> средний уровень; 2 участника (9%) </w:t>
      </w:r>
      <w:r>
        <w:rPr>
          <w:rFonts w:ascii="Times New Roman" w:hAnsi="Times New Roman" w:cs="Times New Roman"/>
          <w:color w:val="000000"/>
          <w:sz w:val="28"/>
          <w:szCs w:val="28"/>
        </w:rPr>
        <w:t>–</w:t>
      </w:r>
      <w:r w:rsidRPr="000E2FF7">
        <w:rPr>
          <w:rFonts w:ascii="Times New Roman" w:hAnsi="Times New Roman" w:cs="Times New Roman"/>
          <w:color w:val="000000"/>
          <w:sz w:val="28"/>
          <w:szCs w:val="28"/>
        </w:rPr>
        <w:t xml:space="preserve"> низкий уровень, характеризующийся нежеланием проявлять доброжелательность по отношению к представителям иных национальностей.</w:t>
      </w:r>
    </w:p>
    <w:p w:rsidR="000E2FF7" w:rsidRPr="000E2FF7" w:rsidRDefault="000E2FF7" w:rsidP="000E2FF7">
      <w:pPr>
        <w:spacing w:after="0" w:line="360" w:lineRule="auto"/>
        <w:ind w:firstLine="567"/>
        <w:jc w:val="both"/>
        <w:rPr>
          <w:rFonts w:ascii="Times New Roman" w:hAnsi="Times New Roman" w:cs="Times New Roman"/>
          <w:color w:val="000000"/>
          <w:sz w:val="28"/>
          <w:szCs w:val="28"/>
        </w:rPr>
      </w:pPr>
      <w:r w:rsidRPr="000E2FF7">
        <w:rPr>
          <w:rFonts w:ascii="Times New Roman" w:hAnsi="Times New Roman" w:cs="Times New Roman"/>
          <w:color w:val="000000"/>
          <w:sz w:val="28"/>
          <w:szCs w:val="28"/>
        </w:rPr>
        <w:t>В контрольной группе распределение уровней межкультурной компетенции (МО) было следующим:</w:t>
      </w:r>
    </w:p>
    <w:p w:rsidR="000E2FF7" w:rsidRPr="000E2FF7" w:rsidRDefault="000E2FF7" w:rsidP="000E2FF7">
      <w:pPr>
        <w:spacing w:after="0" w:line="360" w:lineRule="auto"/>
        <w:ind w:firstLine="567"/>
        <w:jc w:val="both"/>
        <w:rPr>
          <w:rFonts w:ascii="Times New Roman" w:hAnsi="Times New Roman" w:cs="Times New Roman"/>
          <w:color w:val="000000"/>
          <w:sz w:val="28"/>
          <w:szCs w:val="28"/>
        </w:rPr>
      </w:pPr>
      <w:r w:rsidRPr="000E2FF7">
        <w:rPr>
          <w:rFonts w:ascii="Times New Roman" w:hAnsi="Times New Roman" w:cs="Times New Roman"/>
          <w:color w:val="000000"/>
          <w:sz w:val="28"/>
          <w:szCs w:val="28"/>
        </w:rPr>
        <w:t>- Высокий уровень: 10 учеников (46%), демонстрирующих позитивное отношение к представителям другой культуры и интерес к их изучению.</w:t>
      </w:r>
    </w:p>
    <w:p w:rsidR="000E2FF7" w:rsidRPr="000E2FF7" w:rsidRDefault="000E2FF7" w:rsidP="000E2FF7">
      <w:pPr>
        <w:spacing w:after="0" w:line="360" w:lineRule="auto"/>
        <w:ind w:firstLine="567"/>
        <w:jc w:val="both"/>
        <w:rPr>
          <w:rFonts w:ascii="Times New Roman" w:hAnsi="Times New Roman" w:cs="Times New Roman"/>
          <w:color w:val="000000"/>
          <w:sz w:val="28"/>
          <w:szCs w:val="28"/>
        </w:rPr>
      </w:pPr>
      <w:r w:rsidRPr="000E2FF7">
        <w:rPr>
          <w:rFonts w:ascii="Times New Roman" w:hAnsi="Times New Roman" w:cs="Times New Roman"/>
          <w:color w:val="000000"/>
          <w:sz w:val="28"/>
          <w:szCs w:val="28"/>
        </w:rPr>
        <w:t>- Средний уровень: 12 учеников (54%), не проявляющих достаточной степени уважения к представителям другой культуры.</w:t>
      </w:r>
    </w:p>
    <w:p w:rsidR="000E2FF7" w:rsidRPr="000E2FF7" w:rsidRDefault="000E2FF7" w:rsidP="000E2FF7">
      <w:pPr>
        <w:spacing w:after="0" w:line="360" w:lineRule="auto"/>
        <w:ind w:firstLine="567"/>
        <w:jc w:val="both"/>
        <w:rPr>
          <w:rFonts w:ascii="Times New Roman" w:hAnsi="Times New Roman" w:cs="Times New Roman"/>
          <w:color w:val="000000"/>
          <w:sz w:val="28"/>
          <w:szCs w:val="28"/>
        </w:rPr>
      </w:pPr>
      <w:r w:rsidRPr="000E2FF7">
        <w:rPr>
          <w:rFonts w:ascii="Times New Roman" w:hAnsi="Times New Roman" w:cs="Times New Roman"/>
          <w:color w:val="000000"/>
          <w:sz w:val="28"/>
          <w:szCs w:val="28"/>
        </w:rPr>
        <w:t>- Низкий уровень: Отсутствуют.</w:t>
      </w:r>
    </w:p>
    <w:p w:rsidR="000E2FF7" w:rsidRPr="000E2FF7" w:rsidRDefault="000E2FF7" w:rsidP="000E2FF7">
      <w:pPr>
        <w:spacing w:after="0" w:line="360" w:lineRule="auto"/>
        <w:ind w:firstLine="567"/>
        <w:jc w:val="both"/>
        <w:rPr>
          <w:rFonts w:ascii="Times New Roman" w:hAnsi="Times New Roman" w:cs="Times New Roman"/>
          <w:color w:val="000000"/>
          <w:sz w:val="28"/>
          <w:szCs w:val="28"/>
        </w:rPr>
      </w:pPr>
      <w:r w:rsidRPr="000E2FF7">
        <w:rPr>
          <w:rFonts w:ascii="Times New Roman" w:hAnsi="Times New Roman" w:cs="Times New Roman"/>
          <w:color w:val="000000"/>
          <w:sz w:val="28"/>
          <w:szCs w:val="28"/>
        </w:rPr>
        <w:lastRenderedPageBreak/>
        <w:t>Анализ полученных данных показал, что количество испытуемых с низким уровнем МО в обеих группах было минимальным, а количество испытуемых с высоким уровнем МО увеличилось.  Также был отмечен рост среднего уровня когнитивного компонента МО у участников обоих групп.</w:t>
      </w:r>
    </w:p>
    <w:p w:rsidR="000E2FF7" w:rsidRDefault="000E2FF7" w:rsidP="000E2FF7">
      <w:pPr>
        <w:spacing w:after="0" w:line="360" w:lineRule="auto"/>
        <w:ind w:firstLine="567"/>
        <w:jc w:val="both"/>
        <w:rPr>
          <w:rFonts w:ascii="Times New Roman" w:hAnsi="Times New Roman" w:cs="Times New Roman"/>
          <w:color w:val="000000"/>
          <w:sz w:val="28"/>
          <w:szCs w:val="28"/>
        </w:rPr>
      </w:pPr>
      <w:r w:rsidRPr="000E2FF7">
        <w:rPr>
          <w:rFonts w:ascii="Times New Roman" w:hAnsi="Times New Roman" w:cs="Times New Roman"/>
          <w:color w:val="000000"/>
          <w:sz w:val="28"/>
          <w:szCs w:val="28"/>
        </w:rPr>
        <w:t>На основании анализа результатов можно сделать вывод о положительном влиянии проведенных занятий на развитие межкультурной компетенции детей, что свидетельствует о положительном влиянии этих занятий на развитие поведенческого компонента межкультурной компетенции детей</w:t>
      </w:r>
      <w:r w:rsidR="00682E3A" w:rsidRPr="00682E3A">
        <w:rPr>
          <w:rFonts w:ascii="Times New Roman" w:hAnsi="Times New Roman" w:cs="Times New Roman"/>
          <w:color w:val="000000"/>
          <w:sz w:val="28"/>
          <w:szCs w:val="28"/>
        </w:rPr>
        <w:t>.</w:t>
      </w:r>
    </w:p>
    <w:p w:rsidR="001C7EA0" w:rsidRPr="00E913B3" w:rsidRDefault="001C7EA0" w:rsidP="000E2FF7">
      <w:pPr>
        <w:spacing w:after="0" w:line="360" w:lineRule="auto"/>
        <w:ind w:firstLine="567"/>
        <w:jc w:val="both"/>
        <w:rPr>
          <w:rFonts w:ascii="Times New Roman" w:hAnsi="Times New Roman" w:cs="Times New Roman"/>
          <w:sz w:val="28"/>
          <w:szCs w:val="28"/>
        </w:rPr>
      </w:pPr>
      <w:r w:rsidRPr="00E913B3">
        <w:rPr>
          <w:rFonts w:ascii="Times New Roman" w:hAnsi="Times New Roman" w:cs="Times New Roman"/>
          <w:noProof/>
          <w:sz w:val="28"/>
          <w:szCs w:val="28"/>
          <w:lang w:eastAsia="ru-RU"/>
        </w:rPr>
        <w:drawing>
          <wp:inline distT="0" distB="0" distL="0" distR="0" wp14:anchorId="7C751F39" wp14:editId="343BD986">
            <wp:extent cx="5093335" cy="2424022"/>
            <wp:effectExtent l="0" t="0" r="0" b="0"/>
            <wp:docPr id="3875" name="Picture 3875"/>
            <wp:cNvGraphicFramePr/>
            <a:graphic xmlns:a="http://schemas.openxmlformats.org/drawingml/2006/main">
              <a:graphicData uri="http://schemas.openxmlformats.org/drawingml/2006/picture">
                <pic:pic xmlns:pic="http://schemas.openxmlformats.org/drawingml/2006/picture">
                  <pic:nvPicPr>
                    <pic:cNvPr id="3875" name="Picture 3875"/>
                    <pic:cNvPicPr/>
                  </pic:nvPicPr>
                  <pic:blipFill>
                    <a:blip r:embed="rId53"/>
                    <a:stretch>
                      <a:fillRect/>
                    </a:stretch>
                  </pic:blipFill>
                  <pic:spPr>
                    <a:xfrm>
                      <a:off x="0" y="0"/>
                      <a:ext cx="5200693" cy="2475116"/>
                    </a:xfrm>
                    <a:prstGeom prst="rect">
                      <a:avLst/>
                    </a:prstGeom>
                  </pic:spPr>
                </pic:pic>
              </a:graphicData>
            </a:graphic>
          </wp:inline>
        </w:drawing>
      </w:r>
      <w:r w:rsidRPr="00E913B3">
        <w:rPr>
          <w:rFonts w:ascii="Times New Roman" w:hAnsi="Times New Roman" w:cs="Times New Roman"/>
          <w:sz w:val="28"/>
          <w:szCs w:val="28"/>
        </w:rPr>
        <w:t xml:space="preserve"> </w:t>
      </w:r>
    </w:p>
    <w:p w:rsidR="001C7EA0" w:rsidRPr="00E913B3" w:rsidRDefault="001C7EA0" w:rsidP="001C7EA0">
      <w:pPr>
        <w:spacing w:after="0" w:line="240" w:lineRule="auto"/>
        <w:ind w:firstLine="567"/>
        <w:jc w:val="both"/>
        <w:rPr>
          <w:rFonts w:ascii="Times New Roman" w:hAnsi="Times New Roman" w:cs="Times New Roman"/>
          <w:sz w:val="28"/>
          <w:szCs w:val="28"/>
        </w:rPr>
      </w:pPr>
      <w:r w:rsidRPr="00E913B3">
        <w:rPr>
          <w:rFonts w:ascii="Times New Roman" w:hAnsi="Times New Roman" w:cs="Times New Roman"/>
          <w:sz w:val="28"/>
          <w:szCs w:val="28"/>
        </w:rPr>
        <w:t xml:space="preserve">Гистограмма 7. Результаты исследования уровня культуры </w:t>
      </w:r>
      <w:r>
        <w:rPr>
          <w:rFonts w:ascii="Times New Roman" w:hAnsi="Times New Roman" w:cs="Times New Roman"/>
          <w:sz w:val="28"/>
          <w:szCs w:val="28"/>
        </w:rPr>
        <w:t>МО</w:t>
      </w:r>
      <w:r w:rsidRPr="00E913B3">
        <w:rPr>
          <w:rFonts w:ascii="Times New Roman" w:hAnsi="Times New Roman" w:cs="Times New Roman"/>
          <w:sz w:val="28"/>
          <w:szCs w:val="28"/>
        </w:rPr>
        <w:t xml:space="preserve"> у детей по методике «Угости конфетой» в экспериментальной и контрольной группах. </w:t>
      </w:r>
    </w:p>
    <w:p w:rsidR="006A158A" w:rsidRDefault="006A158A" w:rsidP="006A158A">
      <w:pPr>
        <w:spacing w:after="0" w:line="360" w:lineRule="auto"/>
        <w:ind w:firstLine="567"/>
        <w:jc w:val="both"/>
        <w:rPr>
          <w:rFonts w:ascii="Times New Roman" w:hAnsi="Times New Roman" w:cs="Times New Roman"/>
          <w:color w:val="000000"/>
          <w:sz w:val="28"/>
          <w:szCs w:val="28"/>
        </w:rPr>
      </w:pPr>
      <w:r w:rsidRPr="00682E3A">
        <w:rPr>
          <w:rFonts w:ascii="Times New Roman" w:hAnsi="Times New Roman" w:cs="Times New Roman"/>
          <w:color w:val="000000"/>
          <w:sz w:val="28"/>
          <w:szCs w:val="28"/>
        </w:rPr>
        <w:t>В результате проведенной работы дети расширили свои знания о представителях других культур, их традициях, достопримечательностях и символах. Они стали осознавать многонациональный состав своего города. Речевой запас участников обогатился эмоционально окрашенными словами. Ответы детей стали более связными и последовательными, улучшилась память. Во время перерывов дети проявляли друг к другу уважение, приглашали играть, делились интересными историями, конфликты между ними отсутствовали.</w:t>
      </w:r>
    </w:p>
    <w:p w:rsidR="006A158A" w:rsidRPr="00682E3A" w:rsidRDefault="006A158A" w:rsidP="006A158A">
      <w:pPr>
        <w:spacing w:after="0" w:line="360" w:lineRule="auto"/>
        <w:ind w:firstLine="567"/>
        <w:jc w:val="both"/>
        <w:rPr>
          <w:rFonts w:ascii="Times New Roman" w:hAnsi="Times New Roman" w:cs="Times New Roman"/>
          <w:color w:val="000000"/>
          <w:sz w:val="28"/>
          <w:szCs w:val="28"/>
        </w:rPr>
      </w:pPr>
      <w:r w:rsidRPr="00682E3A">
        <w:rPr>
          <w:rFonts w:ascii="Times New Roman" w:hAnsi="Times New Roman" w:cs="Times New Roman"/>
          <w:color w:val="000000"/>
          <w:sz w:val="28"/>
          <w:szCs w:val="28"/>
        </w:rPr>
        <w:t xml:space="preserve">Учащиеся стремились помогать друг другу в выполнении заданий. </w:t>
      </w:r>
    </w:p>
    <w:p w:rsidR="006A158A" w:rsidRDefault="006A158A" w:rsidP="006A158A">
      <w:pPr>
        <w:spacing w:after="0" w:line="360" w:lineRule="auto"/>
        <w:ind w:firstLine="567"/>
        <w:jc w:val="both"/>
        <w:rPr>
          <w:rFonts w:ascii="Times New Roman" w:hAnsi="Times New Roman" w:cs="Times New Roman"/>
          <w:color w:val="000000"/>
          <w:sz w:val="28"/>
          <w:szCs w:val="28"/>
        </w:rPr>
      </w:pPr>
      <w:r w:rsidRPr="006A158A">
        <w:rPr>
          <w:rFonts w:ascii="Times New Roman" w:hAnsi="Times New Roman" w:cs="Times New Roman"/>
          <w:color w:val="000000"/>
          <w:sz w:val="28"/>
          <w:szCs w:val="28"/>
        </w:rPr>
        <w:t xml:space="preserve">В ходе исследования было установлено, что в экспериментальной группе 38% участников продемонстрировали высокий уровень культуры </w:t>
      </w:r>
      <w:r w:rsidRPr="006A158A">
        <w:rPr>
          <w:rFonts w:ascii="Times New Roman" w:hAnsi="Times New Roman" w:cs="Times New Roman"/>
          <w:color w:val="000000"/>
          <w:sz w:val="28"/>
          <w:szCs w:val="28"/>
        </w:rPr>
        <w:lastRenderedPageBreak/>
        <w:t>межэтнического общения (МО), 53% - средний и 9% - низкий. В контрольной группе соответствующие показатели составили 46%, 54% и 0%.</w:t>
      </w:r>
    </w:p>
    <w:p w:rsidR="006A158A" w:rsidRDefault="006A158A" w:rsidP="006A158A">
      <w:pPr>
        <w:spacing w:after="0" w:line="360" w:lineRule="auto"/>
        <w:ind w:firstLine="567"/>
        <w:jc w:val="both"/>
        <w:rPr>
          <w:rFonts w:ascii="Times New Roman" w:hAnsi="Times New Roman" w:cs="Times New Roman"/>
          <w:color w:val="000000"/>
          <w:sz w:val="28"/>
          <w:szCs w:val="28"/>
        </w:rPr>
      </w:pPr>
      <w:r w:rsidRPr="006A158A">
        <w:rPr>
          <w:rFonts w:ascii="Times New Roman" w:hAnsi="Times New Roman" w:cs="Times New Roman"/>
          <w:color w:val="000000"/>
          <w:sz w:val="28"/>
          <w:szCs w:val="28"/>
        </w:rPr>
        <w:t>Важно отметить, что у участников обеих групп был выявлен высокий уровень поведенческого компонента культуры МО. При этом в контрольной группе не было зафиксировано ни одного участника с низким уровнем. После повторного тестирования у всех испытуемых наблюдалось существенное улучшение показателей доброжелательности и толерантности по отношению к представителям других национальностей. Все дети проявляли готовность делиться сладостями с детьми из других культур.</w:t>
      </w:r>
    </w:p>
    <w:p w:rsidR="006A158A" w:rsidRDefault="006A158A" w:rsidP="006A158A">
      <w:pPr>
        <w:spacing w:after="0" w:line="360" w:lineRule="auto"/>
        <w:ind w:firstLine="567"/>
        <w:jc w:val="both"/>
        <w:rPr>
          <w:rFonts w:ascii="Times New Roman" w:hAnsi="Times New Roman" w:cs="Times New Roman"/>
          <w:color w:val="000000"/>
          <w:sz w:val="28"/>
          <w:szCs w:val="28"/>
        </w:rPr>
      </w:pPr>
      <w:r w:rsidRPr="006A158A">
        <w:rPr>
          <w:rFonts w:ascii="Times New Roman" w:hAnsi="Times New Roman" w:cs="Times New Roman"/>
          <w:color w:val="000000"/>
          <w:sz w:val="28"/>
          <w:szCs w:val="28"/>
        </w:rPr>
        <w:t xml:space="preserve">Полученные результаты свидетельствуют о положительной динамике в развитии культуры межэтнического общения у участников экспериментальной группы, что подтверждает эффективность использованного тренингового комплекса. Дети демонстрируют готовность к сотрудничеству, взаимопомощи и поддержанию дружеских отношений с представителями других национальностей.  </w:t>
      </w:r>
    </w:p>
    <w:p w:rsidR="006A158A" w:rsidRDefault="006A158A" w:rsidP="006A158A">
      <w:pPr>
        <w:spacing w:after="0" w:line="360" w:lineRule="auto"/>
        <w:ind w:firstLine="567"/>
        <w:jc w:val="both"/>
        <w:rPr>
          <w:rFonts w:ascii="Times New Roman" w:hAnsi="Times New Roman" w:cs="Times New Roman"/>
          <w:color w:val="000000"/>
          <w:sz w:val="28"/>
          <w:szCs w:val="28"/>
        </w:rPr>
      </w:pPr>
      <w:r w:rsidRPr="006A158A">
        <w:rPr>
          <w:rFonts w:ascii="Times New Roman" w:hAnsi="Times New Roman" w:cs="Times New Roman"/>
          <w:color w:val="000000"/>
          <w:sz w:val="28"/>
          <w:szCs w:val="28"/>
        </w:rPr>
        <w:t>Следует обратить внимание на динамику мотивационного компонента культуры межэтнического общения, представленную на гистограмме 8.</w:t>
      </w:r>
    </w:p>
    <w:p w:rsidR="006A158A" w:rsidRDefault="006A158A" w:rsidP="006A158A">
      <w:pPr>
        <w:spacing w:after="0" w:line="360" w:lineRule="auto"/>
        <w:ind w:firstLine="567"/>
        <w:jc w:val="both"/>
        <w:rPr>
          <w:rFonts w:ascii="Times New Roman" w:hAnsi="Times New Roman" w:cs="Times New Roman"/>
          <w:color w:val="000000"/>
          <w:sz w:val="28"/>
          <w:szCs w:val="28"/>
        </w:rPr>
      </w:pPr>
      <w:r w:rsidRPr="006A158A">
        <w:rPr>
          <w:rFonts w:ascii="Times New Roman" w:hAnsi="Times New Roman" w:cs="Times New Roman"/>
          <w:color w:val="000000"/>
          <w:sz w:val="28"/>
          <w:szCs w:val="28"/>
        </w:rPr>
        <w:t>Анализ результатов эксперимента по повышению уровня межкультурной компетенции у детей</w:t>
      </w:r>
      <w:r>
        <w:rPr>
          <w:rFonts w:ascii="Times New Roman" w:hAnsi="Times New Roman" w:cs="Times New Roman"/>
          <w:color w:val="000000"/>
          <w:sz w:val="28"/>
          <w:szCs w:val="28"/>
        </w:rPr>
        <w:t xml:space="preserve">. </w:t>
      </w:r>
      <w:r w:rsidRPr="006A158A">
        <w:rPr>
          <w:rFonts w:ascii="Times New Roman" w:hAnsi="Times New Roman" w:cs="Times New Roman"/>
          <w:color w:val="000000"/>
          <w:sz w:val="28"/>
          <w:szCs w:val="28"/>
        </w:rPr>
        <w:t>В ходе экспериментальной работы было выявлено, что первоначально у значительной части участников экспериментальной группы (40%) уровень межкультурной компетенции (МО) оставался на низком уровне.  Более того, 44% детей не проявляли интереса к взаимодействию и сотрудничеству с представителями других культур, а 16% демонстрировали недостаточную терпимость и интерес к такому взаимодействию.</w:t>
      </w:r>
    </w:p>
    <w:p w:rsidR="00651520" w:rsidRPr="0009587A" w:rsidRDefault="00651520" w:rsidP="00651520">
      <w:pPr>
        <w:spacing w:after="0" w:line="360" w:lineRule="auto"/>
        <w:ind w:firstLine="567"/>
        <w:jc w:val="both"/>
        <w:rPr>
          <w:rFonts w:ascii="Times New Roman" w:hAnsi="Times New Roman" w:cs="Times New Roman"/>
          <w:color w:val="000000"/>
          <w:sz w:val="28"/>
          <w:szCs w:val="28"/>
        </w:rPr>
      </w:pPr>
      <w:r w:rsidRPr="0009587A">
        <w:rPr>
          <w:rFonts w:ascii="Times New Roman" w:hAnsi="Times New Roman" w:cs="Times New Roman"/>
          <w:color w:val="000000"/>
          <w:sz w:val="28"/>
          <w:szCs w:val="28"/>
        </w:rPr>
        <w:t>В контрольной группе наблюдалась более высокая начальная межкультурная компетентность: 47% детей обладали достаточным уровнем межкультурной компетенции (МО), включающим способность к выражению эмоций и конструктивному общению с представителями других культур.  40% участников продемонстрировали средний уровень МО, а 13% показали готовность к продуктивному межкультурному взаимодействию.</w:t>
      </w:r>
    </w:p>
    <w:p w:rsidR="00651520" w:rsidRDefault="00651520" w:rsidP="006A158A">
      <w:pPr>
        <w:spacing w:after="0" w:line="360" w:lineRule="auto"/>
        <w:ind w:firstLine="567"/>
        <w:jc w:val="both"/>
        <w:rPr>
          <w:rFonts w:ascii="Times New Roman" w:hAnsi="Times New Roman" w:cs="Times New Roman"/>
          <w:color w:val="000000"/>
          <w:sz w:val="28"/>
          <w:szCs w:val="28"/>
        </w:rPr>
      </w:pPr>
    </w:p>
    <w:p w:rsidR="001C7EA0" w:rsidRPr="006A158A" w:rsidRDefault="001C7EA0" w:rsidP="006A158A">
      <w:pPr>
        <w:spacing w:after="0" w:line="360" w:lineRule="auto"/>
        <w:ind w:firstLine="567"/>
        <w:jc w:val="both"/>
        <w:rPr>
          <w:rFonts w:ascii="Times New Roman" w:hAnsi="Times New Roman" w:cs="Times New Roman"/>
          <w:color w:val="000000"/>
          <w:sz w:val="28"/>
          <w:szCs w:val="28"/>
        </w:rPr>
      </w:pPr>
      <w:r w:rsidRPr="00E913B3">
        <w:rPr>
          <w:rFonts w:ascii="Times New Roman" w:hAnsi="Times New Roman" w:cs="Times New Roman"/>
          <w:noProof/>
          <w:sz w:val="28"/>
          <w:szCs w:val="28"/>
          <w:lang w:eastAsia="ru-RU"/>
        </w:rPr>
        <w:drawing>
          <wp:inline distT="0" distB="0" distL="0" distR="0" wp14:anchorId="7714C16B" wp14:editId="724D1A9B">
            <wp:extent cx="5235171" cy="2729056"/>
            <wp:effectExtent l="0" t="0" r="3810" b="0"/>
            <wp:docPr id="3935" name="Picture 3935"/>
            <wp:cNvGraphicFramePr/>
            <a:graphic xmlns:a="http://schemas.openxmlformats.org/drawingml/2006/main">
              <a:graphicData uri="http://schemas.openxmlformats.org/drawingml/2006/picture">
                <pic:pic xmlns:pic="http://schemas.openxmlformats.org/drawingml/2006/picture">
                  <pic:nvPicPr>
                    <pic:cNvPr id="3935" name="Picture 3935"/>
                    <pic:cNvPicPr/>
                  </pic:nvPicPr>
                  <pic:blipFill>
                    <a:blip r:embed="rId54"/>
                    <a:stretch>
                      <a:fillRect/>
                    </a:stretch>
                  </pic:blipFill>
                  <pic:spPr>
                    <a:xfrm>
                      <a:off x="0" y="0"/>
                      <a:ext cx="5247780" cy="2735629"/>
                    </a:xfrm>
                    <a:prstGeom prst="rect">
                      <a:avLst/>
                    </a:prstGeom>
                  </pic:spPr>
                </pic:pic>
              </a:graphicData>
            </a:graphic>
          </wp:inline>
        </w:drawing>
      </w:r>
      <w:r w:rsidRPr="00E913B3">
        <w:rPr>
          <w:rFonts w:ascii="Times New Roman" w:hAnsi="Times New Roman" w:cs="Times New Roman"/>
          <w:sz w:val="28"/>
          <w:szCs w:val="28"/>
        </w:rPr>
        <w:t xml:space="preserve"> </w:t>
      </w:r>
    </w:p>
    <w:p w:rsidR="001C7EA0" w:rsidRPr="00E913B3" w:rsidRDefault="001C7EA0" w:rsidP="001C7EA0">
      <w:pPr>
        <w:spacing w:after="0" w:line="240" w:lineRule="auto"/>
        <w:ind w:firstLine="567"/>
        <w:jc w:val="both"/>
        <w:rPr>
          <w:rFonts w:ascii="Times New Roman" w:hAnsi="Times New Roman" w:cs="Times New Roman"/>
          <w:sz w:val="28"/>
          <w:szCs w:val="28"/>
        </w:rPr>
      </w:pPr>
      <w:r w:rsidRPr="00E913B3">
        <w:rPr>
          <w:rFonts w:ascii="Times New Roman" w:hAnsi="Times New Roman" w:cs="Times New Roman"/>
          <w:sz w:val="28"/>
          <w:szCs w:val="28"/>
        </w:rPr>
        <w:t xml:space="preserve">Гистограмма 8. Результаты уровня культуры МО у детей по методике «Ближнего зарубежья» в экспериментальной и контрольной группах. </w:t>
      </w:r>
    </w:p>
    <w:p w:rsidR="0009587A" w:rsidRPr="0009587A" w:rsidRDefault="0009587A" w:rsidP="0009587A">
      <w:pPr>
        <w:spacing w:after="0" w:line="360" w:lineRule="auto"/>
        <w:ind w:firstLine="567"/>
        <w:jc w:val="both"/>
        <w:rPr>
          <w:rFonts w:ascii="Times New Roman" w:hAnsi="Times New Roman" w:cs="Times New Roman"/>
          <w:color w:val="000000"/>
          <w:sz w:val="28"/>
          <w:szCs w:val="28"/>
        </w:rPr>
      </w:pPr>
      <w:r w:rsidRPr="0009587A">
        <w:rPr>
          <w:rFonts w:ascii="Times New Roman" w:hAnsi="Times New Roman" w:cs="Times New Roman"/>
          <w:color w:val="000000"/>
          <w:sz w:val="28"/>
          <w:szCs w:val="28"/>
        </w:rPr>
        <w:t>Проведенные занятия оказали позитивное влияние на развитие межкультурной компетенции у детей экспериментальной группы. Зафиксировано уменьшение количества участников с низким уровнем МО и увеличение числа детей с высоким уровнем МО.</w:t>
      </w:r>
    </w:p>
    <w:p w:rsidR="0009587A" w:rsidRPr="0009587A" w:rsidRDefault="0009587A" w:rsidP="0009587A">
      <w:pPr>
        <w:spacing w:after="0" w:line="360" w:lineRule="auto"/>
        <w:ind w:firstLine="567"/>
        <w:jc w:val="both"/>
        <w:rPr>
          <w:rFonts w:ascii="Times New Roman" w:hAnsi="Times New Roman" w:cs="Times New Roman"/>
          <w:color w:val="000000"/>
          <w:sz w:val="28"/>
          <w:szCs w:val="28"/>
        </w:rPr>
      </w:pPr>
      <w:r w:rsidRPr="0009587A">
        <w:rPr>
          <w:rFonts w:ascii="Times New Roman" w:hAnsi="Times New Roman" w:cs="Times New Roman"/>
          <w:color w:val="000000"/>
          <w:sz w:val="28"/>
          <w:szCs w:val="28"/>
        </w:rPr>
        <w:t>Участники экспериментальной группы стали проявлять больший интерес к изучению других культур, свободно отвечать на вопросы о представителях различных национальностей и выражать готовность к общению с ними. Они подчеркнули ценность культурного разнообразия и необходимость межкультурного взаимодействия.</w:t>
      </w:r>
    </w:p>
    <w:p w:rsidR="0009587A" w:rsidRPr="0009587A" w:rsidRDefault="0009587A" w:rsidP="0009587A">
      <w:pPr>
        <w:spacing w:after="0" w:line="360" w:lineRule="auto"/>
        <w:ind w:firstLine="567"/>
        <w:jc w:val="both"/>
        <w:rPr>
          <w:rFonts w:ascii="Times New Roman" w:hAnsi="Times New Roman" w:cs="Times New Roman"/>
          <w:color w:val="000000"/>
          <w:sz w:val="28"/>
          <w:szCs w:val="28"/>
        </w:rPr>
      </w:pPr>
      <w:r w:rsidRPr="0009587A">
        <w:rPr>
          <w:rFonts w:ascii="Times New Roman" w:hAnsi="Times New Roman" w:cs="Times New Roman"/>
          <w:color w:val="000000"/>
          <w:sz w:val="28"/>
          <w:szCs w:val="28"/>
        </w:rPr>
        <w:t>Полученные результаты подтверждают эффективность организованной работы по повышению уровня межкультурной компетенции у детей, способствующей формированию толерантного отношения к представителям других культур.</w:t>
      </w:r>
    </w:p>
    <w:p w:rsidR="0009587A" w:rsidRDefault="0009587A" w:rsidP="0009587A">
      <w:pPr>
        <w:spacing w:after="0" w:line="360" w:lineRule="auto"/>
        <w:ind w:firstLine="567"/>
        <w:jc w:val="both"/>
        <w:rPr>
          <w:rFonts w:ascii="Times New Roman" w:hAnsi="Times New Roman" w:cs="Times New Roman"/>
          <w:color w:val="000000"/>
          <w:sz w:val="28"/>
          <w:szCs w:val="28"/>
        </w:rPr>
      </w:pPr>
      <w:r w:rsidRPr="0009587A">
        <w:rPr>
          <w:rFonts w:ascii="Times New Roman" w:hAnsi="Times New Roman" w:cs="Times New Roman"/>
          <w:color w:val="000000"/>
          <w:sz w:val="28"/>
          <w:szCs w:val="28"/>
        </w:rPr>
        <w:t>Исследование выявило недостаточную осведомленность детей о различных национальностях. Однако благодаря проведенным занятиям их представления о других культурах расширились, и они проявили интерес к межкультурному общению.</w:t>
      </w:r>
    </w:p>
    <w:p w:rsidR="00651520" w:rsidRDefault="00651520" w:rsidP="00651520">
      <w:pPr>
        <w:spacing w:after="0" w:line="360" w:lineRule="auto"/>
        <w:ind w:firstLine="567"/>
        <w:jc w:val="both"/>
        <w:rPr>
          <w:rFonts w:ascii="Times New Roman" w:hAnsi="Times New Roman" w:cs="Times New Roman"/>
          <w:color w:val="000000"/>
          <w:sz w:val="28"/>
          <w:szCs w:val="28"/>
        </w:rPr>
      </w:pPr>
      <w:r w:rsidRPr="006A158A">
        <w:rPr>
          <w:rFonts w:ascii="Times New Roman" w:hAnsi="Times New Roman" w:cs="Times New Roman"/>
          <w:color w:val="000000"/>
          <w:sz w:val="28"/>
          <w:szCs w:val="28"/>
        </w:rPr>
        <w:lastRenderedPageBreak/>
        <w:t>Диагностическое исследование показало, что у 13% детей сформирован низкий уровень межнациональной коммуникативной культуры (МКК). Они проявили нежелание отвечать на вопросы и незнание традиций различных народов.</w:t>
      </w:r>
    </w:p>
    <w:p w:rsidR="001C7EA0" w:rsidRPr="00E913B3" w:rsidRDefault="001C7EA0" w:rsidP="0009587A">
      <w:pPr>
        <w:spacing w:after="0" w:line="240" w:lineRule="auto"/>
        <w:ind w:firstLine="567"/>
        <w:jc w:val="both"/>
        <w:rPr>
          <w:rFonts w:ascii="Times New Roman" w:hAnsi="Times New Roman" w:cs="Times New Roman"/>
          <w:sz w:val="28"/>
          <w:szCs w:val="28"/>
        </w:rPr>
      </w:pPr>
      <w:r w:rsidRPr="00E913B3">
        <w:rPr>
          <w:rFonts w:ascii="Times New Roman" w:hAnsi="Times New Roman" w:cs="Times New Roman"/>
          <w:sz w:val="28"/>
          <w:szCs w:val="28"/>
        </w:rPr>
        <w:t xml:space="preserve">Таблица 1. Результаты исследования уровня культуры </w:t>
      </w:r>
      <w:r>
        <w:rPr>
          <w:rFonts w:ascii="Times New Roman" w:hAnsi="Times New Roman" w:cs="Times New Roman"/>
          <w:sz w:val="28"/>
          <w:szCs w:val="28"/>
        </w:rPr>
        <w:t>МО</w:t>
      </w:r>
      <w:r w:rsidRPr="00E913B3">
        <w:rPr>
          <w:rFonts w:ascii="Times New Roman" w:hAnsi="Times New Roman" w:cs="Times New Roman"/>
          <w:sz w:val="28"/>
          <w:szCs w:val="28"/>
        </w:rPr>
        <w:t xml:space="preserve"> у </w:t>
      </w:r>
      <w:r>
        <w:rPr>
          <w:rFonts w:ascii="Times New Roman" w:hAnsi="Times New Roman" w:cs="Times New Roman"/>
          <w:sz w:val="28"/>
          <w:szCs w:val="28"/>
        </w:rPr>
        <w:t>обучающихся</w:t>
      </w:r>
      <w:r w:rsidRPr="00E913B3">
        <w:rPr>
          <w:rFonts w:ascii="Times New Roman" w:hAnsi="Times New Roman" w:cs="Times New Roman"/>
          <w:sz w:val="28"/>
          <w:szCs w:val="28"/>
        </w:rPr>
        <w:t xml:space="preserve"> в процессе эксперимента.   </w:t>
      </w:r>
    </w:p>
    <w:tbl>
      <w:tblPr>
        <w:tblStyle w:val="af1"/>
        <w:tblW w:w="0" w:type="auto"/>
        <w:tblLook w:val="04A0" w:firstRow="1" w:lastRow="0" w:firstColumn="1" w:lastColumn="0" w:noHBand="0" w:noVBand="1"/>
      </w:tblPr>
      <w:tblGrid>
        <w:gridCol w:w="846"/>
        <w:gridCol w:w="795"/>
        <w:gridCol w:w="1315"/>
        <w:gridCol w:w="1301"/>
        <w:gridCol w:w="1236"/>
        <w:gridCol w:w="1315"/>
        <w:gridCol w:w="1301"/>
        <w:gridCol w:w="1236"/>
      </w:tblGrid>
      <w:tr w:rsidR="001C7EA0" w:rsidRPr="00E913B3" w:rsidTr="00B26F99">
        <w:tc>
          <w:tcPr>
            <w:tcW w:w="1641" w:type="dxa"/>
            <w:gridSpan w:val="2"/>
          </w:tcPr>
          <w:p w:rsidR="001C7EA0" w:rsidRPr="008C3DA6" w:rsidRDefault="001C7EA0" w:rsidP="00B26F99">
            <w:pPr>
              <w:jc w:val="both"/>
              <w:rPr>
                <w:rFonts w:ascii="Times New Roman" w:hAnsi="Times New Roman" w:cs="Times New Roman"/>
                <w:sz w:val="24"/>
                <w:szCs w:val="24"/>
              </w:rPr>
            </w:pPr>
          </w:p>
        </w:tc>
        <w:tc>
          <w:tcPr>
            <w:tcW w:w="3852" w:type="dxa"/>
            <w:gridSpan w:val="3"/>
          </w:tcPr>
          <w:p w:rsidR="001C7EA0" w:rsidRPr="008C3DA6" w:rsidRDefault="001C7EA0" w:rsidP="00B26F99">
            <w:pPr>
              <w:jc w:val="both"/>
              <w:rPr>
                <w:rFonts w:ascii="Times New Roman" w:hAnsi="Times New Roman" w:cs="Times New Roman"/>
                <w:sz w:val="24"/>
                <w:szCs w:val="24"/>
              </w:rPr>
            </w:pPr>
            <w:r w:rsidRPr="008C3DA6">
              <w:rPr>
                <w:rFonts w:ascii="Times New Roman" w:hAnsi="Times New Roman" w:cs="Times New Roman"/>
                <w:sz w:val="24"/>
                <w:szCs w:val="24"/>
              </w:rPr>
              <w:t>Контрольная группа</w:t>
            </w:r>
          </w:p>
        </w:tc>
        <w:tc>
          <w:tcPr>
            <w:tcW w:w="3852" w:type="dxa"/>
            <w:gridSpan w:val="3"/>
          </w:tcPr>
          <w:p w:rsidR="001C7EA0" w:rsidRPr="008C3DA6" w:rsidRDefault="001C7EA0" w:rsidP="00B26F99">
            <w:pPr>
              <w:jc w:val="both"/>
              <w:rPr>
                <w:rFonts w:ascii="Times New Roman" w:hAnsi="Times New Roman" w:cs="Times New Roman"/>
                <w:sz w:val="24"/>
                <w:szCs w:val="24"/>
              </w:rPr>
            </w:pPr>
            <w:r w:rsidRPr="008C3DA6">
              <w:rPr>
                <w:rFonts w:ascii="Times New Roman" w:hAnsi="Times New Roman" w:cs="Times New Roman"/>
                <w:sz w:val="24"/>
                <w:szCs w:val="24"/>
              </w:rPr>
              <w:t>Экспериментальная группа</w:t>
            </w:r>
          </w:p>
        </w:tc>
      </w:tr>
      <w:tr w:rsidR="001C7EA0" w:rsidRPr="00E913B3" w:rsidTr="00B26F99">
        <w:tc>
          <w:tcPr>
            <w:tcW w:w="1641" w:type="dxa"/>
            <w:gridSpan w:val="2"/>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Уровни</w:t>
            </w:r>
          </w:p>
        </w:tc>
        <w:tc>
          <w:tcPr>
            <w:tcW w:w="1315"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Высокий</w:t>
            </w:r>
          </w:p>
        </w:tc>
        <w:tc>
          <w:tcPr>
            <w:tcW w:w="1301"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Средний</w:t>
            </w:r>
          </w:p>
        </w:tc>
        <w:tc>
          <w:tcPr>
            <w:tcW w:w="1236"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Низкий</w:t>
            </w:r>
          </w:p>
        </w:tc>
        <w:tc>
          <w:tcPr>
            <w:tcW w:w="1315"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Высокий</w:t>
            </w:r>
          </w:p>
        </w:tc>
        <w:tc>
          <w:tcPr>
            <w:tcW w:w="1301"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Средний</w:t>
            </w:r>
          </w:p>
        </w:tc>
        <w:tc>
          <w:tcPr>
            <w:tcW w:w="1236"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Низкий</w:t>
            </w:r>
          </w:p>
        </w:tc>
      </w:tr>
      <w:tr w:rsidR="001C7EA0" w:rsidRPr="00E913B3" w:rsidTr="00B26F99">
        <w:trPr>
          <w:cantSplit/>
          <w:trHeight w:val="1134"/>
        </w:trPr>
        <w:tc>
          <w:tcPr>
            <w:tcW w:w="846" w:type="dxa"/>
            <w:vMerge w:val="restart"/>
            <w:textDirection w:val="btLr"/>
          </w:tcPr>
          <w:p w:rsidR="001C7EA0" w:rsidRPr="008C3DA6" w:rsidRDefault="001C7EA0" w:rsidP="00B26F99">
            <w:pPr>
              <w:ind w:left="113" w:right="113"/>
              <w:jc w:val="both"/>
              <w:rPr>
                <w:rFonts w:ascii="Times New Roman" w:hAnsi="Times New Roman" w:cs="Times New Roman"/>
                <w:sz w:val="24"/>
                <w:szCs w:val="24"/>
              </w:rPr>
            </w:pPr>
            <w:r w:rsidRPr="008C3DA6">
              <w:rPr>
                <w:rFonts w:ascii="Times New Roman" w:hAnsi="Times New Roman" w:cs="Times New Roman"/>
                <w:sz w:val="24"/>
                <w:szCs w:val="24"/>
              </w:rPr>
              <w:t>эксперимент</w:t>
            </w:r>
          </w:p>
        </w:tc>
        <w:tc>
          <w:tcPr>
            <w:tcW w:w="795" w:type="dxa"/>
            <w:textDirection w:val="btLr"/>
          </w:tcPr>
          <w:p w:rsidR="001C7EA0" w:rsidRPr="008C3DA6" w:rsidRDefault="001C7EA0" w:rsidP="00B26F99">
            <w:pPr>
              <w:ind w:left="113" w:right="113"/>
              <w:jc w:val="center"/>
              <w:rPr>
                <w:rFonts w:ascii="Times New Roman" w:hAnsi="Times New Roman" w:cs="Times New Roman"/>
                <w:sz w:val="24"/>
                <w:szCs w:val="24"/>
              </w:rPr>
            </w:pPr>
            <w:r w:rsidRPr="008C3DA6">
              <w:rPr>
                <w:rFonts w:ascii="Times New Roman" w:hAnsi="Times New Roman" w:cs="Times New Roman"/>
                <w:sz w:val="24"/>
                <w:szCs w:val="24"/>
              </w:rPr>
              <w:t>Начало</w:t>
            </w:r>
          </w:p>
        </w:tc>
        <w:tc>
          <w:tcPr>
            <w:tcW w:w="1315"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40 %</w:t>
            </w:r>
          </w:p>
        </w:tc>
        <w:tc>
          <w:tcPr>
            <w:tcW w:w="1301"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50 %</w:t>
            </w:r>
          </w:p>
        </w:tc>
        <w:tc>
          <w:tcPr>
            <w:tcW w:w="1236"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10 %</w:t>
            </w:r>
          </w:p>
        </w:tc>
        <w:tc>
          <w:tcPr>
            <w:tcW w:w="1315"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38 %</w:t>
            </w:r>
          </w:p>
        </w:tc>
        <w:tc>
          <w:tcPr>
            <w:tcW w:w="1301"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48 %</w:t>
            </w:r>
          </w:p>
        </w:tc>
        <w:tc>
          <w:tcPr>
            <w:tcW w:w="1236"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14 %</w:t>
            </w:r>
          </w:p>
        </w:tc>
      </w:tr>
      <w:tr w:rsidR="001C7EA0" w:rsidRPr="00E913B3" w:rsidTr="00B26F99">
        <w:trPr>
          <w:cantSplit/>
          <w:trHeight w:val="1134"/>
        </w:trPr>
        <w:tc>
          <w:tcPr>
            <w:tcW w:w="846" w:type="dxa"/>
            <w:vMerge/>
          </w:tcPr>
          <w:p w:rsidR="001C7EA0" w:rsidRPr="008C3DA6" w:rsidRDefault="001C7EA0" w:rsidP="00B26F99">
            <w:pPr>
              <w:jc w:val="both"/>
              <w:rPr>
                <w:rFonts w:ascii="Times New Roman" w:hAnsi="Times New Roman" w:cs="Times New Roman"/>
                <w:sz w:val="24"/>
                <w:szCs w:val="24"/>
              </w:rPr>
            </w:pPr>
          </w:p>
        </w:tc>
        <w:tc>
          <w:tcPr>
            <w:tcW w:w="795" w:type="dxa"/>
            <w:textDirection w:val="btLr"/>
          </w:tcPr>
          <w:p w:rsidR="001C7EA0" w:rsidRPr="008C3DA6" w:rsidRDefault="001C7EA0" w:rsidP="00B26F99">
            <w:pPr>
              <w:ind w:left="113" w:right="113"/>
              <w:jc w:val="center"/>
              <w:rPr>
                <w:rFonts w:ascii="Times New Roman" w:hAnsi="Times New Roman" w:cs="Times New Roman"/>
                <w:sz w:val="24"/>
                <w:szCs w:val="24"/>
              </w:rPr>
            </w:pPr>
            <w:r w:rsidRPr="008C3DA6">
              <w:rPr>
                <w:rFonts w:ascii="Times New Roman" w:hAnsi="Times New Roman" w:cs="Times New Roman"/>
                <w:sz w:val="24"/>
                <w:szCs w:val="24"/>
              </w:rPr>
              <w:t>Конец</w:t>
            </w:r>
          </w:p>
          <w:p w:rsidR="001C7EA0" w:rsidRPr="008C3DA6" w:rsidRDefault="001C7EA0" w:rsidP="00B26F99">
            <w:pPr>
              <w:ind w:left="113" w:right="113"/>
              <w:jc w:val="center"/>
              <w:rPr>
                <w:rFonts w:ascii="Times New Roman" w:hAnsi="Times New Roman" w:cs="Times New Roman"/>
                <w:sz w:val="24"/>
                <w:szCs w:val="24"/>
              </w:rPr>
            </w:pPr>
          </w:p>
        </w:tc>
        <w:tc>
          <w:tcPr>
            <w:tcW w:w="1315"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46 %</w:t>
            </w:r>
          </w:p>
        </w:tc>
        <w:tc>
          <w:tcPr>
            <w:tcW w:w="1301"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50 %</w:t>
            </w:r>
          </w:p>
        </w:tc>
        <w:tc>
          <w:tcPr>
            <w:tcW w:w="1236"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4 %</w:t>
            </w:r>
          </w:p>
        </w:tc>
        <w:tc>
          <w:tcPr>
            <w:tcW w:w="1315"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48 %</w:t>
            </w:r>
          </w:p>
        </w:tc>
        <w:tc>
          <w:tcPr>
            <w:tcW w:w="1301"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44 %</w:t>
            </w:r>
          </w:p>
        </w:tc>
        <w:tc>
          <w:tcPr>
            <w:tcW w:w="1236" w:type="dxa"/>
          </w:tcPr>
          <w:p w:rsidR="001C7EA0" w:rsidRPr="008C3DA6" w:rsidRDefault="001C7EA0" w:rsidP="00B26F99">
            <w:pPr>
              <w:jc w:val="center"/>
              <w:rPr>
                <w:rFonts w:ascii="Times New Roman" w:hAnsi="Times New Roman" w:cs="Times New Roman"/>
                <w:sz w:val="24"/>
                <w:szCs w:val="24"/>
              </w:rPr>
            </w:pPr>
            <w:r w:rsidRPr="008C3DA6">
              <w:rPr>
                <w:rFonts w:ascii="Times New Roman" w:hAnsi="Times New Roman" w:cs="Times New Roman"/>
                <w:sz w:val="24"/>
                <w:szCs w:val="24"/>
              </w:rPr>
              <w:t>8 %</w:t>
            </w:r>
          </w:p>
        </w:tc>
      </w:tr>
    </w:tbl>
    <w:p w:rsidR="006A158A" w:rsidRDefault="006A158A" w:rsidP="006A158A">
      <w:pPr>
        <w:spacing w:after="0" w:line="360" w:lineRule="auto"/>
        <w:ind w:firstLine="567"/>
        <w:jc w:val="both"/>
        <w:rPr>
          <w:rFonts w:ascii="Times New Roman" w:hAnsi="Times New Roman" w:cs="Times New Roman"/>
          <w:color w:val="000000"/>
          <w:sz w:val="28"/>
          <w:szCs w:val="28"/>
        </w:rPr>
      </w:pPr>
      <w:r w:rsidRPr="006A158A">
        <w:rPr>
          <w:rFonts w:ascii="Times New Roman" w:hAnsi="Times New Roman" w:cs="Times New Roman"/>
          <w:color w:val="000000"/>
          <w:sz w:val="28"/>
          <w:szCs w:val="28"/>
        </w:rPr>
        <w:t>Средний уровень МКК наблюдался у 67% учащихся: интерес к другой культуре присутствовал, однако объем знаний о её традициях был недостаточным.</w:t>
      </w:r>
    </w:p>
    <w:p w:rsidR="006A158A" w:rsidRDefault="006A158A" w:rsidP="006A158A">
      <w:pPr>
        <w:spacing w:after="0" w:line="360" w:lineRule="auto"/>
        <w:ind w:firstLine="567"/>
        <w:jc w:val="both"/>
        <w:rPr>
          <w:rFonts w:ascii="Times New Roman" w:hAnsi="Times New Roman" w:cs="Times New Roman"/>
          <w:color w:val="000000"/>
          <w:sz w:val="28"/>
          <w:szCs w:val="28"/>
        </w:rPr>
      </w:pPr>
      <w:r w:rsidRPr="006A158A">
        <w:rPr>
          <w:rFonts w:ascii="Times New Roman" w:hAnsi="Times New Roman" w:cs="Times New Roman"/>
          <w:color w:val="000000"/>
          <w:sz w:val="28"/>
          <w:szCs w:val="28"/>
        </w:rPr>
        <w:t>Высокий уровень МКК зафиксирован у 20% обучающихся. Эти дети проявляют интерес к истории других народов, осведомлены о многообразии национальностей, посещают с родителями музеи и национальные праздники, выражают желание дружить с представителями различных этносов.</w:t>
      </w:r>
    </w:p>
    <w:p w:rsidR="001C7EA0" w:rsidRPr="006A158A" w:rsidRDefault="006A158A" w:rsidP="006A158A">
      <w:pPr>
        <w:spacing w:after="0" w:line="360" w:lineRule="auto"/>
        <w:ind w:firstLine="567"/>
        <w:jc w:val="both"/>
        <w:rPr>
          <w:rFonts w:ascii="Times New Roman" w:hAnsi="Times New Roman" w:cs="Times New Roman"/>
          <w:color w:val="000000"/>
          <w:sz w:val="28"/>
          <w:szCs w:val="28"/>
        </w:rPr>
      </w:pPr>
      <w:r w:rsidRPr="006A158A">
        <w:rPr>
          <w:rFonts w:ascii="Times New Roman" w:hAnsi="Times New Roman" w:cs="Times New Roman"/>
          <w:color w:val="000000"/>
          <w:sz w:val="28"/>
          <w:szCs w:val="28"/>
        </w:rPr>
        <w:t>Проведенные мероприятия, направленные на воспитание МКК, способствовали её повышению у учащихся. Данный факт подтверждается результатами мониторинга и повторной диагностики. Таким образом, реализация подобных занятий позволяет наблюдать положительную динамику в развитии межнациональной коммуникативной культуры учащихся.</w:t>
      </w:r>
      <w:r w:rsidR="001C7EA0" w:rsidRPr="00E913B3">
        <w:rPr>
          <w:rFonts w:ascii="Times New Roman" w:hAnsi="Times New Roman" w:cs="Times New Roman"/>
          <w:sz w:val="28"/>
          <w:szCs w:val="28"/>
        </w:rPr>
        <w:t xml:space="preserve"> </w:t>
      </w:r>
    </w:p>
    <w:p w:rsidR="0009587A" w:rsidRDefault="0009587A" w:rsidP="001C7EA0">
      <w:pPr>
        <w:spacing w:after="0" w:line="360" w:lineRule="auto"/>
        <w:ind w:firstLine="567"/>
        <w:jc w:val="center"/>
        <w:rPr>
          <w:rFonts w:ascii="Times New Roman" w:hAnsi="Times New Roman" w:cs="Times New Roman"/>
          <w:b/>
          <w:sz w:val="28"/>
          <w:szCs w:val="28"/>
        </w:rPr>
      </w:pPr>
    </w:p>
    <w:p w:rsidR="001C7EA0" w:rsidRDefault="001C7EA0" w:rsidP="001C7EA0">
      <w:pPr>
        <w:spacing w:after="0" w:line="360" w:lineRule="auto"/>
        <w:ind w:firstLine="567"/>
        <w:jc w:val="center"/>
        <w:rPr>
          <w:rFonts w:ascii="Times New Roman" w:hAnsi="Times New Roman" w:cs="Times New Roman"/>
          <w:b/>
          <w:sz w:val="28"/>
          <w:szCs w:val="28"/>
        </w:rPr>
      </w:pPr>
      <w:r w:rsidRPr="00E913B3">
        <w:rPr>
          <w:rFonts w:ascii="Times New Roman" w:hAnsi="Times New Roman" w:cs="Times New Roman"/>
          <w:b/>
          <w:sz w:val="28"/>
          <w:szCs w:val="28"/>
        </w:rPr>
        <w:t>Выводы по второй главе</w:t>
      </w:r>
    </w:p>
    <w:p w:rsidR="001C7EA0" w:rsidRPr="006A158A" w:rsidRDefault="001C7EA0" w:rsidP="006A158A">
      <w:pPr>
        <w:spacing w:after="0" w:line="360" w:lineRule="auto"/>
        <w:ind w:firstLine="567"/>
        <w:jc w:val="both"/>
        <w:rPr>
          <w:rFonts w:ascii="Times New Roman" w:hAnsi="Times New Roman" w:cs="Times New Roman"/>
          <w:sz w:val="28"/>
          <w:szCs w:val="28"/>
        </w:rPr>
      </w:pPr>
    </w:p>
    <w:p w:rsidR="00651520" w:rsidRDefault="00A57B9E" w:rsidP="00A57B9E">
      <w:pPr>
        <w:spacing w:after="0" w:line="360" w:lineRule="auto"/>
        <w:ind w:firstLine="567"/>
        <w:jc w:val="both"/>
        <w:rPr>
          <w:rFonts w:ascii="Times New Roman" w:hAnsi="Times New Roman" w:cs="Times New Roman"/>
          <w:color w:val="212529"/>
          <w:sz w:val="28"/>
          <w:szCs w:val="28"/>
          <w:shd w:val="clear" w:color="auto" w:fill="FFFFFF"/>
        </w:rPr>
      </w:pPr>
      <w:r w:rsidRPr="00A57B9E">
        <w:rPr>
          <w:rFonts w:ascii="Times New Roman" w:hAnsi="Times New Roman" w:cs="Times New Roman"/>
          <w:color w:val="212529"/>
          <w:sz w:val="28"/>
          <w:szCs w:val="28"/>
          <w:shd w:val="clear" w:color="auto" w:fill="FFFFFF"/>
        </w:rPr>
        <w:t xml:space="preserve">Исследование воздействия пакета мер на развитие культуры межэтнического взаимодействия среди молодежи. Исследование было осуществлено на основе Московского регионального ресурсного центра </w:t>
      </w:r>
      <w:r w:rsidR="00651520">
        <w:rPr>
          <w:rFonts w:ascii="Times New Roman" w:hAnsi="Times New Roman" w:cs="Times New Roman"/>
          <w:color w:val="212529"/>
          <w:sz w:val="28"/>
          <w:szCs w:val="28"/>
          <w:shd w:val="clear" w:color="auto" w:fill="FFFFFF"/>
        </w:rPr>
        <w:lastRenderedPageBreak/>
        <w:t>«</w:t>
      </w:r>
      <w:r w:rsidRPr="00A57B9E">
        <w:rPr>
          <w:rFonts w:ascii="Times New Roman" w:hAnsi="Times New Roman" w:cs="Times New Roman"/>
          <w:color w:val="212529"/>
          <w:sz w:val="28"/>
          <w:szCs w:val="28"/>
          <w:shd w:val="clear" w:color="auto" w:fill="FFFFFF"/>
        </w:rPr>
        <w:t>Мытищи</w:t>
      </w:r>
      <w:r w:rsidR="00651520">
        <w:rPr>
          <w:rFonts w:ascii="Times New Roman" w:hAnsi="Times New Roman" w:cs="Times New Roman"/>
          <w:color w:val="212529"/>
          <w:sz w:val="28"/>
          <w:szCs w:val="28"/>
          <w:shd w:val="clear" w:color="auto" w:fill="FFFFFF"/>
        </w:rPr>
        <w:t>»</w:t>
      </w:r>
      <w:r w:rsidRPr="00A57B9E">
        <w:rPr>
          <w:rFonts w:ascii="Times New Roman" w:hAnsi="Times New Roman" w:cs="Times New Roman"/>
          <w:color w:val="212529"/>
          <w:sz w:val="28"/>
          <w:szCs w:val="28"/>
          <w:shd w:val="clear" w:color="auto" w:fill="FFFFFF"/>
        </w:rPr>
        <w:t xml:space="preserve">, в котором приняли участие 43 детей в диапазоне возрастов от десяти до пятнадцати лет. В исследовании приняли участие две категории участников: одна группа состояла из 21 ребенка, другая </w:t>
      </w:r>
      <w:r w:rsidR="00651520">
        <w:rPr>
          <w:rFonts w:ascii="Times New Roman" w:hAnsi="Times New Roman" w:cs="Times New Roman"/>
          <w:color w:val="212529"/>
          <w:sz w:val="28"/>
          <w:szCs w:val="28"/>
          <w:shd w:val="clear" w:color="auto" w:fill="FFFFFF"/>
        </w:rPr>
        <w:t>–</w:t>
      </w:r>
      <w:r w:rsidRPr="00A57B9E">
        <w:rPr>
          <w:rFonts w:ascii="Times New Roman" w:hAnsi="Times New Roman" w:cs="Times New Roman"/>
          <w:color w:val="212529"/>
          <w:sz w:val="28"/>
          <w:szCs w:val="28"/>
          <w:shd w:val="clear" w:color="auto" w:fill="FFFFFF"/>
        </w:rPr>
        <w:t xml:space="preserve"> из 22 детей.</w:t>
      </w:r>
      <w:r w:rsidRPr="00A57B9E">
        <w:rPr>
          <w:rFonts w:ascii="Times New Roman" w:hAnsi="Times New Roman" w:cs="Times New Roman"/>
          <w:color w:val="212529"/>
          <w:sz w:val="28"/>
          <w:szCs w:val="28"/>
        </w:rPr>
        <w:br/>
      </w:r>
      <w:r w:rsidRPr="00A57B9E">
        <w:rPr>
          <w:rFonts w:ascii="Times New Roman" w:hAnsi="Times New Roman" w:cs="Times New Roman"/>
          <w:color w:val="212529"/>
          <w:sz w:val="28"/>
          <w:szCs w:val="28"/>
          <w:shd w:val="clear" w:color="auto" w:fill="FFFFFF"/>
        </w:rPr>
        <w:t xml:space="preserve">Цель этого исследования заключалась в выявлении степени межкультурной коммуникации среди детей и создании программы мероприятий для её улучшения. </w:t>
      </w:r>
    </w:p>
    <w:p w:rsidR="00651520" w:rsidRDefault="00A57B9E" w:rsidP="00A57B9E">
      <w:pPr>
        <w:spacing w:after="0" w:line="360" w:lineRule="auto"/>
        <w:ind w:firstLine="567"/>
        <w:jc w:val="both"/>
        <w:rPr>
          <w:rFonts w:ascii="Times New Roman" w:hAnsi="Times New Roman" w:cs="Times New Roman"/>
          <w:color w:val="212529"/>
          <w:sz w:val="28"/>
          <w:szCs w:val="28"/>
          <w:shd w:val="clear" w:color="auto" w:fill="FFFFFF"/>
        </w:rPr>
      </w:pPr>
      <w:r w:rsidRPr="00A57B9E">
        <w:rPr>
          <w:rFonts w:ascii="Times New Roman" w:hAnsi="Times New Roman" w:cs="Times New Roman"/>
          <w:color w:val="212529"/>
          <w:sz w:val="28"/>
          <w:szCs w:val="28"/>
          <w:shd w:val="clear" w:color="auto" w:fill="FFFFFF"/>
        </w:rPr>
        <w:t xml:space="preserve">Исследовательский проект разбит на три </w:t>
      </w:r>
      <w:r w:rsidR="00651520">
        <w:rPr>
          <w:rFonts w:ascii="Times New Roman" w:hAnsi="Times New Roman" w:cs="Times New Roman"/>
          <w:color w:val="212529"/>
          <w:sz w:val="28"/>
          <w:szCs w:val="28"/>
          <w:shd w:val="clear" w:color="auto" w:fill="FFFFFF"/>
        </w:rPr>
        <w:t>этапа</w:t>
      </w:r>
      <w:r w:rsidRPr="00A57B9E">
        <w:rPr>
          <w:rFonts w:ascii="Times New Roman" w:hAnsi="Times New Roman" w:cs="Times New Roman"/>
          <w:color w:val="212529"/>
          <w:sz w:val="28"/>
          <w:szCs w:val="28"/>
          <w:shd w:val="clear" w:color="auto" w:fill="FFFFFF"/>
        </w:rPr>
        <w:t xml:space="preserve">. </w:t>
      </w:r>
    </w:p>
    <w:p w:rsidR="00A57B9E" w:rsidRDefault="00A57B9E" w:rsidP="00A57B9E">
      <w:pPr>
        <w:spacing w:after="0" w:line="360" w:lineRule="auto"/>
        <w:ind w:firstLine="567"/>
        <w:jc w:val="both"/>
        <w:rPr>
          <w:rFonts w:ascii="Times New Roman" w:hAnsi="Times New Roman" w:cs="Times New Roman"/>
          <w:color w:val="212529"/>
          <w:sz w:val="28"/>
          <w:szCs w:val="28"/>
        </w:rPr>
      </w:pPr>
      <w:r w:rsidRPr="00A57B9E">
        <w:rPr>
          <w:rFonts w:ascii="Times New Roman" w:hAnsi="Times New Roman" w:cs="Times New Roman"/>
          <w:color w:val="212529"/>
          <w:sz w:val="28"/>
          <w:szCs w:val="28"/>
          <w:shd w:val="clear" w:color="auto" w:fill="FFFFFF"/>
        </w:rPr>
        <w:t>На начальном этапе осуществлен анализ степени владения Международными Олимпиадами среди студентов обоих коллективов, обнаружены усредненные результаты в указанной сфере.</w:t>
      </w:r>
    </w:p>
    <w:p w:rsidR="00651520" w:rsidRDefault="00A57B9E" w:rsidP="00A57B9E">
      <w:pPr>
        <w:spacing w:after="0" w:line="360" w:lineRule="auto"/>
        <w:ind w:firstLine="567"/>
        <w:jc w:val="both"/>
        <w:rPr>
          <w:rFonts w:ascii="Times New Roman" w:hAnsi="Times New Roman" w:cs="Times New Roman"/>
          <w:color w:val="212529"/>
          <w:sz w:val="28"/>
          <w:szCs w:val="28"/>
          <w:shd w:val="clear" w:color="auto" w:fill="FFFFFF"/>
        </w:rPr>
      </w:pPr>
      <w:r w:rsidRPr="00A57B9E">
        <w:rPr>
          <w:rFonts w:ascii="Times New Roman" w:hAnsi="Times New Roman" w:cs="Times New Roman"/>
          <w:color w:val="212529"/>
          <w:sz w:val="28"/>
          <w:szCs w:val="28"/>
          <w:shd w:val="clear" w:color="auto" w:fill="FFFFFF"/>
        </w:rPr>
        <w:t xml:space="preserve">На втором этапе, опираясь на полученные результаты, был создан и реализован комплекс Активности, ориентированные на повышение культурной составляющей муниципального образования. </w:t>
      </w:r>
    </w:p>
    <w:p w:rsidR="00651520" w:rsidRDefault="00A57B9E" w:rsidP="00A57B9E">
      <w:pPr>
        <w:spacing w:after="0" w:line="360" w:lineRule="auto"/>
        <w:ind w:firstLine="567"/>
        <w:jc w:val="both"/>
        <w:rPr>
          <w:rFonts w:ascii="Times New Roman" w:hAnsi="Times New Roman" w:cs="Times New Roman"/>
          <w:color w:val="212529"/>
          <w:sz w:val="28"/>
          <w:szCs w:val="28"/>
          <w:shd w:val="clear" w:color="auto" w:fill="FFFFFF"/>
        </w:rPr>
      </w:pPr>
      <w:r w:rsidRPr="00A57B9E">
        <w:rPr>
          <w:rFonts w:ascii="Times New Roman" w:hAnsi="Times New Roman" w:cs="Times New Roman"/>
          <w:color w:val="212529"/>
          <w:sz w:val="28"/>
          <w:szCs w:val="28"/>
          <w:shd w:val="clear" w:color="auto" w:fill="FFFFFF"/>
        </w:rPr>
        <w:t xml:space="preserve">На третьем этапе проводилось повторное исследование, его выводы подтвердили благоприятное воздействие проведенных действий. Молодежь проявляла повышенное внимание к взаимодействию с представителями различных этнических групп и коллективному труду. </w:t>
      </w:r>
    </w:p>
    <w:p w:rsidR="001C7EA0" w:rsidRDefault="00A57B9E" w:rsidP="00EC6AC7">
      <w:pPr>
        <w:spacing w:after="0" w:line="360" w:lineRule="auto"/>
        <w:ind w:firstLine="567"/>
        <w:jc w:val="both"/>
        <w:rPr>
          <w:rFonts w:ascii="Times New Roman" w:hAnsi="Times New Roman" w:cs="Times New Roman"/>
          <w:color w:val="212529"/>
          <w:sz w:val="28"/>
          <w:szCs w:val="28"/>
          <w:shd w:val="clear" w:color="auto" w:fill="FFFFFF"/>
        </w:rPr>
      </w:pPr>
      <w:r w:rsidRPr="00A57B9E">
        <w:rPr>
          <w:rFonts w:ascii="Times New Roman" w:hAnsi="Times New Roman" w:cs="Times New Roman"/>
          <w:color w:val="212529"/>
          <w:sz w:val="28"/>
          <w:szCs w:val="28"/>
          <w:shd w:val="clear" w:color="auto" w:fill="FFFFFF"/>
        </w:rPr>
        <w:t>Таким образом, сотрудничество учителей с родителями, ориентированное на укрепление образовательной среды, дает хорошие достижения.</w:t>
      </w:r>
      <w:r w:rsidR="00651520">
        <w:rPr>
          <w:rFonts w:ascii="Times New Roman" w:hAnsi="Times New Roman" w:cs="Times New Roman"/>
          <w:color w:val="212529"/>
          <w:sz w:val="28"/>
          <w:szCs w:val="28"/>
          <w:shd w:val="clear" w:color="auto" w:fill="FFFFFF"/>
        </w:rPr>
        <w:t xml:space="preserve"> Также, проводимая нами педагогическая деятельность по разработанными нами программами, дали свои плоды в позитивных результатах тестирования обучающихся. </w:t>
      </w:r>
    </w:p>
    <w:p w:rsidR="00EC6AC7" w:rsidRDefault="00EC6AC7" w:rsidP="00EC6AC7">
      <w:pPr>
        <w:spacing w:after="0" w:line="360" w:lineRule="auto"/>
        <w:ind w:firstLine="567"/>
        <w:jc w:val="both"/>
        <w:rPr>
          <w:rFonts w:ascii="Times New Roman" w:hAnsi="Times New Roman" w:cs="Times New Roman"/>
          <w:color w:val="212529"/>
          <w:sz w:val="28"/>
          <w:szCs w:val="28"/>
          <w:shd w:val="clear" w:color="auto" w:fill="FFFFFF"/>
        </w:rPr>
      </w:pPr>
    </w:p>
    <w:p w:rsidR="00EC6AC7" w:rsidRDefault="00EC6AC7" w:rsidP="00EC6AC7">
      <w:pPr>
        <w:spacing w:after="0" w:line="360" w:lineRule="auto"/>
        <w:ind w:firstLine="567"/>
        <w:jc w:val="both"/>
        <w:rPr>
          <w:rFonts w:ascii="Times New Roman" w:hAnsi="Times New Roman" w:cs="Times New Roman"/>
          <w:color w:val="212529"/>
          <w:sz w:val="28"/>
          <w:szCs w:val="28"/>
          <w:shd w:val="clear" w:color="auto" w:fill="FFFFFF"/>
        </w:rPr>
      </w:pPr>
    </w:p>
    <w:p w:rsidR="00EC6AC7" w:rsidRDefault="00EC6AC7" w:rsidP="00EC6AC7">
      <w:pPr>
        <w:spacing w:after="0" w:line="360" w:lineRule="auto"/>
        <w:ind w:firstLine="567"/>
        <w:jc w:val="both"/>
        <w:rPr>
          <w:rFonts w:ascii="Times New Roman" w:hAnsi="Times New Roman" w:cs="Times New Roman"/>
          <w:color w:val="212529"/>
          <w:sz w:val="28"/>
          <w:szCs w:val="28"/>
          <w:shd w:val="clear" w:color="auto" w:fill="FFFFFF"/>
        </w:rPr>
      </w:pPr>
    </w:p>
    <w:p w:rsidR="00EC6AC7" w:rsidRDefault="00EC6AC7" w:rsidP="00EC6AC7">
      <w:pPr>
        <w:spacing w:after="0" w:line="360" w:lineRule="auto"/>
        <w:ind w:firstLine="567"/>
        <w:jc w:val="both"/>
        <w:rPr>
          <w:rFonts w:ascii="Times New Roman" w:hAnsi="Times New Roman" w:cs="Times New Roman"/>
          <w:color w:val="212529"/>
          <w:sz w:val="28"/>
          <w:szCs w:val="28"/>
          <w:shd w:val="clear" w:color="auto" w:fill="FFFFFF"/>
        </w:rPr>
      </w:pPr>
    </w:p>
    <w:p w:rsidR="00EC6AC7" w:rsidRDefault="00EC6AC7" w:rsidP="00EC6AC7">
      <w:pPr>
        <w:spacing w:after="0" w:line="360" w:lineRule="auto"/>
        <w:ind w:firstLine="567"/>
        <w:jc w:val="both"/>
        <w:rPr>
          <w:rFonts w:ascii="Times New Roman" w:hAnsi="Times New Roman" w:cs="Times New Roman"/>
          <w:b/>
          <w:caps/>
          <w:sz w:val="28"/>
          <w:szCs w:val="28"/>
        </w:rPr>
      </w:pPr>
    </w:p>
    <w:p w:rsidR="001C7EA0" w:rsidRDefault="001C7EA0" w:rsidP="001C7EA0">
      <w:pPr>
        <w:spacing w:after="0" w:line="360" w:lineRule="auto"/>
        <w:ind w:firstLine="567"/>
        <w:jc w:val="center"/>
        <w:rPr>
          <w:rFonts w:ascii="Times New Roman" w:hAnsi="Times New Roman" w:cs="Times New Roman"/>
          <w:b/>
          <w:caps/>
          <w:sz w:val="28"/>
          <w:szCs w:val="28"/>
        </w:rPr>
      </w:pPr>
    </w:p>
    <w:p w:rsidR="00A57B9E" w:rsidRDefault="00A57B9E" w:rsidP="001C7EA0">
      <w:pPr>
        <w:spacing w:after="0" w:line="360" w:lineRule="auto"/>
        <w:ind w:firstLine="567"/>
        <w:jc w:val="center"/>
        <w:rPr>
          <w:rFonts w:ascii="Times New Roman" w:hAnsi="Times New Roman" w:cs="Times New Roman"/>
          <w:b/>
          <w:caps/>
          <w:sz w:val="28"/>
          <w:szCs w:val="28"/>
        </w:rPr>
      </w:pPr>
    </w:p>
    <w:p w:rsidR="00B93906" w:rsidRDefault="00B93906" w:rsidP="00651520">
      <w:pPr>
        <w:spacing w:after="0" w:line="360" w:lineRule="auto"/>
        <w:rPr>
          <w:rFonts w:ascii="Times New Roman" w:hAnsi="Times New Roman" w:cs="Times New Roman"/>
          <w:b/>
          <w:caps/>
          <w:sz w:val="28"/>
          <w:szCs w:val="28"/>
        </w:rPr>
      </w:pPr>
    </w:p>
    <w:p w:rsidR="001C7EA0" w:rsidRPr="00E913B3" w:rsidRDefault="001C7EA0" w:rsidP="001C7EA0">
      <w:pPr>
        <w:spacing w:after="0" w:line="360" w:lineRule="auto"/>
        <w:ind w:firstLine="567"/>
        <w:jc w:val="center"/>
        <w:rPr>
          <w:rFonts w:ascii="Times New Roman" w:hAnsi="Times New Roman" w:cs="Times New Roman"/>
          <w:b/>
          <w:caps/>
          <w:sz w:val="28"/>
          <w:szCs w:val="28"/>
        </w:rPr>
      </w:pPr>
      <w:r w:rsidRPr="00E913B3">
        <w:rPr>
          <w:rFonts w:ascii="Times New Roman" w:hAnsi="Times New Roman" w:cs="Times New Roman"/>
          <w:b/>
          <w:caps/>
          <w:sz w:val="28"/>
          <w:szCs w:val="28"/>
        </w:rPr>
        <w:lastRenderedPageBreak/>
        <w:t>Заключение</w:t>
      </w:r>
    </w:p>
    <w:p w:rsidR="001C7EA0" w:rsidRPr="00E913B3" w:rsidRDefault="001C7EA0" w:rsidP="001C7EA0">
      <w:pPr>
        <w:spacing w:after="0" w:line="360" w:lineRule="auto"/>
        <w:ind w:firstLine="567"/>
        <w:jc w:val="center"/>
        <w:rPr>
          <w:rFonts w:ascii="Times New Roman" w:hAnsi="Times New Roman" w:cs="Times New Roman"/>
          <w:caps/>
          <w:sz w:val="28"/>
          <w:szCs w:val="28"/>
        </w:rPr>
      </w:pPr>
    </w:p>
    <w:p w:rsidR="0009587A" w:rsidRPr="0009587A"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bookmarkStart w:id="5" w:name="_Hlk186977332"/>
      <w:r w:rsidRPr="0009587A">
        <w:rPr>
          <w:rFonts w:eastAsiaTheme="minorHAnsi"/>
          <w:color w:val="000000"/>
          <w:sz w:val="28"/>
          <w:szCs w:val="28"/>
          <w:lang w:eastAsia="en-US"/>
        </w:rPr>
        <w:t>Анализ воспитания культуры межэтнического общения в воскресных школах: краткое изложение</w:t>
      </w:r>
    </w:p>
    <w:p w:rsidR="0009587A" w:rsidRPr="0009587A"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sidRPr="0009587A">
        <w:rPr>
          <w:rFonts w:eastAsiaTheme="minorHAnsi"/>
          <w:color w:val="000000"/>
          <w:sz w:val="28"/>
          <w:szCs w:val="28"/>
          <w:lang w:eastAsia="en-US"/>
        </w:rPr>
        <w:t xml:space="preserve">Исследование посвящено актуальной проблеме формирования культуры межэтнического общения (МО) у обучающихся воскресных школ. </w:t>
      </w:r>
    </w:p>
    <w:p w:rsidR="0009587A" w:rsidRPr="0009587A"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sidRPr="0009587A">
        <w:rPr>
          <w:rFonts w:eastAsiaTheme="minorHAnsi"/>
          <w:color w:val="000000"/>
          <w:sz w:val="28"/>
          <w:szCs w:val="28"/>
          <w:lang w:eastAsia="en-US"/>
        </w:rPr>
        <w:t>Авторы, проанализировав соответствующую психолого-педагогическую литературу и нормативные документы, такие как Всеобщая декларация прав человека и Стратегия государственной национальной политики Российской Федерации, пришли к выводу о необходимости развития данной сферы.</w:t>
      </w:r>
    </w:p>
    <w:p w:rsidR="0009587A" w:rsidRPr="0009587A"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sidRPr="0009587A">
        <w:rPr>
          <w:rFonts w:eastAsiaTheme="minorHAnsi"/>
          <w:color w:val="000000"/>
          <w:sz w:val="28"/>
          <w:szCs w:val="28"/>
          <w:lang w:eastAsia="en-US"/>
        </w:rPr>
        <w:t>Особое внимание уделяется взаимодействию воскресных школ и семьи в процессе воспитания. Авторы подчеркивают важность создания благоприятной среды для общения, основанной на принципах уважения и толерантности.</w:t>
      </w:r>
    </w:p>
    <w:p w:rsidR="0009587A" w:rsidRPr="0009587A"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sidRPr="0009587A">
        <w:rPr>
          <w:rFonts w:eastAsiaTheme="minorHAnsi"/>
          <w:color w:val="000000"/>
          <w:sz w:val="28"/>
          <w:szCs w:val="28"/>
          <w:lang w:eastAsia="en-US"/>
        </w:rPr>
        <w:t xml:space="preserve">Экспериментальная проверка разработанного комплекса занятий показала его эффективность в повышении уровня культуры МО у детей. </w:t>
      </w:r>
    </w:p>
    <w:p w:rsidR="0009587A" w:rsidRPr="0009587A"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sidRPr="0009587A">
        <w:rPr>
          <w:rFonts w:eastAsiaTheme="minorHAnsi"/>
          <w:color w:val="000000"/>
          <w:sz w:val="28"/>
          <w:szCs w:val="28"/>
          <w:lang w:eastAsia="en-US"/>
        </w:rPr>
        <w:t>В ходе исследования было установлено, что совместная работа педагогов и родителей способствует развитию у учащихся таких качеств, как:</w:t>
      </w:r>
    </w:p>
    <w:p w:rsidR="0009587A" w:rsidRPr="0009587A" w:rsidRDefault="00B93906"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Pr>
          <w:rFonts w:eastAsiaTheme="minorHAnsi"/>
          <w:color w:val="000000"/>
          <w:sz w:val="28"/>
          <w:szCs w:val="28"/>
          <w:lang w:eastAsia="en-US"/>
        </w:rPr>
        <w:t>-</w:t>
      </w:r>
      <w:r w:rsidR="0009587A" w:rsidRPr="0009587A">
        <w:rPr>
          <w:rFonts w:eastAsiaTheme="minorHAnsi"/>
          <w:color w:val="000000"/>
          <w:sz w:val="28"/>
          <w:szCs w:val="28"/>
          <w:lang w:eastAsia="en-US"/>
        </w:rPr>
        <w:t xml:space="preserve"> Уважение к представителям других народов;</w:t>
      </w:r>
    </w:p>
    <w:p w:rsidR="0009587A" w:rsidRPr="0009587A" w:rsidRDefault="00B93906"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Pr>
          <w:rFonts w:eastAsiaTheme="minorHAnsi"/>
          <w:color w:val="000000"/>
          <w:sz w:val="28"/>
          <w:szCs w:val="28"/>
          <w:lang w:eastAsia="en-US"/>
        </w:rPr>
        <w:t>-</w:t>
      </w:r>
      <w:r w:rsidR="0009587A" w:rsidRPr="0009587A">
        <w:rPr>
          <w:rFonts w:eastAsiaTheme="minorHAnsi"/>
          <w:color w:val="000000"/>
          <w:sz w:val="28"/>
          <w:szCs w:val="28"/>
          <w:lang w:eastAsia="en-US"/>
        </w:rPr>
        <w:t xml:space="preserve"> Способность к саморегуляции в процессе общения;</w:t>
      </w:r>
    </w:p>
    <w:p w:rsidR="0009587A" w:rsidRPr="0009587A" w:rsidRDefault="00B93906"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Pr>
          <w:rFonts w:eastAsiaTheme="minorHAnsi"/>
          <w:color w:val="000000"/>
          <w:sz w:val="28"/>
          <w:szCs w:val="28"/>
          <w:lang w:eastAsia="en-US"/>
        </w:rPr>
        <w:t>-</w:t>
      </w:r>
      <w:r w:rsidR="0009587A" w:rsidRPr="0009587A">
        <w:rPr>
          <w:rFonts w:eastAsiaTheme="minorHAnsi"/>
          <w:color w:val="000000"/>
          <w:sz w:val="28"/>
          <w:szCs w:val="28"/>
          <w:lang w:eastAsia="en-US"/>
        </w:rPr>
        <w:t xml:space="preserve"> Интерес к истории, культуре и традициям других народов.</w:t>
      </w:r>
    </w:p>
    <w:p w:rsidR="0009587A" w:rsidRPr="0009587A"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sidRPr="0009587A">
        <w:rPr>
          <w:rFonts w:eastAsiaTheme="minorHAnsi"/>
          <w:color w:val="000000"/>
          <w:sz w:val="28"/>
          <w:szCs w:val="28"/>
          <w:lang w:eastAsia="en-US"/>
        </w:rPr>
        <w:t xml:space="preserve">Результаты эксперимента подтвердили статистически значимое повышение уровня культуры МО у участников программы. </w:t>
      </w:r>
    </w:p>
    <w:p w:rsidR="0009587A" w:rsidRPr="0009587A"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sidRPr="0009587A">
        <w:rPr>
          <w:rFonts w:eastAsiaTheme="minorHAnsi"/>
          <w:color w:val="000000"/>
          <w:sz w:val="28"/>
          <w:szCs w:val="28"/>
          <w:lang w:eastAsia="en-US"/>
        </w:rPr>
        <w:t>Авторы пришли к выводу, что систематическая работа, осуществляемая совместно педагогами, учащимися и родителями, является ключевым фактором в формировании толерантного мировоззрения у детей.</w:t>
      </w:r>
    </w:p>
    <w:p w:rsidR="0009587A" w:rsidRPr="0009587A"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sidRPr="0009587A">
        <w:rPr>
          <w:rFonts w:eastAsiaTheme="minorHAnsi"/>
          <w:color w:val="000000"/>
          <w:sz w:val="28"/>
          <w:szCs w:val="28"/>
          <w:lang w:eastAsia="en-US"/>
        </w:rPr>
        <w:t>Основные выводы исследования:</w:t>
      </w:r>
    </w:p>
    <w:p w:rsidR="0009587A" w:rsidRPr="0009587A" w:rsidRDefault="00B93906"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Pr>
          <w:rFonts w:eastAsiaTheme="minorHAnsi"/>
          <w:color w:val="000000"/>
          <w:sz w:val="28"/>
          <w:szCs w:val="28"/>
          <w:lang w:eastAsia="en-US"/>
        </w:rPr>
        <w:t>-</w:t>
      </w:r>
      <w:r w:rsidR="0009587A" w:rsidRPr="0009587A">
        <w:rPr>
          <w:rFonts w:eastAsiaTheme="minorHAnsi"/>
          <w:color w:val="000000"/>
          <w:sz w:val="28"/>
          <w:szCs w:val="28"/>
          <w:lang w:eastAsia="en-US"/>
        </w:rPr>
        <w:t xml:space="preserve"> Воспитание культуры межэтнического общения у детей – приоритетная задача современного образования.</w:t>
      </w:r>
    </w:p>
    <w:p w:rsidR="0009587A" w:rsidRPr="0009587A" w:rsidRDefault="00B93906"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Pr>
          <w:rFonts w:eastAsiaTheme="minorHAnsi"/>
          <w:color w:val="000000"/>
          <w:sz w:val="28"/>
          <w:szCs w:val="28"/>
          <w:lang w:eastAsia="en-US"/>
        </w:rPr>
        <w:lastRenderedPageBreak/>
        <w:t>-</w:t>
      </w:r>
      <w:r w:rsidR="0009587A" w:rsidRPr="0009587A">
        <w:rPr>
          <w:rFonts w:eastAsiaTheme="minorHAnsi"/>
          <w:color w:val="000000"/>
          <w:sz w:val="28"/>
          <w:szCs w:val="28"/>
          <w:lang w:eastAsia="en-US"/>
        </w:rPr>
        <w:t xml:space="preserve"> Взаимодействие воскресных школ и семьи играет решающую роль в этом процессе.</w:t>
      </w:r>
    </w:p>
    <w:p w:rsidR="0009587A" w:rsidRPr="0009587A" w:rsidRDefault="00B93906"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Pr>
          <w:rFonts w:eastAsiaTheme="minorHAnsi"/>
          <w:color w:val="000000"/>
          <w:sz w:val="28"/>
          <w:szCs w:val="28"/>
          <w:lang w:eastAsia="en-US"/>
        </w:rPr>
        <w:t>-</w:t>
      </w:r>
      <w:r w:rsidR="0009587A" w:rsidRPr="0009587A">
        <w:rPr>
          <w:rFonts w:eastAsiaTheme="minorHAnsi"/>
          <w:color w:val="000000"/>
          <w:sz w:val="28"/>
          <w:szCs w:val="28"/>
          <w:lang w:eastAsia="en-US"/>
        </w:rPr>
        <w:t xml:space="preserve"> Разработанный комплекс занятий эффективен в повышении уровня культуры МО у учащихся.</w:t>
      </w:r>
    </w:p>
    <w:p w:rsidR="001C7EA0" w:rsidRDefault="0009587A" w:rsidP="00B93906">
      <w:pPr>
        <w:pStyle w:val="info"/>
        <w:shd w:val="clear" w:color="auto" w:fill="FFFFFF"/>
        <w:spacing w:before="0" w:beforeAutospacing="0" w:after="0" w:afterAutospacing="0" w:line="360" w:lineRule="auto"/>
        <w:ind w:firstLine="567"/>
        <w:jc w:val="both"/>
        <w:rPr>
          <w:rFonts w:eastAsiaTheme="minorHAnsi"/>
          <w:color w:val="000000"/>
          <w:sz w:val="28"/>
          <w:szCs w:val="28"/>
          <w:lang w:eastAsia="en-US"/>
        </w:rPr>
      </w:pPr>
      <w:r w:rsidRPr="0009587A">
        <w:rPr>
          <w:rFonts w:eastAsiaTheme="minorHAnsi"/>
          <w:color w:val="000000"/>
          <w:sz w:val="28"/>
          <w:szCs w:val="28"/>
          <w:lang w:eastAsia="en-US"/>
        </w:rPr>
        <w:t>Исследование имеет практическую ценность для педагогов воскресных школ, родителей и всех заинтересованных лиц, стремящихся к формированию толерантного общества.</w:t>
      </w:r>
    </w:p>
    <w:p w:rsidR="00651520" w:rsidRDefault="00651520" w:rsidP="00B93906">
      <w:pPr>
        <w:pStyle w:val="info"/>
        <w:shd w:val="clear" w:color="auto" w:fill="FFFFFF"/>
        <w:spacing w:before="0" w:beforeAutospacing="0" w:after="0" w:afterAutospacing="0" w:line="360" w:lineRule="auto"/>
        <w:ind w:firstLine="567"/>
        <w:jc w:val="both"/>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9E1A0D" w:rsidRDefault="009E1A0D" w:rsidP="00B93906">
      <w:pPr>
        <w:pStyle w:val="info"/>
        <w:shd w:val="clear" w:color="auto" w:fill="FFFFFF"/>
        <w:spacing w:before="0" w:beforeAutospacing="0" w:after="0" w:afterAutospacing="0" w:line="360" w:lineRule="auto"/>
        <w:rPr>
          <w:b/>
          <w:bCs/>
          <w:caps/>
          <w:sz w:val="28"/>
          <w:szCs w:val="28"/>
          <w:shd w:val="clear" w:color="auto" w:fill="FFFFFF"/>
        </w:rPr>
      </w:pPr>
      <w:bookmarkStart w:id="6" w:name="_GoBack"/>
      <w:bookmarkEnd w:id="6"/>
    </w:p>
    <w:p w:rsidR="001C7EA0" w:rsidRPr="00E913B3"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r>
        <w:rPr>
          <w:b/>
          <w:bCs/>
          <w:caps/>
          <w:sz w:val="28"/>
          <w:szCs w:val="28"/>
          <w:shd w:val="clear" w:color="auto" w:fill="FFFFFF"/>
        </w:rPr>
        <w:lastRenderedPageBreak/>
        <w:t>БИБЛИОГРАФИЯ</w:t>
      </w:r>
    </w:p>
    <w:p w:rsidR="001C7EA0" w:rsidRPr="00E913B3" w:rsidRDefault="001C7EA0" w:rsidP="001C7EA0">
      <w:pPr>
        <w:pStyle w:val="info"/>
        <w:shd w:val="clear" w:color="auto" w:fill="FFFFFF"/>
        <w:spacing w:before="0" w:beforeAutospacing="0" w:after="0" w:afterAutospacing="0" w:line="360" w:lineRule="auto"/>
        <w:ind w:firstLine="567"/>
        <w:jc w:val="center"/>
        <w:rPr>
          <w:b/>
          <w:bCs/>
          <w:caps/>
          <w:sz w:val="28"/>
          <w:szCs w:val="28"/>
          <w:shd w:val="clear" w:color="auto" w:fill="FFFFFF"/>
        </w:rPr>
      </w:pPr>
    </w:p>
    <w:p w:rsidR="001C7EA0" w:rsidRPr="00E913B3" w:rsidRDefault="001C7EA0" w:rsidP="001C7EA0">
      <w:pPr>
        <w:pStyle w:val="info"/>
        <w:numPr>
          <w:ilvl w:val="0"/>
          <w:numId w:val="6"/>
        </w:numPr>
        <w:shd w:val="clear" w:color="auto" w:fill="FFFFFF"/>
        <w:tabs>
          <w:tab w:val="left" w:pos="851"/>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Абдулатипов, Р.Г. Человек. Нация. Общество [Текст]/ Р.Г. Абдулатипов. – М.: 2016 – 224 с. </w:t>
      </w:r>
    </w:p>
    <w:p w:rsidR="001C7EA0" w:rsidRPr="00E913B3" w:rsidRDefault="001C7EA0" w:rsidP="001C7EA0">
      <w:pPr>
        <w:pStyle w:val="info"/>
        <w:numPr>
          <w:ilvl w:val="0"/>
          <w:numId w:val="6"/>
        </w:numPr>
        <w:shd w:val="clear" w:color="auto" w:fill="FFFFFF"/>
        <w:tabs>
          <w:tab w:val="left" w:pos="851"/>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Агеев, B.C. Межгрупповое взаимодействие: социально-психологические проблемы [Текст]/ B.C. Агеев. – М.: Изд-во Московского университета, 2010. – 240 с. </w:t>
      </w:r>
    </w:p>
    <w:p w:rsidR="001C7EA0" w:rsidRPr="00E913B3" w:rsidRDefault="001C7EA0" w:rsidP="001C7EA0">
      <w:pPr>
        <w:pStyle w:val="info"/>
        <w:numPr>
          <w:ilvl w:val="0"/>
          <w:numId w:val="6"/>
        </w:numPr>
        <w:shd w:val="clear" w:color="auto" w:fill="FFFFFF"/>
        <w:tabs>
          <w:tab w:val="left" w:pos="851"/>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Алиева, Б.Ш. Народничество и этнические аспекты. Экологическое воспитание 6-8 летних детей на педагогических традициях дагестанцев [Текст]/Б.Ш. Алиева // Развитие личности в образовательных системах Южно-Российского региона. Часть П. – </w:t>
      </w:r>
      <w:proofErr w:type="spellStart"/>
      <w:r w:rsidRPr="00E913B3">
        <w:rPr>
          <w:sz w:val="28"/>
          <w:szCs w:val="28"/>
          <w:shd w:val="clear" w:color="auto" w:fill="FFFFFF"/>
        </w:rPr>
        <w:t>Ростов</w:t>
      </w:r>
      <w:proofErr w:type="spellEnd"/>
      <w:r w:rsidRPr="00E913B3">
        <w:rPr>
          <w:sz w:val="28"/>
          <w:szCs w:val="28"/>
          <w:shd w:val="clear" w:color="auto" w:fill="FFFFFF"/>
        </w:rPr>
        <w:t xml:space="preserve"> Н / Д: Изд-во РГПУ, 1997. – 406 с.</w:t>
      </w:r>
    </w:p>
    <w:p w:rsidR="001C7EA0" w:rsidRPr="00E913B3" w:rsidRDefault="001C7EA0" w:rsidP="001C7EA0">
      <w:pPr>
        <w:pStyle w:val="info"/>
        <w:numPr>
          <w:ilvl w:val="0"/>
          <w:numId w:val="6"/>
        </w:numPr>
        <w:shd w:val="clear" w:color="auto" w:fill="FFFFFF"/>
        <w:tabs>
          <w:tab w:val="left" w:pos="851"/>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Амонашвили, Ш. Размышления о гуманной педагогике [Текст]/ Ш. Амонашвили. – М.: Издательский Дом Шалвы Амонашвили, 2009. – 418 с.</w:t>
      </w:r>
    </w:p>
    <w:p w:rsidR="001C7EA0" w:rsidRPr="00E913B3" w:rsidRDefault="001C7EA0" w:rsidP="001C7EA0">
      <w:pPr>
        <w:pStyle w:val="info"/>
        <w:numPr>
          <w:ilvl w:val="0"/>
          <w:numId w:val="6"/>
        </w:numPr>
        <w:shd w:val="clear" w:color="auto" w:fill="FFFFFF"/>
        <w:tabs>
          <w:tab w:val="left" w:pos="851"/>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Ананьев, Б.Г. Избранные психологические труды [Текст]/ Б.Г. Ананьев. – М.: Изд-во: «Педагогика», 2010. – 604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Аникеева, Н.П. Воспитание игрой [Текст]/ Н.П. Аникеева. – М.: Изд-во: «Просвещение», 2013. – 217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Асипова</w:t>
      </w:r>
      <w:proofErr w:type="spellEnd"/>
      <w:r w:rsidRPr="00E913B3">
        <w:rPr>
          <w:sz w:val="28"/>
          <w:szCs w:val="28"/>
          <w:shd w:val="clear" w:color="auto" w:fill="FFFFFF"/>
        </w:rPr>
        <w:t xml:space="preserve">, Н.А. Научно-педагогические основы формирования культуры межнационального общения школьников [Текст]/ Н.А. </w:t>
      </w:r>
      <w:proofErr w:type="spellStart"/>
      <w:r w:rsidRPr="00E913B3">
        <w:rPr>
          <w:sz w:val="28"/>
          <w:szCs w:val="28"/>
          <w:shd w:val="clear" w:color="auto" w:fill="FFFFFF"/>
        </w:rPr>
        <w:t>Асипова</w:t>
      </w:r>
      <w:proofErr w:type="spellEnd"/>
      <w:r w:rsidRPr="00E913B3">
        <w:rPr>
          <w:sz w:val="28"/>
          <w:szCs w:val="28"/>
          <w:shd w:val="clear" w:color="auto" w:fill="FFFFFF"/>
        </w:rPr>
        <w:t xml:space="preserve">. — М, 2014. – 108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Бабанский, Ю. К. Оптимизация учебно-воспитательного процесса: Методические основы [Текст]/ Ю. К. Бабанский. – М.: Просвещение, 2012. – 196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Бакланова, О.Н. Историческое краеведение как средство воспитания патриотизма и гражданственности [Текст]/ О.Н. Бакланова // История Отечества на рубеже веков: опыт, проблемы, пути, решения: Материалы </w:t>
      </w:r>
      <w:proofErr w:type="spellStart"/>
      <w:r w:rsidRPr="00E913B3">
        <w:rPr>
          <w:sz w:val="28"/>
          <w:szCs w:val="28"/>
          <w:shd w:val="clear" w:color="auto" w:fill="FFFFFF"/>
        </w:rPr>
        <w:t>межрегион</w:t>
      </w:r>
      <w:proofErr w:type="spellEnd"/>
      <w:r w:rsidRPr="00E913B3">
        <w:rPr>
          <w:sz w:val="28"/>
          <w:szCs w:val="28"/>
          <w:shd w:val="clear" w:color="auto" w:fill="FFFFFF"/>
        </w:rPr>
        <w:t>, науч.-</w:t>
      </w:r>
      <w:proofErr w:type="spellStart"/>
      <w:r w:rsidRPr="00E913B3">
        <w:rPr>
          <w:sz w:val="28"/>
          <w:szCs w:val="28"/>
          <w:shd w:val="clear" w:color="auto" w:fill="FFFFFF"/>
        </w:rPr>
        <w:t>практ</w:t>
      </w:r>
      <w:proofErr w:type="spellEnd"/>
      <w:r w:rsidRPr="00E913B3">
        <w:rPr>
          <w:sz w:val="28"/>
          <w:szCs w:val="28"/>
          <w:shd w:val="clear" w:color="auto" w:fill="FFFFFF"/>
        </w:rPr>
        <w:t xml:space="preserve">. </w:t>
      </w:r>
      <w:proofErr w:type="spellStart"/>
      <w:r w:rsidRPr="00E913B3">
        <w:rPr>
          <w:sz w:val="28"/>
          <w:szCs w:val="28"/>
          <w:shd w:val="clear" w:color="auto" w:fill="FFFFFF"/>
        </w:rPr>
        <w:t>конф</w:t>
      </w:r>
      <w:proofErr w:type="spellEnd"/>
      <w:r w:rsidRPr="00E913B3">
        <w:rPr>
          <w:sz w:val="28"/>
          <w:szCs w:val="28"/>
          <w:shd w:val="clear" w:color="auto" w:fill="FFFFFF"/>
        </w:rPr>
        <w:t xml:space="preserve">., г. Оренбург, 28-29 марта 2001 г.: В 3 ч.. –Оренбург: 2010. – Ч.З. – С. 121-125.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Беловолов</w:t>
      </w:r>
      <w:proofErr w:type="spellEnd"/>
      <w:r w:rsidRPr="00E913B3">
        <w:rPr>
          <w:sz w:val="28"/>
          <w:szCs w:val="28"/>
          <w:shd w:val="clear" w:color="auto" w:fill="FFFFFF"/>
        </w:rPr>
        <w:t xml:space="preserve"> В.А., </w:t>
      </w:r>
      <w:proofErr w:type="spellStart"/>
      <w:r w:rsidRPr="00E913B3">
        <w:rPr>
          <w:sz w:val="28"/>
          <w:szCs w:val="28"/>
          <w:shd w:val="clear" w:color="auto" w:fill="FFFFFF"/>
        </w:rPr>
        <w:t>Беловолова</w:t>
      </w:r>
      <w:proofErr w:type="spellEnd"/>
      <w:r w:rsidRPr="00E913B3">
        <w:rPr>
          <w:sz w:val="28"/>
          <w:szCs w:val="28"/>
          <w:shd w:val="clear" w:color="auto" w:fill="FFFFFF"/>
        </w:rPr>
        <w:t xml:space="preserve"> С.П., Ушакова Е.В. Формирование конкурентоспособного специалиста – приоритетное направление </w:t>
      </w:r>
      <w:r w:rsidRPr="00E913B3">
        <w:rPr>
          <w:sz w:val="28"/>
          <w:szCs w:val="28"/>
          <w:shd w:val="clear" w:color="auto" w:fill="FFFFFF"/>
        </w:rPr>
        <w:lastRenderedPageBreak/>
        <w:t>деятельности факультета начальных классов // Подготовка конкурентоспособного специалиста на факультете начальных классов: матер. научно-</w:t>
      </w:r>
      <w:proofErr w:type="spellStart"/>
      <w:r w:rsidRPr="00E913B3">
        <w:rPr>
          <w:sz w:val="28"/>
          <w:szCs w:val="28"/>
          <w:shd w:val="clear" w:color="auto" w:fill="FFFFFF"/>
        </w:rPr>
        <w:t>практ</w:t>
      </w:r>
      <w:proofErr w:type="spellEnd"/>
      <w:r w:rsidRPr="00E913B3">
        <w:rPr>
          <w:sz w:val="28"/>
          <w:szCs w:val="28"/>
          <w:shd w:val="clear" w:color="auto" w:fill="FFFFFF"/>
        </w:rPr>
        <w:t xml:space="preserve">. </w:t>
      </w:r>
      <w:proofErr w:type="spellStart"/>
      <w:r w:rsidRPr="00E913B3">
        <w:rPr>
          <w:sz w:val="28"/>
          <w:szCs w:val="28"/>
          <w:shd w:val="clear" w:color="auto" w:fill="FFFFFF"/>
        </w:rPr>
        <w:t>конф</w:t>
      </w:r>
      <w:proofErr w:type="spellEnd"/>
      <w:r w:rsidRPr="00E913B3">
        <w:rPr>
          <w:sz w:val="28"/>
          <w:szCs w:val="28"/>
          <w:shd w:val="clear" w:color="auto" w:fill="FFFFFF"/>
        </w:rPr>
        <w:t xml:space="preserve">. – Новосибирск: 2007. – С. 7-19.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Божович</w:t>
      </w:r>
      <w:proofErr w:type="spellEnd"/>
      <w:r w:rsidRPr="00E913B3">
        <w:rPr>
          <w:sz w:val="28"/>
          <w:szCs w:val="28"/>
          <w:shd w:val="clear" w:color="auto" w:fill="FFFFFF"/>
        </w:rPr>
        <w:t xml:space="preserve">, Л.И. Проблема развития мотивационной сферы ребенка. Изучение мотивации поведения детей и подростков [Текст]/ Под ред. </w:t>
      </w:r>
      <w:proofErr w:type="spellStart"/>
      <w:r w:rsidRPr="00E913B3">
        <w:rPr>
          <w:sz w:val="28"/>
          <w:szCs w:val="28"/>
          <w:shd w:val="clear" w:color="auto" w:fill="FFFFFF"/>
        </w:rPr>
        <w:t>Божович</w:t>
      </w:r>
      <w:proofErr w:type="spellEnd"/>
      <w:r w:rsidRPr="00E913B3">
        <w:rPr>
          <w:sz w:val="28"/>
          <w:szCs w:val="28"/>
          <w:shd w:val="clear" w:color="auto" w:fill="FFFFFF"/>
        </w:rPr>
        <w:t xml:space="preserve"> Л. И., </w:t>
      </w:r>
      <w:proofErr w:type="spellStart"/>
      <w:r w:rsidRPr="00E913B3">
        <w:rPr>
          <w:sz w:val="28"/>
          <w:szCs w:val="28"/>
          <w:shd w:val="clear" w:color="auto" w:fill="FFFFFF"/>
        </w:rPr>
        <w:t>Благонадежиной</w:t>
      </w:r>
      <w:proofErr w:type="spellEnd"/>
      <w:r w:rsidRPr="00E913B3">
        <w:rPr>
          <w:sz w:val="28"/>
          <w:szCs w:val="28"/>
          <w:shd w:val="clear" w:color="auto" w:fill="FFFFFF"/>
        </w:rPr>
        <w:t xml:space="preserve"> Л. Б. – М.: 2012. – 459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Болотина, Л.Р., </w:t>
      </w:r>
      <w:proofErr w:type="spellStart"/>
      <w:r w:rsidRPr="00E913B3">
        <w:rPr>
          <w:sz w:val="28"/>
          <w:szCs w:val="28"/>
          <w:shd w:val="clear" w:color="auto" w:fill="FFFFFF"/>
        </w:rPr>
        <w:t>Латышина</w:t>
      </w:r>
      <w:proofErr w:type="spellEnd"/>
      <w:r w:rsidRPr="00E913B3">
        <w:rPr>
          <w:sz w:val="28"/>
          <w:szCs w:val="28"/>
          <w:shd w:val="clear" w:color="auto" w:fill="FFFFFF"/>
        </w:rPr>
        <w:t xml:space="preserve">, Д.И. Методика внеклассной воспитательной работы в начальных классах [Текст]/ Л.Р. Болотина, Д.И. </w:t>
      </w:r>
      <w:proofErr w:type="spellStart"/>
      <w:r w:rsidRPr="00E913B3">
        <w:rPr>
          <w:sz w:val="28"/>
          <w:szCs w:val="28"/>
          <w:shd w:val="clear" w:color="auto" w:fill="FFFFFF"/>
        </w:rPr>
        <w:t>Латышина</w:t>
      </w:r>
      <w:proofErr w:type="spellEnd"/>
      <w:r w:rsidRPr="00E913B3">
        <w:rPr>
          <w:sz w:val="28"/>
          <w:szCs w:val="28"/>
          <w:shd w:val="clear" w:color="auto" w:fill="FFFFFF"/>
        </w:rPr>
        <w:t xml:space="preserve">. – М.: Изд-во: «Просвещение», 2009. – 128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Бромлей</w:t>
      </w:r>
      <w:proofErr w:type="spellEnd"/>
      <w:r w:rsidRPr="00E913B3">
        <w:rPr>
          <w:sz w:val="28"/>
          <w:szCs w:val="28"/>
          <w:shd w:val="clear" w:color="auto" w:fill="FFFFFF"/>
        </w:rPr>
        <w:t xml:space="preserve">, Ю.В. Очерки теории этноса [Текст]/ Ю.В. </w:t>
      </w:r>
      <w:proofErr w:type="spellStart"/>
      <w:r w:rsidRPr="00E913B3">
        <w:rPr>
          <w:sz w:val="28"/>
          <w:szCs w:val="28"/>
          <w:shd w:val="clear" w:color="auto" w:fill="FFFFFF"/>
        </w:rPr>
        <w:t>Бромлей</w:t>
      </w:r>
      <w:proofErr w:type="spellEnd"/>
      <w:r w:rsidRPr="00E913B3">
        <w:rPr>
          <w:sz w:val="28"/>
          <w:szCs w:val="28"/>
          <w:shd w:val="clear" w:color="auto" w:fill="FFFFFF"/>
        </w:rPr>
        <w:t xml:space="preserve">. – М.: 2013. – 483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Бромлей</w:t>
      </w:r>
      <w:proofErr w:type="spellEnd"/>
      <w:r w:rsidRPr="00E913B3">
        <w:rPr>
          <w:sz w:val="28"/>
          <w:szCs w:val="28"/>
          <w:shd w:val="clear" w:color="auto" w:fill="FFFFFF"/>
        </w:rPr>
        <w:t xml:space="preserve">, Ю.В. Этносоциологические процессы [Текст]/ Ю.В. </w:t>
      </w:r>
      <w:proofErr w:type="spellStart"/>
      <w:r w:rsidRPr="00E913B3">
        <w:rPr>
          <w:sz w:val="28"/>
          <w:szCs w:val="28"/>
          <w:shd w:val="clear" w:color="auto" w:fill="FFFFFF"/>
        </w:rPr>
        <w:t>Бромлей</w:t>
      </w:r>
      <w:proofErr w:type="spellEnd"/>
      <w:r w:rsidRPr="00E913B3">
        <w:rPr>
          <w:sz w:val="28"/>
          <w:szCs w:val="28"/>
          <w:shd w:val="clear" w:color="auto" w:fill="FFFFFF"/>
        </w:rPr>
        <w:t xml:space="preserve">. – М.: Изд-во: «Наука», 2011. – 512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Введение в практическую социальную психологию [Текст]/ Под ред. Ю.М. Жукова, Л.А. Петровской, О.В. Соловьевой. – М.: Изд-во: «Смысл», 2009. – 315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Введение в этническую психологию [Текст]/ Под ред. Ю.П. Платонова. – СПб, 2010. – 457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Волков, Г.Н Воспитание учащихся национальной школы в духе дружбы народов. Воспитание в национальной школе [Текст]/ Г.Н. Волков. – М.: 2009. – С.23-38.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Волков, Г.Н. </w:t>
      </w:r>
      <w:proofErr w:type="spellStart"/>
      <w:r w:rsidRPr="00E913B3">
        <w:rPr>
          <w:sz w:val="28"/>
          <w:szCs w:val="28"/>
          <w:shd w:val="clear" w:color="auto" w:fill="FFFFFF"/>
        </w:rPr>
        <w:t>Этнопедагогика</w:t>
      </w:r>
      <w:proofErr w:type="spellEnd"/>
      <w:r w:rsidRPr="00E913B3">
        <w:rPr>
          <w:sz w:val="28"/>
          <w:szCs w:val="28"/>
          <w:shd w:val="clear" w:color="auto" w:fill="FFFFFF"/>
        </w:rPr>
        <w:t xml:space="preserve"> [Текст]/ Г.Н. Волков. – Чебоксары. 2014. – 168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rPr>
      </w:pPr>
      <w:r w:rsidRPr="00E913B3">
        <w:rPr>
          <w:sz w:val="28"/>
          <w:szCs w:val="28"/>
          <w:shd w:val="clear" w:color="auto" w:fill="FFFFFF"/>
        </w:rPr>
        <w:t xml:space="preserve">Всеобщая декларация прав человека </w:t>
      </w:r>
      <w:r w:rsidRPr="00E913B3">
        <w:rPr>
          <w:sz w:val="28"/>
          <w:szCs w:val="28"/>
        </w:rPr>
        <w:t>принята </w:t>
      </w:r>
      <w:hyperlink r:id="rId55" w:history="1">
        <w:r w:rsidRPr="00E913B3">
          <w:rPr>
            <w:rStyle w:val="aa"/>
            <w:color w:val="auto"/>
            <w:sz w:val="28"/>
            <w:szCs w:val="28"/>
          </w:rPr>
          <w:t>резолюцией 217 А (III)</w:t>
        </w:r>
      </w:hyperlink>
      <w:r w:rsidRPr="00E913B3">
        <w:rPr>
          <w:sz w:val="28"/>
          <w:szCs w:val="28"/>
        </w:rPr>
        <w:t> Генеральной Ассамблеи ООН от 10 декабря 1948 года (Интернет ресурс)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Гасанов, З.Т. Проблемы воспитания патриотизма, дружбы народов, веротерпимости [Текст]/З.Т. Гасанов // Изд-во: «Педагогика». – 2001. – №4. – С.24-30.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Государственная программа «Патриотическое воспитание граждан РФ на 2006-2010 годы»: Гос. программа: Утв. Постановлением Правительства </w:t>
      </w:r>
      <w:r w:rsidRPr="00E913B3">
        <w:rPr>
          <w:sz w:val="28"/>
          <w:szCs w:val="28"/>
          <w:shd w:val="clear" w:color="auto" w:fill="FFFFFF"/>
        </w:rPr>
        <w:lastRenderedPageBreak/>
        <w:t xml:space="preserve">Российской Федерации N 422 от 11 июля 2005 г. N 422 // Изд-во: «Красная звезда», 2005. – 31 авг. – С. 2.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Гражданское и патриотическое воспитание молодежи: Материалы II </w:t>
      </w:r>
      <w:proofErr w:type="spellStart"/>
      <w:r w:rsidRPr="00E913B3">
        <w:rPr>
          <w:sz w:val="28"/>
          <w:szCs w:val="28"/>
          <w:shd w:val="clear" w:color="auto" w:fill="FFFFFF"/>
        </w:rPr>
        <w:t>Всерос</w:t>
      </w:r>
      <w:proofErr w:type="spellEnd"/>
      <w:r w:rsidRPr="00E913B3">
        <w:rPr>
          <w:sz w:val="28"/>
          <w:szCs w:val="28"/>
          <w:shd w:val="clear" w:color="auto" w:fill="FFFFFF"/>
        </w:rPr>
        <w:t xml:space="preserve">. фестиваля </w:t>
      </w:r>
      <w:proofErr w:type="spellStart"/>
      <w:r w:rsidRPr="00E913B3">
        <w:rPr>
          <w:sz w:val="28"/>
          <w:szCs w:val="28"/>
          <w:shd w:val="clear" w:color="auto" w:fill="FFFFFF"/>
        </w:rPr>
        <w:t>молодеж</w:t>
      </w:r>
      <w:proofErr w:type="spellEnd"/>
      <w:r w:rsidRPr="00E913B3">
        <w:rPr>
          <w:sz w:val="28"/>
          <w:szCs w:val="28"/>
          <w:shd w:val="clear" w:color="auto" w:fill="FFFFFF"/>
        </w:rPr>
        <w:t xml:space="preserve">. Инициатив [Текст]/ </w:t>
      </w:r>
      <w:proofErr w:type="spellStart"/>
      <w:r w:rsidRPr="00E913B3">
        <w:rPr>
          <w:sz w:val="28"/>
          <w:szCs w:val="28"/>
          <w:shd w:val="clear" w:color="auto" w:fill="FFFFFF"/>
        </w:rPr>
        <w:t>Всерос</w:t>
      </w:r>
      <w:proofErr w:type="spellEnd"/>
      <w:r w:rsidRPr="00E913B3">
        <w:rPr>
          <w:sz w:val="28"/>
          <w:szCs w:val="28"/>
          <w:shd w:val="clear" w:color="auto" w:fill="FFFFFF"/>
        </w:rPr>
        <w:t xml:space="preserve">. </w:t>
      </w:r>
      <w:proofErr w:type="spellStart"/>
      <w:r w:rsidRPr="00E913B3">
        <w:rPr>
          <w:sz w:val="28"/>
          <w:szCs w:val="28"/>
          <w:shd w:val="clear" w:color="auto" w:fill="FFFFFF"/>
        </w:rPr>
        <w:t>выставоч</w:t>
      </w:r>
      <w:proofErr w:type="spellEnd"/>
      <w:r w:rsidRPr="00E913B3">
        <w:rPr>
          <w:sz w:val="28"/>
          <w:szCs w:val="28"/>
          <w:shd w:val="clear" w:color="auto" w:fill="FFFFFF"/>
        </w:rPr>
        <w:t xml:space="preserve">. центр; Ком. по делам семьи и молодежи Правительства Москвы. – М.: Изд-во: «Логос», 2002. – 83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Гумилев, Л.Н. Чтобы свеча не погасла [Текст]/ Л. Н. Гумилев. — М.: Изд-во: «Айрис-Пресс», 2012. – 560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Джуринский, А.Н. Поликультурное воспитание в России и за рубежом: сравнительный анализ. Монография [Текст]/ А.Н. Джуринский. — М.: Изд-во: «Прометей», 2016. – 160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Евмененко, Е.В. Психологические особенности формирования национального самосознания у детей младшего школьного возраста [Текст]/ Е.В. Евмененко. – Ставрополь: 2013. – 232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Жириков</w:t>
      </w:r>
      <w:proofErr w:type="spellEnd"/>
      <w:r w:rsidRPr="00E913B3">
        <w:rPr>
          <w:sz w:val="28"/>
          <w:szCs w:val="28"/>
          <w:shd w:val="clear" w:color="auto" w:fill="FFFFFF"/>
        </w:rPr>
        <w:t xml:space="preserve">, А.А. Этнические факторы политической стабильности [Текст]/ А. А. </w:t>
      </w:r>
      <w:proofErr w:type="spellStart"/>
      <w:r w:rsidRPr="00E913B3">
        <w:rPr>
          <w:sz w:val="28"/>
          <w:szCs w:val="28"/>
          <w:shd w:val="clear" w:color="auto" w:fill="FFFFFF"/>
        </w:rPr>
        <w:t>Жириков</w:t>
      </w:r>
      <w:proofErr w:type="spellEnd"/>
      <w:r w:rsidRPr="00E913B3">
        <w:rPr>
          <w:sz w:val="28"/>
          <w:szCs w:val="28"/>
          <w:shd w:val="clear" w:color="auto" w:fill="FFFFFF"/>
        </w:rPr>
        <w:t xml:space="preserve">. – М.: Изд-во: «Славянский диалог», 2009. – 160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rPr>
      </w:pPr>
      <w:r w:rsidRPr="00E913B3">
        <w:rPr>
          <w:sz w:val="28"/>
          <w:szCs w:val="28"/>
        </w:rPr>
        <w:t>Зосимовский, А.В. Критерии нравственной воспитанности [Текст] / А.В. Зосимовский. – М.: Изд-во: «Педагогика»»,1992. – № 11/12. – С. 22-26.</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Идентичность и толерантность [Текст]/ Под ред. Н.М. Лебедевой. – М.: 2012. – 143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Измайлов, А.Э. Народная педагогика: Педагогическое воззрение народов Средней Азии и Казахстана [Текст]/ А.Э. Измайлов. – М.: Изд-во: «Педагогика», 2011. – 256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Кадиева</w:t>
      </w:r>
      <w:proofErr w:type="spellEnd"/>
      <w:r w:rsidRPr="00E913B3">
        <w:rPr>
          <w:sz w:val="28"/>
          <w:szCs w:val="28"/>
          <w:shd w:val="clear" w:color="auto" w:fill="FFFFFF"/>
        </w:rPr>
        <w:t xml:space="preserve">, Р.И. Межнациональное общение в учебных заведениях многонационального региона [Текст]/ Р.И. </w:t>
      </w:r>
      <w:proofErr w:type="spellStart"/>
      <w:r w:rsidRPr="00E913B3">
        <w:rPr>
          <w:sz w:val="28"/>
          <w:szCs w:val="28"/>
          <w:shd w:val="clear" w:color="auto" w:fill="FFFFFF"/>
        </w:rPr>
        <w:t>Кадиева</w:t>
      </w:r>
      <w:proofErr w:type="spellEnd"/>
      <w:r w:rsidRPr="00E913B3">
        <w:rPr>
          <w:sz w:val="28"/>
          <w:szCs w:val="28"/>
          <w:shd w:val="clear" w:color="auto" w:fill="FFFFFF"/>
        </w:rPr>
        <w:t xml:space="preserve">. – М.: 2012. – 153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Кадиева</w:t>
      </w:r>
      <w:proofErr w:type="spellEnd"/>
      <w:r w:rsidRPr="00E913B3">
        <w:rPr>
          <w:sz w:val="28"/>
          <w:szCs w:val="28"/>
          <w:shd w:val="clear" w:color="auto" w:fill="FFFFFF"/>
        </w:rPr>
        <w:t xml:space="preserve">, Р.И. Формирование культуры межнационального общения в учебных заведениях многонационального региона [Текст]/Р.И. </w:t>
      </w:r>
      <w:proofErr w:type="spellStart"/>
      <w:r w:rsidRPr="00E913B3">
        <w:rPr>
          <w:sz w:val="28"/>
          <w:szCs w:val="28"/>
          <w:shd w:val="clear" w:color="auto" w:fill="FFFFFF"/>
        </w:rPr>
        <w:t>Кадиева</w:t>
      </w:r>
      <w:proofErr w:type="spellEnd"/>
      <w:r w:rsidRPr="00E913B3">
        <w:rPr>
          <w:sz w:val="28"/>
          <w:szCs w:val="28"/>
          <w:shd w:val="clear" w:color="auto" w:fill="FFFFFF"/>
        </w:rPr>
        <w:t xml:space="preserve"> // Развитие личности в образовательных системах Южно-Российского региона, часть II. – </w:t>
      </w:r>
      <w:proofErr w:type="spellStart"/>
      <w:r w:rsidRPr="00E913B3">
        <w:rPr>
          <w:sz w:val="28"/>
          <w:szCs w:val="28"/>
          <w:shd w:val="clear" w:color="auto" w:fill="FFFFFF"/>
        </w:rPr>
        <w:t>Ростов</w:t>
      </w:r>
      <w:proofErr w:type="spellEnd"/>
      <w:r w:rsidRPr="00E913B3">
        <w:rPr>
          <w:sz w:val="28"/>
          <w:szCs w:val="28"/>
          <w:shd w:val="clear" w:color="auto" w:fill="FFFFFF"/>
        </w:rPr>
        <w:t xml:space="preserve"> Н/Д: Изд-во: РГПУ, 2017. – 412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lastRenderedPageBreak/>
        <w:t>Касенова</w:t>
      </w:r>
      <w:proofErr w:type="spellEnd"/>
      <w:r w:rsidRPr="00E913B3">
        <w:rPr>
          <w:sz w:val="28"/>
          <w:szCs w:val="28"/>
          <w:shd w:val="clear" w:color="auto" w:fill="FFFFFF"/>
        </w:rPr>
        <w:t xml:space="preserve"> Н.Н. Особенности профессиональной подготовки будущего учителя начальных классов в поликультурном пространстве // Сибирский педагогический журнал. – 2009. – № 13.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Кукушкин, B.C., Столяренко, Л.Д. </w:t>
      </w:r>
      <w:proofErr w:type="spellStart"/>
      <w:r w:rsidRPr="00E913B3">
        <w:rPr>
          <w:sz w:val="28"/>
          <w:szCs w:val="28"/>
          <w:shd w:val="clear" w:color="auto" w:fill="FFFFFF"/>
        </w:rPr>
        <w:t>Этнопедагогика</w:t>
      </w:r>
      <w:proofErr w:type="spellEnd"/>
      <w:r w:rsidRPr="00E913B3">
        <w:rPr>
          <w:sz w:val="28"/>
          <w:szCs w:val="28"/>
          <w:shd w:val="clear" w:color="auto" w:fill="FFFFFF"/>
        </w:rPr>
        <w:t xml:space="preserve"> и этнопсихология [Текст]/ B.C. Кукушкин, Л.Д. Столяренко. – </w:t>
      </w:r>
      <w:proofErr w:type="spellStart"/>
      <w:r w:rsidRPr="00E913B3">
        <w:rPr>
          <w:sz w:val="28"/>
          <w:szCs w:val="28"/>
          <w:shd w:val="clear" w:color="auto" w:fill="FFFFFF"/>
        </w:rPr>
        <w:t>Ростов</w:t>
      </w:r>
      <w:proofErr w:type="spellEnd"/>
      <w:r w:rsidRPr="00E913B3">
        <w:rPr>
          <w:sz w:val="28"/>
          <w:szCs w:val="28"/>
          <w:shd w:val="clear" w:color="auto" w:fill="FFFFFF"/>
        </w:rPr>
        <w:t xml:space="preserve"> Н/Д: Изд-во: «Феникс», 2012. — 448с.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Кулагина, С.Г. Поликультурное образование личности [Текст]/С.Г. Кулагина // Межкультурная коммуникация: Материалы регион, науч. </w:t>
      </w:r>
      <w:proofErr w:type="spellStart"/>
      <w:r w:rsidRPr="00E913B3">
        <w:rPr>
          <w:sz w:val="28"/>
          <w:szCs w:val="28"/>
          <w:shd w:val="clear" w:color="auto" w:fill="FFFFFF"/>
        </w:rPr>
        <w:t>конф</w:t>
      </w:r>
      <w:proofErr w:type="spellEnd"/>
      <w:r w:rsidRPr="00E913B3">
        <w:rPr>
          <w:sz w:val="28"/>
          <w:szCs w:val="28"/>
          <w:shd w:val="clear" w:color="auto" w:fill="FFFFFF"/>
        </w:rPr>
        <w:t xml:space="preserve">. / Омский гос. ун-т. – Омск: 2014. – С. 18-20.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Кураков</w:t>
      </w:r>
      <w:proofErr w:type="spellEnd"/>
      <w:r w:rsidRPr="00E913B3">
        <w:rPr>
          <w:sz w:val="28"/>
          <w:szCs w:val="28"/>
          <w:shd w:val="clear" w:color="auto" w:fill="FFFFFF"/>
        </w:rPr>
        <w:t xml:space="preserve">, М.О. Культура межнационального общения [Текст]/ М.О. </w:t>
      </w:r>
      <w:proofErr w:type="spellStart"/>
      <w:r w:rsidRPr="00E913B3">
        <w:rPr>
          <w:sz w:val="28"/>
          <w:szCs w:val="28"/>
          <w:shd w:val="clear" w:color="auto" w:fill="FFFFFF"/>
        </w:rPr>
        <w:t>Кураков</w:t>
      </w:r>
      <w:proofErr w:type="spellEnd"/>
      <w:r w:rsidRPr="00E913B3">
        <w:rPr>
          <w:sz w:val="28"/>
          <w:szCs w:val="28"/>
          <w:shd w:val="clear" w:color="auto" w:fill="FFFFFF"/>
        </w:rPr>
        <w:t xml:space="preserve"> //Изд-во: «Педагогика», 2012. – № 7-8. – С.27-32.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Кусарбаев</w:t>
      </w:r>
      <w:proofErr w:type="spellEnd"/>
      <w:r w:rsidRPr="00E913B3">
        <w:rPr>
          <w:sz w:val="28"/>
          <w:szCs w:val="28"/>
          <w:shd w:val="clear" w:color="auto" w:fill="FFFFFF"/>
        </w:rPr>
        <w:t xml:space="preserve"> Р.И.</w:t>
      </w:r>
      <w:r w:rsidRPr="00E913B3">
        <w:rPr>
          <w:color w:val="333333"/>
          <w:sz w:val="28"/>
          <w:szCs w:val="28"/>
        </w:rPr>
        <w:t xml:space="preserve"> Теория и практика формирования культуры межнационального взаимодействия у студентов высших учебных заведений. – Челябинск: 2009. – 209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Латышина</w:t>
      </w:r>
      <w:proofErr w:type="spellEnd"/>
      <w:r w:rsidRPr="00E913B3">
        <w:rPr>
          <w:sz w:val="28"/>
          <w:szCs w:val="28"/>
          <w:shd w:val="clear" w:color="auto" w:fill="FFFFFF"/>
        </w:rPr>
        <w:t xml:space="preserve">, Д.И. Этнокультурное образование: содержание и педагогические технологии [Текст]/ Д.И. </w:t>
      </w:r>
      <w:proofErr w:type="spellStart"/>
      <w:r w:rsidRPr="00E913B3">
        <w:rPr>
          <w:sz w:val="28"/>
          <w:szCs w:val="28"/>
          <w:shd w:val="clear" w:color="auto" w:fill="FFFFFF"/>
        </w:rPr>
        <w:t>Латышина</w:t>
      </w:r>
      <w:proofErr w:type="spellEnd"/>
      <w:r w:rsidRPr="00E913B3">
        <w:rPr>
          <w:sz w:val="28"/>
          <w:szCs w:val="28"/>
          <w:shd w:val="clear" w:color="auto" w:fill="FFFFFF"/>
        </w:rPr>
        <w:t xml:space="preserve">// Профессиональное образование учителя начальных классов (Сборник статей). – Самара-Москва: 2015. – С.91-99.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Лебедева, Н.М., Стефаненко, Т.Г., Лунева, О.В. Межкультурный диалог в школе. Кн. 2. Программа тренинга [Текст]/ Н.М. Лебедева, Т.Г. Стефаненко, О.В. Лунева. – М.: Изд-во РУДН, 2013. – 300 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Лопуленко, Н.А. Использование фольклора в воспитании толерантности у школьников (на примере пословиц народов России) [Текст]/ Н.А. Лопуленко // Толерантность и культурная традиция. / Под ред. М.Ю. Мартыновой. – М.: 2012. – С.325-393.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Макеев, В.В., Малькова, З.А., Супрунова, Л.Л. Поликультурное образование — актуальная проблема современной школы [Текст]/ В.В. Макеев, З.А. Малькова, Л.Л. Супрунова// Изд-во: «Педагогика», 2015. – №4. – С.6.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lastRenderedPageBreak/>
        <w:t>Мардахаев</w:t>
      </w:r>
      <w:proofErr w:type="spellEnd"/>
      <w:r w:rsidRPr="00E913B3">
        <w:rPr>
          <w:sz w:val="28"/>
          <w:szCs w:val="28"/>
          <w:shd w:val="clear" w:color="auto" w:fill="FFFFFF"/>
        </w:rPr>
        <w:t xml:space="preserve"> Л.В. Основы общей, специальной и социальной педагогики учебное пособие для студентов гуманитарных факультетов университетов. – М.: Тула, 2007. (Интернет-ресурс)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Мардахаев</w:t>
      </w:r>
      <w:proofErr w:type="spellEnd"/>
      <w:r w:rsidRPr="00E913B3">
        <w:rPr>
          <w:sz w:val="28"/>
          <w:szCs w:val="28"/>
          <w:shd w:val="clear" w:color="auto" w:fill="FFFFFF"/>
        </w:rPr>
        <w:t xml:space="preserve"> Л.В., Егорычев А.М. Социальная педагогика личности: учеб. </w:t>
      </w:r>
      <w:proofErr w:type="spellStart"/>
      <w:r w:rsidRPr="00E913B3">
        <w:rPr>
          <w:sz w:val="28"/>
          <w:szCs w:val="28"/>
          <w:shd w:val="clear" w:color="auto" w:fill="FFFFFF"/>
        </w:rPr>
        <w:t>пособ</w:t>
      </w:r>
      <w:proofErr w:type="spellEnd"/>
      <w:r w:rsidRPr="00E913B3">
        <w:rPr>
          <w:sz w:val="28"/>
          <w:szCs w:val="28"/>
          <w:shd w:val="clear" w:color="auto" w:fill="FFFFFF"/>
        </w:rPr>
        <w:t xml:space="preserve">. для студ. </w:t>
      </w:r>
      <w:proofErr w:type="spellStart"/>
      <w:r w:rsidRPr="00E913B3">
        <w:rPr>
          <w:sz w:val="28"/>
          <w:szCs w:val="28"/>
          <w:shd w:val="clear" w:color="auto" w:fill="FFFFFF"/>
        </w:rPr>
        <w:t>высш</w:t>
      </w:r>
      <w:proofErr w:type="spellEnd"/>
      <w:r w:rsidRPr="00E913B3">
        <w:rPr>
          <w:sz w:val="28"/>
          <w:szCs w:val="28"/>
          <w:shd w:val="clear" w:color="auto" w:fill="FFFFFF"/>
        </w:rPr>
        <w:t xml:space="preserve">. </w:t>
      </w:r>
      <w:proofErr w:type="spellStart"/>
      <w:r w:rsidRPr="00E913B3">
        <w:rPr>
          <w:sz w:val="28"/>
          <w:szCs w:val="28"/>
          <w:shd w:val="clear" w:color="auto" w:fill="FFFFFF"/>
        </w:rPr>
        <w:t>учебн</w:t>
      </w:r>
      <w:proofErr w:type="spellEnd"/>
      <w:r w:rsidRPr="00E913B3">
        <w:rPr>
          <w:sz w:val="28"/>
          <w:szCs w:val="28"/>
          <w:shd w:val="clear" w:color="auto" w:fill="FFFFFF"/>
        </w:rPr>
        <w:t xml:space="preserve">. </w:t>
      </w:r>
      <w:proofErr w:type="spellStart"/>
      <w:r w:rsidRPr="00E913B3">
        <w:rPr>
          <w:sz w:val="28"/>
          <w:szCs w:val="28"/>
          <w:shd w:val="clear" w:color="auto" w:fill="FFFFFF"/>
        </w:rPr>
        <w:t>завед</w:t>
      </w:r>
      <w:proofErr w:type="spellEnd"/>
      <w:r w:rsidRPr="00E913B3">
        <w:rPr>
          <w:sz w:val="28"/>
          <w:szCs w:val="28"/>
          <w:shd w:val="clear" w:color="auto" w:fill="FFFFFF"/>
        </w:rPr>
        <w:t>. — М.: Перспектива, 2016. — 120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rPr>
      </w:pPr>
      <w:r w:rsidRPr="00E913B3">
        <w:rPr>
          <w:sz w:val="28"/>
          <w:szCs w:val="28"/>
        </w:rPr>
        <w:t>Марьенко, И.С. Нравственное становление личности школьника [Текст] / И.С. Марьенко. – М.: Изд-во: «Педагогика», 1985. – 102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proofErr w:type="spellStart"/>
      <w:r w:rsidRPr="00E913B3">
        <w:rPr>
          <w:sz w:val="28"/>
          <w:szCs w:val="28"/>
          <w:shd w:val="clear" w:color="auto" w:fill="FFFFFF"/>
        </w:rPr>
        <w:t>Палаткина</w:t>
      </w:r>
      <w:proofErr w:type="spellEnd"/>
      <w:r w:rsidRPr="00E913B3">
        <w:rPr>
          <w:sz w:val="28"/>
          <w:szCs w:val="28"/>
          <w:shd w:val="clear" w:color="auto" w:fill="FFFFFF"/>
        </w:rPr>
        <w:t xml:space="preserve">, Г.В. Формирование </w:t>
      </w:r>
      <w:proofErr w:type="spellStart"/>
      <w:r w:rsidRPr="00E913B3">
        <w:rPr>
          <w:sz w:val="28"/>
          <w:szCs w:val="28"/>
          <w:shd w:val="clear" w:color="auto" w:fill="FFFFFF"/>
        </w:rPr>
        <w:t>этнотолерантности</w:t>
      </w:r>
      <w:proofErr w:type="spellEnd"/>
      <w:r w:rsidRPr="00E913B3">
        <w:rPr>
          <w:sz w:val="28"/>
          <w:szCs w:val="28"/>
          <w:shd w:val="clear" w:color="auto" w:fill="FFFFFF"/>
        </w:rPr>
        <w:t xml:space="preserve"> у младших школьников [Текст]/Г.В. </w:t>
      </w:r>
      <w:proofErr w:type="spellStart"/>
      <w:r w:rsidRPr="00E913B3">
        <w:rPr>
          <w:sz w:val="28"/>
          <w:szCs w:val="28"/>
          <w:shd w:val="clear" w:color="auto" w:fill="FFFFFF"/>
        </w:rPr>
        <w:t>Палаткина</w:t>
      </w:r>
      <w:proofErr w:type="spellEnd"/>
      <w:r w:rsidRPr="00E913B3">
        <w:rPr>
          <w:sz w:val="28"/>
          <w:szCs w:val="28"/>
          <w:shd w:val="clear" w:color="auto" w:fill="FFFFFF"/>
        </w:rPr>
        <w:t xml:space="preserve"> // Изд-во: «Начальная школа», 2013. – №11. – С. 65-72. </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Педагогика межнационального общения: Учебное пособие [Текст]/ Под ред. Проф. Д.И. </w:t>
      </w:r>
      <w:proofErr w:type="spellStart"/>
      <w:r w:rsidRPr="00E913B3">
        <w:rPr>
          <w:sz w:val="28"/>
          <w:szCs w:val="28"/>
          <w:shd w:val="clear" w:color="auto" w:fill="FFFFFF"/>
        </w:rPr>
        <w:t>Латышиной</w:t>
      </w:r>
      <w:proofErr w:type="spellEnd"/>
      <w:r w:rsidRPr="00E913B3">
        <w:rPr>
          <w:sz w:val="28"/>
          <w:szCs w:val="28"/>
          <w:shd w:val="clear" w:color="auto" w:fill="FFFFFF"/>
        </w:rPr>
        <w:t>. – М.: Гардарики, 2014. – 320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Сафина, Р.М. Духовно-нравственное воспитание младших школьников: программа факультативного курса. – Уфа: АН РБ, Гилем, 2011. – 112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Сафина, Р.М. Организационно-педагогические условия духовно-нравственного воспитания младших школьников. / </w:t>
      </w:r>
      <w:proofErr w:type="spellStart"/>
      <w:r w:rsidRPr="00E913B3">
        <w:rPr>
          <w:sz w:val="28"/>
          <w:szCs w:val="28"/>
          <w:shd w:val="clear" w:color="auto" w:fill="FFFFFF"/>
        </w:rPr>
        <w:t>Дис</w:t>
      </w:r>
      <w:proofErr w:type="spellEnd"/>
      <w:r w:rsidRPr="00E913B3">
        <w:rPr>
          <w:sz w:val="28"/>
          <w:szCs w:val="28"/>
          <w:shd w:val="clear" w:color="auto" w:fill="FFFFFF"/>
        </w:rPr>
        <w:t xml:space="preserve">..на соискание ученой степени </w:t>
      </w:r>
      <w:proofErr w:type="spellStart"/>
      <w:r w:rsidRPr="00E913B3">
        <w:rPr>
          <w:sz w:val="28"/>
          <w:szCs w:val="28"/>
          <w:shd w:val="clear" w:color="auto" w:fill="FFFFFF"/>
        </w:rPr>
        <w:t>к.п.н</w:t>
      </w:r>
      <w:proofErr w:type="spellEnd"/>
      <w:r w:rsidRPr="00E913B3">
        <w:rPr>
          <w:sz w:val="28"/>
          <w:szCs w:val="28"/>
          <w:shd w:val="clear" w:color="auto" w:fill="FFFFFF"/>
        </w:rPr>
        <w:t xml:space="preserve">. – Уфа: «БГПУ им. М. </w:t>
      </w:r>
      <w:proofErr w:type="spellStart"/>
      <w:r w:rsidRPr="00E913B3">
        <w:rPr>
          <w:sz w:val="28"/>
          <w:szCs w:val="28"/>
          <w:shd w:val="clear" w:color="auto" w:fill="FFFFFF"/>
        </w:rPr>
        <w:t>Акмуллы</w:t>
      </w:r>
      <w:proofErr w:type="spellEnd"/>
      <w:r w:rsidRPr="00E913B3">
        <w:rPr>
          <w:sz w:val="28"/>
          <w:szCs w:val="28"/>
          <w:shd w:val="clear" w:color="auto" w:fill="FFFFFF"/>
        </w:rPr>
        <w:t>», 2015. – 316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Сафина, Р.М. Основы духовно-нравственного воспитания: Учебное пособие для 1 классов. – Уфа: Типография </w:t>
      </w:r>
      <w:proofErr w:type="spellStart"/>
      <w:r w:rsidRPr="00E913B3">
        <w:rPr>
          <w:sz w:val="28"/>
          <w:szCs w:val="28"/>
          <w:shd w:val="clear" w:color="auto" w:fill="FFFFFF"/>
        </w:rPr>
        <w:t>АртПринт</w:t>
      </w:r>
      <w:proofErr w:type="spellEnd"/>
      <w:r w:rsidRPr="00E913B3">
        <w:rPr>
          <w:sz w:val="28"/>
          <w:szCs w:val="28"/>
          <w:shd w:val="clear" w:color="auto" w:fill="FFFFFF"/>
        </w:rPr>
        <w:t>, 2012. – 64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Сафина, Р.М. Основы духовно-нравственного воспитания: Учебное пособие для 2 классов. – Уфа: Типография </w:t>
      </w:r>
      <w:proofErr w:type="spellStart"/>
      <w:r w:rsidRPr="00E913B3">
        <w:rPr>
          <w:sz w:val="28"/>
          <w:szCs w:val="28"/>
          <w:shd w:val="clear" w:color="auto" w:fill="FFFFFF"/>
        </w:rPr>
        <w:t>АртПринт</w:t>
      </w:r>
      <w:proofErr w:type="spellEnd"/>
      <w:r w:rsidRPr="00E913B3">
        <w:rPr>
          <w:sz w:val="28"/>
          <w:szCs w:val="28"/>
          <w:shd w:val="clear" w:color="auto" w:fill="FFFFFF"/>
        </w:rPr>
        <w:t>, 2012. – 72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Сафина, Р.М. Основы духовно-нравственного воспитания: Учебное пособие для 3 классов. – Уфа: Типография </w:t>
      </w:r>
      <w:proofErr w:type="spellStart"/>
      <w:r w:rsidRPr="00E913B3">
        <w:rPr>
          <w:sz w:val="28"/>
          <w:szCs w:val="28"/>
          <w:shd w:val="clear" w:color="auto" w:fill="FFFFFF"/>
        </w:rPr>
        <w:t>АртПринт</w:t>
      </w:r>
      <w:proofErr w:type="spellEnd"/>
      <w:r w:rsidRPr="00E913B3">
        <w:rPr>
          <w:sz w:val="28"/>
          <w:szCs w:val="28"/>
          <w:shd w:val="clear" w:color="auto" w:fill="FFFFFF"/>
        </w:rPr>
        <w:t>, 2012. – 112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 xml:space="preserve">Сафина, Р.М. Основы духовно-нравственного воспитания: Учебное пособие для 4 классов. – Уфа: Типография </w:t>
      </w:r>
      <w:proofErr w:type="spellStart"/>
      <w:r w:rsidRPr="00E913B3">
        <w:rPr>
          <w:sz w:val="28"/>
          <w:szCs w:val="28"/>
          <w:shd w:val="clear" w:color="auto" w:fill="FFFFFF"/>
        </w:rPr>
        <w:t>АртПринт</w:t>
      </w:r>
      <w:proofErr w:type="spellEnd"/>
      <w:r w:rsidRPr="00E913B3">
        <w:rPr>
          <w:sz w:val="28"/>
          <w:szCs w:val="28"/>
          <w:shd w:val="clear" w:color="auto" w:fill="FFFFFF"/>
        </w:rPr>
        <w:t>, 2012. – 116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shd w:val="clear" w:color="auto" w:fill="FFFFFF"/>
        </w:rPr>
      </w:pPr>
      <w:r w:rsidRPr="00E913B3">
        <w:rPr>
          <w:sz w:val="28"/>
          <w:szCs w:val="28"/>
          <w:shd w:val="clear" w:color="auto" w:fill="FFFFFF"/>
        </w:rPr>
        <w:t>Сафина, Р.М. Педагогика. Методика преподавания Исламских наук: учебно-методическое пособие для студентов Исламских учебных заведений. – Уфа: Изд-во: «Здравоохранение Башкортостана», 2011. – 248 с.</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rPr>
      </w:pPr>
      <w:r w:rsidRPr="00E913B3">
        <w:rPr>
          <w:sz w:val="28"/>
          <w:szCs w:val="28"/>
        </w:rPr>
        <w:lastRenderedPageBreak/>
        <w:t>Стратегия государственной национальной политики Российской Федерации на период до 2025 года (утв. </w:t>
      </w:r>
      <w:hyperlink r:id="rId56" w:history="1">
        <w:r w:rsidRPr="00E913B3">
          <w:rPr>
            <w:sz w:val="28"/>
            <w:szCs w:val="28"/>
          </w:rPr>
          <w:t>Указом</w:t>
        </w:r>
      </w:hyperlink>
      <w:r w:rsidRPr="00E913B3">
        <w:rPr>
          <w:sz w:val="28"/>
          <w:szCs w:val="28"/>
        </w:rPr>
        <w:t> Президента РФ от 19 декабря 2012 г. N 1666) представила такие положения, измененными и дополненными от: 6 декабря 2018 года.</w:t>
      </w:r>
    </w:p>
    <w:p w:rsidR="001C7EA0" w:rsidRPr="00E913B3" w:rsidRDefault="001C7EA0"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rPr>
      </w:pPr>
      <w:r w:rsidRPr="00E913B3">
        <w:rPr>
          <w:sz w:val="28"/>
          <w:szCs w:val="28"/>
        </w:rPr>
        <w:t>Харламов, И.Ф. Нравственное воспитание школьников [Текст]: Пособие для классного руководителя / И.Ф. Харламов. – М.: Просвещение, 1983. – 158 с.</w:t>
      </w:r>
    </w:p>
    <w:p w:rsidR="001C7EA0" w:rsidRPr="00E913B3" w:rsidRDefault="00530E0B" w:rsidP="001C7EA0">
      <w:pPr>
        <w:pStyle w:val="info"/>
        <w:numPr>
          <w:ilvl w:val="0"/>
          <w:numId w:val="6"/>
        </w:numPr>
        <w:shd w:val="clear" w:color="auto" w:fill="FFFFFF"/>
        <w:tabs>
          <w:tab w:val="left" w:pos="993"/>
        </w:tabs>
        <w:spacing w:before="0" w:beforeAutospacing="0" w:after="0" w:afterAutospacing="0" w:line="360" w:lineRule="auto"/>
        <w:ind w:left="0" w:firstLine="567"/>
        <w:jc w:val="both"/>
        <w:rPr>
          <w:sz w:val="28"/>
          <w:szCs w:val="28"/>
        </w:rPr>
      </w:pPr>
      <w:hyperlink r:id="rId57" w:history="1">
        <w:proofErr w:type="spellStart"/>
        <w:r w:rsidR="001C7EA0" w:rsidRPr="00E913B3">
          <w:rPr>
            <w:rStyle w:val="aa"/>
            <w:color w:val="auto"/>
            <w:sz w:val="28"/>
            <w:szCs w:val="28"/>
            <w:u w:val="none"/>
            <w:shd w:val="clear" w:color="auto" w:fill="FFFFFF"/>
          </w:rPr>
          <w:t>Шитякова</w:t>
        </w:r>
        <w:proofErr w:type="spellEnd"/>
        <w:r w:rsidR="001C7EA0" w:rsidRPr="00E913B3">
          <w:rPr>
            <w:rStyle w:val="aa"/>
            <w:color w:val="auto"/>
            <w:sz w:val="28"/>
            <w:szCs w:val="28"/>
            <w:u w:val="none"/>
            <w:shd w:val="clear" w:color="auto" w:fill="FFFFFF"/>
          </w:rPr>
          <w:t>, Н.П.</w:t>
        </w:r>
        <w:r w:rsidR="001C7EA0" w:rsidRPr="00E913B3">
          <w:rPr>
            <w:rStyle w:val="apple-converted-space"/>
            <w:sz w:val="28"/>
            <w:szCs w:val="28"/>
            <w:shd w:val="clear" w:color="auto" w:fill="FFFFFF"/>
          </w:rPr>
          <w:t> </w:t>
        </w:r>
        <w:r w:rsidR="001C7EA0" w:rsidRPr="00E913B3">
          <w:rPr>
            <w:rStyle w:val="aa"/>
            <w:color w:val="auto"/>
            <w:sz w:val="28"/>
            <w:szCs w:val="28"/>
            <w:u w:val="none"/>
            <w:shd w:val="clear" w:color="auto" w:fill="FFFFFF"/>
          </w:rPr>
          <w:t>Концепция</w:t>
        </w:r>
        <w:r w:rsidR="001C7EA0" w:rsidRPr="00E913B3">
          <w:rPr>
            <w:rStyle w:val="apple-converted-space"/>
            <w:sz w:val="28"/>
            <w:szCs w:val="28"/>
            <w:shd w:val="clear" w:color="auto" w:fill="FFFFFF"/>
          </w:rPr>
          <w:t> </w:t>
        </w:r>
        <w:r w:rsidR="001C7EA0" w:rsidRPr="00E913B3">
          <w:rPr>
            <w:rStyle w:val="aa"/>
            <w:color w:val="auto"/>
            <w:sz w:val="28"/>
            <w:szCs w:val="28"/>
            <w:u w:val="none"/>
            <w:shd w:val="clear" w:color="auto" w:fill="FFFFFF"/>
          </w:rPr>
          <w:t>и</w:t>
        </w:r>
        <w:r w:rsidR="001C7EA0" w:rsidRPr="00E913B3">
          <w:rPr>
            <w:rStyle w:val="apple-converted-space"/>
            <w:sz w:val="28"/>
            <w:szCs w:val="28"/>
            <w:shd w:val="clear" w:color="auto" w:fill="FFFFFF"/>
          </w:rPr>
          <w:t> </w:t>
        </w:r>
        <w:r w:rsidR="001C7EA0" w:rsidRPr="00E913B3">
          <w:rPr>
            <w:rStyle w:val="aa"/>
            <w:color w:val="auto"/>
            <w:sz w:val="28"/>
            <w:szCs w:val="28"/>
            <w:u w:val="none"/>
            <w:shd w:val="clear" w:color="auto" w:fill="FFFFFF"/>
          </w:rPr>
          <w:t>система</w:t>
        </w:r>
        <w:r w:rsidR="001C7EA0" w:rsidRPr="00E913B3">
          <w:rPr>
            <w:rStyle w:val="apple-converted-space"/>
            <w:sz w:val="28"/>
            <w:szCs w:val="28"/>
            <w:shd w:val="clear" w:color="auto" w:fill="FFFFFF"/>
          </w:rPr>
          <w:t> </w:t>
        </w:r>
        <w:r w:rsidR="001C7EA0" w:rsidRPr="00E913B3">
          <w:rPr>
            <w:rStyle w:val="aa"/>
            <w:color w:val="auto"/>
            <w:sz w:val="28"/>
            <w:szCs w:val="28"/>
            <w:u w:val="none"/>
            <w:shd w:val="clear" w:color="auto" w:fill="FFFFFF"/>
          </w:rPr>
          <w:t>подготовки</w:t>
        </w:r>
        <w:r w:rsidR="001C7EA0" w:rsidRPr="00E913B3">
          <w:rPr>
            <w:rStyle w:val="apple-converted-space"/>
            <w:sz w:val="28"/>
            <w:szCs w:val="28"/>
            <w:shd w:val="clear" w:color="auto" w:fill="FFFFFF"/>
          </w:rPr>
          <w:t> </w:t>
        </w:r>
        <w:r w:rsidR="001C7EA0" w:rsidRPr="00E913B3">
          <w:rPr>
            <w:rStyle w:val="aa"/>
            <w:color w:val="auto"/>
            <w:sz w:val="28"/>
            <w:szCs w:val="28"/>
            <w:u w:val="none"/>
            <w:shd w:val="clear" w:color="auto" w:fill="FFFFFF"/>
          </w:rPr>
          <w:t xml:space="preserve">будущего учителя к духовно-нравственному воспитанию школьников: </w:t>
        </w:r>
        <w:proofErr w:type="spellStart"/>
        <w:r w:rsidR="001C7EA0" w:rsidRPr="00E913B3">
          <w:rPr>
            <w:rStyle w:val="aa"/>
            <w:color w:val="auto"/>
            <w:sz w:val="28"/>
            <w:szCs w:val="28"/>
            <w:u w:val="none"/>
            <w:shd w:val="clear" w:color="auto" w:fill="FFFFFF"/>
          </w:rPr>
          <w:t>Дис</w:t>
        </w:r>
        <w:proofErr w:type="spellEnd"/>
        <w:r w:rsidR="001C7EA0" w:rsidRPr="00E913B3">
          <w:rPr>
            <w:rStyle w:val="aa"/>
            <w:color w:val="auto"/>
            <w:sz w:val="28"/>
            <w:szCs w:val="28"/>
            <w:u w:val="none"/>
            <w:shd w:val="clear" w:color="auto" w:fill="FFFFFF"/>
          </w:rPr>
          <w:t>... док-</w:t>
        </w:r>
        <w:proofErr w:type="spellStart"/>
        <w:r w:rsidR="001C7EA0" w:rsidRPr="00E913B3">
          <w:rPr>
            <w:rStyle w:val="aa"/>
            <w:color w:val="auto"/>
            <w:sz w:val="28"/>
            <w:szCs w:val="28"/>
            <w:u w:val="none"/>
            <w:shd w:val="clear" w:color="auto" w:fill="FFFFFF"/>
          </w:rPr>
          <w:t>ра</w:t>
        </w:r>
        <w:proofErr w:type="spellEnd"/>
        <w:r w:rsidR="001C7EA0" w:rsidRPr="00E913B3">
          <w:rPr>
            <w:rStyle w:val="aa"/>
            <w:color w:val="auto"/>
            <w:sz w:val="28"/>
            <w:szCs w:val="28"/>
            <w:u w:val="none"/>
            <w:shd w:val="clear" w:color="auto" w:fill="FFFFFF"/>
          </w:rPr>
          <w:t xml:space="preserve"> </w:t>
        </w:r>
        <w:proofErr w:type="spellStart"/>
        <w:r w:rsidR="001C7EA0" w:rsidRPr="00E913B3">
          <w:rPr>
            <w:rStyle w:val="aa"/>
            <w:color w:val="auto"/>
            <w:sz w:val="28"/>
            <w:szCs w:val="28"/>
            <w:u w:val="none"/>
            <w:shd w:val="clear" w:color="auto" w:fill="FFFFFF"/>
          </w:rPr>
          <w:t>пед</w:t>
        </w:r>
        <w:proofErr w:type="spellEnd"/>
        <w:r w:rsidR="001C7EA0" w:rsidRPr="00E913B3">
          <w:rPr>
            <w:rStyle w:val="aa"/>
            <w:color w:val="auto"/>
            <w:sz w:val="28"/>
            <w:szCs w:val="28"/>
            <w:u w:val="none"/>
            <w:shd w:val="clear" w:color="auto" w:fill="FFFFFF"/>
          </w:rPr>
          <w:t xml:space="preserve">. наук: 13.00.08 / Н.П. </w:t>
        </w:r>
        <w:proofErr w:type="spellStart"/>
        <w:r w:rsidR="001C7EA0" w:rsidRPr="00E913B3">
          <w:rPr>
            <w:rStyle w:val="aa"/>
            <w:color w:val="auto"/>
            <w:sz w:val="28"/>
            <w:szCs w:val="28"/>
            <w:u w:val="none"/>
            <w:shd w:val="clear" w:color="auto" w:fill="FFFFFF"/>
          </w:rPr>
          <w:t>Шитякова</w:t>
        </w:r>
        <w:proofErr w:type="spellEnd"/>
        <w:r w:rsidR="001C7EA0" w:rsidRPr="00E913B3">
          <w:rPr>
            <w:rStyle w:val="aa"/>
            <w:color w:val="auto"/>
            <w:sz w:val="28"/>
            <w:szCs w:val="28"/>
            <w:u w:val="none"/>
            <w:shd w:val="clear" w:color="auto" w:fill="FFFFFF"/>
          </w:rPr>
          <w:t xml:space="preserve">; [Место защиты: Башкир. гос. </w:t>
        </w:r>
        <w:proofErr w:type="spellStart"/>
        <w:r w:rsidR="001C7EA0" w:rsidRPr="00E913B3">
          <w:rPr>
            <w:rStyle w:val="aa"/>
            <w:color w:val="auto"/>
            <w:sz w:val="28"/>
            <w:szCs w:val="28"/>
            <w:u w:val="none"/>
            <w:shd w:val="clear" w:color="auto" w:fill="FFFFFF"/>
          </w:rPr>
          <w:t>пед</w:t>
        </w:r>
        <w:proofErr w:type="spellEnd"/>
        <w:r w:rsidR="001C7EA0" w:rsidRPr="00E913B3">
          <w:rPr>
            <w:rStyle w:val="aa"/>
            <w:color w:val="auto"/>
            <w:sz w:val="28"/>
            <w:szCs w:val="28"/>
            <w:u w:val="none"/>
            <w:shd w:val="clear" w:color="auto" w:fill="FFFFFF"/>
          </w:rPr>
          <w:t>. ун-т]. – Челябинск, 2007. – 358 с.</w:t>
        </w:r>
      </w:hyperlink>
      <w:r w:rsidR="001C7EA0" w:rsidRPr="00E913B3">
        <w:rPr>
          <w:sz w:val="28"/>
          <w:szCs w:val="28"/>
        </w:rPr>
        <w:t xml:space="preserve"> </w:t>
      </w:r>
    </w:p>
    <w:bookmarkEnd w:id="5"/>
    <w:p w:rsidR="001C7EA0" w:rsidRPr="00E913B3" w:rsidRDefault="001C7EA0" w:rsidP="001C7EA0">
      <w:pPr>
        <w:pStyle w:val="info"/>
        <w:shd w:val="clear" w:color="auto" w:fill="FFFFFF"/>
        <w:spacing w:before="0" w:beforeAutospacing="0" w:after="0" w:afterAutospacing="0" w:line="360" w:lineRule="auto"/>
        <w:ind w:firstLine="567"/>
        <w:jc w:val="both"/>
        <w:rPr>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ind w:firstLine="567"/>
        <w:jc w:val="center"/>
        <w:rPr>
          <w:b/>
          <w:bCs/>
          <w:sz w:val="28"/>
          <w:szCs w:val="28"/>
          <w:shd w:val="clear" w:color="auto" w:fill="FFFFFF"/>
        </w:rPr>
      </w:pPr>
    </w:p>
    <w:p w:rsidR="001C7EA0" w:rsidRPr="00E913B3" w:rsidRDefault="001C7EA0" w:rsidP="001C7EA0">
      <w:pPr>
        <w:pStyle w:val="info"/>
        <w:shd w:val="clear" w:color="auto" w:fill="FFFFFF"/>
        <w:spacing w:before="0" w:beforeAutospacing="0" w:after="0" w:afterAutospacing="0" w:line="360" w:lineRule="auto"/>
        <w:rPr>
          <w:b/>
          <w:bCs/>
          <w:sz w:val="28"/>
          <w:szCs w:val="28"/>
          <w:shd w:val="clear" w:color="auto" w:fill="FFFFFF"/>
        </w:rPr>
      </w:pPr>
    </w:p>
    <w:p w:rsidR="00855456" w:rsidRDefault="00855456"/>
    <w:sectPr w:rsidR="008554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E7F89" w:rsidRDefault="00CE7F89">
      <w:pPr>
        <w:spacing w:after="0" w:line="240" w:lineRule="auto"/>
      </w:pPr>
      <w:r>
        <w:separator/>
      </w:r>
    </w:p>
  </w:endnote>
  <w:endnote w:type="continuationSeparator" w:id="0">
    <w:p w:rsidR="00CE7F89" w:rsidRDefault="00CE7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ar(--depot-font-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5739405"/>
      <w:docPartObj>
        <w:docPartGallery w:val="Page Numbers (Bottom of Page)"/>
        <w:docPartUnique/>
      </w:docPartObj>
    </w:sdtPr>
    <w:sdtContent>
      <w:p w:rsidR="00530E0B" w:rsidRDefault="00530E0B">
        <w:pPr>
          <w:pStyle w:val="a6"/>
          <w:jc w:val="center"/>
        </w:pPr>
        <w:r>
          <w:fldChar w:fldCharType="begin"/>
        </w:r>
        <w:r>
          <w:instrText>PAGE   \* MERGEFORMAT</w:instrText>
        </w:r>
        <w:r>
          <w:fldChar w:fldCharType="separate"/>
        </w:r>
        <w:r>
          <w:rPr>
            <w:noProof/>
          </w:rPr>
          <w:t>8</w:t>
        </w:r>
        <w:r>
          <w:fldChar w:fldCharType="end"/>
        </w:r>
      </w:p>
    </w:sdtContent>
  </w:sdt>
  <w:p w:rsidR="00530E0B" w:rsidRDefault="00530E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E7F89" w:rsidRDefault="00CE7F89">
      <w:pPr>
        <w:spacing w:after="0" w:line="240" w:lineRule="auto"/>
      </w:pPr>
      <w:r>
        <w:separator/>
      </w:r>
    </w:p>
  </w:footnote>
  <w:footnote w:type="continuationSeparator" w:id="0">
    <w:p w:rsidR="00CE7F89" w:rsidRDefault="00CE7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66DEA"/>
    <w:multiLevelType w:val="multilevel"/>
    <w:tmpl w:val="CF32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31CA8"/>
    <w:multiLevelType w:val="multilevel"/>
    <w:tmpl w:val="0E60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04871"/>
    <w:multiLevelType w:val="hybridMultilevel"/>
    <w:tmpl w:val="AA1C86DA"/>
    <w:lvl w:ilvl="0" w:tplc="0419000F">
      <w:start w:val="1"/>
      <w:numFmt w:val="decimal"/>
      <w:lvlText w:val="%1."/>
      <w:lvlJc w:val="left"/>
      <w:pPr>
        <w:ind w:left="16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0C2D90"/>
    <w:multiLevelType w:val="multilevel"/>
    <w:tmpl w:val="5240D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6C36CC"/>
    <w:multiLevelType w:val="multilevel"/>
    <w:tmpl w:val="E382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76A92"/>
    <w:multiLevelType w:val="hybridMultilevel"/>
    <w:tmpl w:val="4DB69214"/>
    <w:lvl w:ilvl="0" w:tplc="8A46339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F06CB6">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3AD41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1E486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1E88A2">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D09530">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92D3A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EEB570">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5A488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E9126BC"/>
    <w:multiLevelType w:val="multilevel"/>
    <w:tmpl w:val="4D0C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0A52FC"/>
    <w:multiLevelType w:val="hybridMultilevel"/>
    <w:tmpl w:val="9E025A68"/>
    <w:lvl w:ilvl="0" w:tplc="E348F8A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3CDD70">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64DBB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3AD02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F4A2A8">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8C16A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0762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62955A">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7C40A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7515D80"/>
    <w:multiLevelType w:val="multilevel"/>
    <w:tmpl w:val="6E3E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D5866"/>
    <w:multiLevelType w:val="multilevel"/>
    <w:tmpl w:val="FD346E08"/>
    <w:lvl w:ilvl="0">
      <w:start w:val="1"/>
      <w:numFmt w:val="decimal"/>
      <w:lvlText w:val="%1."/>
      <w:lvlJc w:val="left"/>
      <w:pPr>
        <w:ind w:left="450" w:hanging="450"/>
      </w:pPr>
      <w:rPr>
        <w:rFonts w:hint="default"/>
        <w:b w:val="0"/>
      </w:rPr>
    </w:lvl>
    <w:lvl w:ilvl="1">
      <w:start w:val="3"/>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 w15:restartNumberingAfterBreak="0">
    <w:nsid w:val="512D604F"/>
    <w:multiLevelType w:val="multilevel"/>
    <w:tmpl w:val="F0C0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E075E"/>
    <w:multiLevelType w:val="hybridMultilevel"/>
    <w:tmpl w:val="C9AE8E3C"/>
    <w:lvl w:ilvl="0" w:tplc="66A66FC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2" w15:restartNumberingAfterBreak="0">
    <w:nsid w:val="56385BE5"/>
    <w:multiLevelType w:val="multilevel"/>
    <w:tmpl w:val="33EC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483AF1"/>
    <w:multiLevelType w:val="hybridMultilevel"/>
    <w:tmpl w:val="C24ED350"/>
    <w:lvl w:ilvl="0" w:tplc="4BE87460">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1A2064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C6E73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221C1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524ED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6840A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A025A9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B9C4A6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70CC76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78A0028"/>
    <w:multiLevelType w:val="multilevel"/>
    <w:tmpl w:val="5F08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64467D"/>
    <w:multiLevelType w:val="hybridMultilevel"/>
    <w:tmpl w:val="C3729438"/>
    <w:lvl w:ilvl="0" w:tplc="A1802250">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3857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749A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CC540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7A898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E4D8E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2CF0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9463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CC52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30A39AF"/>
    <w:multiLevelType w:val="multilevel"/>
    <w:tmpl w:val="4F62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1730A5"/>
    <w:multiLevelType w:val="multilevel"/>
    <w:tmpl w:val="E0F8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9F4AE5"/>
    <w:multiLevelType w:val="multilevel"/>
    <w:tmpl w:val="1294FF1A"/>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72395400"/>
    <w:multiLevelType w:val="multilevel"/>
    <w:tmpl w:val="B1DA7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660E37"/>
    <w:multiLevelType w:val="multilevel"/>
    <w:tmpl w:val="11DC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AF5329"/>
    <w:multiLevelType w:val="multilevel"/>
    <w:tmpl w:val="3788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D32DD1"/>
    <w:multiLevelType w:val="multilevel"/>
    <w:tmpl w:val="BF82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DB3659"/>
    <w:multiLevelType w:val="hybridMultilevel"/>
    <w:tmpl w:val="4BA2F5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F01137C"/>
    <w:multiLevelType w:val="multilevel"/>
    <w:tmpl w:val="70E0B09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8"/>
  </w:num>
  <w:num w:numId="3">
    <w:abstractNumId w:val="11"/>
  </w:num>
  <w:num w:numId="4">
    <w:abstractNumId w:val="9"/>
  </w:num>
  <w:num w:numId="5">
    <w:abstractNumId w:val="24"/>
  </w:num>
  <w:num w:numId="6">
    <w:abstractNumId w:val="23"/>
  </w:num>
  <w:num w:numId="7">
    <w:abstractNumId w:val="5"/>
  </w:num>
  <w:num w:numId="8">
    <w:abstractNumId w:val="7"/>
  </w:num>
  <w:num w:numId="9">
    <w:abstractNumId w:val="13"/>
  </w:num>
  <w:num w:numId="10">
    <w:abstractNumId w:val="15"/>
  </w:num>
  <w:num w:numId="11">
    <w:abstractNumId w:val="19"/>
  </w:num>
  <w:num w:numId="12">
    <w:abstractNumId w:val="4"/>
  </w:num>
  <w:num w:numId="13">
    <w:abstractNumId w:val="22"/>
  </w:num>
  <w:num w:numId="14">
    <w:abstractNumId w:val="10"/>
  </w:num>
  <w:num w:numId="15">
    <w:abstractNumId w:val="6"/>
  </w:num>
  <w:num w:numId="16">
    <w:abstractNumId w:val="8"/>
  </w:num>
  <w:num w:numId="17">
    <w:abstractNumId w:val="20"/>
  </w:num>
  <w:num w:numId="18">
    <w:abstractNumId w:val="17"/>
  </w:num>
  <w:num w:numId="19">
    <w:abstractNumId w:val="16"/>
  </w:num>
  <w:num w:numId="20">
    <w:abstractNumId w:val="21"/>
  </w:num>
  <w:num w:numId="21">
    <w:abstractNumId w:val="1"/>
  </w:num>
  <w:num w:numId="22">
    <w:abstractNumId w:val="0"/>
  </w:num>
  <w:num w:numId="23">
    <w:abstractNumId w:val="3"/>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EA0"/>
    <w:rsid w:val="0009587A"/>
    <w:rsid w:val="000A6F01"/>
    <w:rsid w:val="000D293F"/>
    <w:rsid w:val="000E2FF7"/>
    <w:rsid w:val="000E3B85"/>
    <w:rsid w:val="000F53C9"/>
    <w:rsid w:val="00114229"/>
    <w:rsid w:val="00127BF0"/>
    <w:rsid w:val="001C7EA0"/>
    <w:rsid w:val="001D5DD6"/>
    <w:rsid w:val="001F0459"/>
    <w:rsid w:val="001F4F5A"/>
    <w:rsid w:val="00217C89"/>
    <w:rsid w:val="00260954"/>
    <w:rsid w:val="002F7C7E"/>
    <w:rsid w:val="00310107"/>
    <w:rsid w:val="00361126"/>
    <w:rsid w:val="00395773"/>
    <w:rsid w:val="00451A42"/>
    <w:rsid w:val="00466FC2"/>
    <w:rsid w:val="004972C5"/>
    <w:rsid w:val="004A4C7E"/>
    <w:rsid w:val="00522FA2"/>
    <w:rsid w:val="005278F2"/>
    <w:rsid w:val="00530E0B"/>
    <w:rsid w:val="0053686A"/>
    <w:rsid w:val="005704A7"/>
    <w:rsid w:val="005B7DF8"/>
    <w:rsid w:val="006045D3"/>
    <w:rsid w:val="006049DF"/>
    <w:rsid w:val="00612D30"/>
    <w:rsid w:val="0063004E"/>
    <w:rsid w:val="00651520"/>
    <w:rsid w:val="00667B0D"/>
    <w:rsid w:val="00682E3A"/>
    <w:rsid w:val="006A1308"/>
    <w:rsid w:val="006A158A"/>
    <w:rsid w:val="006A553C"/>
    <w:rsid w:val="0077329F"/>
    <w:rsid w:val="007D251E"/>
    <w:rsid w:val="00855456"/>
    <w:rsid w:val="008A0003"/>
    <w:rsid w:val="008F33A5"/>
    <w:rsid w:val="00954EE4"/>
    <w:rsid w:val="0097059F"/>
    <w:rsid w:val="00973934"/>
    <w:rsid w:val="009B5447"/>
    <w:rsid w:val="009E1A0D"/>
    <w:rsid w:val="009E6548"/>
    <w:rsid w:val="00A57B9E"/>
    <w:rsid w:val="00A757E1"/>
    <w:rsid w:val="00AC1635"/>
    <w:rsid w:val="00B17FE9"/>
    <w:rsid w:val="00B20ECC"/>
    <w:rsid w:val="00B26F99"/>
    <w:rsid w:val="00B93906"/>
    <w:rsid w:val="00B94CB5"/>
    <w:rsid w:val="00B95CCE"/>
    <w:rsid w:val="00C5137C"/>
    <w:rsid w:val="00C67569"/>
    <w:rsid w:val="00C8154D"/>
    <w:rsid w:val="00CE7F89"/>
    <w:rsid w:val="00D70D51"/>
    <w:rsid w:val="00D85AAF"/>
    <w:rsid w:val="00D865E5"/>
    <w:rsid w:val="00DB2348"/>
    <w:rsid w:val="00DB261C"/>
    <w:rsid w:val="00DD665F"/>
    <w:rsid w:val="00E00CEA"/>
    <w:rsid w:val="00E502F1"/>
    <w:rsid w:val="00EB605F"/>
    <w:rsid w:val="00EC6AC7"/>
    <w:rsid w:val="00F53688"/>
    <w:rsid w:val="00F67B60"/>
    <w:rsid w:val="00FC2F52"/>
    <w:rsid w:val="00FF2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C25AB"/>
  <w15:chartTrackingRefBased/>
  <w15:docId w15:val="{7AAF2FF7-C597-4DA8-9950-2F713B2A5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7EA0"/>
  </w:style>
  <w:style w:type="paragraph" w:styleId="1">
    <w:name w:val="heading 1"/>
    <w:basedOn w:val="a"/>
    <w:next w:val="a"/>
    <w:link w:val="10"/>
    <w:uiPriority w:val="9"/>
    <w:qFormat/>
    <w:rsid w:val="001C7E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1C7E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C7EA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7EA0"/>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1C7EA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C7EA0"/>
    <w:rPr>
      <w:rFonts w:ascii="Times New Roman" w:eastAsia="Times New Roman" w:hAnsi="Times New Roman" w:cs="Times New Roman"/>
      <w:b/>
      <w:bCs/>
      <w:sz w:val="27"/>
      <w:szCs w:val="27"/>
      <w:lang w:eastAsia="ru-RU"/>
    </w:rPr>
  </w:style>
  <w:style w:type="paragraph" w:styleId="a3">
    <w:name w:val="List Paragraph"/>
    <w:basedOn w:val="a"/>
    <w:uiPriority w:val="99"/>
    <w:qFormat/>
    <w:rsid w:val="001C7EA0"/>
    <w:pPr>
      <w:ind w:left="720"/>
      <w:contextualSpacing/>
    </w:pPr>
  </w:style>
  <w:style w:type="paragraph" w:styleId="a4">
    <w:name w:val="header"/>
    <w:basedOn w:val="a"/>
    <w:link w:val="a5"/>
    <w:uiPriority w:val="99"/>
    <w:unhideWhenUsed/>
    <w:rsid w:val="001C7EA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7EA0"/>
  </w:style>
  <w:style w:type="paragraph" w:styleId="a6">
    <w:name w:val="footer"/>
    <w:basedOn w:val="a"/>
    <w:link w:val="a7"/>
    <w:uiPriority w:val="99"/>
    <w:unhideWhenUsed/>
    <w:rsid w:val="001C7EA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7EA0"/>
  </w:style>
  <w:style w:type="paragraph" w:styleId="a8">
    <w:name w:val="Balloon Text"/>
    <w:basedOn w:val="a"/>
    <w:link w:val="a9"/>
    <w:uiPriority w:val="99"/>
    <w:semiHidden/>
    <w:unhideWhenUsed/>
    <w:rsid w:val="001C7EA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C7EA0"/>
    <w:rPr>
      <w:rFonts w:ascii="Segoe UI" w:hAnsi="Segoe UI" w:cs="Segoe UI"/>
      <w:sz w:val="18"/>
      <w:szCs w:val="18"/>
    </w:rPr>
  </w:style>
  <w:style w:type="paragraph" w:customStyle="1" w:styleId="info">
    <w:name w:val="info"/>
    <w:basedOn w:val="a"/>
    <w:rsid w:val="001C7E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1C7EA0"/>
    <w:rPr>
      <w:color w:val="0000FF"/>
      <w:u w:val="single"/>
    </w:rPr>
  </w:style>
  <w:style w:type="paragraph" w:styleId="ab">
    <w:name w:val="Normal (Web)"/>
    <w:basedOn w:val="a"/>
    <w:uiPriority w:val="99"/>
    <w:unhideWhenUsed/>
    <w:rsid w:val="001C7E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1C7EA0"/>
    <w:rPr>
      <w:i/>
      <w:iCs/>
    </w:rPr>
  </w:style>
  <w:style w:type="paragraph" w:styleId="ad">
    <w:name w:val="No Spacing"/>
    <w:uiPriority w:val="1"/>
    <w:qFormat/>
    <w:rsid w:val="001C7EA0"/>
    <w:pPr>
      <w:spacing w:after="0" w:line="240" w:lineRule="auto"/>
    </w:pPr>
  </w:style>
  <w:style w:type="character" w:customStyle="1" w:styleId="submenu-table">
    <w:name w:val="submenu-table"/>
    <w:basedOn w:val="a0"/>
    <w:uiPriority w:val="99"/>
    <w:rsid w:val="001C7EA0"/>
    <w:rPr>
      <w:rFonts w:ascii="Times New Roman" w:hAnsi="Times New Roman" w:cs="Times New Roman"/>
    </w:rPr>
  </w:style>
  <w:style w:type="paragraph" w:styleId="ae">
    <w:name w:val="Body Text"/>
    <w:basedOn w:val="a"/>
    <w:link w:val="af"/>
    <w:uiPriority w:val="99"/>
    <w:rsid w:val="001C7EA0"/>
    <w:pPr>
      <w:shd w:val="clear" w:color="auto" w:fill="FFFFFF"/>
      <w:spacing w:after="0" w:line="360" w:lineRule="exact"/>
      <w:ind w:firstLine="520"/>
      <w:jc w:val="both"/>
    </w:pPr>
    <w:rPr>
      <w:rFonts w:ascii="Times New Roman" w:eastAsia="Arial Unicode MS" w:hAnsi="Times New Roman" w:cs="Times New Roman"/>
      <w:sz w:val="24"/>
      <w:szCs w:val="24"/>
      <w:lang w:eastAsia="ru-RU"/>
    </w:rPr>
  </w:style>
  <w:style w:type="character" w:customStyle="1" w:styleId="af">
    <w:name w:val="Основной текст Знак"/>
    <w:basedOn w:val="a0"/>
    <w:link w:val="ae"/>
    <w:uiPriority w:val="99"/>
    <w:rsid w:val="001C7EA0"/>
    <w:rPr>
      <w:rFonts w:ascii="Times New Roman" w:eastAsia="Arial Unicode MS" w:hAnsi="Times New Roman" w:cs="Times New Roman"/>
      <w:sz w:val="24"/>
      <w:szCs w:val="24"/>
      <w:shd w:val="clear" w:color="auto" w:fill="FFFFFF"/>
      <w:lang w:eastAsia="ru-RU"/>
    </w:rPr>
  </w:style>
  <w:style w:type="character" w:customStyle="1" w:styleId="apple-converted-space">
    <w:name w:val="apple-converted-space"/>
    <w:basedOn w:val="a0"/>
    <w:uiPriority w:val="99"/>
    <w:rsid w:val="001C7EA0"/>
    <w:rPr>
      <w:rFonts w:cs="Times New Roman"/>
    </w:rPr>
  </w:style>
  <w:style w:type="character" w:styleId="af0">
    <w:name w:val="Strong"/>
    <w:basedOn w:val="a0"/>
    <w:uiPriority w:val="22"/>
    <w:qFormat/>
    <w:rsid w:val="001C7EA0"/>
    <w:rPr>
      <w:b/>
      <w:bCs/>
    </w:rPr>
  </w:style>
  <w:style w:type="paragraph" w:customStyle="1" w:styleId="richfactdown-paragraph">
    <w:name w:val="richfactdown-paragraph"/>
    <w:basedOn w:val="a"/>
    <w:rsid w:val="001C7E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1C7EA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1"/>
    <w:uiPriority w:val="39"/>
    <w:rsid w:val="001C7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rp-item">
    <w:name w:val="serp-item"/>
    <w:basedOn w:val="a"/>
    <w:rsid w:val="001C7E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1C7EA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C7EA0"/>
    <w:rPr>
      <w:rFonts w:ascii="Arial" w:eastAsia="Times New Roman" w:hAnsi="Arial" w:cs="Arial"/>
      <w:vanish/>
      <w:sz w:val="16"/>
      <w:szCs w:val="16"/>
      <w:lang w:eastAsia="ru-RU"/>
    </w:rPr>
  </w:style>
  <w:style w:type="character" w:customStyle="1" w:styleId="translate-textareawrap">
    <w:name w:val="translate-textareawrap"/>
    <w:basedOn w:val="a0"/>
    <w:rsid w:val="001C7EA0"/>
  </w:style>
  <w:style w:type="paragraph" w:styleId="z-1">
    <w:name w:val="HTML Bottom of Form"/>
    <w:basedOn w:val="a"/>
    <w:next w:val="a"/>
    <w:link w:val="z-2"/>
    <w:hidden/>
    <w:uiPriority w:val="99"/>
    <w:semiHidden/>
    <w:unhideWhenUsed/>
    <w:rsid w:val="001C7EA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C7EA0"/>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116003">
      <w:bodyDiv w:val="1"/>
      <w:marLeft w:val="0"/>
      <w:marRight w:val="0"/>
      <w:marTop w:val="0"/>
      <w:marBottom w:val="0"/>
      <w:divBdr>
        <w:top w:val="none" w:sz="0" w:space="0" w:color="auto"/>
        <w:left w:val="none" w:sz="0" w:space="0" w:color="auto"/>
        <w:bottom w:val="none" w:sz="0" w:space="0" w:color="auto"/>
        <w:right w:val="none" w:sz="0" w:space="0" w:color="auto"/>
      </w:divBdr>
    </w:div>
    <w:div w:id="951396507">
      <w:bodyDiv w:val="1"/>
      <w:marLeft w:val="0"/>
      <w:marRight w:val="0"/>
      <w:marTop w:val="0"/>
      <w:marBottom w:val="0"/>
      <w:divBdr>
        <w:top w:val="none" w:sz="0" w:space="0" w:color="auto"/>
        <w:left w:val="none" w:sz="0" w:space="0" w:color="auto"/>
        <w:bottom w:val="none" w:sz="0" w:space="0" w:color="auto"/>
        <w:right w:val="none" w:sz="0" w:space="0" w:color="auto"/>
      </w:divBdr>
    </w:div>
    <w:div w:id="1169248552">
      <w:bodyDiv w:val="1"/>
      <w:marLeft w:val="0"/>
      <w:marRight w:val="0"/>
      <w:marTop w:val="0"/>
      <w:marBottom w:val="0"/>
      <w:divBdr>
        <w:top w:val="none" w:sz="0" w:space="0" w:color="auto"/>
        <w:left w:val="none" w:sz="0" w:space="0" w:color="auto"/>
        <w:bottom w:val="none" w:sz="0" w:space="0" w:color="auto"/>
        <w:right w:val="none" w:sz="0" w:space="0" w:color="auto"/>
      </w:divBdr>
    </w:div>
    <w:div w:id="20969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hyperlink" Target="http://www.un.org/ru/documents/ods.asp?m=A/RES/217(III)"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base.garant.ru/70284810/" TargetMode="External"/><Relationship Id="rId8" Type="http://schemas.openxmlformats.org/officeDocument/2006/relationships/image" Target="media/image1.jpg"/><Relationship Id="rId51" Type="http://schemas.openxmlformats.org/officeDocument/2006/relationships/image" Target="media/image44.jp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www.dslib.net/prof-obrazovanie/koncepcija-i-sistema-podgotovki-buduwego-uchitelja-k-duhovno-nravstvennomu.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74</Pages>
  <Words>18025</Words>
  <Characters>102746</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Рямзия Сафина</dc:creator>
  <cp:keywords/>
  <dc:description/>
  <cp:lastModifiedBy>Рямзия Сафина</cp:lastModifiedBy>
  <cp:revision>5</cp:revision>
  <dcterms:created xsi:type="dcterms:W3CDTF">2025-02-07T12:35:00Z</dcterms:created>
  <dcterms:modified xsi:type="dcterms:W3CDTF">2025-02-08T07:27:00Z</dcterms:modified>
</cp:coreProperties>
</file>