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1C27D9" w14:textId="77777777" w:rsidR="00F22346" w:rsidRDefault="00F22346">
      <w:pPr>
        <w:spacing w:after="200" w:line="276" w:lineRule="auto"/>
      </w:pPr>
    </w:p>
    <w:p w14:paraId="440AF926" w14:textId="2B9B06A8" w:rsidR="00F22346" w:rsidRPr="00F22346" w:rsidRDefault="00F22346">
      <w:pPr>
        <w:spacing w:after="200" w:line="276" w:lineRule="auto"/>
        <w:rPr>
          <w:color w:val="FF0000"/>
        </w:rPr>
      </w:pPr>
      <w:r w:rsidRPr="00F22346">
        <w:rPr>
          <w:color w:val="FF0000"/>
        </w:rPr>
        <w:t>Ниже представлены примеры оформления отчётов. Это не ГОТОВЫЕ 100% шаблоны по содержанию!!! Проявляйте осмысленный, критический подход при ознакомлении с материалом</w:t>
      </w:r>
      <w:r>
        <w:rPr>
          <w:color w:val="FF0000"/>
        </w:rPr>
        <w:t xml:space="preserve">, учитесь принимать ответственность за </w:t>
      </w:r>
      <w:r>
        <w:rPr>
          <w:color w:val="FF0000"/>
        </w:rPr>
        <w:t>свои решения</w:t>
      </w:r>
      <w:r>
        <w:rPr>
          <w:color w:val="FF0000"/>
        </w:rPr>
        <w:t>, документировать, обосновывать, формулировать выводы и результаты</w:t>
      </w:r>
      <w:r w:rsidRPr="00F22346">
        <w:rPr>
          <w:color w:val="FF0000"/>
        </w:rPr>
        <w:t>!!!</w:t>
      </w:r>
    </w:p>
    <w:p w14:paraId="1CE1E0C7" w14:textId="5C7D0A8F" w:rsidR="00F22346" w:rsidRDefault="00F22346">
      <w:pPr>
        <w:spacing w:after="200" w:line="276" w:lineRule="auto"/>
      </w:pPr>
      <w:r>
        <w:br w:type="page"/>
      </w:r>
    </w:p>
    <w:p w14:paraId="56ACE171" w14:textId="1F445E49" w:rsidR="00413AAB" w:rsidRDefault="00413AAB">
      <w:pPr>
        <w:widowControl w:val="0"/>
        <w:autoSpaceDE w:val="0"/>
        <w:autoSpaceDN w:val="0"/>
        <w:adjustRightInd w:val="0"/>
        <w:jc w:val="center"/>
      </w:pPr>
      <w:r>
        <w:lastRenderedPageBreak/>
        <w:t>ГУАП</w:t>
      </w:r>
    </w:p>
    <w:p w14:paraId="415189B6" w14:textId="7496C5E8" w:rsidR="00413AAB" w:rsidRDefault="00413AAB">
      <w:pPr>
        <w:widowControl w:val="0"/>
        <w:autoSpaceDE w:val="0"/>
        <w:autoSpaceDN w:val="0"/>
        <w:adjustRightInd w:val="0"/>
        <w:spacing w:before="480"/>
        <w:jc w:val="center"/>
      </w:pPr>
      <w:r>
        <w:t xml:space="preserve">КАФЕДРА № </w:t>
      </w:r>
      <w:r w:rsidR="00A64F62">
        <w:t>42</w:t>
      </w:r>
    </w:p>
    <w:p w14:paraId="701CE6E7" w14:textId="77777777" w:rsidR="00413AAB" w:rsidRDefault="00413AAB">
      <w:pPr>
        <w:widowControl w:val="0"/>
        <w:autoSpaceDE w:val="0"/>
        <w:autoSpaceDN w:val="0"/>
        <w:adjustRightInd w:val="0"/>
        <w:spacing w:before="1200"/>
      </w:pPr>
      <w:r>
        <w:t xml:space="preserve">ОТЧЕТ </w:t>
      </w:r>
      <w:r>
        <w:br/>
        <w:t>ЗАЩИЩЕН С ОЦЕНКОЙ</w:t>
      </w:r>
    </w:p>
    <w:p w14:paraId="1FD31951" w14:textId="77777777" w:rsidR="00413AAB" w:rsidRDefault="00413AAB">
      <w:pPr>
        <w:widowControl w:val="0"/>
        <w:autoSpaceDE w:val="0"/>
        <w:autoSpaceDN w:val="0"/>
        <w:adjustRightInd w:val="0"/>
        <w:spacing w:before="120" w:line="360" w:lineRule="auto"/>
      </w:pPr>
      <w:r>
        <w:t>ПРЕПОДАВАТЕЛЬ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3"/>
        <w:gridCol w:w="284"/>
        <w:gridCol w:w="2821"/>
        <w:gridCol w:w="277"/>
        <w:gridCol w:w="3014"/>
      </w:tblGrid>
      <w:tr w:rsidR="00413AAB" w14:paraId="6D469EB8" w14:textId="77777777">
        <w:tc>
          <w:tcPr>
            <w:tcW w:w="3260" w:type="dxa"/>
            <w:tcBorders>
              <w:top w:val="nil"/>
              <w:left w:val="nil"/>
              <w:right w:val="nil"/>
            </w:tcBorders>
            <w:vAlign w:val="center"/>
          </w:tcPr>
          <w:p w14:paraId="007EF366" w14:textId="429D1C34" w:rsidR="00413AAB" w:rsidRDefault="001907AB" w:rsidP="001907AB">
            <w:pPr>
              <w:widowControl w:val="0"/>
              <w:autoSpaceDE w:val="0"/>
              <w:autoSpaceDN w:val="0"/>
              <w:adjustRightInd w:val="0"/>
              <w:ind w:left="-250" w:right="-270"/>
              <w:jc w:val="center"/>
            </w:pPr>
            <w:r>
              <w:t>профессор, д-р.т.н., профессор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4C41A9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835" w:type="dxa"/>
            <w:tcBorders>
              <w:top w:val="nil"/>
              <w:left w:val="nil"/>
              <w:right w:val="nil"/>
            </w:tcBorders>
            <w:vAlign w:val="center"/>
          </w:tcPr>
          <w:p w14:paraId="057FAD51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28AEE5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3028" w:type="dxa"/>
            <w:tcBorders>
              <w:top w:val="nil"/>
              <w:left w:val="nil"/>
              <w:right w:val="nil"/>
            </w:tcBorders>
            <w:vAlign w:val="center"/>
          </w:tcPr>
          <w:p w14:paraId="49CA3456" w14:textId="3451C988" w:rsidR="00413AAB" w:rsidRDefault="001907A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>
              <w:t>В. В. Фомин</w:t>
            </w:r>
          </w:p>
        </w:tc>
      </w:tr>
      <w:tr w:rsidR="00413AAB" w14:paraId="5D420CFA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43E856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должность, уч. степень, звание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350FDF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AEB5AE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7C9B9E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6ADA35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инициалы, фамилия</w:t>
            </w:r>
          </w:p>
        </w:tc>
      </w:tr>
    </w:tbl>
    <w:p w14:paraId="49F8B7F9" w14:textId="77777777" w:rsidR="00413AAB" w:rsidRDefault="00413AAB">
      <w:pPr>
        <w:pStyle w:val="a5"/>
        <w:spacing w:before="0"/>
      </w:pP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9639"/>
      </w:tblGrid>
      <w:tr w:rsidR="00413AAB" w14:paraId="2C2C580F" w14:textId="77777777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65B6AD89" w14:textId="36002D88" w:rsidR="00413AAB" w:rsidRDefault="00413AAB">
            <w:pPr>
              <w:pStyle w:val="a5"/>
              <w:spacing w:before="960"/>
            </w:pPr>
            <w:r>
              <w:t>ОТЧЕТ О ЛАБОРАТОРНОЙ РАБОТЕ</w:t>
            </w:r>
            <w:r w:rsidR="001907AB">
              <w:t xml:space="preserve"> №1</w:t>
            </w:r>
          </w:p>
        </w:tc>
      </w:tr>
      <w:tr w:rsidR="00413AAB" w14:paraId="3C504C64" w14:textId="77777777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3C3AF185" w14:textId="35BDBA9B" w:rsidR="00413AAB" w:rsidRPr="001907AB" w:rsidRDefault="001907AB" w:rsidP="00F57E13">
            <w:pPr>
              <w:pStyle w:val="1"/>
              <w:spacing w:before="720" w:after="720"/>
              <w:rPr>
                <w:b w:val="0"/>
                <w:szCs w:val="32"/>
              </w:rPr>
            </w:pPr>
            <w:r>
              <w:rPr>
                <w:b w:val="0"/>
                <w:szCs w:val="32"/>
              </w:rPr>
              <w:t xml:space="preserve">МЕТОД </w:t>
            </w:r>
            <w:r>
              <w:rPr>
                <w:b w:val="0"/>
                <w:szCs w:val="32"/>
                <w:lang w:val="en-US"/>
              </w:rPr>
              <w:t>K-</w:t>
            </w:r>
            <w:r>
              <w:rPr>
                <w:b w:val="0"/>
                <w:szCs w:val="32"/>
              </w:rPr>
              <w:t>БЛИЖАЙШИХ СОСЕДЕЙ</w:t>
            </w:r>
          </w:p>
        </w:tc>
      </w:tr>
      <w:tr w:rsidR="00413AAB" w14:paraId="6A6F8C12" w14:textId="77777777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6F8F6055" w14:textId="6098046B" w:rsidR="00413AAB" w:rsidRDefault="00413AAB" w:rsidP="00DA7C82">
            <w:pPr>
              <w:pStyle w:val="3"/>
              <w:spacing w:before="12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по курсу: </w:t>
            </w:r>
            <w:r w:rsidR="001907AB">
              <w:rPr>
                <w:sz w:val="24"/>
                <w:szCs w:val="24"/>
                <w:lang w:val="ru-RU"/>
              </w:rPr>
              <w:t xml:space="preserve">МЕТОДЫ ИСКУССТВЕННОГО ИНТЕЛЛЕКТА </w:t>
            </w:r>
          </w:p>
        </w:tc>
      </w:tr>
      <w:tr w:rsidR="00413AAB" w14:paraId="21AA7E2F" w14:textId="77777777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545D7DA8" w14:textId="77777777" w:rsidR="00413AAB" w:rsidRDefault="00413AAB">
            <w:pPr>
              <w:pStyle w:val="3"/>
              <w:spacing w:before="240"/>
              <w:rPr>
                <w:sz w:val="28"/>
                <w:szCs w:val="28"/>
                <w:lang w:val="ru-RU"/>
              </w:rPr>
            </w:pPr>
          </w:p>
        </w:tc>
      </w:tr>
      <w:tr w:rsidR="00413AAB" w14:paraId="32280715" w14:textId="77777777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24B796FC" w14:textId="77777777" w:rsidR="00413AAB" w:rsidRDefault="00413AAB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</w:tbl>
    <w:p w14:paraId="44A479AF" w14:textId="77777777" w:rsidR="00413AAB" w:rsidRPr="00F57E13" w:rsidRDefault="00F57E13">
      <w:pPr>
        <w:widowControl w:val="0"/>
        <w:autoSpaceDE w:val="0"/>
        <w:autoSpaceDN w:val="0"/>
        <w:adjustRightInd w:val="0"/>
        <w:spacing w:before="1680" w:line="360" w:lineRule="auto"/>
        <w:rPr>
          <w:lang w:val="en-US"/>
        </w:rPr>
      </w:pPr>
      <w:r>
        <w:t>РАБОТУ ВЫПОЛНИЛ</w:t>
      </w: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2167"/>
        <w:gridCol w:w="1732"/>
        <w:gridCol w:w="236"/>
        <w:gridCol w:w="2639"/>
        <w:gridCol w:w="236"/>
        <w:gridCol w:w="2629"/>
      </w:tblGrid>
      <w:tr w:rsidR="00413AAB" w14:paraId="0F1419D9" w14:textId="77777777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DD0C3B" w14:textId="77777777" w:rsidR="00413AAB" w:rsidRDefault="00F57E13" w:rsidP="00DA7C82">
            <w:pPr>
              <w:widowControl w:val="0"/>
              <w:autoSpaceDE w:val="0"/>
              <w:autoSpaceDN w:val="0"/>
              <w:adjustRightInd w:val="0"/>
              <w:ind w:left="-108"/>
            </w:pPr>
            <w:r>
              <w:t>СТУДЕНТ</w:t>
            </w:r>
            <w:r w:rsidR="00413AAB">
              <w:t xml:space="preserve"> </w:t>
            </w:r>
            <w:r w:rsidR="00DA7C82">
              <w:t>гр</w:t>
            </w:r>
            <w:r w:rsidR="00413AAB" w:rsidRPr="009B751E">
              <w:t>.</w:t>
            </w:r>
            <w:r w:rsidR="00284869" w:rsidRPr="009B751E">
              <w:t xml:space="preserve"> №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F2B3595" w14:textId="3EA2E32B" w:rsidR="00413AAB" w:rsidRPr="00A64F62" w:rsidRDefault="00A64F62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>
              <w:t>4021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B3829A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3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CA60FE1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BC24F2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2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1E23B91" w14:textId="5C6C0B3E" w:rsidR="00413AAB" w:rsidRDefault="00A64F62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>
              <w:t>О. А. Моисеенко</w:t>
            </w:r>
          </w:p>
        </w:tc>
      </w:tr>
      <w:tr w:rsidR="00413AAB" w14:paraId="04FE3E7A" w14:textId="77777777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304A2A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499E6CF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38337F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3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A1C4DA0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DADFB2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C49111" w14:textId="77777777" w:rsidR="00413AAB" w:rsidRDefault="00413AA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инициалы, фамилия</w:t>
            </w:r>
          </w:p>
        </w:tc>
      </w:tr>
    </w:tbl>
    <w:p w14:paraId="28AF8731" w14:textId="77777777" w:rsidR="00413AAB" w:rsidRDefault="00413AAB">
      <w:pPr>
        <w:widowControl w:val="0"/>
        <w:autoSpaceDE w:val="0"/>
        <w:autoSpaceDN w:val="0"/>
        <w:adjustRightInd w:val="0"/>
        <w:rPr>
          <w:sz w:val="20"/>
          <w:szCs w:val="20"/>
        </w:rPr>
      </w:pPr>
    </w:p>
    <w:p w14:paraId="70E23778" w14:textId="001C9704" w:rsidR="001907AB" w:rsidRDefault="00413AAB">
      <w:pPr>
        <w:widowControl w:val="0"/>
        <w:autoSpaceDE w:val="0"/>
        <w:autoSpaceDN w:val="0"/>
        <w:adjustRightInd w:val="0"/>
        <w:spacing w:before="1800"/>
        <w:jc w:val="center"/>
      </w:pPr>
      <w:r>
        <w:t>Санкт-Петербург</w:t>
      </w:r>
      <w:r w:rsidR="005B566D">
        <w:rPr>
          <w:lang w:val="en-US"/>
        </w:rPr>
        <w:t xml:space="preserve"> </w:t>
      </w:r>
      <w:r w:rsidR="008D1AAC">
        <w:t>20</w:t>
      </w:r>
      <w:r w:rsidR="00A64F62">
        <w:t>2</w:t>
      </w:r>
      <w:r w:rsidR="001907AB">
        <w:t>4</w:t>
      </w:r>
    </w:p>
    <w:p w14:paraId="63DA19FE" w14:textId="77777777" w:rsidR="001907AB" w:rsidRDefault="001907AB">
      <w:pPr>
        <w:spacing w:after="200" w:line="276" w:lineRule="auto"/>
      </w:pPr>
      <w:r>
        <w:br w:type="page"/>
      </w:r>
    </w:p>
    <w:p w14:paraId="426D8F3B" w14:textId="68120CC3" w:rsidR="00413AAB" w:rsidRPr="00E17DBC" w:rsidRDefault="001907AB" w:rsidP="00E17DBC">
      <w:pPr>
        <w:pStyle w:val="a7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lastRenderedPageBreak/>
        <w:t>Цель работы:</w:t>
      </w:r>
    </w:p>
    <w:p w14:paraId="03ECF734" w14:textId="4DAED66C" w:rsidR="001907AB" w:rsidRPr="00557303" w:rsidRDefault="00557303" w:rsidP="00557303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557303">
        <w:t xml:space="preserve">Изучение основ организация работы с технологической платформой для создания законченных аналитических решений </w:t>
      </w:r>
      <w:r w:rsidRPr="00557303">
        <w:rPr>
          <w:lang w:val="en-US"/>
        </w:rPr>
        <w:t>KNIME</w:t>
      </w:r>
      <w:r w:rsidRPr="00557303">
        <w:t xml:space="preserve">, с использованием </w:t>
      </w:r>
      <w:r>
        <w:t xml:space="preserve">метода </w:t>
      </w:r>
      <w:r>
        <w:rPr>
          <w:lang w:val="en-US"/>
        </w:rPr>
        <w:t>k</w:t>
      </w:r>
      <w:r w:rsidRPr="00557303">
        <w:t>-</w:t>
      </w:r>
      <w:r>
        <w:t>ближайших соседей</w:t>
      </w:r>
      <w:r w:rsidRPr="00557303">
        <w:t>.</w:t>
      </w:r>
    </w:p>
    <w:p w14:paraId="1596280D" w14:textId="5F758453" w:rsidR="001907AB" w:rsidRPr="00E17DBC" w:rsidRDefault="001907AB" w:rsidP="00E17DBC">
      <w:pPr>
        <w:pStyle w:val="a7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t>Задание:</w:t>
      </w:r>
    </w:p>
    <w:p w14:paraId="20C0C32E" w14:textId="1025CB70" w:rsidR="00557303" w:rsidRDefault="00557303" w:rsidP="00557303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1. Для собственного набора данных реализовать кластеризацию методом </w:t>
      </w:r>
      <w:r>
        <w:rPr>
          <w:lang w:val="en-US"/>
        </w:rPr>
        <w:t>k</w:t>
      </w:r>
      <w:r w:rsidRPr="00557303">
        <w:t>-</w:t>
      </w:r>
      <w:r>
        <w:t>ближайших соседей.</w:t>
      </w:r>
    </w:p>
    <w:p w14:paraId="1E0C8884" w14:textId="7E641D9D" w:rsidR="00557303" w:rsidRDefault="00557303" w:rsidP="00557303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2. Выполнить оценку качества кластеризации.</w:t>
      </w:r>
    </w:p>
    <w:p w14:paraId="4B002FF6" w14:textId="0F9793AC" w:rsidR="001907AB" w:rsidRPr="00557303" w:rsidRDefault="00557303" w:rsidP="00557303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3. Разработать визуальные отчеты для изучения кластеров.</w:t>
      </w:r>
    </w:p>
    <w:p w14:paraId="5E053BCE" w14:textId="3F7CE926" w:rsidR="001907AB" w:rsidRPr="00E17DBC" w:rsidRDefault="00E17DBC" w:rsidP="00E17DBC">
      <w:pPr>
        <w:pStyle w:val="a7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t xml:space="preserve">Ход </w:t>
      </w:r>
      <w:r>
        <w:rPr>
          <w:b/>
          <w:bCs/>
        </w:rPr>
        <w:t>выполнения работы</w:t>
      </w:r>
      <w:r w:rsidR="001907AB" w:rsidRPr="00E17DBC">
        <w:rPr>
          <w:b/>
          <w:bCs/>
        </w:rPr>
        <w:t xml:space="preserve">: </w:t>
      </w:r>
    </w:p>
    <w:p w14:paraId="737F6C6D" w14:textId="7FD19438" w:rsidR="001907AB" w:rsidRDefault="008F05A9" w:rsidP="001907A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На рисунке 1 представлена схема рабочего процесса, в которую был добавлен блок </w:t>
      </w:r>
      <w:r>
        <w:rPr>
          <w:lang w:val="en-US"/>
        </w:rPr>
        <w:t>Column</w:t>
      </w:r>
      <w:r w:rsidRPr="008F05A9">
        <w:t xml:space="preserve"> </w:t>
      </w:r>
      <w:r>
        <w:rPr>
          <w:lang w:val="en-US"/>
        </w:rPr>
        <w:t>Filter</w:t>
      </w:r>
      <w:r w:rsidRPr="008F05A9">
        <w:t xml:space="preserve">, </w:t>
      </w:r>
      <w:r>
        <w:t>для определения значимых атрибутов при  анализе набора данных.</w:t>
      </w:r>
    </w:p>
    <w:p w14:paraId="54347D57" w14:textId="089EC431" w:rsidR="008F05A9" w:rsidRDefault="008F05A9" w:rsidP="008F05A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8F05A9">
        <w:rPr>
          <w:noProof/>
        </w:rPr>
        <w:drawing>
          <wp:inline distT="0" distB="0" distL="0" distR="0" wp14:anchorId="4DD93BFB" wp14:editId="013CA0F9">
            <wp:extent cx="4305300" cy="1547477"/>
            <wp:effectExtent l="0" t="0" r="0" b="0"/>
            <wp:docPr id="15885045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50455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23316" cy="1553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22710" w14:textId="058A78F8" w:rsidR="008F05A9" w:rsidRDefault="008F05A9" w:rsidP="008F05A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1 – Схема рабочего процесса</w:t>
      </w:r>
    </w:p>
    <w:p w14:paraId="11A22DEE" w14:textId="7DB303D8" w:rsidR="008F05A9" w:rsidRDefault="008F05A9" w:rsidP="001907A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Для выполнения лабораторной работы был взят набор данных, содержащий прогнозы погоды. Набор данных состоит из 500 образцов со следующими видами погоды:</w:t>
      </w:r>
    </w:p>
    <w:p w14:paraId="1FD8A079" w14:textId="28918561" w:rsidR="008F05A9" w:rsidRPr="008F05A9" w:rsidRDefault="00557303" w:rsidP="00415043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s</w:t>
      </w:r>
      <w:r w:rsidR="008F05A9">
        <w:rPr>
          <w:lang w:val="en-US"/>
        </w:rPr>
        <w:t>un;</w:t>
      </w:r>
    </w:p>
    <w:p w14:paraId="73F7D775" w14:textId="0610B882" w:rsidR="008F05A9" w:rsidRPr="008F05A9" w:rsidRDefault="00557303" w:rsidP="00415043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r</w:t>
      </w:r>
      <w:r w:rsidR="008F05A9">
        <w:rPr>
          <w:lang w:val="en-US"/>
        </w:rPr>
        <w:t>ain;</w:t>
      </w:r>
    </w:p>
    <w:p w14:paraId="282A4DBD" w14:textId="06C9CC75" w:rsidR="008F05A9" w:rsidRPr="008F05A9" w:rsidRDefault="00557303" w:rsidP="00415043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d</w:t>
      </w:r>
      <w:r w:rsidR="008F05A9">
        <w:rPr>
          <w:lang w:val="en-US"/>
        </w:rPr>
        <w:t>rizzle;</w:t>
      </w:r>
    </w:p>
    <w:p w14:paraId="5C7FF261" w14:textId="1CF3181A" w:rsidR="008F05A9" w:rsidRPr="008F05A9" w:rsidRDefault="00557303" w:rsidP="00415043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s</w:t>
      </w:r>
      <w:r w:rsidR="008F05A9">
        <w:rPr>
          <w:lang w:val="en-US"/>
        </w:rPr>
        <w:t>now;</w:t>
      </w:r>
    </w:p>
    <w:p w14:paraId="2C27766F" w14:textId="740EA019" w:rsidR="008F05A9" w:rsidRPr="008F05A9" w:rsidRDefault="00557303" w:rsidP="00415043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f</w:t>
      </w:r>
      <w:r w:rsidR="008F05A9">
        <w:rPr>
          <w:lang w:val="en-US"/>
        </w:rPr>
        <w:t>og.</w:t>
      </w:r>
    </w:p>
    <w:p w14:paraId="1EF0C391" w14:textId="7DDDCD0A" w:rsidR="008F05A9" w:rsidRPr="00557303" w:rsidRDefault="00557303" w:rsidP="008F05A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Также были выбраны следующие значимые атрибуты</w:t>
      </w:r>
      <w:r w:rsidR="008F05A9" w:rsidRPr="00557303">
        <w:t>:</w:t>
      </w:r>
    </w:p>
    <w:p w14:paraId="4D98E883" w14:textId="5B369299" w:rsidR="008F05A9" w:rsidRPr="008F05A9" w:rsidRDefault="00557303" w:rsidP="00415043">
      <w:pPr>
        <w:pStyle w:val="a7"/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p</w:t>
      </w:r>
      <w:r w:rsidR="008F05A9">
        <w:rPr>
          <w:lang w:val="en-US"/>
        </w:rPr>
        <w:t>recipitation;</w:t>
      </w:r>
    </w:p>
    <w:p w14:paraId="7653001D" w14:textId="1D1A77DF" w:rsidR="008F05A9" w:rsidRPr="008F05A9" w:rsidRDefault="00557303" w:rsidP="00415043">
      <w:pPr>
        <w:pStyle w:val="a7"/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t</w:t>
      </w:r>
      <w:r w:rsidR="008F05A9">
        <w:rPr>
          <w:lang w:val="en-US"/>
        </w:rPr>
        <w:t>emp_max;</w:t>
      </w:r>
    </w:p>
    <w:p w14:paraId="3DB3E189" w14:textId="5F4F76FD" w:rsidR="008F05A9" w:rsidRPr="00557303" w:rsidRDefault="00557303" w:rsidP="00415043">
      <w:pPr>
        <w:pStyle w:val="a7"/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temp_min;</w:t>
      </w:r>
    </w:p>
    <w:p w14:paraId="12808CB9" w14:textId="7020CAC0" w:rsidR="00557303" w:rsidRPr="00557303" w:rsidRDefault="00557303" w:rsidP="00415043">
      <w:pPr>
        <w:pStyle w:val="a7"/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rPr>
          <w:lang w:val="en-US"/>
        </w:rPr>
        <w:t>wind.</w:t>
      </w:r>
    </w:p>
    <w:p w14:paraId="7F663DA6" w14:textId="147C2A30" w:rsidR="00557303" w:rsidRPr="00A91D26" w:rsidRDefault="00A91D26" w:rsidP="00A91D26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lastRenderedPageBreak/>
        <w:t xml:space="preserve">На рисунке 2 представлен фрагмент результата классификации тестовой выборки. В столбце </w:t>
      </w:r>
      <w:r>
        <w:rPr>
          <w:lang w:val="en-US"/>
        </w:rPr>
        <w:t>weather</w:t>
      </w:r>
      <w:r>
        <w:t xml:space="preserve"> представлены начальные значения, а в столбце Class [kNN] метки класса. Проанализировав результат, можно сделать вывод, что больше всего отклонений в классах </w:t>
      </w:r>
      <w:r>
        <w:rPr>
          <w:lang w:val="en-US"/>
        </w:rPr>
        <w:t>snow</w:t>
      </w:r>
      <w:r w:rsidRPr="00A91D26">
        <w:t xml:space="preserve">, </w:t>
      </w:r>
      <w:r>
        <w:rPr>
          <w:lang w:val="en-US"/>
        </w:rPr>
        <w:t>drizzle</w:t>
      </w:r>
      <w:r w:rsidRPr="00A91D26">
        <w:t xml:space="preserve"> </w:t>
      </w:r>
      <w:r>
        <w:t xml:space="preserve">и </w:t>
      </w:r>
      <w:r>
        <w:rPr>
          <w:lang w:val="en-US"/>
        </w:rPr>
        <w:t>fog</w:t>
      </w:r>
      <w:r w:rsidRPr="00A91D26">
        <w:t xml:space="preserve">, </w:t>
      </w:r>
      <w:r>
        <w:t xml:space="preserve">т.к. в объем образцов с данным видом погоды в начальном наборе данных был значительно меньше, чем образцов с видом </w:t>
      </w:r>
      <w:r>
        <w:rPr>
          <w:lang w:val="en-US"/>
        </w:rPr>
        <w:t>snow</w:t>
      </w:r>
      <w:r>
        <w:t xml:space="preserve"> и </w:t>
      </w:r>
      <w:r>
        <w:rPr>
          <w:lang w:val="en-US"/>
        </w:rPr>
        <w:t>rain</w:t>
      </w:r>
      <w:r w:rsidRPr="00A91D26">
        <w:t>.</w:t>
      </w:r>
    </w:p>
    <w:p w14:paraId="72E63F8C" w14:textId="1132450A" w:rsidR="00A91D26" w:rsidRDefault="00A91D26" w:rsidP="00A91D26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A91D26">
        <w:rPr>
          <w:noProof/>
        </w:rPr>
        <w:drawing>
          <wp:inline distT="0" distB="0" distL="0" distR="0" wp14:anchorId="508F45FB" wp14:editId="282D5D72">
            <wp:extent cx="4236720" cy="4626074"/>
            <wp:effectExtent l="0" t="0" r="0" b="0"/>
            <wp:docPr id="213175175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75175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48609" cy="463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65FA2" w14:textId="2AB55861" w:rsidR="00A91D26" w:rsidRDefault="00A91D26" w:rsidP="00A91D26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2 – Фрагмент классификации данных</w:t>
      </w:r>
    </w:p>
    <w:p w14:paraId="3552E4CD" w14:textId="67D1891C" w:rsidR="00A91D26" w:rsidRDefault="003C2A97" w:rsidP="003C2A9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Результат оценки классификатора в виде матрицы сопряженности представлен на рисунке 3. В результате получено 113 верных прогноза и 37 ложных срабатывания. Таким образом точность попадания составляет 75,333%.</w:t>
      </w:r>
    </w:p>
    <w:p w14:paraId="32850B55" w14:textId="3ED5E57D" w:rsidR="003C2A97" w:rsidRDefault="003C2A97" w:rsidP="003C2A9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C2A97">
        <w:rPr>
          <w:noProof/>
        </w:rPr>
        <w:drawing>
          <wp:inline distT="0" distB="0" distL="0" distR="0" wp14:anchorId="2ED1B551" wp14:editId="30D4D83B">
            <wp:extent cx="3543300" cy="1847039"/>
            <wp:effectExtent l="0" t="0" r="0" b="0"/>
            <wp:docPr id="3349476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94769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1541" cy="185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F98A1" w14:textId="5F17913B" w:rsidR="003C2A97" w:rsidRDefault="003C2A97" w:rsidP="003C2A9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3 – Результат оценки классификатора</w:t>
      </w:r>
    </w:p>
    <w:p w14:paraId="470139C7" w14:textId="43E4B703" w:rsidR="003C2A97" w:rsidRDefault="003C2A97" w:rsidP="003C2A9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lastRenderedPageBreak/>
        <w:t>Для полной оценки качества классификации проанализируем основные метрики оценки качества</w:t>
      </w:r>
      <w:r w:rsidR="00A014D0">
        <w:t xml:space="preserve"> представленные на рисунке 4</w:t>
      </w:r>
      <w:r>
        <w:t>:</w:t>
      </w:r>
    </w:p>
    <w:p w14:paraId="135460AB" w14:textId="533C298D" w:rsidR="00415043" w:rsidRDefault="00A014D0" w:rsidP="00415043">
      <w:pPr>
        <w:pStyle w:val="a7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t xml:space="preserve">Самые большие значения полноты содержат виды </w:t>
      </w:r>
      <w:r>
        <w:rPr>
          <w:lang w:val="en-US"/>
        </w:rPr>
        <w:t>rain</w:t>
      </w:r>
      <w:r w:rsidRPr="00A014D0">
        <w:t xml:space="preserve"> </w:t>
      </w:r>
      <w:r>
        <w:t xml:space="preserve">и </w:t>
      </w:r>
      <w:r>
        <w:rPr>
          <w:lang w:val="en-US"/>
        </w:rPr>
        <w:t>snow</w:t>
      </w:r>
      <w:r w:rsidRPr="00A014D0">
        <w:t xml:space="preserve">, </w:t>
      </w:r>
      <w:r>
        <w:t xml:space="preserve">значительно превышающие значения полноты для остальных видов, как было сказано ранее, такой результат был получен в связи с малым процентом объема значений со значениями </w:t>
      </w:r>
      <w:r>
        <w:rPr>
          <w:lang w:val="en-US"/>
        </w:rPr>
        <w:t>snow</w:t>
      </w:r>
      <w:r w:rsidRPr="00A014D0">
        <w:t xml:space="preserve">, </w:t>
      </w:r>
      <w:r>
        <w:rPr>
          <w:lang w:val="en-US"/>
        </w:rPr>
        <w:t>fog</w:t>
      </w:r>
      <w:r w:rsidRPr="00A014D0">
        <w:t xml:space="preserve"> </w:t>
      </w:r>
      <w:r>
        <w:t xml:space="preserve">и </w:t>
      </w:r>
      <w:r>
        <w:rPr>
          <w:lang w:val="en-US"/>
        </w:rPr>
        <w:t>drizzle</w:t>
      </w:r>
      <w:r w:rsidRPr="00A014D0">
        <w:t>.</w:t>
      </w:r>
      <w:r>
        <w:t xml:space="preserve"> Следовательно, узлу не хватило данных для выявления более точных закономерностей.</w:t>
      </w:r>
    </w:p>
    <w:p w14:paraId="371C50DB" w14:textId="52028A9C" w:rsidR="004C0394" w:rsidRPr="004C0394" w:rsidRDefault="004C0394" w:rsidP="00415043">
      <w:pPr>
        <w:pStyle w:val="a7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C0394">
        <w:t>При том,</w:t>
      </w:r>
      <w:r>
        <w:t xml:space="preserve"> что количество истинно-положительных решений для видов </w:t>
      </w:r>
      <w:r>
        <w:rPr>
          <w:lang w:val="en-US"/>
        </w:rPr>
        <w:t>snow</w:t>
      </w:r>
      <w:r w:rsidRPr="004C0394">
        <w:t xml:space="preserve"> </w:t>
      </w:r>
      <w:r>
        <w:t xml:space="preserve">и </w:t>
      </w:r>
      <w:r>
        <w:rPr>
          <w:lang w:val="en-US"/>
        </w:rPr>
        <w:t>drizzle</w:t>
      </w:r>
      <w:r w:rsidRPr="004C0394">
        <w:t xml:space="preserve"> </w:t>
      </w:r>
      <w:r>
        <w:t xml:space="preserve">мало, точность для данных видов приближенно равна 1, следовательно, те образцы, которые определены в данный класс, определены туда верно. </w:t>
      </w:r>
    </w:p>
    <w:p w14:paraId="6A9DED7A" w14:textId="22D96B28" w:rsidR="003C2A97" w:rsidRDefault="003C2A97" w:rsidP="003C2A9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C2A97">
        <w:rPr>
          <w:noProof/>
        </w:rPr>
        <w:drawing>
          <wp:inline distT="0" distB="0" distL="0" distR="0" wp14:anchorId="09F0A88A" wp14:editId="79CA276C">
            <wp:extent cx="5013960" cy="1109094"/>
            <wp:effectExtent l="0" t="0" r="0" b="0"/>
            <wp:docPr id="10755451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54518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4324" cy="1113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A645D" w14:textId="51509D49" w:rsidR="003C2A97" w:rsidRDefault="003C2A97" w:rsidP="003C2A9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4 – Метрики оценки качества</w:t>
      </w:r>
    </w:p>
    <w:p w14:paraId="4F83177F" w14:textId="586B7760" w:rsidR="00F87744" w:rsidRPr="0002609E" w:rsidRDefault="00F87744" w:rsidP="00F877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На рисунке 5 представлена визуализация распределения данных с помощью узла Scatter Plot в виде диаграммы рассеивания. </w:t>
      </w:r>
      <w:r w:rsidR="0002609E">
        <w:t xml:space="preserve">На горизонтальной оси отсчитываются значения параметра </w:t>
      </w:r>
      <w:r w:rsidR="0002609E">
        <w:rPr>
          <w:lang w:val="en-US"/>
        </w:rPr>
        <w:t>temp</w:t>
      </w:r>
      <w:r w:rsidR="0002609E" w:rsidRPr="0002609E">
        <w:t>_</w:t>
      </w:r>
      <w:r w:rsidR="0002609E">
        <w:rPr>
          <w:lang w:val="en-US"/>
        </w:rPr>
        <w:t>min</w:t>
      </w:r>
      <w:r w:rsidR="0002609E" w:rsidRPr="0002609E">
        <w:t>, а н</w:t>
      </w:r>
      <w:r w:rsidR="0002609E">
        <w:t>а вертикальной –</w:t>
      </w:r>
      <w:r w:rsidR="0002609E" w:rsidRPr="0002609E">
        <w:t xml:space="preserve"> </w:t>
      </w:r>
      <w:r w:rsidR="0002609E">
        <w:rPr>
          <w:lang w:val="en-US"/>
        </w:rPr>
        <w:t>temp</w:t>
      </w:r>
      <w:r w:rsidR="0002609E" w:rsidRPr="0002609E">
        <w:t>_</w:t>
      </w:r>
      <w:r w:rsidR="0002609E">
        <w:rPr>
          <w:lang w:val="en-US"/>
        </w:rPr>
        <w:t>max</w:t>
      </w:r>
      <w:r w:rsidR="0002609E" w:rsidRPr="0002609E">
        <w:t>.</w:t>
      </w:r>
    </w:p>
    <w:p w14:paraId="112BE7F3" w14:textId="1B20DA00" w:rsidR="00F87744" w:rsidRDefault="00000000" w:rsidP="00F877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rPr>
          <w:noProof/>
        </w:rPr>
        <w:pict w14:anchorId="33DC2BC5">
          <v:rect id="Прямоугольник 2" o:spid="_x0000_s1026" style="position:absolute;left:0;text-align:left;margin-left:150.15pt;margin-top:177.35pt;width:24pt;height:29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" filled="f" strokecolor="red" strokeweight="2.25pt">
            <v:stroke joinstyle="round"/>
          </v:rect>
        </w:pict>
      </w:r>
      <w:r w:rsidR="00F87744" w:rsidRPr="00F87744">
        <w:rPr>
          <w:noProof/>
        </w:rPr>
        <w:drawing>
          <wp:inline distT="0" distB="0" distL="0" distR="0" wp14:anchorId="7C640E23" wp14:editId="3E6A6DC4">
            <wp:extent cx="3544817" cy="3806190"/>
            <wp:effectExtent l="19050" t="19050" r="0" b="3810"/>
            <wp:docPr id="16497054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70542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70153" cy="383339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E897EDC" w14:textId="4C3CC805" w:rsidR="00F87744" w:rsidRDefault="00F87744" w:rsidP="00F877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5 – Точечный график</w:t>
      </w:r>
      <w:r w:rsidR="0002609E">
        <w:t xml:space="preserve"> распределения данных</w:t>
      </w:r>
    </w:p>
    <w:p w14:paraId="391AF223" w14:textId="2F2EEEA4" w:rsidR="00F87744" w:rsidRDefault="00F87744" w:rsidP="0002609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lastRenderedPageBreak/>
        <w:t>Анализируя полученный график</w:t>
      </w:r>
      <w:r w:rsidR="0002609E">
        <w:t xml:space="preserve">, </w:t>
      </w:r>
      <w:r>
        <w:t>можно увидеть</w:t>
      </w:r>
      <w:r w:rsidR="0002609E">
        <w:t>, что виды погоды располагаются достаточно близко друг к другу</w:t>
      </w:r>
      <w:r w:rsidR="00E17DBC">
        <w:t xml:space="preserve">, в отрицательных температурах находятся виды </w:t>
      </w:r>
      <w:r w:rsidR="00E17DBC">
        <w:rPr>
          <w:lang w:val="en-US"/>
        </w:rPr>
        <w:t>snow</w:t>
      </w:r>
      <w:r w:rsidR="00E17DBC" w:rsidRPr="00E17DBC">
        <w:t xml:space="preserve">, </w:t>
      </w:r>
      <w:r w:rsidR="00E17DBC">
        <w:rPr>
          <w:lang w:val="en-US"/>
        </w:rPr>
        <w:t>sun</w:t>
      </w:r>
      <w:r w:rsidR="00E17DBC" w:rsidRPr="00E17DBC">
        <w:t xml:space="preserve"> </w:t>
      </w:r>
      <w:r w:rsidR="00E17DBC">
        <w:t xml:space="preserve">и </w:t>
      </w:r>
      <w:r w:rsidR="00E17DBC">
        <w:rPr>
          <w:lang w:val="en-US"/>
        </w:rPr>
        <w:t>drizzle</w:t>
      </w:r>
      <w:r w:rsidR="00E17DBC" w:rsidRPr="00E17DBC">
        <w:t>,</w:t>
      </w:r>
      <w:r w:rsidR="00E17DBC">
        <w:t xml:space="preserve"> </w:t>
      </w:r>
      <w:r w:rsidR="00E17DBC">
        <w:rPr>
          <w:lang w:val="en-US"/>
        </w:rPr>
        <w:t>rain</w:t>
      </w:r>
      <w:r w:rsidR="00E17DBC" w:rsidRPr="00E17DBC">
        <w:t xml:space="preserve"> </w:t>
      </w:r>
      <w:r w:rsidR="00E17DBC">
        <w:t xml:space="preserve">существует в дни температур с малой разницей, а </w:t>
      </w:r>
      <w:r w:rsidR="00E17DBC">
        <w:rPr>
          <w:lang w:val="en-US"/>
        </w:rPr>
        <w:t>sun</w:t>
      </w:r>
      <w:r w:rsidR="00E17DBC" w:rsidRPr="00E17DBC">
        <w:t xml:space="preserve"> </w:t>
      </w:r>
      <w:r w:rsidR="00E17DBC">
        <w:t>– с большой.</w:t>
      </w:r>
    </w:p>
    <w:p w14:paraId="47616957" w14:textId="03D50EB3" w:rsidR="00E17DBC" w:rsidRPr="00E17DBC" w:rsidRDefault="00E17DBC" w:rsidP="0002609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Также существуют выбросы </w:t>
      </w:r>
      <w:r>
        <w:rPr>
          <w:lang w:val="en-US"/>
        </w:rPr>
        <w:t>rain</w:t>
      </w:r>
      <w:r w:rsidRPr="00E17DBC">
        <w:t xml:space="preserve"> </w:t>
      </w:r>
      <w:r>
        <w:t>в дни с отрицательной температурой.</w:t>
      </w:r>
    </w:p>
    <w:p w14:paraId="0C40B5DF" w14:textId="7CDB3A37" w:rsidR="00E17DBC" w:rsidRDefault="00E17DBC" w:rsidP="00E17DBC">
      <w:pPr>
        <w:pStyle w:val="a7"/>
        <w:keepLines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t>Выводы:</w:t>
      </w:r>
    </w:p>
    <w:p w14:paraId="0D9F378E" w14:textId="6760EF0C" w:rsidR="00E17DBC" w:rsidRDefault="00E17DBC" w:rsidP="00E17DBC">
      <w:pPr>
        <w:pStyle w:val="a7"/>
        <w:keepLines/>
        <w:widowControl w:val="0"/>
        <w:autoSpaceDE w:val="0"/>
        <w:autoSpaceDN w:val="0"/>
        <w:adjustRightInd w:val="0"/>
        <w:spacing w:line="360" w:lineRule="auto"/>
        <w:ind w:left="0" w:firstLine="709"/>
        <w:jc w:val="both"/>
      </w:pPr>
      <w:r>
        <w:t>В ходе лабораторной работы был проведено и</w:t>
      </w:r>
      <w:r w:rsidRPr="00E17DBC">
        <w:t>зучение основ организация работы с технологической платформой для создания законченных аналитических решений KNIME, с использованием метода k-ближайших соседей</w:t>
      </w:r>
      <w:r>
        <w:t>.</w:t>
      </w:r>
    </w:p>
    <w:p w14:paraId="2E422A05" w14:textId="18308E75" w:rsidR="00E17DBC" w:rsidRPr="00C25C89" w:rsidRDefault="00C25C89" w:rsidP="00E17DBC">
      <w:pPr>
        <w:pStyle w:val="a7"/>
        <w:keepLines/>
        <w:widowControl w:val="0"/>
        <w:autoSpaceDE w:val="0"/>
        <w:autoSpaceDN w:val="0"/>
        <w:adjustRightInd w:val="0"/>
        <w:spacing w:line="360" w:lineRule="auto"/>
        <w:ind w:left="0" w:firstLine="709"/>
        <w:jc w:val="both"/>
      </w:pPr>
      <w:r>
        <w:t xml:space="preserve">При изучении метода </w:t>
      </w:r>
      <w:r w:rsidRPr="00E17DBC">
        <w:t>k-ближайших соседей</w:t>
      </w:r>
      <w:r>
        <w:t xml:space="preserve"> и анализе результатов был использован набор данных, имеющий 5 видов погоды, с преобладанием 2х типов: </w:t>
      </w:r>
      <w:r>
        <w:rPr>
          <w:lang w:val="en-US"/>
        </w:rPr>
        <w:t>sun</w:t>
      </w:r>
      <w:r w:rsidRPr="00C25C89">
        <w:t xml:space="preserve"> </w:t>
      </w:r>
      <w:r>
        <w:t xml:space="preserve">и </w:t>
      </w:r>
      <w:r>
        <w:rPr>
          <w:lang w:val="en-US"/>
        </w:rPr>
        <w:t>rain</w:t>
      </w:r>
      <w:r w:rsidRPr="00C25C89">
        <w:t xml:space="preserve">. </w:t>
      </w:r>
      <w:r>
        <w:t xml:space="preserve">В результате анализа высокая полнота решений была именно у этих видов, однако, у видов </w:t>
      </w:r>
      <w:r>
        <w:rPr>
          <w:lang w:val="en-US"/>
        </w:rPr>
        <w:t>snow</w:t>
      </w:r>
      <w:r w:rsidRPr="00C25C89">
        <w:t xml:space="preserve"> </w:t>
      </w:r>
      <w:r>
        <w:t xml:space="preserve">и </w:t>
      </w:r>
      <w:r>
        <w:rPr>
          <w:lang w:val="en-US"/>
        </w:rPr>
        <w:t>drizzle</w:t>
      </w:r>
      <w:r>
        <w:t xml:space="preserve"> была повышенная точность решений.</w:t>
      </w:r>
    </w:p>
    <w:p w14:paraId="3E9A2E09" w14:textId="32B395B9" w:rsidR="003A757E" w:rsidRDefault="00C25C89" w:rsidP="0002609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Из вышесказанного можно сделать вывод, что наборы данных лучше брать с равномерным распределением данных в наборе.</w:t>
      </w:r>
    </w:p>
    <w:p w14:paraId="2E83B146" w14:textId="77777777" w:rsidR="003A757E" w:rsidRDefault="003A757E">
      <w:pPr>
        <w:spacing w:after="200" w:line="276" w:lineRule="auto"/>
      </w:pPr>
      <w:r>
        <w:br w:type="page"/>
      </w:r>
    </w:p>
    <w:p w14:paraId="7B0BE2A7" w14:textId="77777777" w:rsidR="003A757E" w:rsidRDefault="003A757E" w:rsidP="003A757E">
      <w:pPr>
        <w:widowControl w:val="0"/>
        <w:autoSpaceDE w:val="0"/>
        <w:autoSpaceDN w:val="0"/>
        <w:adjustRightInd w:val="0"/>
        <w:jc w:val="center"/>
      </w:pPr>
      <w:r>
        <w:lastRenderedPageBreak/>
        <w:t>ГУАП</w:t>
      </w:r>
    </w:p>
    <w:p w14:paraId="12030CCB" w14:textId="77777777" w:rsidR="003A757E" w:rsidRDefault="003A757E" w:rsidP="003A757E">
      <w:pPr>
        <w:widowControl w:val="0"/>
        <w:autoSpaceDE w:val="0"/>
        <w:autoSpaceDN w:val="0"/>
        <w:adjustRightInd w:val="0"/>
        <w:spacing w:before="480"/>
        <w:jc w:val="center"/>
      </w:pPr>
      <w:r>
        <w:t>КАФЕДРА № 42</w:t>
      </w:r>
    </w:p>
    <w:p w14:paraId="1A0E7F6C" w14:textId="77777777" w:rsidR="003A757E" w:rsidRDefault="003A757E" w:rsidP="003A757E">
      <w:pPr>
        <w:widowControl w:val="0"/>
        <w:autoSpaceDE w:val="0"/>
        <w:autoSpaceDN w:val="0"/>
        <w:adjustRightInd w:val="0"/>
        <w:spacing w:before="1200"/>
      </w:pPr>
      <w:r>
        <w:t xml:space="preserve">ОТЧЕТ </w:t>
      </w:r>
      <w:r>
        <w:br/>
        <w:t>ЗАЩИЩЕН С ОЦЕНКОЙ</w:t>
      </w:r>
    </w:p>
    <w:p w14:paraId="393B0423" w14:textId="77777777" w:rsidR="003A757E" w:rsidRDefault="003A757E" w:rsidP="003A757E">
      <w:pPr>
        <w:widowControl w:val="0"/>
        <w:autoSpaceDE w:val="0"/>
        <w:autoSpaceDN w:val="0"/>
        <w:adjustRightInd w:val="0"/>
        <w:spacing w:before="120" w:line="360" w:lineRule="auto"/>
      </w:pPr>
      <w:r>
        <w:t>ПРЕПОДАВАТЕЛЬ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3"/>
        <w:gridCol w:w="284"/>
        <w:gridCol w:w="2821"/>
        <w:gridCol w:w="277"/>
        <w:gridCol w:w="3014"/>
      </w:tblGrid>
      <w:tr w:rsidR="003A757E" w14:paraId="1E14B3C7" w14:textId="77777777" w:rsidTr="00F94DC0">
        <w:tc>
          <w:tcPr>
            <w:tcW w:w="3260" w:type="dxa"/>
            <w:tcBorders>
              <w:top w:val="nil"/>
              <w:left w:val="nil"/>
              <w:right w:val="nil"/>
            </w:tcBorders>
            <w:vAlign w:val="center"/>
          </w:tcPr>
          <w:p w14:paraId="281A8B82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ind w:left="-250" w:right="-270"/>
              <w:jc w:val="center"/>
            </w:pPr>
            <w:r>
              <w:t>профессор, д-р.т.н., профессор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66B712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835" w:type="dxa"/>
            <w:tcBorders>
              <w:top w:val="nil"/>
              <w:left w:val="nil"/>
              <w:right w:val="nil"/>
            </w:tcBorders>
            <w:vAlign w:val="center"/>
          </w:tcPr>
          <w:p w14:paraId="0889F3E7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5E8789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3028" w:type="dxa"/>
            <w:tcBorders>
              <w:top w:val="nil"/>
              <w:left w:val="nil"/>
              <w:right w:val="nil"/>
            </w:tcBorders>
            <w:vAlign w:val="center"/>
          </w:tcPr>
          <w:p w14:paraId="58826976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>
              <w:t>В. В. Фомин</w:t>
            </w:r>
          </w:p>
        </w:tc>
      </w:tr>
      <w:tr w:rsidR="003A757E" w14:paraId="5594DB6E" w14:textId="77777777" w:rsidTr="00F94D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419FF4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должность, уч. степень, звание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A21222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9E688F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1E175C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72DCFE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инициалы, фамилия</w:t>
            </w:r>
          </w:p>
        </w:tc>
      </w:tr>
    </w:tbl>
    <w:p w14:paraId="4AB2FF06" w14:textId="77777777" w:rsidR="003A757E" w:rsidRDefault="003A757E" w:rsidP="003A757E">
      <w:pPr>
        <w:pStyle w:val="a5"/>
        <w:spacing w:before="0"/>
      </w:pP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9639"/>
      </w:tblGrid>
      <w:tr w:rsidR="003A757E" w14:paraId="096D5091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4FEE70E1" w14:textId="77777777" w:rsidR="003A757E" w:rsidRDefault="003A757E" w:rsidP="00F94DC0">
            <w:pPr>
              <w:pStyle w:val="a5"/>
              <w:spacing w:before="960"/>
            </w:pPr>
            <w:r>
              <w:t>ОТЧЕТ О ЛАБОРАТОРНОЙ РАБОТЕ №2</w:t>
            </w:r>
          </w:p>
        </w:tc>
      </w:tr>
      <w:tr w:rsidR="003A757E" w14:paraId="5E760835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41B88293" w14:textId="77777777" w:rsidR="003A757E" w:rsidRPr="001907AB" w:rsidRDefault="003A757E" w:rsidP="00F94DC0">
            <w:pPr>
              <w:pStyle w:val="1"/>
              <w:spacing w:before="720" w:after="720"/>
              <w:rPr>
                <w:b w:val="0"/>
                <w:szCs w:val="32"/>
              </w:rPr>
            </w:pPr>
            <w:r>
              <w:rPr>
                <w:b w:val="0"/>
                <w:szCs w:val="32"/>
              </w:rPr>
              <w:t xml:space="preserve">МЕТОД </w:t>
            </w:r>
            <w:r>
              <w:rPr>
                <w:b w:val="0"/>
                <w:szCs w:val="32"/>
                <w:lang w:val="en-US"/>
              </w:rPr>
              <w:t>ЛИНЕЙНОЙ РЕГРЕССИИ</w:t>
            </w:r>
          </w:p>
        </w:tc>
      </w:tr>
      <w:tr w:rsidR="003A757E" w14:paraId="5211A653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7125CC0B" w14:textId="77777777" w:rsidR="003A757E" w:rsidRDefault="003A757E" w:rsidP="00F94DC0">
            <w:pPr>
              <w:pStyle w:val="3"/>
              <w:spacing w:before="12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по курсу: МЕТОДЫ ИСКУССТВЕННОГО ИНТЕЛЛЕКТА </w:t>
            </w:r>
          </w:p>
        </w:tc>
      </w:tr>
      <w:tr w:rsidR="003A757E" w14:paraId="06E3AE77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0A26A063" w14:textId="77777777" w:rsidR="003A757E" w:rsidRDefault="003A757E" w:rsidP="00F94DC0">
            <w:pPr>
              <w:pStyle w:val="3"/>
              <w:spacing w:before="240"/>
              <w:rPr>
                <w:sz w:val="28"/>
                <w:szCs w:val="28"/>
                <w:lang w:val="ru-RU"/>
              </w:rPr>
            </w:pPr>
          </w:p>
        </w:tc>
      </w:tr>
      <w:tr w:rsidR="003A757E" w14:paraId="4F69BA45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67A8BD0E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</w:tbl>
    <w:p w14:paraId="261BD065" w14:textId="77777777" w:rsidR="003A757E" w:rsidRPr="00F57E13" w:rsidRDefault="003A757E" w:rsidP="003A757E">
      <w:pPr>
        <w:widowControl w:val="0"/>
        <w:autoSpaceDE w:val="0"/>
        <w:autoSpaceDN w:val="0"/>
        <w:adjustRightInd w:val="0"/>
        <w:spacing w:before="1680" w:line="360" w:lineRule="auto"/>
        <w:rPr>
          <w:lang w:val="en-US"/>
        </w:rPr>
      </w:pPr>
      <w:r>
        <w:t>РАБОТУ ВЫПОЛНИЛ</w:t>
      </w: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2167"/>
        <w:gridCol w:w="1732"/>
        <w:gridCol w:w="236"/>
        <w:gridCol w:w="2639"/>
        <w:gridCol w:w="236"/>
        <w:gridCol w:w="2629"/>
      </w:tblGrid>
      <w:tr w:rsidR="003A757E" w14:paraId="6E625898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1678AD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ind w:left="-108"/>
            </w:pPr>
            <w:r>
              <w:t>СТУДЕНТ гр</w:t>
            </w:r>
            <w:r w:rsidRPr="009B751E">
              <w:t>. №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D20515A" w14:textId="77777777" w:rsidR="003A757E" w:rsidRPr="00A64F62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>
              <w:t>4021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DDAEA2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3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2813487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C8D0F2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2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004ACB5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>
              <w:t>О. А. Моисеенко</w:t>
            </w:r>
          </w:p>
        </w:tc>
      </w:tr>
      <w:tr w:rsidR="003A757E" w14:paraId="2C47FE6F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EDABF0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1EA059B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E5E8F7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3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4274DE3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E39E35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393F8E" w14:textId="77777777" w:rsidR="003A757E" w:rsidRDefault="003A757E" w:rsidP="00F94DC0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инициалы, фамилия</w:t>
            </w:r>
          </w:p>
        </w:tc>
      </w:tr>
    </w:tbl>
    <w:p w14:paraId="60F8A59D" w14:textId="77777777" w:rsidR="003A757E" w:rsidRDefault="003A757E" w:rsidP="003A757E">
      <w:pPr>
        <w:widowControl w:val="0"/>
        <w:autoSpaceDE w:val="0"/>
        <w:autoSpaceDN w:val="0"/>
        <w:adjustRightInd w:val="0"/>
        <w:rPr>
          <w:sz w:val="20"/>
          <w:szCs w:val="20"/>
        </w:rPr>
      </w:pPr>
    </w:p>
    <w:p w14:paraId="3DF66834" w14:textId="77777777" w:rsidR="003A757E" w:rsidRDefault="003A757E" w:rsidP="003A757E">
      <w:pPr>
        <w:widowControl w:val="0"/>
        <w:autoSpaceDE w:val="0"/>
        <w:autoSpaceDN w:val="0"/>
        <w:adjustRightInd w:val="0"/>
        <w:spacing w:before="1800"/>
        <w:jc w:val="center"/>
      </w:pPr>
      <w:r>
        <w:t>Санкт-Петербург</w:t>
      </w:r>
      <w:r>
        <w:rPr>
          <w:lang w:val="en-US"/>
        </w:rPr>
        <w:t xml:space="preserve"> </w:t>
      </w:r>
      <w:r>
        <w:t>2024</w:t>
      </w:r>
    </w:p>
    <w:p w14:paraId="31086982" w14:textId="77777777" w:rsidR="003A757E" w:rsidRDefault="003A757E" w:rsidP="003A757E">
      <w:pPr>
        <w:spacing w:after="200" w:line="276" w:lineRule="auto"/>
      </w:pPr>
      <w:r>
        <w:br w:type="page"/>
      </w:r>
    </w:p>
    <w:p w14:paraId="2AC4792B" w14:textId="77777777" w:rsidR="003A757E" w:rsidRPr="00E17DBC" w:rsidRDefault="003A757E" w:rsidP="003A757E">
      <w:pPr>
        <w:pStyle w:val="a7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lastRenderedPageBreak/>
        <w:t>Цель работы:</w:t>
      </w:r>
    </w:p>
    <w:p w14:paraId="4E693166" w14:textId="77777777" w:rsidR="003A757E" w:rsidRPr="00557303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557303">
        <w:t xml:space="preserve">Изучение основ организация работы с технологической платформой для создания законченных аналитических решений </w:t>
      </w:r>
      <w:r w:rsidRPr="00557303">
        <w:rPr>
          <w:lang w:val="en-US"/>
        </w:rPr>
        <w:t>KNIME</w:t>
      </w:r>
      <w:r w:rsidRPr="00557303">
        <w:t xml:space="preserve">, с использованием </w:t>
      </w:r>
      <w:r>
        <w:t xml:space="preserve">метода </w:t>
      </w:r>
      <w:r w:rsidRPr="00621DAE">
        <w:t>лин</w:t>
      </w:r>
      <w:r>
        <w:t>ейной регрессии</w:t>
      </w:r>
      <w:r w:rsidRPr="00557303">
        <w:t>.</w:t>
      </w:r>
    </w:p>
    <w:p w14:paraId="3498FA89" w14:textId="77777777" w:rsidR="003A757E" w:rsidRPr="00E17DBC" w:rsidRDefault="003A757E" w:rsidP="003A757E">
      <w:pPr>
        <w:pStyle w:val="a7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t>Задание:</w:t>
      </w:r>
    </w:p>
    <w:p w14:paraId="6BD0237F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1. Для собственного набора данных реализовать кластеризацию методом </w:t>
      </w:r>
      <w:r>
        <w:rPr>
          <w:lang w:val="en-US"/>
        </w:rPr>
        <w:t>k</w:t>
      </w:r>
      <w:r w:rsidRPr="00557303">
        <w:t>-</w:t>
      </w:r>
      <w:r>
        <w:t>ближайших соседей.</w:t>
      </w:r>
    </w:p>
    <w:p w14:paraId="2AEEB527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2. Выполнить оценку качества кластеризации.</w:t>
      </w:r>
    </w:p>
    <w:p w14:paraId="22A84FF1" w14:textId="77777777" w:rsidR="003A757E" w:rsidRPr="00557303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3. Разработать визуальные отчеты для изучения кластеров.</w:t>
      </w:r>
    </w:p>
    <w:p w14:paraId="2E0FA1ED" w14:textId="77777777" w:rsidR="003A757E" w:rsidRPr="00E17DBC" w:rsidRDefault="003A757E" w:rsidP="003A757E">
      <w:pPr>
        <w:pStyle w:val="a7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t xml:space="preserve">Ход </w:t>
      </w:r>
      <w:r>
        <w:rPr>
          <w:b/>
          <w:bCs/>
        </w:rPr>
        <w:t>выполнения работы</w:t>
      </w:r>
      <w:r w:rsidRPr="00E17DBC">
        <w:rPr>
          <w:b/>
          <w:bCs/>
        </w:rPr>
        <w:t xml:space="preserve">: </w:t>
      </w:r>
    </w:p>
    <w:p w14:paraId="28C3BE9E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На рисунке 1 представлена схема рабочего процесса.</w:t>
      </w:r>
    </w:p>
    <w:p w14:paraId="78746BBE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4979FB">
        <w:rPr>
          <w:noProof/>
        </w:rPr>
        <w:drawing>
          <wp:inline distT="0" distB="0" distL="0" distR="0" wp14:anchorId="0C3016A6" wp14:editId="2BE19707">
            <wp:extent cx="4319270" cy="1934856"/>
            <wp:effectExtent l="0" t="0" r="0" b="0"/>
            <wp:docPr id="7939200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92008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47317" cy="194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648A5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1 – Схема рабочего процесса</w:t>
      </w:r>
    </w:p>
    <w:p w14:paraId="7A2D95B7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Для выполнения лабораторной работы был взят набор данных, содержащий информацию успеваемости обучающихся. Набор данных состоит из 50 образцов со следующими атрибутами:</w:t>
      </w:r>
    </w:p>
    <w:p w14:paraId="41D57B07" w14:textId="77777777" w:rsidR="003A757E" w:rsidRPr="005032E3" w:rsidRDefault="003A757E" w:rsidP="003A757E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5032E3">
        <w:t>Порядковый номер студента;</w:t>
      </w:r>
    </w:p>
    <w:p w14:paraId="35DD8499" w14:textId="77777777" w:rsidR="003A757E" w:rsidRPr="005032E3" w:rsidRDefault="003A757E" w:rsidP="003A757E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t>Среднее время, затраченное на обучение</w:t>
      </w:r>
      <w:r w:rsidRPr="005032E3">
        <w:t>;</w:t>
      </w:r>
    </w:p>
    <w:p w14:paraId="0E34BF3F" w14:textId="77777777" w:rsidR="003A757E" w:rsidRPr="005032E3" w:rsidRDefault="003A757E" w:rsidP="003A757E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>
        <w:t>Оценка студента</w:t>
      </w:r>
      <w:r w:rsidRPr="005032E3">
        <w:t>;</w:t>
      </w:r>
    </w:p>
    <w:p w14:paraId="18998950" w14:textId="77777777" w:rsidR="003A757E" w:rsidRPr="00A91D26" w:rsidRDefault="003A757E" w:rsidP="003A757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На рисунке 2 представлены фрагмент прогнозируемые ответы тестовой выборки с использованием регрессионной модели. В столбце </w:t>
      </w:r>
      <w:r>
        <w:rPr>
          <w:lang w:val="en-US"/>
        </w:rPr>
        <w:t>Marks</w:t>
      </w:r>
      <w:r>
        <w:t xml:space="preserve"> представлены начальные значения, а в столбце </w:t>
      </w:r>
      <w:r>
        <w:rPr>
          <w:lang w:val="en-US"/>
        </w:rPr>
        <w:t>Predication</w:t>
      </w:r>
      <w:r w:rsidRPr="00090219">
        <w:t xml:space="preserve"> </w:t>
      </w:r>
      <w:r>
        <w:t>–</w:t>
      </w:r>
      <w:r w:rsidRPr="00090219">
        <w:t xml:space="preserve"> </w:t>
      </w:r>
      <w:r>
        <w:t>прогнозируемые значения. Проанализировав результат, можно выявить следующую закономерность: чем ниже значение оценки, тем больше его расхождение в значении с спрогнозированной оценкой.</w:t>
      </w:r>
    </w:p>
    <w:p w14:paraId="55358918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90219">
        <w:rPr>
          <w:noProof/>
        </w:rPr>
        <w:lastRenderedPageBreak/>
        <w:drawing>
          <wp:inline distT="0" distB="0" distL="0" distR="0" wp14:anchorId="086BAE47" wp14:editId="26099F41">
            <wp:extent cx="3475210" cy="5067300"/>
            <wp:effectExtent l="0" t="0" r="0" b="0"/>
            <wp:docPr id="14454593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45930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87561" cy="5085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93F0E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2 – Прогнозируемые ответы</w:t>
      </w:r>
    </w:p>
    <w:p w14:paraId="0654ADB1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Результат прогнозирования оценивается по параметрам модели, которые представлены на рисунке 3. Из значений данных параметров можно сделать следующие выводы:</w:t>
      </w:r>
    </w:p>
    <w:p w14:paraId="79981C37" w14:textId="77777777" w:rsidR="003A757E" w:rsidRDefault="003A757E" w:rsidP="003A757E">
      <w:pPr>
        <w:pStyle w:val="a7"/>
        <w:widowControl w:val="0"/>
        <w:autoSpaceDE w:val="0"/>
        <w:autoSpaceDN w:val="0"/>
        <w:adjustRightInd w:val="0"/>
        <w:spacing w:line="360" w:lineRule="auto"/>
        <w:ind w:left="0" w:firstLine="709"/>
        <w:jc w:val="both"/>
      </w:pPr>
      <w:r>
        <w:t>Одним из самых важных параметров является коэффициент детерминации (</w:t>
      </w:r>
      <w:r>
        <w:rPr>
          <w:lang w:val="en-US"/>
        </w:rPr>
        <w:t>R</w:t>
      </w:r>
      <w:r w:rsidRPr="002C02E4">
        <w:rPr>
          <w:vertAlign w:val="superscript"/>
        </w:rPr>
        <w:t>2</w:t>
      </w:r>
      <w:r>
        <w:t>), в нашем случае он приближенно равен 1, следовательно, модель работает хорошо, между значениями существует линейная зависимость</w:t>
      </w:r>
      <w:r w:rsidRPr="002C02E4">
        <w:t xml:space="preserve"> </w:t>
      </w:r>
      <w:r>
        <w:t>и 86,9% дисперсии оценок студентов можно объяснить количеством потраченного на обучение времени.</w:t>
      </w:r>
    </w:p>
    <w:p w14:paraId="5B7F74A9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621DAE">
        <w:rPr>
          <w:noProof/>
        </w:rPr>
        <w:drawing>
          <wp:inline distT="0" distB="0" distL="0" distR="0" wp14:anchorId="5A2F42B3" wp14:editId="621EAECF">
            <wp:extent cx="1573267" cy="1455420"/>
            <wp:effectExtent l="0" t="0" r="0" b="0"/>
            <wp:docPr id="15027219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721984" name=""/>
                    <pic:cNvPicPr/>
                  </pic:nvPicPr>
                  <pic:blipFill rotWithShape="1">
                    <a:blip r:embed="rId12"/>
                    <a:srcRect l="2536" r="725"/>
                    <a:stretch/>
                  </pic:blipFill>
                  <pic:spPr bwMode="auto">
                    <a:xfrm>
                      <a:off x="0" y="0"/>
                      <a:ext cx="1594801" cy="1475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AB70B4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3 – Параметры модели линейной регрессии</w:t>
      </w:r>
    </w:p>
    <w:p w14:paraId="230F8627" w14:textId="77777777" w:rsidR="003A757E" w:rsidRPr="0002609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На рисунке 5 представлена визуализация распределения данных с помощью узла </w:t>
      </w:r>
      <w:r>
        <w:lastRenderedPageBreak/>
        <w:t>Scatter Plot в виде диаграммы рассеивания. На горизонтальной оси отсчитывается время, потраченное студентом на обучение</w:t>
      </w:r>
      <w:r w:rsidRPr="0002609E">
        <w:t>, а н</w:t>
      </w:r>
      <w:r>
        <w:t>а вертикальной –</w:t>
      </w:r>
      <w:r w:rsidRPr="0002609E">
        <w:t xml:space="preserve"> </w:t>
      </w:r>
      <w:r>
        <w:t>спрогнозированное значение оценок</w:t>
      </w:r>
      <w:r w:rsidRPr="0002609E">
        <w:t>.</w:t>
      </w:r>
    </w:p>
    <w:p w14:paraId="259A5B10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540536">
        <w:rPr>
          <w:noProof/>
        </w:rPr>
        <w:drawing>
          <wp:inline distT="0" distB="0" distL="0" distR="0" wp14:anchorId="4E25169C" wp14:editId="7FE14F96">
            <wp:extent cx="4290060" cy="4315733"/>
            <wp:effectExtent l="0" t="0" r="0" b="0"/>
            <wp:docPr id="10385120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51203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03537" cy="4329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446EF" w14:textId="77777777" w:rsid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>
        <w:t>Рисунок 5 – Точечный график распределения данных</w:t>
      </w:r>
    </w:p>
    <w:p w14:paraId="12421BAA" w14:textId="77777777" w:rsidR="003A757E" w:rsidRPr="00E17DBC" w:rsidRDefault="003A757E" w:rsidP="003A757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t>Анализируя полученный график, можно явно отследить линейную зависимость полученной студентом оценки от времени, потраченного им на обучение.</w:t>
      </w:r>
    </w:p>
    <w:p w14:paraId="0D2BFE43" w14:textId="77777777" w:rsidR="003A757E" w:rsidRDefault="003A757E" w:rsidP="003A757E">
      <w:pPr>
        <w:pStyle w:val="a7"/>
        <w:keepLines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 w:rsidRPr="00E17DBC">
        <w:rPr>
          <w:b/>
          <w:bCs/>
        </w:rPr>
        <w:t>Выводы:</w:t>
      </w:r>
    </w:p>
    <w:p w14:paraId="6BC5F7F9" w14:textId="77777777" w:rsidR="003A757E" w:rsidRDefault="003A757E" w:rsidP="003A757E">
      <w:pPr>
        <w:pStyle w:val="a7"/>
        <w:keepLines/>
        <w:widowControl w:val="0"/>
        <w:autoSpaceDE w:val="0"/>
        <w:autoSpaceDN w:val="0"/>
        <w:adjustRightInd w:val="0"/>
        <w:spacing w:line="360" w:lineRule="auto"/>
        <w:ind w:left="0" w:firstLine="709"/>
        <w:jc w:val="both"/>
      </w:pPr>
      <w:r>
        <w:t>В ходе лабораторной работы был проведено и</w:t>
      </w:r>
      <w:r w:rsidRPr="00E17DBC">
        <w:t xml:space="preserve">зучение основ организация работы с технологической платформой для создания законченных аналитических решений KNIME, с использованием метода </w:t>
      </w:r>
      <w:r>
        <w:t>линейной регрессии.</w:t>
      </w:r>
    </w:p>
    <w:p w14:paraId="24C70F08" w14:textId="77777777" w:rsidR="003A757E" w:rsidRPr="00C25C89" w:rsidRDefault="003A757E" w:rsidP="003A757E">
      <w:pPr>
        <w:pStyle w:val="a7"/>
        <w:keepLines/>
        <w:widowControl w:val="0"/>
        <w:autoSpaceDE w:val="0"/>
        <w:autoSpaceDN w:val="0"/>
        <w:adjustRightInd w:val="0"/>
        <w:spacing w:line="360" w:lineRule="auto"/>
        <w:ind w:left="0" w:firstLine="709"/>
        <w:jc w:val="both"/>
      </w:pPr>
      <w:r>
        <w:t>При изучении метода линейной регрессии и анализе результатов был использован набор данных, содержащий 50 образцов с информацией об успеваемости обучающихся</w:t>
      </w:r>
      <w:r w:rsidRPr="00C25C89">
        <w:t xml:space="preserve">. </w:t>
      </w:r>
      <w:r>
        <w:t>В результате анализа было доказано существование линейной зависимости между оценкой обучающегося и временем, потраченным им на обучение. Полученная оценка прямо пропорционально зависит от времени обучения студента.</w:t>
      </w:r>
    </w:p>
    <w:p w14:paraId="03987E40" w14:textId="77777777" w:rsidR="003A757E" w:rsidRPr="00E17DBC" w:rsidRDefault="003A757E" w:rsidP="003A757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14:paraId="5E31AC80" w14:textId="0F9AF47F" w:rsidR="003A757E" w:rsidRDefault="003A757E">
      <w:pPr>
        <w:spacing w:after="200" w:line="276" w:lineRule="auto"/>
      </w:pPr>
      <w:r>
        <w:br w:type="page"/>
      </w:r>
    </w:p>
    <w:p w14:paraId="64E93877" w14:textId="77777777" w:rsidR="003A757E" w:rsidRPr="003A757E" w:rsidRDefault="003A757E" w:rsidP="003A757E">
      <w:pPr>
        <w:widowControl w:val="0"/>
        <w:autoSpaceDE w:val="0"/>
        <w:autoSpaceDN w:val="0"/>
        <w:adjustRightInd w:val="0"/>
        <w:jc w:val="center"/>
      </w:pPr>
      <w:r w:rsidRPr="003A757E">
        <w:lastRenderedPageBreak/>
        <w:t>ГУАП</w:t>
      </w:r>
    </w:p>
    <w:p w14:paraId="62281B60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before="480"/>
        <w:jc w:val="center"/>
      </w:pPr>
      <w:r w:rsidRPr="003A757E">
        <w:t>КАФЕДРА № 42</w:t>
      </w:r>
    </w:p>
    <w:p w14:paraId="37AF0C2A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before="1200"/>
      </w:pPr>
      <w:r w:rsidRPr="003A757E">
        <w:t xml:space="preserve">ОТЧЕТ </w:t>
      </w:r>
      <w:r w:rsidRPr="003A757E">
        <w:br/>
        <w:t>ЗАЩИЩЕН С ОЦЕНКОЙ</w:t>
      </w:r>
    </w:p>
    <w:p w14:paraId="51727C60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before="120" w:line="360" w:lineRule="auto"/>
      </w:pPr>
      <w:r w:rsidRPr="003A757E">
        <w:t>ПРЕПОДАВАТЕЛЬ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3"/>
        <w:gridCol w:w="284"/>
        <w:gridCol w:w="2821"/>
        <w:gridCol w:w="277"/>
        <w:gridCol w:w="3014"/>
      </w:tblGrid>
      <w:tr w:rsidR="003A757E" w:rsidRPr="003A757E" w14:paraId="4B0E13D9" w14:textId="77777777" w:rsidTr="00F94DC0">
        <w:tc>
          <w:tcPr>
            <w:tcW w:w="3260" w:type="dxa"/>
            <w:tcBorders>
              <w:top w:val="nil"/>
              <w:left w:val="nil"/>
              <w:right w:val="nil"/>
            </w:tcBorders>
            <w:vAlign w:val="center"/>
          </w:tcPr>
          <w:p w14:paraId="301A55E7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ind w:left="-250" w:right="-270"/>
              <w:jc w:val="center"/>
            </w:pPr>
            <w:r w:rsidRPr="003A757E">
              <w:t>профессор, д.т.н., профессор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5E4F63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835" w:type="dxa"/>
            <w:tcBorders>
              <w:top w:val="nil"/>
              <w:left w:val="nil"/>
              <w:right w:val="nil"/>
            </w:tcBorders>
            <w:vAlign w:val="center"/>
          </w:tcPr>
          <w:p w14:paraId="26188C51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CBC2F0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3028" w:type="dxa"/>
            <w:tcBorders>
              <w:top w:val="nil"/>
              <w:left w:val="nil"/>
              <w:right w:val="nil"/>
            </w:tcBorders>
            <w:vAlign w:val="center"/>
          </w:tcPr>
          <w:p w14:paraId="22023DEB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3A757E">
              <w:t>В. В. Фомин</w:t>
            </w:r>
          </w:p>
        </w:tc>
      </w:tr>
      <w:tr w:rsidR="003A757E" w:rsidRPr="003A757E" w14:paraId="2F5C98A4" w14:textId="77777777" w:rsidTr="00F94D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1C3D80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3A757E">
              <w:rPr>
                <w:sz w:val="20"/>
                <w:szCs w:val="20"/>
              </w:rPr>
              <w:t>должность, уч. степень, звание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705741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D026EA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3A757E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71B1BA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BC1ACA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3A757E">
              <w:rPr>
                <w:sz w:val="20"/>
                <w:szCs w:val="20"/>
              </w:rPr>
              <w:t>инициалы, фамилия</w:t>
            </w:r>
          </w:p>
        </w:tc>
      </w:tr>
    </w:tbl>
    <w:p w14:paraId="0E589C94" w14:textId="77777777" w:rsidR="003A757E" w:rsidRPr="003A757E" w:rsidRDefault="003A757E" w:rsidP="003A757E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9639"/>
      </w:tblGrid>
      <w:tr w:rsidR="003A757E" w:rsidRPr="003A757E" w14:paraId="38EE9DCA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787B9ACD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960"/>
              <w:jc w:val="center"/>
              <w:rPr>
                <w:sz w:val="28"/>
                <w:szCs w:val="28"/>
                <w:lang w:val="en-US"/>
              </w:rPr>
            </w:pPr>
            <w:r w:rsidRPr="003A757E">
              <w:rPr>
                <w:sz w:val="28"/>
                <w:szCs w:val="28"/>
              </w:rPr>
              <w:t>ОТЧЕТ О ЛАБОРАТОРНОЙ РАБОТЕ №</w:t>
            </w:r>
            <w:r w:rsidRPr="003A757E">
              <w:rPr>
                <w:sz w:val="28"/>
                <w:szCs w:val="28"/>
                <w:lang w:val="en-US"/>
              </w:rPr>
              <w:t>3</w:t>
            </w:r>
          </w:p>
        </w:tc>
      </w:tr>
      <w:tr w:rsidR="003A757E" w:rsidRPr="003A757E" w14:paraId="5E010262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352816D7" w14:textId="77777777" w:rsidR="003A757E" w:rsidRPr="003A757E" w:rsidRDefault="003A757E" w:rsidP="003A757E">
            <w:pPr>
              <w:keepNext/>
              <w:widowControl w:val="0"/>
              <w:autoSpaceDE w:val="0"/>
              <w:autoSpaceDN w:val="0"/>
              <w:adjustRightInd w:val="0"/>
              <w:spacing w:before="720" w:after="720"/>
              <w:jc w:val="center"/>
              <w:outlineLvl w:val="0"/>
              <w:rPr>
                <w:bCs/>
                <w:sz w:val="28"/>
                <w:szCs w:val="32"/>
              </w:rPr>
            </w:pPr>
            <w:r w:rsidRPr="003A757E">
              <w:rPr>
                <w:bCs/>
                <w:sz w:val="28"/>
                <w:szCs w:val="32"/>
              </w:rPr>
              <w:t xml:space="preserve">ПРОГНОЗИРОВАНИЕ ТИПОВ ПОГОДЫ </w:t>
            </w:r>
            <w:r w:rsidRPr="003A757E">
              <w:rPr>
                <w:bCs/>
                <w:sz w:val="28"/>
                <w:szCs w:val="32"/>
              </w:rPr>
              <w:br/>
              <w:t>С ИСПОЛЬЗОВАНИЕМ МЕТОДА ДЕРЕВА РЕШЕНИЙ</w:t>
            </w:r>
          </w:p>
        </w:tc>
      </w:tr>
      <w:tr w:rsidR="003A757E" w:rsidRPr="003A757E" w14:paraId="1534DDAD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67C53FFE" w14:textId="77777777" w:rsidR="003A757E" w:rsidRPr="003A757E" w:rsidRDefault="003A757E" w:rsidP="003A757E">
            <w:pPr>
              <w:keepNext/>
              <w:widowControl w:val="0"/>
              <w:autoSpaceDE w:val="0"/>
              <w:autoSpaceDN w:val="0"/>
              <w:adjustRightInd w:val="0"/>
              <w:spacing w:before="120"/>
              <w:jc w:val="center"/>
              <w:outlineLvl w:val="2"/>
            </w:pPr>
            <w:r w:rsidRPr="003A757E">
              <w:t xml:space="preserve">по курсу: МЕТОДЫ ИСКУССТВЕННОГО ИНТЕЛЛЕКТА </w:t>
            </w:r>
          </w:p>
        </w:tc>
      </w:tr>
      <w:tr w:rsidR="003A757E" w:rsidRPr="003A757E" w14:paraId="44246B7B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2828E6A1" w14:textId="77777777" w:rsidR="003A757E" w:rsidRPr="003A757E" w:rsidRDefault="003A757E" w:rsidP="003A757E">
            <w:pPr>
              <w:keepNext/>
              <w:widowControl w:val="0"/>
              <w:autoSpaceDE w:val="0"/>
              <w:autoSpaceDN w:val="0"/>
              <w:adjustRightInd w:val="0"/>
              <w:spacing w:before="240"/>
              <w:jc w:val="center"/>
              <w:outlineLvl w:val="2"/>
              <w:rPr>
                <w:sz w:val="28"/>
                <w:szCs w:val="28"/>
              </w:rPr>
            </w:pPr>
          </w:p>
        </w:tc>
      </w:tr>
      <w:tr w:rsidR="003A757E" w:rsidRPr="003A757E" w14:paraId="51F05AEC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443C21FA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</w:tbl>
    <w:p w14:paraId="0CDCE72E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before="1680" w:line="360" w:lineRule="auto"/>
        <w:rPr>
          <w:lang w:val="en-US"/>
        </w:rPr>
      </w:pPr>
      <w:r w:rsidRPr="003A757E">
        <w:t>РАБОТУ ВЫПОЛНИЛ</w:t>
      </w: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2167"/>
        <w:gridCol w:w="1732"/>
        <w:gridCol w:w="236"/>
        <w:gridCol w:w="2639"/>
        <w:gridCol w:w="236"/>
        <w:gridCol w:w="2629"/>
      </w:tblGrid>
      <w:tr w:rsidR="003A757E" w:rsidRPr="003A757E" w14:paraId="06B3D5AC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9D8237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ind w:left="-108"/>
            </w:pPr>
            <w:r w:rsidRPr="003A757E">
              <w:t>СТУДЕНТ гр. №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993BCA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3A757E">
              <w:t>4021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979CFC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3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26E38E6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89C918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2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5F442D0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3A757E">
              <w:t>О. А. Моисеенко</w:t>
            </w:r>
          </w:p>
        </w:tc>
      </w:tr>
      <w:tr w:rsidR="003A757E" w:rsidRPr="003A757E" w14:paraId="53E9ABB0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18CC20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E5BBAA6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142FAC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3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175AA41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3A757E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117878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479346" w14:textId="77777777" w:rsidR="003A757E" w:rsidRPr="003A757E" w:rsidRDefault="003A757E" w:rsidP="003A757E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3A757E">
              <w:rPr>
                <w:sz w:val="20"/>
                <w:szCs w:val="20"/>
              </w:rPr>
              <w:t>инициалы, фамилия</w:t>
            </w:r>
          </w:p>
        </w:tc>
      </w:tr>
    </w:tbl>
    <w:p w14:paraId="466C4ED0" w14:textId="77777777" w:rsidR="003A757E" w:rsidRPr="003A757E" w:rsidRDefault="003A757E" w:rsidP="003A757E">
      <w:pPr>
        <w:widowControl w:val="0"/>
        <w:autoSpaceDE w:val="0"/>
        <w:autoSpaceDN w:val="0"/>
        <w:adjustRightInd w:val="0"/>
        <w:rPr>
          <w:sz w:val="20"/>
          <w:szCs w:val="20"/>
        </w:rPr>
      </w:pPr>
    </w:p>
    <w:p w14:paraId="44184D2A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before="1800"/>
        <w:jc w:val="center"/>
      </w:pPr>
      <w:r w:rsidRPr="003A757E">
        <w:t>Санкт-Петербург</w:t>
      </w:r>
      <w:r w:rsidRPr="003A757E">
        <w:rPr>
          <w:lang w:val="en-US"/>
        </w:rPr>
        <w:t xml:space="preserve"> </w:t>
      </w:r>
      <w:r w:rsidRPr="003A757E">
        <w:t>2024</w:t>
      </w:r>
    </w:p>
    <w:p w14:paraId="735528A9" w14:textId="77777777" w:rsidR="003A757E" w:rsidRPr="003A757E" w:rsidRDefault="003A757E" w:rsidP="003A757E">
      <w:pPr>
        <w:spacing w:after="200" w:line="276" w:lineRule="auto"/>
      </w:pPr>
      <w:r w:rsidRPr="003A757E">
        <w:br w:type="page"/>
      </w:r>
    </w:p>
    <w:p w14:paraId="2505C485" w14:textId="77777777" w:rsidR="003A757E" w:rsidRPr="003A757E" w:rsidRDefault="003A757E" w:rsidP="003A757E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3A757E">
        <w:rPr>
          <w:b/>
          <w:bCs/>
        </w:rPr>
        <w:lastRenderedPageBreak/>
        <w:t>Цель работы:</w:t>
      </w:r>
    </w:p>
    <w:p w14:paraId="6950F629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 xml:space="preserve">Изучение основ организация работы с технологической платформой для создания законченных аналитических решений </w:t>
      </w:r>
      <w:r w:rsidRPr="003A757E">
        <w:rPr>
          <w:lang w:val="en-US"/>
        </w:rPr>
        <w:t>KNIME</w:t>
      </w:r>
      <w:r w:rsidRPr="003A757E">
        <w:t>, с использованием метода деревьев решений.</w:t>
      </w:r>
    </w:p>
    <w:p w14:paraId="6200668C" w14:textId="77777777" w:rsidR="003A757E" w:rsidRPr="003A757E" w:rsidRDefault="003A757E" w:rsidP="003A757E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3A757E">
        <w:rPr>
          <w:b/>
          <w:bCs/>
        </w:rPr>
        <w:t>Задание:</w:t>
      </w:r>
    </w:p>
    <w:p w14:paraId="446AF907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1. Для набора данных, включающих информацию о погоде реализовать классификацию методом дерева решений.</w:t>
      </w:r>
    </w:p>
    <w:p w14:paraId="56E05829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2. Выполнить оценку качества классификации.</w:t>
      </w:r>
    </w:p>
    <w:p w14:paraId="77A2F5D5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3. Построить дерево решений и выявить набор логических правил.</w:t>
      </w:r>
    </w:p>
    <w:p w14:paraId="41BDDD85" w14:textId="77777777" w:rsidR="003A757E" w:rsidRPr="003A757E" w:rsidRDefault="003A757E" w:rsidP="003A757E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3A757E">
        <w:rPr>
          <w:b/>
          <w:bCs/>
        </w:rPr>
        <w:t xml:space="preserve">Описание предметной области: </w:t>
      </w:r>
    </w:p>
    <w:p w14:paraId="2BE81BF2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Для выполнения лабораторной работы был взят набор данных, содержащий прогнозы погоды из 150 образцов со следующими видами погоды:</w:t>
      </w:r>
    </w:p>
    <w:p w14:paraId="0284EA96" w14:textId="77777777" w:rsidR="003A757E" w:rsidRPr="003A757E" w:rsidRDefault="003A757E" w:rsidP="003A757E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3A757E">
        <w:rPr>
          <w:lang w:val="en-US"/>
        </w:rPr>
        <w:t xml:space="preserve">Sun – </w:t>
      </w:r>
      <w:r w:rsidRPr="003A757E">
        <w:t>солнечно</w:t>
      </w:r>
      <w:r w:rsidRPr="003A757E">
        <w:rPr>
          <w:lang w:val="en-US"/>
        </w:rPr>
        <w:t>;</w:t>
      </w:r>
    </w:p>
    <w:p w14:paraId="40281D89" w14:textId="77777777" w:rsidR="003A757E" w:rsidRPr="003A757E" w:rsidRDefault="003A757E" w:rsidP="003A757E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3A757E">
        <w:rPr>
          <w:lang w:val="en-US"/>
        </w:rPr>
        <w:t xml:space="preserve">Rain – </w:t>
      </w:r>
      <w:r w:rsidRPr="003A757E">
        <w:t>дождливо</w:t>
      </w:r>
      <w:r w:rsidRPr="003A757E">
        <w:rPr>
          <w:lang w:val="en-US"/>
        </w:rPr>
        <w:t>;</w:t>
      </w:r>
    </w:p>
    <w:p w14:paraId="5E01EE95" w14:textId="77777777" w:rsidR="003A757E" w:rsidRPr="003A757E" w:rsidRDefault="003A757E" w:rsidP="003A757E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3A757E">
        <w:rPr>
          <w:lang w:val="en-US"/>
        </w:rPr>
        <w:t xml:space="preserve">Snow </w:t>
      </w:r>
      <w:r w:rsidRPr="003A757E">
        <w:t>– снежно</w:t>
      </w:r>
      <w:r w:rsidRPr="003A757E">
        <w:rPr>
          <w:lang w:val="en-US"/>
        </w:rPr>
        <w:t>.</w:t>
      </w:r>
    </w:p>
    <w:p w14:paraId="0B2AA47F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Также были выбраны следующие значимые атрибуты:</w:t>
      </w:r>
    </w:p>
    <w:p w14:paraId="7DF551DB" w14:textId="77777777" w:rsidR="003A757E" w:rsidRPr="003A757E" w:rsidRDefault="003A757E" w:rsidP="003A757E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3A757E">
        <w:rPr>
          <w:lang w:val="en-US"/>
        </w:rPr>
        <w:t xml:space="preserve">Precipitation </w:t>
      </w:r>
      <w:r w:rsidRPr="003A757E">
        <w:t>– осадки, мм</w:t>
      </w:r>
      <w:r w:rsidRPr="003A757E">
        <w:rPr>
          <w:lang w:val="en-US"/>
        </w:rPr>
        <w:t>;</w:t>
      </w:r>
    </w:p>
    <w:p w14:paraId="475247D4" w14:textId="77777777" w:rsidR="003A757E" w:rsidRPr="003A757E" w:rsidRDefault="003A757E" w:rsidP="003A757E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max</w:t>
      </w:r>
      <w:r w:rsidRPr="003A757E">
        <w:t xml:space="preserve"> – максимальная суточная температура;</w:t>
      </w:r>
    </w:p>
    <w:p w14:paraId="3A9A60DD" w14:textId="77777777" w:rsidR="003A757E" w:rsidRPr="003A757E" w:rsidRDefault="003A757E" w:rsidP="003A757E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min</w:t>
      </w:r>
      <w:r w:rsidRPr="003A757E">
        <w:t xml:space="preserve"> – минимальная суточная температура;</w:t>
      </w:r>
    </w:p>
    <w:p w14:paraId="4F82D7C0" w14:textId="77777777" w:rsidR="003A757E" w:rsidRPr="003A757E" w:rsidRDefault="003A757E" w:rsidP="003A757E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3A757E">
        <w:rPr>
          <w:lang w:val="en-US"/>
        </w:rPr>
        <w:t xml:space="preserve">wind </w:t>
      </w:r>
      <w:r w:rsidRPr="003A757E">
        <w:t>– ветер, м/с</w:t>
      </w:r>
      <w:r w:rsidRPr="003A757E">
        <w:rPr>
          <w:lang w:val="en-US"/>
        </w:rPr>
        <w:t>.</w:t>
      </w:r>
    </w:p>
    <w:p w14:paraId="699BB5F1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На рисунке 1 представлена схема рабочего процесса.</w:t>
      </w:r>
    </w:p>
    <w:p w14:paraId="159FCC8C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A757E">
        <w:rPr>
          <w:noProof/>
        </w:rPr>
        <w:drawing>
          <wp:inline distT="0" distB="0" distL="0" distR="0" wp14:anchorId="33ED7A38" wp14:editId="38769820">
            <wp:extent cx="4168139" cy="2069796"/>
            <wp:effectExtent l="0" t="0" r="0" b="0"/>
            <wp:docPr id="8321727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17270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73164" cy="207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6E336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A757E">
        <w:t>Рисунок 1 – Схема рабочего процесса</w:t>
      </w:r>
    </w:p>
    <w:p w14:paraId="21F76BFB" w14:textId="77777777" w:rsidR="003A757E" w:rsidRPr="003A757E" w:rsidRDefault="003A757E" w:rsidP="003A757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Результат оценки классификатора в виде матрицы сопряженности представлен на рисунке 2. В результате получено 40 верных прогнозов и 5 ложных срабатывания. Таким образом точность попадания составляет 88,889%, что значительно превышает точность 1 лабораторной работы (75,333%).</w:t>
      </w:r>
    </w:p>
    <w:p w14:paraId="2BF63C19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lang w:val="en-US"/>
        </w:rPr>
      </w:pPr>
      <w:r w:rsidRPr="003A757E">
        <w:rPr>
          <w:noProof/>
        </w:rPr>
        <w:lastRenderedPageBreak/>
        <w:drawing>
          <wp:inline distT="0" distB="0" distL="0" distR="0" wp14:anchorId="38B6DF0A" wp14:editId="5A974D2F">
            <wp:extent cx="4305673" cy="1943268"/>
            <wp:effectExtent l="0" t="0" r="0" b="0"/>
            <wp:docPr id="132613390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613390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05673" cy="194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C629A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A757E">
        <w:t>Рисунок 2 – Результат оценки классификатора</w:t>
      </w:r>
    </w:p>
    <w:p w14:paraId="790F676A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Для полной оценки качества классификации проанализируем основные метрики оценки качества представленные на рисунке 3:</w:t>
      </w:r>
    </w:p>
    <w:p w14:paraId="5EFF338F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Метрики полноты и точности для всех видов погоды приближенно равны 1, что свидетельствуем о высоком качестве и корректности результатов анализа.</w:t>
      </w:r>
    </w:p>
    <w:p w14:paraId="7F69DE12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A757E">
        <w:rPr>
          <w:noProof/>
        </w:rPr>
        <w:drawing>
          <wp:inline distT="0" distB="0" distL="0" distR="0" wp14:anchorId="7978FA02" wp14:editId="311C1B2F">
            <wp:extent cx="5942330" cy="1082675"/>
            <wp:effectExtent l="0" t="0" r="0" b="0"/>
            <wp:docPr id="5698632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86326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2330" cy="108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952AD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A757E">
        <w:t>Рисунок 3 – Метрики оценки качества</w:t>
      </w:r>
    </w:p>
    <w:p w14:paraId="18656D53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3A757E">
        <w:t>На рисунке 4 представлена дерево данных, на основании которого  было вычислено 3 логических правила:</w:t>
      </w:r>
    </w:p>
    <w:p w14:paraId="061FBEA8" w14:textId="77777777" w:rsidR="003A757E" w:rsidRPr="003A757E" w:rsidRDefault="003A757E" w:rsidP="003A757E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1134" w:hanging="425"/>
        <w:contextualSpacing/>
        <w:jc w:val="both"/>
      </w:pPr>
      <w:r w:rsidRPr="003A757E">
        <w:t xml:space="preserve">(Если </w:t>
      </w:r>
      <w:r w:rsidRPr="003A757E">
        <w:rPr>
          <w:lang w:val="en-US"/>
        </w:rPr>
        <w:t>precipitation</w:t>
      </w:r>
      <w:r w:rsidRPr="003A757E">
        <w:t xml:space="preserve"> &gt; 0.15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min</w:t>
      </w:r>
      <w:r w:rsidRPr="003A757E">
        <w:t xml:space="preserve"> &gt; 3.60) ИЛИ (если </w:t>
      </w:r>
      <w:r w:rsidRPr="003A757E">
        <w:rPr>
          <w:lang w:val="en-US"/>
        </w:rPr>
        <w:t>precipitation</w:t>
      </w:r>
      <w:r w:rsidRPr="003A757E">
        <w:t xml:space="preserve"> ≤ 0.15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max</w:t>
      </w:r>
      <w:r w:rsidRPr="003A757E">
        <w:t xml:space="preserve"> ≤ 18.05 и </w:t>
      </w:r>
      <w:r w:rsidRPr="003A757E">
        <w:rPr>
          <w:lang w:val="en-US"/>
        </w:rPr>
        <w:t>wind</w:t>
      </w:r>
      <w:r w:rsidRPr="003A757E">
        <w:t xml:space="preserve"> &gt; 2.80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min</w:t>
      </w:r>
      <w:r w:rsidRPr="003A757E">
        <w:t xml:space="preserve"> &gt; 5.30), то вид погоды </w:t>
      </w:r>
      <w:r w:rsidRPr="003A757E">
        <w:rPr>
          <w:i/>
          <w:iCs/>
          <w:lang w:val="en-US"/>
        </w:rPr>
        <w:t>rain</w:t>
      </w:r>
      <w:r w:rsidRPr="003A757E">
        <w:t>;</w:t>
      </w:r>
    </w:p>
    <w:p w14:paraId="0AE1DAAC" w14:textId="77777777" w:rsidR="003A757E" w:rsidRPr="003A757E" w:rsidRDefault="003A757E" w:rsidP="003A757E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1134" w:hanging="425"/>
        <w:contextualSpacing/>
        <w:jc w:val="both"/>
      </w:pPr>
      <w:r w:rsidRPr="003A757E">
        <w:t xml:space="preserve">Если </w:t>
      </w:r>
      <w:r w:rsidRPr="003A757E">
        <w:rPr>
          <w:lang w:val="en-US"/>
        </w:rPr>
        <w:t>precipitation</w:t>
      </w:r>
      <w:r w:rsidRPr="003A757E">
        <w:t xml:space="preserve"> &gt; 0.15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min</w:t>
      </w:r>
      <w:r w:rsidRPr="003A757E">
        <w:t xml:space="preserve"> ≤ 3.60 или , то вид погоды </w:t>
      </w:r>
      <w:r w:rsidRPr="003A757E">
        <w:rPr>
          <w:i/>
          <w:iCs/>
          <w:lang w:val="en-US"/>
        </w:rPr>
        <w:t>snow</w:t>
      </w:r>
      <w:r w:rsidRPr="003A757E">
        <w:t>;</w:t>
      </w:r>
    </w:p>
    <w:p w14:paraId="158EAF56" w14:textId="77777777" w:rsidR="003A757E" w:rsidRPr="003A757E" w:rsidRDefault="003A757E" w:rsidP="003A757E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1134" w:hanging="425"/>
        <w:contextualSpacing/>
        <w:jc w:val="both"/>
      </w:pPr>
      <w:r w:rsidRPr="003A757E">
        <w:t xml:space="preserve">(Если </w:t>
      </w:r>
      <w:r w:rsidRPr="003A757E">
        <w:rPr>
          <w:lang w:val="en-US"/>
        </w:rPr>
        <w:t>precipitation</w:t>
      </w:r>
      <w:r w:rsidRPr="003A757E">
        <w:t xml:space="preserve"> ≤ 0.15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max</w:t>
      </w:r>
      <w:r w:rsidRPr="003A757E">
        <w:t xml:space="preserve"> &gt; 18.05) ИЛИ (если </w:t>
      </w:r>
      <w:r w:rsidRPr="003A757E">
        <w:rPr>
          <w:lang w:val="en-US"/>
        </w:rPr>
        <w:t>precipitation</w:t>
      </w:r>
      <w:r w:rsidRPr="003A757E">
        <w:t xml:space="preserve"> ≤ 0.15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max</w:t>
      </w:r>
      <w:r w:rsidRPr="003A757E">
        <w:t xml:space="preserve"> ≤ 18.05 и </w:t>
      </w:r>
      <w:r w:rsidRPr="003A757E">
        <w:rPr>
          <w:lang w:val="en-US"/>
        </w:rPr>
        <w:t>wind</w:t>
      </w:r>
      <w:r w:rsidRPr="003A757E">
        <w:t xml:space="preserve"> ≤ 2.80) ИЛИ (если </w:t>
      </w:r>
      <w:r w:rsidRPr="003A757E">
        <w:rPr>
          <w:lang w:val="en-US"/>
        </w:rPr>
        <w:t>precipitation</w:t>
      </w:r>
      <w:r w:rsidRPr="003A757E">
        <w:t xml:space="preserve"> ≤ 0.15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max</w:t>
      </w:r>
      <w:r w:rsidRPr="003A757E">
        <w:t xml:space="preserve"> ≤ 18.05 и </w:t>
      </w:r>
      <w:r w:rsidRPr="003A757E">
        <w:rPr>
          <w:lang w:val="en-US"/>
        </w:rPr>
        <w:t>wind</w:t>
      </w:r>
      <w:r w:rsidRPr="003A757E">
        <w:t xml:space="preserve"> &gt; 2.80 и </w:t>
      </w:r>
      <w:r w:rsidRPr="003A757E">
        <w:rPr>
          <w:lang w:val="en-US"/>
        </w:rPr>
        <w:t>temp</w:t>
      </w:r>
      <w:r w:rsidRPr="003A757E">
        <w:t>_</w:t>
      </w:r>
      <w:r w:rsidRPr="003A757E">
        <w:rPr>
          <w:lang w:val="en-US"/>
        </w:rPr>
        <w:t>min</w:t>
      </w:r>
      <w:r w:rsidRPr="003A757E">
        <w:t xml:space="preserve"> ≤ 5.30), то вид погоды </w:t>
      </w:r>
      <w:r w:rsidRPr="003A757E">
        <w:rPr>
          <w:i/>
          <w:iCs/>
          <w:lang w:val="en-US"/>
        </w:rPr>
        <w:t>sun</w:t>
      </w:r>
      <w:r w:rsidRPr="003A757E">
        <w:t>;</w:t>
      </w:r>
    </w:p>
    <w:p w14:paraId="1DE92839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A757E">
        <w:rPr>
          <w:noProof/>
        </w:rPr>
        <w:lastRenderedPageBreak/>
        <w:drawing>
          <wp:inline distT="0" distB="0" distL="0" distR="0" wp14:anchorId="1E4BA8AD" wp14:editId="5792BD14">
            <wp:extent cx="3482654" cy="4760232"/>
            <wp:effectExtent l="0" t="0" r="0" b="0"/>
            <wp:docPr id="10578017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801727" name=""/>
                    <pic:cNvPicPr/>
                  </pic:nvPicPr>
                  <pic:blipFill rotWithShape="1">
                    <a:blip r:embed="rId17"/>
                    <a:srcRect l="364" t="236" r="-1" b="158"/>
                    <a:stretch/>
                  </pic:blipFill>
                  <pic:spPr bwMode="auto">
                    <a:xfrm>
                      <a:off x="0" y="0"/>
                      <a:ext cx="3483517" cy="4761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B8CC1B" w14:textId="77777777" w:rsidR="003A757E" w:rsidRPr="003A757E" w:rsidRDefault="003A757E" w:rsidP="003A757E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3A757E">
        <w:t>Рисунок 4 – Дерево решений</w:t>
      </w:r>
    </w:p>
    <w:p w14:paraId="107AE088" w14:textId="77777777" w:rsidR="003A757E" w:rsidRPr="003A757E" w:rsidRDefault="003A757E" w:rsidP="003A757E">
      <w:pPr>
        <w:keepLines/>
        <w:widowControl w:val="0"/>
        <w:numPr>
          <w:ilvl w:val="0"/>
          <w:numId w:val="7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3A757E">
        <w:rPr>
          <w:b/>
          <w:bCs/>
        </w:rPr>
        <w:t>Выводы:</w:t>
      </w:r>
    </w:p>
    <w:p w14:paraId="55048823" w14:textId="77777777" w:rsidR="003A757E" w:rsidRPr="003A757E" w:rsidRDefault="003A757E" w:rsidP="003A757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 w:rsidRPr="003A757E">
        <w:t xml:space="preserve">При изучении метода деревьев решений и анализе результатов был использован набор данных, имеющий 3 вида погоды. При сравнении данных, полученных с помощью метода </w:t>
      </w:r>
      <w:r w:rsidRPr="003A757E">
        <w:rPr>
          <w:lang w:val="en-US"/>
        </w:rPr>
        <w:t>k</w:t>
      </w:r>
      <w:r w:rsidRPr="003A757E">
        <w:t>-средних и деревьев решений, можно сделать выводы, о том, что удаление видов погоды, имеющих недостаточное количество значений в наборе данных, значительно повлияло на качество анализа в лучшую сторону (точность попадания увеличилась с 75,333% до 88,889%).</w:t>
      </w:r>
    </w:p>
    <w:p w14:paraId="29E7928A" w14:textId="77777777" w:rsidR="003A757E" w:rsidRPr="003A757E" w:rsidRDefault="003A757E" w:rsidP="003A757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 w:rsidRPr="003A757E">
        <w:t>Модель характеризуется точностью результатов предсказаний в 88.9%, а, следовательно, является работоспособной.</w:t>
      </w:r>
    </w:p>
    <w:p w14:paraId="46A252E0" w14:textId="78A37877" w:rsidR="007E72C1" w:rsidRDefault="007E72C1">
      <w:pPr>
        <w:spacing w:after="200" w:line="276" w:lineRule="auto"/>
      </w:pPr>
      <w:r>
        <w:br w:type="page"/>
      </w:r>
    </w:p>
    <w:p w14:paraId="34F06EA3" w14:textId="77777777" w:rsidR="007E72C1" w:rsidRPr="007E72C1" w:rsidRDefault="007E72C1" w:rsidP="007E72C1">
      <w:pPr>
        <w:widowControl w:val="0"/>
        <w:autoSpaceDE w:val="0"/>
        <w:autoSpaceDN w:val="0"/>
        <w:adjustRightInd w:val="0"/>
        <w:jc w:val="center"/>
      </w:pPr>
      <w:r w:rsidRPr="007E72C1">
        <w:lastRenderedPageBreak/>
        <w:t>ГУАП</w:t>
      </w:r>
    </w:p>
    <w:p w14:paraId="06D13F88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before="480"/>
        <w:jc w:val="center"/>
      </w:pPr>
      <w:r w:rsidRPr="007E72C1">
        <w:t>КАФЕДРА № 42</w:t>
      </w:r>
    </w:p>
    <w:p w14:paraId="247EEF7E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before="1200"/>
      </w:pPr>
      <w:r w:rsidRPr="007E72C1">
        <w:t xml:space="preserve">ОТЧЕТ </w:t>
      </w:r>
      <w:r w:rsidRPr="007E72C1">
        <w:br/>
        <w:t>ЗАЩИЩЕН С ОЦЕНКОЙ</w:t>
      </w:r>
    </w:p>
    <w:p w14:paraId="34B67942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before="120" w:line="360" w:lineRule="auto"/>
      </w:pPr>
      <w:r w:rsidRPr="007E72C1">
        <w:t>ПРЕПОДАВАТЕЛЬ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3"/>
        <w:gridCol w:w="284"/>
        <w:gridCol w:w="2821"/>
        <w:gridCol w:w="277"/>
        <w:gridCol w:w="3014"/>
      </w:tblGrid>
      <w:tr w:rsidR="007E72C1" w:rsidRPr="007E72C1" w14:paraId="52FD998E" w14:textId="77777777" w:rsidTr="00F94DC0">
        <w:tc>
          <w:tcPr>
            <w:tcW w:w="3260" w:type="dxa"/>
            <w:tcBorders>
              <w:top w:val="nil"/>
              <w:left w:val="nil"/>
              <w:right w:val="nil"/>
            </w:tcBorders>
            <w:vAlign w:val="center"/>
          </w:tcPr>
          <w:p w14:paraId="5756B390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ind w:left="-250" w:right="-270"/>
              <w:jc w:val="center"/>
            </w:pPr>
            <w:r w:rsidRPr="007E72C1">
              <w:t>профессор, д.т.н., профессор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338C4E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835" w:type="dxa"/>
            <w:tcBorders>
              <w:top w:val="nil"/>
              <w:left w:val="nil"/>
              <w:right w:val="nil"/>
            </w:tcBorders>
            <w:vAlign w:val="center"/>
          </w:tcPr>
          <w:p w14:paraId="389A62E1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D023B6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3028" w:type="dxa"/>
            <w:tcBorders>
              <w:top w:val="nil"/>
              <w:left w:val="nil"/>
              <w:right w:val="nil"/>
            </w:tcBorders>
            <w:vAlign w:val="center"/>
          </w:tcPr>
          <w:p w14:paraId="6CF6CC04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7E72C1">
              <w:t>В. В. Фомин</w:t>
            </w:r>
          </w:p>
        </w:tc>
      </w:tr>
      <w:tr w:rsidR="007E72C1" w:rsidRPr="007E72C1" w14:paraId="5F14CBBB" w14:textId="77777777" w:rsidTr="00F94D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F8D033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7E72C1">
              <w:rPr>
                <w:sz w:val="20"/>
                <w:szCs w:val="20"/>
              </w:rPr>
              <w:t>должность, уч. степень, звание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5818C9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BB8BD7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7E72C1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F0B97C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087FA0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7E72C1">
              <w:rPr>
                <w:sz w:val="20"/>
                <w:szCs w:val="20"/>
              </w:rPr>
              <w:t>инициалы, фамилия</w:t>
            </w:r>
          </w:p>
        </w:tc>
      </w:tr>
    </w:tbl>
    <w:p w14:paraId="3BD89E06" w14:textId="77777777" w:rsidR="007E72C1" w:rsidRPr="007E72C1" w:rsidRDefault="007E72C1" w:rsidP="007E72C1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9639"/>
      </w:tblGrid>
      <w:tr w:rsidR="007E72C1" w:rsidRPr="007E72C1" w14:paraId="451B416E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003324E6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960"/>
              <w:jc w:val="center"/>
              <w:rPr>
                <w:sz w:val="28"/>
                <w:szCs w:val="28"/>
                <w:lang w:val="en-US"/>
              </w:rPr>
            </w:pPr>
            <w:r w:rsidRPr="007E72C1">
              <w:rPr>
                <w:sz w:val="28"/>
                <w:szCs w:val="28"/>
              </w:rPr>
              <w:t>ОТЧЕТ О ЛАБОРАТОРНОЙ РАБОТЕ №4</w:t>
            </w:r>
          </w:p>
        </w:tc>
      </w:tr>
      <w:tr w:rsidR="007E72C1" w:rsidRPr="007E72C1" w14:paraId="2D873D0B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41A9E371" w14:textId="77777777" w:rsidR="007E72C1" w:rsidRPr="007E72C1" w:rsidRDefault="007E72C1" w:rsidP="007E72C1">
            <w:pPr>
              <w:keepNext/>
              <w:widowControl w:val="0"/>
              <w:autoSpaceDE w:val="0"/>
              <w:autoSpaceDN w:val="0"/>
              <w:adjustRightInd w:val="0"/>
              <w:spacing w:before="720" w:after="720"/>
              <w:jc w:val="center"/>
              <w:outlineLvl w:val="0"/>
              <w:rPr>
                <w:bCs/>
                <w:sz w:val="28"/>
                <w:szCs w:val="32"/>
              </w:rPr>
            </w:pPr>
            <w:r w:rsidRPr="007E72C1">
              <w:rPr>
                <w:bCs/>
                <w:sz w:val="28"/>
                <w:szCs w:val="32"/>
              </w:rPr>
              <w:t xml:space="preserve">ПРОГНОЗИРОВАНИЕ ТИПОВ ПОГОДЫ </w:t>
            </w:r>
            <w:r w:rsidRPr="007E72C1">
              <w:rPr>
                <w:bCs/>
                <w:sz w:val="28"/>
                <w:szCs w:val="32"/>
              </w:rPr>
              <w:br/>
              <w:t>С ИСПОЛЬЗОВАНИЕМ МЕТОДА НЕЙРОННЫХ СЕТЕЙ</w:t>
            </w:r>
          </w:p>
        </w:tc>
      </w:tr>
      <w:tr w:rsidR="007E72C1" w:rsidRPr="007E72C1" w14:paraId="2FD9530C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383DA46A" w14:textId="77777777" w:rsidR="007E72C1" w:rsidRPr="007E72C1" w:rsidRDefault="007E72C1" w:rsidP="007E72C1">
            <w:pPr>
              <w:keepNext/>
              <w:widowControl w:val="0"/>
              <w:autoSpaceDE w:val="0"/>
              <w:autoSpaceDN w:val="0"/>
              <w:adjustRightInd w:val="0"/>
              <w:spacing w:before="120"/>
              <w:jc w:val="center"/>
              <w:outlineLvl w:val="2"/>
            </w:pPr>
            <w:r w:rsidRPr="007E72C1">
              <w:t xml:space="preserve">по курсу: МЕТОДЫ ИСКУССТВЕННОГО ИНТЕЛЛЕКТА </w:t>
            </w:r>
          </w:p>
        </w:tc>
      </w:tr>
      <w:tr w:rsidR="007E72C1" w:rsidRPr="007E72C1" w14:paraId="09143BD2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3F53B359" w14:textId="77777777" w:rsidR="007E72C1" w:rsidRPr="007E72C1" w:rsidRDefault="007E72C1" w:rsidP="007E72C1">
            <w:pPr>
              <w:keepNext/>
              <w:widowControl w:val="0"/>
              <w:autoSpaceDE w:val="0"/>
              <w:autoSpaceDN w:val="0"/>
              <w:adjustRightInd w:val="0"/>
              <w:spacing w:before="240"/>
              <w:jc w:val="center"/>
              <w:outlineLvl w:val="2"/>
              <w:rPr>
                <w:sz w:val="28"/>
                <w:szCs w:val="28"/>
              </w:rPr>
            </w:pPr>
          </w:p>
        </w:tc>
      </w:tr>
      <w:tr w:rsidR="007E72C1" w:rsidRPr="007E72C1" w14:paraId="1E50FFA5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68479CA3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</w:tbl>
    <w:p w14:paraId="246C1C08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before="1680" w:line="360" w:lineRule="auto"/>
        <w:rPr>
          <w:lang w:val="en-US"/>
        </w:rPr>
      </w:pPr>
      <w:r w:rsidRPr="007E72C1">
        <w:t>РАБОТУ ВЫПОЛНИЛ</w:t>
      </w: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2167"/>
        <w:gridCol w:w="1732"/>
        <w:gridCol w:w="236"/>
        <w:gridCol w:w="2639"/>
        <w:gridCol w:w="236"/>
        <w:gridCol w:w="2629"/>
      </w:tblGrid>
      <w:tr w:rsidR="007E72C1" w:rsidRPr="007E72C1" w14:paraId="7ADC3E43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7C367F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ind w:left="-108"/>
            </w:pPr>
            <w:r w:rsidRPr="007E72C1">
              <w:t>СТУДЕНТ гр. №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438CF0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7E72C1">
              <w:t>4021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82B51F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3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56B2940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1A3E90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2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8DEEAA2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7E72C1">
              <w:t>О. А. Моисеенко</w:t>
            </w:r>
          </w:p>
        </w:tc>
      </w:tr>
      <w:tr w:rsidR="007E72C1" w:rsidRPr="007E72C1" w14:paraId="0C2995D0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4D8261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E8FAEC3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303B7E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3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A6723A5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7E72C1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CF46BC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D97351" w14:textId="77777777" w:rsidR="007E72C1" w:rsidRPr="007E72C1" w:rsidRDefault="007E72C1" w:rsidP="007E72C1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7E72C1">
              <w:rPr>
                <w:sz w:val="20"/>
                <w:szCs w:val="20"/>
              </w:rPr>
              <w:t>инициалы, фамилия</w:t>
            </w:r>
          </w:p>
        </w:tc>
      </w:tr>
    </w:tbl>
    <w:p w14:paraId="3265068F" w14:textId="77777777" w:rsidR="007E72C1" w:rsidRPr="007E72C1" w:rsidRDefault="007E72C1" w:rsidP="007E72C1">
      <w:pPr>
        <w:widowControl w:val="0"/>
        <w:autoSpaceDE w:val="0"/>
        <w:autoSpaceDN w:val="0"/>
        <w:adjustRightInd w:val="0"/>
        <w:rPr>
          <w:sz w:val="20"/>
          <w:szCs w:val="20"/>
        </w:rPr>
      </w:pPr>
    </w:p>
    <w:p w14:paraId="68B9660D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before="1800"/>
        <w:jc w:val="center"/>
      </w:pPr>
      <w:r w:rsidRPr="007E72C1">
        <w:t>Санкт-Петербург</w:t>
      </w:r>
      <w:r w:rsidRPr="007E72C1">
        <w:rPr>
          <w:lang w:val="en-US"/>
        </w:rPr>
        <w:t xml:space="preserve"> </w:t>
      </w:r>
      <w:r w:rsidRPr="007E72C1">
        <w:t>2024</w:t>
      </w:r>
    </w:p>
    <w:p w14:paraId="2B8CF337" w14:textId="77777777" w:rsidR="007E72C1" w:rsidRPr="007E72C1" w:rsidRDefault="007E72C1" w:rsidP="007E72C1">
      <w:pPr>
        <w:spacing w:after="200" w:line="276" w:lineRule="auto"/>
      </w:pPr>
      <w:r w:rsidRPr="007E72C1">
        <w:br w:type="page"/>
      </w:r>
    </w:p>
    <w:p w14:paraId="595B4D6F" w14:textId="77777777" w:rsidR="007E72C1" w:rsidRPr="007E72C1" w:rsidRDefault="007E72C1" w:rsidP="007E72C1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7E72C1">
        <w:rPr>
          <w:b/>
          <w:bCs/>
        </w:rPr>
        <w:lastRenderedPageBreak/>
        <w:t>Цель работы:</w:t>
      </w:r>
    </w:p>
    <w:p w14:paraId="1EB68DF8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7E72C1">
        <w:t>Изучение основ организация работы с технологической платформой для создания законченных аналитических решений использованием метода нейронных сетей.</w:t>
      </w:r>
    </w:p>
    <w:p w14:paraId="5C71131F" w14:textId="77777777" w:rsidR="007E72C1" w:rsidRPr="007E72C1" w:rsidRDefault="007E72C1" w:rsidP="007E72C1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7E72C1">
        <w:rPr>
          <w:b/>
          <w:bCs/>
        </w:rPr>
        <w:t>Задание:</w:t>
      </w:r>
    </w:p>
    <w:p w14:paraId="78F776A8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1. Для набора данных, включающих информацию о погоде реализовать классификацию методом нейронных сетей.</w:t>
      </w:r>
    </w:p>
    <w:p w14:paraId="48900889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left="1134" w:hanging="425"/>
        <w:jc w:val="both"/>
      </w:pPr>
      <w:r w:rsidRPr="007E72C1">
        <w:t>2. Выполнить оценку качества классификации.</w:t>
      </w:r>
    </w:p>
    <w:p w14:paraId="58A45333" w14:textId="77777777" w:rsidR="007E72C1" w:rsidRPr="007E72C1" w:rsidRDefault="007E72C1" w:rsidP="007E72C1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7E72C1">
        <w:rPr>
          <w:b/>
          <w:bCs/>
        </w:rPr>
        <w:t xml:space="preserve">Описание предметной области: </w:t>
      </w:r>
    </w:p>
    <w:p w14:paraId="3318A6CB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Для выполнения лабораторной работы был взят набор данных, содержащий прогнозы погоды из 150 образцов со следующими видами погоды:</w:t>
      </w:r>
    </w:p>
    <w:p w14:paraId="53C3765D" w14:textId="77777777" w:rsidR="007E72C1" w:rsidRPr="007E72C1" w:rsidRDefault="007E72C1" w:rsidP="007E72C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7E72C1">
        <w:rPr>
          <w:lang w:val="en-US"/>
        </w:rPr>
        <w:t xml:space="preserve">Sun – </w:t>
      </w:r>
      <w:r w:rsidRPr="007E72C1">
        <w:t>солнечно</w:t>
      </w:r>
      <w:r w:rsidRPr="007E72C1">
        <w:rPr>
          <w:lang w:val="en-US"/>
        </w:rPr>
        <w:t>;</w:t>
      </w:r>
    </w:p>
    <w:p w14:paraId="0CA0A59B" w14:textId="77777777" w:rsidR="007E72C1" w:rsidRPr="007E72C1" w:rsidRDefault="007E72C1" w:rsidP="007E72C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7E72C1">
        <w:rPr>
          <w:lang w:val="en-US"/>
        </w:rPr>
        <w:t xml:space="preserve">Rain – </w:t>
      </w:r>
      <w:r w:rsidRPr="007E72C1">
        <w:t>дождливо</w:t>
      </w:r>
      <w:r w:rsidRPr="007E72C1">
        <w:rPr>
          <w:lang w:val="en-US"/>
        </w:rPr>
        <w:t>;</w:t>
      </w:r>
    </w:p>
    <w:p w14:paraId="09FDDA4B" w14:textId="77777777" w:rsidR="007E72C1" w:rsidRPr="007E72C1" w:rsidRDefault="007E72C1" w:rsidP="007E72C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7E72C1">
        <w:rPr>
          <w:lang w:val="en-US"/>
        </w:rPr>
        <w:t xml:space="preserve">Snow </w:t>
      </w:r>
      <w:r w:rsidRPr="007E72C1">
        <w:t>– снежно</w:t>
      </w:r>
      <w:r w:rsidRPr="007E72C1">
        <w:rPr>
          <w:lang w:val="en-US"/>
        </w:rPr>
        <w:t>.</w:t>
      </w:r>
    </w:p>
    <w:p w14:paraId="6AAC1E73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Также были выбраны следующие значимые атрибуты:</w:t>
      </w:r>
    </w:p>
    <w:p w14:paraId="68190C40" w14:textId="77777777" w:rsidR="007E72C1" w:rsidRPr="007E72C1" w:rsidRDefault="007E72C1" w:rsidP="007E72C1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7E72C1">
        <w:rPr>
          <w:lang w:val="en-US"/>
        </w:rPr>
        <w:t xml:space="preserve">precipitation </w:t>
      </w:r>
      <w:r w:rsidRPr="007E72C1">
        <w:t>– осадки, мм</w:t>
      </w:r>
      <w:r w:rsidRPr="007E72C1">
        <w:rPr>
          <w:lang w:val="en-US"/>
        </w:rPr>
        <w:t>;</w:t>
      </w:r>
    </w:p>
    <w:p w14:paraId="23F7D15D" w14:textId="77777777" w:rsidR="007E72C1" w:rsidRPr="007E72C1" w:rsidRDefault="007E72C1" w:rsidP="007E72C1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7E72C1">
        <w:rPr>
          <w:lang w:val="en-US"/>
        </w:rPr>
        <w:t>temp</w:t>
      </w:r>
      <w:r w:rsidRPr="007E72C1">
        <w:t>_</w:t>
      </w:r>
      <w:r w:rsidRPr="007E72C1">
        <w:rPr>
          <w:lang w:val="en-US"/>
        </w:rPr>
        <w:t>max</w:t>
      </w:r>
      <w:r w:rsidRPr="007E72C1">
        <w:t xml:space="preserve"> – максимальная суточная температура;</w:t>
      </w:r>
    </w:p>
    <w:p w14:paraId="752795A7" w14:textId="77777777" w:rsidR="007E72C1" w:rsidRPr="007E72C1" w:rsidRDefault="007E72C1" w:rsidP="007E72C1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7E72C1">
        <w:rPr>
          <w:lang w:val="en-US"/>
        </w:rPr>
        <w:t>temp</w:t>
      </w:r>
      <w:r w:rsidRPr="007E72C1">
        <w:t>_</w:t>
      </w:r>
      <w:r w:rsidRPr="007E72C1">
        <w:rPr>
          <w:lang w:val="en-US"/>
        </w:rPr>
        <w:t>min</w:t>
      </w:r>
      <w:r w:rsidRPr="007E72C1">
        <w:t xml:space="preserve"> – минимальная суточная температура;</w:t>
      </w:r>
    </w:p>
    <w:p w14:paraId="0AA522B4" w14:textId="77777777" w:rsidR="007E72C1" w:rsidRPr="007E72C1" w:rsidRDefault="007E72C1" w:rsidP="007E72C1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7E72C1">
        <w:rPr>
          <w:lang w:val="en-US"/>
        </w:rPr>
        <w:t xml:space="preserve">wind </w:t>
      </w:r>
      <w:r w:rsidRPr="007E72C1">
        <w:t>– ветер, м/с</w:t>
      </w:r>
      <w:r w:rsidRPr="007E72C1">
        <w:rPr>
          <w:lang w:val="en-US"/>
        </w:rPr>
        <w:t>.</w:t>
      </w:r>
    </w:p>
    <w:p w14:paraId="7C3110C1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На рисунке 1 представлена модель рабочего процесса для классификации данных.</w:t>
      </w:r>
    </w:p>
    <w:p w14:paraId="015CB341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rPr>
          <w:noProof/>
        </w:rPr>
        <w:drawing>
          <wp:inline distT="0" distB="0" distL="0" distR="0" wp14:anchorId="3987E8F0" wp14:editId="2E00119C">
            <wp:extent cx="5218995" cy="1516380"/>
            <wp:effectExtent l="0" t="0" r="0" b="0"/>
            <wp:docPr id="1598726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72627" name=""/>
                    <pic:cNvPicPr/>
                  </pic:nvPicPr>
                  <pic:blipFill rotWithShape="1">
                    <a:blip r:embed="rId18"/>
                    <a:srcRect l="2342"/>
                    <a:stretch/>
                  </pic:blipFill>
                  <pic:spPr bwMode="auto">
                    <a:xfrm>
                      <a:off x="0" y="0"/>
                      <a:ext cx="5250100" cy="1525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5570E5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t>Рисунок 1 – Модель рабочего процесса</w:t>
      </w:r>
    </w:p>
    <w:p w14:paraId="54D8E871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В результате обучения нейронной сети был построен график распространения ошибки на итерациях, на котором можно увидеть, что величина ошибки с течением итераций стремиться к 0, следовательно, обученную нейронную сеть можно считать работоспособной.</w:t>
      </w:r>
    </w:p>
    <w:p w14:paraId="205A27E5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rPr>
          <w:noProof/>
        </w:rPr>
        <w:lastRenderedPageBreak/>
        <w:drawing>
          <wp:inline distT="0" distB="0" distL="0" distR="0" wp14:anchorId="53B06004" wp14:editId="30606B32">
            <wp:extent cx="4282440" cy="3832579"/>
            <wp:effectExtent l="0" t="0" r="0" b="0"/>
            <wp:docPr id="128255399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55399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91934" cy="3841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944CC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t xml:space="preserve">Рисунок 2 – График распространения ошибки </w:t>
      </w:r>
    </w:p>
    <w:p w14:paraId="07912054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На рисунке 3 представлен фрагмент результата классификации данных на основе обученной модели многослойного перцептрона.</w:t>
      </w:r>
    </w:p>
    <w:p w14:paraId="6591DE4D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rPr>
          <w:noProof/>
        </w:rPr>
        <w:drawing>
          <wp:inline distT="0" distB="0" distL="0" distR="0" wp14:anchorId="7DFD2CA9" wp14:editId="74A744E1">
            <wp:extent cx="4286008" cy="3013103"/>
            <wp:effectExtent l="0" t="0" r="0" b="0"/>
            <wp:docPr id="8649239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923912" name=""/>
                    <pic:cNvPicPr/>
                  </pic:nvPicPr>
                  <pic:blipFill rotWithShape="1">
                    <a:blip r:embed="rId20"/>
                    <a:srcRect l="2139"/>
                    <a:stretch/>
                  </pic:blipFill>
                  <pic:spPr bwMode="auto">
                    <a:xfrm>
                      <a:off x="0" y="0"/>
                      <a:ext cx="4307737" cy="3028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0A1B1F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t>Рисунок 3 – Вероятность появления классов</w:t>
      </w:r>
    </w:p>
    <w:p w14:paraId="26BF445D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Результат оценки классификатора в виде матрицы сопряженности представлен на рисунке 4. В результате получено 38 верных прогнозов и 7 ложных срабатывания. Таким образом точность попадания составляет 84,444%.</w:t>
      </w:r>
    </w:p>
    <w:p w14:paraId="12AE5DEF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lang w:val="en-US"/>
        </w:rPr>
      </w:pPr>
      <w:r w:rsidRPr="007E72C1">
        <w:rPr>
          <w:noProof/>
          <w:lang w:val="en-US"/>
        </w:rPr>
        <w:lastRenderedPageBreak/>
        <w:drawing>
          <wp:inline distT="0" distB="0" distL="0" distR="0" wp14:anchorId="500A64BF" wp14:editId="39C7DAB7">
            <wp:extent cx="3535680" cy="1843450"/>
            <wp:effectExtent l="0" t="0" r="0" b="0"/>
            <wp:docPr id="18940156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015617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37771" cy="184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564B80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t>Рисунок 4 – Результат оценки классификатора</w:t>
      </w:r>
    </w:p>
    <w:p w14:paraId="779B57BF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Для полной оценки качества классификации проанализируем основные метрики оценки качества представленные на рисунке 5:</w:t>
      </w:r>
    </w:p>
    <w:p w14:paraId="1D8229F5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7E72C1">
        <w:t>Метрики полноты и точности для всех видов погоды приближенно равны 1, что свидетельствуем о высоком качестве и корректности результатов анализа.</w:t>
      </w:r>
    </w:p>
    <w:p w14:paraId="25906151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rPr>
          <w:noProof/>
        </w:rPr>
        <w:drawing>
          <wp:inline distT="0" distB="0" distL="0" distR="0" wp14:anchorId="431E6477" wp14:editId="0000F5BD">
            <wp:extent cx="5486400" cy="591589"/>
            <wp:effectExtent l="0" t="0" r="0" b="0"/>
            <wp:docPr id="10247010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701080" name=""/>
                    <pic:cNvPicPr/>
                  </pic:nvPicPr>
                  <pic:blipFill rotWithShape="1">
                    <a:blip r:embed="rId22"/>
                    <a:srcRect r="8529"/>
                    <a:stretch/>
                  </pic:blipFill>
                  <pic:spPr bwMode="auto">
                    <a:xfrm>
                      <a:off x="0" y="0"/>
                      <a:ext cx="5518807" cy="5950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F21494" w14:textId="77777777" w:rsidR="007E72C1" w:rsidRPr="007E72C1" w:rsidRDefault="007E72C1" w:rsidP="007E72C1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7E72C1">
        <w:t>Рисунок 5 – Метрики оценки качества</w:t>
      </w:r>
    </w:p>
    <w:p w14:paraId="180C356E" w14:textId="77777777" w:rsidR="007E72C1" w:rsidRPr="007E72C1" w:rsidRDefault="007E72C1" w:rsidP="007E72C1">
      <w:pPr>
        <w:keepLines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7E72C1">
        <w:rPr>
          <w:b/>
          <w:bCs/>
        </w:rPr>
        <w:t>Выводы:</w:t>
      </w:r>
    </w:p>
    <w:p w14:paraId="276A7143" w14:textId="77777777" w:rsidR="007E72C1" w:rsidRPr="007E72C1" w:rsidRDefault="007E72C1" w:rsidP="007E72C1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 w:rsidRPr="007E72C1">
        <w:t>Точность попадания составляет  84,444%, что говорит о работоспособности модели. Однако, в связи с тем, что у объектов разных классов могут быть схожие показатели атрибутов, в обучении наблюдаются незначительные ошибки.</w:t>
      </w:r>
    </w:p>
    <w:p w14:paraId="3251578E" w14:textId="5FCD3157" w:rsidR="0066567D" w:rsidRDefault="0066567D">
      <w:pPr>
        <w:spacing w:after="200" w:line="276" w:lineRule="auto"/>
      </w:pPr>
      <w:r>
        <w:br w:type="page"/>
      </w:r>
    </w:p>
    <w:p w14:paraId="2B012365" w14:textId="77777777" w:rsidR="00BE152B" w:rsidRPr="00BE152B" w:rsidRDefault="00BE152B" w:rsidP="00BE152B">
      <w:pPr>
        <w:widowControl w:val="0"/>
        <w:autoSpaceDE w:val="0"/>
        <w:autoSpaceDN w:val="0"/>
        <w:adjustRightInd w:val="0"/>
        <w:jc w:val="center"/>
      </w:pPr>
      <w:r w:rsidRPr="00BE152B">
        <w:lastRenderedPageBreak/>
        <w:t>ГУАП</w:t>
      </w:r>
    </w:p>
    <w:p w14:paraId="65B7B0AE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before="480"/>
        <w:jc w:val="center"/>
      </w:pPr>
      <w:r w:rsidRPr="00BE152B">
        <w:t>КАФЕДРА № 42</w:t>
      </w:r>
    </w:p>
    <w:p w14:paraId="5301FEFE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before="1200"/>
      </w:pPr>
      <w:r w:rsidRPr="00BE152B">
        <w:t xml:space="preserve">ОТЧЕТ </w:t>
      </w:r>
      <w:r w:rsidRPr="00BE152B">
        <w:br/>
        <w:t>ЗАЩИЩЕН С ОЦЕНКОЙ</w:t>
      </w:r>
    </w:p>
    <w:p w14:paraId="0EA032D0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before="120" w:line="360" w:lineRule="auto"/>
      </w:pPr>
      <w:r w:rsidRPr="00BE152B">
        <w:t>ПРЕПОДАВАТЕЛЬ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3"/>
        <w:gridCol w:w="284"/>
        <w:gridCol w:w="2821"/>
        <w:gridCol w:w="277"/>
        <w:gridCol w:w="3014"/>
      </w:tblGrid>
      <w:tr w:rsidR="00BE152B" w:rsidRPr="00BE152B" w14:paraId="2A8B50A4" w14:textId="77777777" w:rsidTr="00F94DC0">
        <w:tc>
          <w:tcPr>
            <w:tcW w:w="3260" w:type="dxa"/>
            <w:tcBorders>
              <w:top w:val="nil"/>
              <w:left w:val="nil"/>
              <w:right w:val="nil"/>
            </w:tcBorders>
            <w:vAlign w:val="center"/>
          </w:tcPr>
          <w:p w14:paraId="32CA158D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ind w:left="-250" w:right="-270"/>
              <w:jc w:val="center"/>
            </w:pPr>
            <w:r w:rsidRPr="00BE152B">
              <w:t>профессор, д.т.н., профессор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A9A0B6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835" w:type="dxa"/>
            <w:tcBorders>
              <w:top w:val="nil"/>
              <w:left w:val="nil"/>
              <w:right w:val="nil"/>
            </w:tcBorders>
            <w:vAlign w:val="center"/>
          </w:tcPr>
          <w:p w14:paraId="3F871B77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358AA8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3028" w:type="dxa"/>
            <w:tcBorders>
              <w:top w:val="nil"/>
              <w:left w:val="nil"/>
              <w:right w:val="nil"/>
            </w:tcBorders>
            <w:vAlign w:val="center"/>
          </w:tcPr>
          <w:p w14:paraId="4A15347C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BE152B">
              <w:t>В. В. Фомин</w:t>
            </w:r>
          </w:p>
        </w:tc>
      </w:tr>
      <w:tr w:rsidR="00BE152B" w:rsidRPr="00BE152B" w14:paraId="6AD3DF8F" w14:textId="77777777" w:rsidTr="00F94DC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A16404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BE152B">
              <w:rPr>
                <w:sz w:val="20"/>
                <w:szCs w:val="20"/>
              </w:rPr>
              <w:t>должность, уч. степень, звание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86CF62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CECBF4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BE152B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73121A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8A4DB5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BE152B">
              <w:rPr>
                <w:sz w:val="20"/>
                <w:szCs w:val="20"/>
              </w:rPr>
              <w:t>инициалы, фамилия</w:t>
            </w:r>
          </w:p>
        </w:tc>
      </w:tr>
    </w:tbl>
    <w:p w14:paraId="5D3463BD" w14:textId="77777777" w:rsidR="00BE152B" w:rsidRPr="00BE152B" w:rsidRDefault="00BE152B" w:rsidP="00BE152B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9639"/>
      </w:tblGrid>
      <w:tr w:rsidR="00BE152B" w:rsidRPr="00BE152B" w14:paraId="4F682511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3DE32DFD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960"/>
              <w:jc w:val="center"/>
              <w:rPr>
                <w:sz w:val="28"/>
                <w:szCs w:val="28"/>
                <w:lang w:val="en-US"/>
              </w:rPr>
            </w:pPr>
            <w:r w:rsidRPr="00BE152B">
              <w:rPr>
                <w:sz w:val="28"/>
                <w:szCs w:val="28"/>
              </w:rPr>
              <w:t>ОТЧЕТ О ЛАБОРАТОРНОЙ РАБОТЕ №</w:t>
            </w:r>
            <w:r w:rsidRPr="00BE152B">
              <w:rPr>
                <w:sz w:val="28"/>
                <w:szCs w:val="28"/>
                <w:lang w:val="en-US"/>
              </w:rPr>
              <w:t>5</w:t>
            </w:r>
          </w:p>
        </w:tc>
      </w:tr>
      <w:tr w:rsidR="00BE152B" w:rsidRPr="00BE152B" w14:paraId="0F94C97E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6962D511" w14:textId="77777777" w:rsidR="00BE152B" w:rsidRPr="00BE152B" w:rsidRDefault="00BE152B" w:rsidP="00BE152B">
            <w:pPr>
              <w:keepNext/>
              <w:widowControl w:val="0"/>
              <w:autoSpaceDE w:val="0"/>
              <w:autoSpaceDN w:val="0"/>
              <w:adjustRightInd w:val="0"/>
              <w:spacing w:before="720" w:after="720"/>
              <w:jc w:val="center"/>
              <w:outlineLvl w:val="0"/>
              <w:rPr>
                <w:bCs/>
                <w:sz w:val="28"/>
                <w:szCs w:val="32"/>
              </w:rPr>
            </w:pPr>
            <w:r w:rsidRPr="00BE152B">
              <w:rPr>
                <w:bCs/>
                <w:sz w:val="28"/>
                <w:szCs w:val="32"/>
              </w:rPr>
              <w:t xml:space="preserve">ПРОГНОЗИРОВАНИЕ ТИПОВ ПОГОДЫ </w:t>
            </w:r>
            <w:r w:rsidRPr="00BE152B">
              <w:rPr>
                <w:bCs/>
                <w:sz w:val="28"/>
                <w:szCs w:val="32"/>
              </w:rPr>
              <w:br/>
              <w:t>С ИСПОЛЬЗОВАНИЕМ БАЙЕСОВСКОГО ПОДХОДА</w:t>
            </w:r>
          </w:p>
        </w:tc>
      </w:tr>
      <w:tr w:rsidR="00BE152B" w:rsidRPr="00BE152B" w14:paraId="2FA26968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5A0291DB" w14:textId="77777777" w:rsidR="00BE152B" w:rsidRPr="00BE152B" w:rsidRDefault="00BE152B" w:rsidP="00BE152B">
            <w:pPr>
              <w:keepNext/>
              <w:widowControl w:val="0"/>
              <w:autoSpaceDE w:val="0"/>
              <w:autoSpaceDN w:val="0"/>
              <w:adjustRightInd w:val="0"/>
              <w:spacing w:before="120"/>
              <w:jc w:val="center"/>
              <w:outlineLvl w:val="2"/>
            </w:pPr>
            <w:r w:rsidRPr="00BE152B">
              <w:t xml:space="preserve">по курсу: МЕТОДЫ ИСКУССТВЕННОГО ИНТЕЛЛЕКТА </w:t>
            </w:r>
          </w:p>
        </w:tc>
      </w:tr>
      <w:tr w:rsidR="00BE152B" w:rsidRPr="00BE152B" w14:paraId="52192824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04B29560" w14:textId="77777777" w:rsidR="00BE152B" w:rsidRPr="00BE152B" w:rsidRDefault="00BE152B" w:rsidP="00BE152B">
            <w:pPr>
              <w:keepNext/>
              <w:widowControl w:val="0"/>
              <w:autoSpaceDE w:val="0"/>
              <w:autoSpaceDN w:val="0"/>
              <w:adjustRightInd w:val="0"/>
              <w:spacing w:before="240"/>
              <w:jc w:val="center"/>
              <w:outlineLvl w:val="2"/>
              <w:rPr>
                <w:sz w:val="28"/>
                <w:szCs w:val="28"/>
              </w:rPr>
            </w:pPr>
          </w:p>
        </w:tc>
      </w:tr>
      <w:tr w:rsidR="00BE152B" w:rsidRPr="00BE152B" w14:paraId="05CE7CBD" w14:textId="77777777" w:rsidTr="00F94DC0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2A25C39F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</w:tbl>
    <w:p w14:paraId="5D940732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before="1680" w:line="360" w:lineRule="auto"/>
        <w:rPr>
          <w:lang w:val="en-US"/>
        </w:rPr>
      </w:pPr>
      <w:r w:rsidRPr="00BE152B">
        <w:t>РАБОТУ ВЫПОЛНИЛ</w:t>
      </w: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2167"/>
        <w:gridCol w:w="1732"/>
        <w:gridCol w:w="236"/>
        <w:gridCol w:w="2639"/>
        <w:gridCol w:w="236"/>
        <w:gridCol w:w="2629"/>
      </w:tblGrid>
      <w:tr w:rsidR="00BE152B" w:rsidRPr="00BE152B" w14:paraId="1CDC38A7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E4ED45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ind w:left="-108"/>
            </w:pPr>
            <w:r w:rsidRPr="00BE152B">
              <w:t>СТУДЕНТ гр. №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36F3D51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BE152B">
              <w:t>4021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9030AF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3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FA85E8C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400ACF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2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8EB7B0C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BE152B">
              <w:t>О. А. Моисеенко</w:t>
            </w:r>
          </w:p>
        </w:tc>
      </w:tr>
      <w:tr w:rsidR="00BE152B" w:rsidRPr="00BE152B" w14:paraId="4479976D" w14:textId="77777777" w:rsidTr="00F94DC0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762879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AFB8094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806058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3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0FCDAC0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BE152B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60B5DD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2DCF61" w14:textId="77777777" w:rsidR="00BE152B" w:rsidRPr="00BE152B" w:rsidRDefault="00BE152B" w:rsidP="00BE152B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BE152B">
              <w:rPr>
                <w:sz w:val="20"/>
                <w:szCs w:val="20"/>
              </w:rPr>
              <w:t>инициалы, фамилия</w:t>
            </w:r>
          </w:p>
        </w:tc>
      </w:tr>
    </w:tbl>
    <w:p w14:paraId="07B30C9D" w14:textId="77777777" w:rsidR="00BE152B" w:rsidRPr="00BE152B" w:rsidRDefault="00BE152B" w:rsidP="00BE152B">
      <w:pPr>
        <w:widowControl w:val="0"/>
        <w:autoSpaceDE w:val="0"/>
        <w:autoSpaceDN w:val="0"/>
        <w:adjustRightInd w:val="0"/>
        <w:rPr>
          <w:sz w:val="20"/>
          <w:szCs w:val="20"/>
        </w:rPr>
      </w:pPr>
    </w:p>
    <w:p w14:paraId="7AF7989B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before="1800"/>
        <w:jc w:val="center"/>
      </w:pPr>
      <w:r w:rsidRPr="00BE152B">
        <w:t>Санкт-Петербург</w:t>
      </w:r>
      <w:r w:rsidRPr="00BE152B">
        <w:rPr>
          <w:lang w:val="en-US"/>
        </w:rPr>
        <w:t xml:space="preserve"> </w:t>
      </w:r>
      <w:r w:rsidRPr="00BE152B">
        <w:t>2024</w:t>
      </w:r>
    </w:p>
    <w:p w14:paraId="07A66DA5" w14:textId="77777777" w:rsidR="00BE152B" w:rsidRPr="00BE152B" w:rsidRDefault="00BE152B" w:rsidP="00BE152B">
      <w:pPr>
        <w:spacing w:after="200" w:line="276" w:lineRule="auto"/>
      </w:pPr>
      <w:r w:rsidRPr="00BE152B">
        <w:br w:type="page"/>
      </w:r>
    </w:p>
    <w:p w14:paraId="16C905D2" w14:textId="77777777" w:rsidR="00BE152B" w:rsidRPr="00BE152B" w:rsidRDefault="00BE152B" w:rsidP="00BE152B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BE152B">
        <w:rPr>
          <w:b/>
          <w:bCs/>
        </w:rPr>
        <w:lastRenderedPageBreak/>
        <w:t>Цель работы:</w:t>
      </w:r>
    </w:p>
    <w:p w14:paraId="38F10994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BE152B">
        <w:t>Изучение основ организация работы с технологической платформой для создания законченных аналитических решений использованием наивного Байесовского подхода.</w:t>
      </w:r>
    </w:p>
    <w:p w14:paraId="120946C3" w14:textId="77777777" w:rsidR="00BE152B" w:rsidRPr="00BE152B" w:rsidRDefault="00BE152B" w:rsidP="00BE152B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BE152B">
        <w:rPr>
          <w:b/>
          <w:bCs/>
        </w:rPr>
        <w:t>Задание:</w:t>
      </w:r>
    </w:p>
    <w:p w14:paraId="08EC7212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1. Для набора данных, включающих информацию о погоде реализовать классификацию с помощью Байесовского подхода.</w:t>
      </w:r>
    </w:p>
    <w:p w14:paraId="71E0DE19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left="1134" w:hanging="425"/>
        <w:jc w:val="both"/>
      </w:pPr>
      <w:r w:rsidRPr="00BE152B">
        <w:t>2. Выполнить оценку качества классификации.</w:t>
      </w:r>
    </w:p>
    <w:p w14:paraId="5AB562CF" w14:textId="77777777" w:rsidR="00BE152B" w:rsidRPr="00BE152B" w:rsidRDefault="00BE152B" w:rsidP="00BE152B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BE152B">
        <w:rPr>
          <w:b/>
          <w:bCs/>
        </w:rPr>
        <w:t xml:space="preserve">Описание предметной области: </w:t>
      </w:r>
    </w:p>
    <w:p w14:paraId="7B9C979B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Для выполнения лабораторной работы был взят набор данных, содержащий прогнозы погоды из 150 образцов со следующими видами погоды:</w:t>
      </w:r>
    </w:p>
    <w:p w14:paraId="4171118A" w14:textId="77777777" w:rsidR="00BE152B" w:rsidRPr="00BE152B" w:rsidRDefault="00BE152B" w:rsidP="00BE152B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BE152B">
        <w:rPr>
          <w:lang w:val="en-US"/>
        </w:rPr>
        <w:t xml:space="preserve">Sun – </w:t>
      </w:r>
      <w:r w:rsidRPr="00BE152B">
        <w:t>солнечно</w:t>
      </w:r>
      <w:r w:rsidRPr="00BE152B">
        <w:rPr>
          <w:lang w:val="en-US"/>
        </w:rPr>
        <w:t>;</w:t>
      </w:r>
    </w:p>
    <w:p w14:paraId="29BABB44" w14:textId="77777777" w:rsidR="00BE152B" w:rsidRPr="00BE152B" w:rsidRDefault="00BE152B" w:rsidP="00BE152B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BE152B">
        <w:rPr>
          <w:lang w:val="en-US"/>
        </w:rPr>
        <w:t xml:space="preserve">Rain – </w:t>
      </w:r>
      <w:r w:rsidRPr="00BE152B">
        <w:t>дождливо</w:t>
      </w:r>
      <w:r w:rsidRPr="00BE152B">
        <w:rPr>
          <w:lang w:val="en-US"/>
        </w:rPr>
        <w:t>;</w:t>
      </w:r>
    </w:p>
    <w:p w14:paraId="7BAEFB43" w14:textId="77777777" w:rsidR="00BE152B" w:rsidRPr="00BE152B" w:rsidRDefault="00BE152B" w:rsidP="00BE152B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BE152B">
        <w:rPr>
          <w:lang w:val="en-US"/>
        </w:rPr>
        <w:t xml:space="preserve">Snow </w:t>
      </w:r>
      <w:r w:rsidRPr="00BE152B">
        <w:t>– снежно</w:t>
      </w:r>
      <w:r w:rsidRPr="00BE152B">
        <w:rPr>
          <w:lang w:val="en-US"/>
        </w:rPr>
        <w:t>.</w:t>
      </w:r>
    </w:p>
    <w:p w14:paraId="02EA3833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Также были выбраны следующие значимые атрибуты:</w:t>
      </w:r>
    </w:p>
    <w:p w14:paraId="6E7A9D91" w14:textId="77777777" w:rsidR="00BE152B" w:rsidRPr="00BE152B" w:rsidRDefault="00BE152B" w:rsidP="00BE152B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BE152B">
        <w:rPr>
          <w:lang w:val="en-US"/>
        </w:rPr>
        <w:t xml:space="preserve">precipitation </w:t>
      </w:r>
      <w:r w:rsidRPr="00BE152B">
        <w:t>– осадки, мм</w:t>
      </w:r>
      <w:r w:rsidRPr="00BE152B">
        <w:rPr>
          <w:lang w:val="en-US"/>
        </w:rPr>
        <w:t>;</w:t>
      </w:r>
    </w:p>
    <w:p w14:paraId="70FBC7D9" w14:textId="77777777" w:rsidR="00BE152B" w:rsidRPr="00BE152B" w:rsidRDefault="00BE152B" w:rsidP="00BE152B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BE152B">
        <w:rPr>
          <w:lang w:val="en-US"/>
        </w:rPr>
        <w:t>temp</w:t>
      </w:r>
      <w:r w:rsidRPr="00BE152B">
        <w:t>_</w:t>
      </w:r>
      <w:r w:rsidRPr="00BE152B">
        <w:rPr>
          <w:lang w:val="en-US"/>
        </w:rPr>
        <w:t>max</w:t>
      </w:r>
      <w:r w:rsidRPr="00BE152B">
        <w:t xml:space="preserve"> – максимальная суточная температура;</w:t>
      </w:r>
    </w:p>
    <w:p w14:paraId="062ED0A3" w14:textId="77777777" w:rsidR="00BE152B" w:rsidRPr="00BE152B" w:rsidRDefault="00BE152B" w:rsidP="00BE152B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BE152B">
        <w:rPr>
          <w:lang w:val="en-US"/>
        </w:rPr>
        <w:t>temp</w:t>
      </w:r>
      <w:r w:rsidRPr="00BE152B">
        <w:t>_</w:t>
      </w:r>
      <w:r w:rsidRPr="00BE152B">
        <w:rPr>
          <w:lang w:val="en-US"/>
        </w:rPr>
        <w:t>min</w:t>
      </w:r>
      <w:r w:rsidRPr="00BE152B">
        <w:t xml:space="preserve"> – минимальная суточная температура;</w:t>
      </w:r>
    </w:p>
    <w:p w14:paraId="4D06B9FB" w14:textId="77777777" w:rsidR="00BE152B" w:rsidRPr="00BE152B" w:rsidRDefault="00BE152B" w:rsidP="00BE152B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BE152B">
        <w:rPr>
          <w:lang w:val="en-US"/>
        </w:rPr>
        <w:t xml:space="preserve">wind </w:t>
      </w:r>
      <w:r w:rsidRPr="00BE152B">
        <w:t>– ветер, м/с</w:t>
      </w:r>
      <w:r w:rsidRPr="00BE152B">
        <w:rPr>
          <w:lang w:val="en-US"/>
        </w:rPr>
        <w:t>.</w:t>
      </w:r>
    </w:p>
    <w:p w14:paraId="1619B7F0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На рисунке 1 представлена модель рабочего процесса для классификации данных.</w:t>
      </w:r>
    </w:p>
    <w:p w14:paraId="73B23F49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rPr>
          <w:noProof/>
        </w:rPr>
        <w:drawing>
          <wp:inline distT="0" distB="0" distL="0" distR="0" wp14:anchorId="640A53C4" wp14:editId="7B3C7F5C">
            <wp:extent cx="4747260" cy="1421292"/>
            <wp:effectExtent l="0" t="0" r="0" b="0"/>
            <wp:docPr id="16363200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320055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54582" cy="1423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2D034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t>Рисунок 1 – Модель рабочего процесса</w:t>
      </w:r>
    </w:p>
    <w:p w14:paraId="706A17F4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На рисунке 2 представлена таблица статистики, состоящая из средних значений и стандартного отклонения, для всех атрибутов по каждому типу погоды.</w:t>
      </w:r>
    </w:p>
    <w:p w14:paraId="3125ED45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Можно заметить, что значения атрибута «ветер» для всех классов приближенно равно, следовательно, данный атрибут не имеет значимости при классификации.</w:t>
      </w:r>
    </w:p>
    <w:p w14:paraId="170C2CD6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Ключевым для класса «солнечно» является атрибут «осадки», а для класса «снежно» – минимальная и максимальная температура.</w:t>
      </w:r>
    </w:p>
    <w:p w14:paraId="4920CD22" w14:textId="77777777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rPr>
          <w:noProof/>
        </w:rPr>
        <w:lastRenderedPageBreak/>
        <w:drawing>
          <wp:inline distT="0" distB="0" distL="0" distR="0" wp14:anchorId="5AEEE19C" wp14:editId="1951FACF">
            <wp:extent cx="4255014" cy="2575560"/>
            <wp:effectExtent l="0" t="0" r="0" b="0"/>
            <wp:docPr id="14466353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635318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60069" cy="257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A5E75" w14:textId="77777777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t>Рисунок 2 – Таблица статистики</w:t>
      </w:r>
    </w:p>
    <w:p w14:paraId="2DB65E76" w14:textId="77777777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На рисунке 3 представлен фрагмент таблицы классификации, построенную в результате выполнения модели, обученной на методах наивного байесовского подхода. В четырех последних столбцах содержатся вероятности классов для трех видов (классов) погоды, а также прогнозы предсказания.</w:t>
      </w:r>
    </w:p>
    <w:p w14:paraId="485291EF" w14:textId="77777777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rPr>
          <w:noProof/>
        </w:rPr>
        <w:drawing>
          <wp:inline distT="0" distB="0" distL="0" distR="0" wp14:anchorId="790FA891" wp14:editId="68C2CCEB">
            <wp:extent cx="4304030" cy="3472476"/>
            <wp:effectExtent l="0" t="0" r="0" b="0"/>
            <wp:docPr id="10558480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848024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13383" cy="3480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55917" w14:textId="77777777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t>Рисунок 3 – Фрагмент таблицы классификации</w:t>
      </w:r>
    </w:p>
    <w:p w14:paraId="222783F9" w14:textId="77777777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Результат оценки классификатора в виде матрицы сопряженности представлен на рисунке 4. В результате получено 40 верных прогнозов и 5 ложных срабатывания. Таким образом точность попадания составляет 88,889%.</w:t>
      </w:r>
    </w:p>
    <w:p w14:paraId="60FEBF45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lang w:val="en-US"/>
        </w:rPr>
      </w:pPr>
      <w:r w:rsidRPr="00BE152B">
        <w:rPr>
          <w:noProof/>
          <w:lang w:val="en-US"/>
        </w:rPr>
        <w:lastRenderedPageBreak/>
        <w:drawing>
          <wp:inline distT="0" distB="0" distL="0" distR="0" wp14:anchorId="143C3229" wp14:editId="645CF9C0">
            <wp:extent cx="3558778" cy="1866900"/>
            <wp:effectExtent l="0" t="0" r="0" b="0"/>
            <wp:docPr id="550069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06939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61033" cy="1868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CB5C6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t>Рисунок 4 – Результат оценки классификатора</w:t>
      </w:r>
    </w:p>
    <w:p w14:paraId="24D64280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Для полной оценки качества классификации проанализируем основные метрики оценки качества представленные на рисунке 5:</w:t>
      </w:r>
    </w:p>
    <w:p w14:paraId="4AC1EC9C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Метрики полноты и точности для всех видов погоды приближенно равны 1, что свидетельствуем о высоком качестве и корректности результатов анализа.</w:t>
      </w:r>
    </w:p>
    <w:p w14:paraId="0C9EFAC9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BE152B">
        <w:t>Для класса «дождливо» значения метрик самые низкие, это произошло так как в статистических данных (рис. 2) у данного класса нет атрибутов, которые отличали бы его от остальных классов, следовательно, верно предсказать принадлежность образца к данному классу сложнее.</w:t>
      </w:r>
    </w:p>
    <w:p w14:paraId="4A07A9E4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rPr>
          <w:noProof/>
        </w:rPr>
        <w:drawing>
          <wp:inline distT="0" distB="0" distL="0" distR="0" wp14:anchorId="5DE6370E" wp14:editId="63DAFB09">
            <wp:extent cx="5020310" cy="499992"/>
            <wp:effectExtent l="0" t="0" r="0" b="0"/>
            <wp:docPr id="15384154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8415478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13766" cy="50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D6480" w14:textId="77777777" w:rsidR="00BE152B" w:rsidRPr="00BE152B" w:rsidRDefault="00BE152B" w:rsidP="00BE152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BE152B">
        <w:t>Рисунок 5 – Метрики оценки качества</w:t>
      </w:r>
    </w:p>
    <w:p w14:paraId="53D53FB7" w14:textId="77777777" w:rsidR="00BE152B" w:rsidRPr="00BE152B" w:rsidRDefault="00BE152B" w:rsidP="00BE152B">
      <w:pPr>
        <w:keepLines/>
        <w:widowControl w:val="0"/>
        <w:numPr>
          <w:ilvl w:val="0"/>
          <w:numId w:val="9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BE152B">
        <w:rPr>
          <w:b/>
          <w:bCs/>
        </w:rPr>
        <w:t>Выводы:</w:t>
      </w:r>
    </w:p>
    <w:p w14:paraId="36FA38AE" w14:textId="21AC3F2F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 w:rsidRPr="00BE152B">
        <w:t xml:space="preserve">Точность попадания составляет 88,889%, что говорит о работоспособности модели. </w:t>
      </w:r>
    </w:p>
    <w:p w14:paraId="385D45F3" w14:textId="6800C2AB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 w:rsidRPr="00BE152B">
        <w:t>Каждый класс, кроме класса «дождливо», имеет ключевые атрибуты, по которым его можно опознать. Следовательно, прогнозирование дождливой погоды можно считать неточным, тогда как для солнечной и снежной предсказания можно считать достоверными.</w:t>
      </w:r>
    </w:p>
    <w:p w14:paraId="6D5153D7" w14:textId="77777777" w:rsidR="00BE152B" w:rsidRPr="00BE152B" w:rsidRDefault="00BE152B" w:rsidP="00BE152B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</w:p>
    <w:p w14:paraId="5DEAB22B" w14:textId="4F681399" w:rsidR="00FE3776" w:rsidRDefault="00FE3776">
      <w:pPr>
        <w:spacing w:after="200" w:line="276" w:lineRule="auto"/>
      </w:pPr>
      <w:r>
        <w:br w:type="page"/>
      </w:r>
    </w:p>
    <w:p w14:paraId="04F7168C" w14:textId="77777777" w:rsidR="000C5575" w:rsidRPr="000C5575" w:rsidRDefault="000C5575" w:rsidP="000C5575">
      <w:pPr>
        <w:widowControl w:val="0"/>
        <w:autoSpaceDE w:val="0"/>
        <w:autoSpaceDN w:val="0"/>
        <w:adjustRightInd w:val="0"/>
        <w:jc w:val="center"/>
      </w:pPr>
      <w:r w:rsidRPr="000C5575">
        <w:lastRenderedPageBreak/>
        <w:t>ГУАП</w:t>
      </w:r>
    </w:p>
    <w:p w14:paraId="1628A8AB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before="480"/>
        <w:jc w:val="center"/>
      </w:pPr>
      <w:r w:rsidRPr="000C5575">
        <w:t>КАФЕДРА № 42</w:t>
      </w:r>
    </w:p>
    <w:p w14:paraId="30DB5741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before="1200"/>
      </w:pPr>
      <w:r w:rsidRPr="000C5575">
        <w:t xml:space="preserve">ОТЧЕТ </w:t>
      </w:r>
      <w:r w:rsidRPr="000C5575">
        <w:br/>
        <w:t>ЗАЩИЩЕН С ОЦЕНКОЙ</w:t>
      </w:r>
    </w:p>
    <w:p w14:paraId="69AF15C1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before="120" w:line="360" w:lineRule="auto"/>
      </w:pPr>
      <w:r w:rsidRPr="000C5575">
        <w:t>ПРЕПОДАВАТЕЛЬ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3"/>
        <w:gridCol w:w="284"/>
        <w:gridCol w:w="2821"/>
        <w:gridCol w:w="277"/>
        <w:gridCol w:w="3014"/>
      </w:tblGrid>
      <w:tr w:rsidR="000C5575" w:rsidRPr="000C5575" w14:paraId="5FBE5AD2" w14:textId="77777777" w:rsidTr="00FD690F">
        <w:tc>
          <w:tcPr>
            <w:tcW w:w="3260" w:type="dxa"/>
            <w:tcBorders>
              <w:top w:val="nil"/>
              <w:left w:val="nil"/>
              <w:right w:val="nil"/>
            </w:tcBorders>
            <w:vAlign w:val="center"/>
          </w:tcPr>
          <w:p w14:paraId="7CE26F57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ind w:left="-250" w:right="-270"/>
              <w:jc w:val="center"/>
            </w:pPr>
            <w:r w:rsidRPr="000C5575">
              <w:t>профессор, д.т.н., профессор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D661D5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835" w:type="dxa"/>
            <w:tcBorders>
              <w:top w:val="nil"/>
              <w:left w:val="nil"/>
              <w:right w:val="nil"/>
            </w:tcBorders>
            <w:vAlign w:val="center"/>
          </w:tcPr>
          <w:p w14:paraId="5C73DA5B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8CB4D1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3028" w:type="dxa"/>
            <w:tcBorders>
              <w:top w:val="nil"/>
              <w:left w:val="nil"/>
              <w:right w:val="nil"/>
            </w:tcBorders>
            <w:vAlign w:val="center"/>
          </w:tcPr>
          <w:p w14:paraId="28019503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0C5575">
              <w:t>В. В. Фомин</w:t>
            </w:r>
          </w:p>
        </w:tc>
      </w:tr>
      <w:tr w:rsidR="000C5575" w:rsidRPr="000C5575" w14:paraId="580106DD" w14:textId="77777777" w:rsidTr="00FD690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AF161D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0C5575">
              <w:rPr>
                <w:sz w:val="20"/>
                <w:szCs w:val="20"/>
              </w:rPr>
              <w:t>должность, уч. степень, звание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F0189F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ED6D8A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0C5575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9048FC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4CBD24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0C5575">
              <w:rPr>
                <w:sz w:val="20"/>
                <w:szCs w:val="20"/>
              </w:rPr>
              <w:t>инициалы, фамилия</w:t>
            </w:r>
          </w:p>
        </w:tc>
      </w:tr>
    </w:tbl>
    <w:p w14:paraId="3A711EA2" w14:textId="77777777" w:rsidR="000C5575" w:rsidRPr="000C5575" w:rsidRDefault="000C5575" w:rsidP="000C5575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9639"/>
      </w:tblGrid>
      <w:tr w:rsidR="000C5575" w:rsidRPr="000C5575" w14:paraId="402FBEEF" w14:textId="77777777" w:rsidTr="00FD690F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20B0F83B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960"/>
              <w:jc w:val="center"/>
              <w:rPr>
                <w:sz w:val="28"/>
                <w:szCs w:val="28"/>
                <w:lang w:val="en-US"/>
              </w:rPr>
            </w:pPr>
            <w:r w:rsidRPr="000C5575">
              <w:rPr>
                <w:sz w:val="28"/>
                <w:szCs w:val="28"/>
              </w:rPr>
              <w:t>ОТЧЕТ О ЛАБОРАТОРНОЙ РАБОТЕ №</w:t>
            </w:r>
            <w:r w:rsidRPr="000C5575">
              <w:rPr>
                <w:sz w:val="28"/>
                <w:szCs w:val="28"/>
                <w:lang w:val="en-US"/>
              </w:rPr>
              <w:t>6</w:t>
            </w:r>
          </w:p>
        </w:tc>
      </w:tr>
      <w:tr w:rsidR="000C5575" w:rsidRPr="000C5575" w14:paraId="1A372DED" w14:textId="77777777" w:rsidTr="00FD690F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02BCA5F4" w14:textId="77777777" w:rsidR="000C5575" w:rsidRPr="000C5575" w:rsidRDefault="000C5575" w:rsidP="000C5575">
            <w:pPr>
              <w:keepNext/>
              <w:widowControl w:val="0"/>
              <w:autoSpaceDE w:val="0"/>
              <w:autoSpaceDN w:val="0"/>
              <w:adjustRightInd w:val="0"/>
              <w:spacing w:before="720" w:after="720"/>
              <w:jc w:val="center"/>
              <w:outlineLvl w:val="0"/>
              <w:rPr>
                <w:bCs/>
                <w:sz w:val="28"/>
                <w:szCs w:val="32"/>
              </w:rPr>
            </w:pPr>
            <w:r w:rsidRPr="000C5575">
              <w:rPr>
                <w:bCs/>
                <w:sz w:val="28"/>
                <w:szCs w:val="32"/>
              </w:rPr>
              <w:t xml:space="preserve">ПРОГНОЗИРОВАНИЕ ТИПОВ ПОГОДЫ </w:t>
            </w:r>
            <w:r w:rsidRPr="000C5575">
              <w:rPr>
                <w:bCs/>
                <w:sz w:val="28"/>
                <w:szCs w:val="32"/>
              </w:rPr>
              <w:br/>
              <w:t xml:space="preserve">С ИСПОЛЬЗОВАНИЕМ МЕТОДА </w:t>
            </w:r>
            <w:r w:rsidRPr="000C5575">
              <w:rPr>
                <w:bCs/>
                <w:sz w:val="28"/>
                <w:szCs w:val="32"/>
              </w:rPr>
              <w:br/>
              <w:t>МАШИННЫХОПОРНЫХ ВЕКТОРОВ (</w:t>
            </w:r>
            <w:r w:rsidRPr="000C5575">
              <w:rPr>
                <w:bCs/>
                <w:sz w:val="28"/>
                <w:szCs w:val="32"/>
                <w:lang w:val="en-US"/>
              </w:rPr>
              <w:t>SVM</w:t>
            </w:r>
            <w:r w:rsidRPr="000C5575">
              <w:rPr>
                <w:bCs/>
                <w:sz w:val="28"/>
                <w:szCs w:val="32"/>
              </w:rPr>
              <w:t>)</w:t>
            </w:r>
          </w:p>
        </w:tc>
      </w:tr>
      <w:tr w:rsidR="000C5575" w:rsidRPr="000C5575" w14:paraId="0A5EC8EE" w14:textId="77777777" w:rsidTr="00FD690F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51E99DFD" w14:textId="77777777" w:rsidR="000C5575" w:rsidRPr="000C5575" w:rsidRDefault="000C5575" w:rsidP="000C5575">
            <w:pPr>
              <w:keepNext/>
              <w:widowControl w:val="0"/>
              <w:autoSpaceDE w:val="0"/>
              <w:autoSpaceDN w:val="0"/>
              <w:adjustRightInd w:val="0"/>
              <w:spacing w:before="120"/>
              <w:jc w:val="center"/>
              <w:outlineLvl w:val="2"/>
            </w:pPr>
            <w:r w:rsidRPr="000C5575">
              <w:t xml:space="preserve">по курсу: МЕТОДЫ ИСКУССТВЕННОГО ИНТЕЛЛЕКТА </w:t>
            </w:r>
          </w:p>
        </w:tc>
      </w:tr>
      <w:tr w:rsidR="000C5575" w:rsidRPr="000C5575" w14:paraId="02A5F734" w14:textId="77777777" w:rsidTr="00FD690F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714F1A04" w14:textId="77777777" w:rsidR="000C5575" w:rsidRPr="000C5575" w:rsidRDefault="000C5575" w:rsidP="000C5575">
            <w:pPr>
              <w:keepNext/>
              <w:widowControl w:val="0"/>
              <w:autoSpaceDE w:val="0"/>
              <w:autoSpaceDN w:val="0"/>
              <w:adjustRightInd w:val="0"/>
              <w:spacing w:before="240"/>
              <w:jc w:val="center"/>
              <w:outlineLvl w:val="2"/>
              <w:rPr>
                <w:sz w:val="28"/>
                <w:szCs w:val="28"/>
              </w:rPr>
            </w:pPr>
          </w:p>
        </w:tc>
      </w:tr>
      <w:tr w:rsidR="000C5575" w:rsidRPr="000C5575" w14:paraId="62158F5F" w14:textId="77777777" w:rsidTr="00FD690F">
        <w:tc>
          <w:tcPr>
            <w:tcW w:w="9465" w:type="dxa"/>
            <w:tcBorders>
              <w:top w:val="nil"/>
              <w:left w:val="nil"/>
              <w:bottom w:val="nil"/>
              <w:right w:val="nil"/>
            </w:tcBorders>
          </w:tcPr>
          <w:p w14:paraId="34094129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</w:tbl>
    <w:p w14:paraId="702A194F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before="1680" w:line="360" w:lineRule="auto"/>
        <w:rPr>
          <w:lang w:val="en-US"/>
        </w:rPr>
      </w:pPr>
      <w:r w:rsidRPr="000C5575">
        <w:t>РАБОТУ ВЫПОЛНИЛ</w:t>
      </w: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2167"/>
        <w:gridCol w:w="1732"/>
        <w:gridCol w:w="236"/>
        <w:gridCol w:w="2639"/>
        <w:gridCol w:w="236"/>
        <w:gridCol w:w="2629"/>
      </w:tblGrid>
      <w:tr w:rsidR="000C5575" w:rsidRPr="000C5575" w14:paraId="604F7BB8" w14:textId="77777777" w:rsidTr="00FD690F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19D7D3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ind w:left="-108"/>
            </w:pPr>
            <w:r w:rsidRPr="000C5575">
              <w:t>СТУДЕНТ гр. №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797152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0C5575">
              <w:t>4021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FD556C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3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6C2C2CF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B87058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</w:p>
        </w:tc>
        <w:tc>
          <w:tcPr>
            <w:tcW w:w="262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6BA9E16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before="120"/>
              <w:jc w:val="center"/>
            </w:pPr>
            <w:r w:rsidRPr="000C5575">
              <w:t>О. А. Моисеенко</w:t>
            </w:r>
          </w:p>
        </w:tc>
      </w:tr>
      <w:tr w:rsidR="000C5575" w:rsidRPr="000C5575" w14:paraId="49F32669" w14:textId="77777777" w:rsidTr="00FD690F">
        <w:tc>
          <w:tcPr>
            <w:tcW w:w="21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4A37DB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E4DA99F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71032A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3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E934A43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0C5575">
              <w:rPr>
                <w:sz w:val="20"/>
                <w:szCs w:val="20"/>
              </w:rPr>
              <w:t>подпись, дата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94A450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</w:pP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705ED7" w14:textId="77777777" w:rsidR="000C5575" w:rsidRPr="000C5575" w:rsidRDefault="000C5575" w:rsidP="000C5575">
            <w:pPr>
              <w:widowControl w:val="0"/>
              <w:autoSpaceDE w:val="0"/>
              <w:autoSpaceDN w:val="0"/>
              <w:adjustRightInd w:val="0"/>
              <w:spacing w:line="180" w:lineRule="exact"/>
              <w:jc w:val="center"/>
              <w:rPr>
                <w:sz w:val="20"/>
                <w:szCs w:val="20"/>
              </w:rPr>
            </w:pPr>
            <w:r w:rsidRPr="000C5575">
              <w:rPr>
                <w:sz w:val="20"/>
                <w:szCs w:val="20"/>
              </w:rPr>
              <w:t>инициалы, фамилия</w:t>
            </w:r>
          </w:p>
        </w:tc>
      </w:tr>
    </w:tbl>
    <w:p w14:paraId="10156EDA" w14:textId="77777777" w:rsidR="000C5575" w:rsidRPr="000C5575" w:rsidRDefault="000C5575" w:rsidP="000C5575">
      <w:pPr>
        <w:widowControl w:val="0"/>
        <w:autoSpaceDE w:val="0"/>
        <w:autoSpaceDN w:val="0"/>
        <w:adjustRightInd w:val="0"/>
        <w:rPr>
          <w:sz w:val="20"/>
          <w:szCs w:val="20"/>
        </w:rPr>
      </w:pPr>
    </w:p>
    <w:p w14:paraId="214A5978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before="1800"/>
        <w:jc w:val="center"/>
      </w:pPr>
      <w:r w:rsidRPr="000C5575">
        <w:t>Санкт-Петербург</w:t>
      </w:r>
      <w:r w:rsidRPr="000C5575">
        <w:rPr>
          <w:lang w:val="en-US"/>
        </w:rPr>
        <w:t xml:space="preserve"> </w:t>
      </w:r>
      <w:r w:rsidRPr="000C5575">
        <w:t>2024</w:t>
      </w:r>
    </w:p>
    <w:p w14:paraId="3C5713E1" w14:textId="77777777" w:rsidR="000C5575" w:rsidRPr="000C5575" w:rsidRDefault="000C5575" w:rsidP="000C5575">
      <w:pPr>
        <w:spacing w:after="200" w:line="276" w:lineRule="auto"/>
      </w:pPr>
      <w:r w:rsidRPr="000C5575">
        <w:br w:type="page"/>
      </w:r>
    </w:p>
    <w:p w14:paraId="73A27CEC" w14:textId="77777777" w:rsidR="000C5575" w:rsidRPr="000C5575" w:rsidRDefault="000C5575" w:rsidP="000C5575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0C5575">
        <w:rPr>
          <w:b/>
          <w:bCs/>
        </w:rPr>
        <w:lastRenderedPageBreak/>
        <w:t>Цель работы:</w:t>
      </w:r>
    </w:p>
    <w:p w14:paraId="3B9F4FF0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0C5575">
        <w:t>Изучение основ организация работы с технологической платформой для создания законченных аналитических решений использованием метода машинных опорных векторов.</w:t>
      </w:r>
    </w:p>
    <w:p w14:paraId="69CA7ABC" w14:textId="77777777" w:rsidR="000C5575" w:rsidRPr="000C5575" w:rsidRDefault="000C5575" w:rsidP="000C5575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0C5575">
        <w:rPr>
          <w:b/>
          <w:bCs/>
        </w:rPr>
        <w:t>Задание:</w:t>
      </w:r>
    </w:p>
    <w:p w14:paraId="17D36241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1. Для набора данных, включающих информацию о погоде реализовать классификацию с помощью метода машинных опорных векторов.</w:t>
      </w:r>
    </w:p>
    <w:p w14:paraId="236D16EE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left="1134" w:hanging="425"/>
        <w:jc w:val="both"/>
      </w:pPr>
      <w:r w:rsidRPr="000C5575">
        <w:t>2. Выполнить оценку качества классификации.</w:t>
      </w:r>
    </w:p>
    <w:p w14:paraId="2B156E98" w14:textId="77777777" w:rsidR="000C5575" w:rsidRPr="000C5575" w:rsidRDefault="000C5575" w:rsidP="000C5575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0C5575">
        <w:rPr>
          <w:b/>
          <w:bCs/>
        </w:rPr>
        <w:t xml:space="preserve">Описание предметной области: </w:t>
      </w:r>
    </w:p>
    <w:p w14:paraId="704097A8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Для выполнения лабораторной работы был взят набор данных, содержащий прогнозы погоды из 150 образцов со следующими видами погоды:</w:t>
      </w:r>
    </w:p>
    <w:p w14:paraId="7906EB15" w14:textId="77777777" w:rsidR="000C5575" w:rsidRPr="000C5575" w:rsidRDefault="000C5575" w:rsidP="000C5575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0C5575">
        <w:rPr>
          <w:lang w:val="en-US"/>
        </w:rPr>
        <w:t xml:space="preserve">Sun – </w:t>
      </w:r>
      <w:r w:rsidRPr="000C5575">
        <w:t>солнечно</w:t>
      </w:r>
      <w:r w:rsidRPr="000C5575">
        <w:rPr>
          <w:lang w:val="en-US"/>
        </w:rPr>
        <w:t>;</w:t>
      </w:r>
    </w:p>
    <w:p w14:paraId="197589EE" w14:textId="77777777" w:rsidR="000C5575" w:rsidRPr="000C5575" w:rsidRDefault="000C5575" w:rsidP="000C5575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0C5575">
        <w:rPr>
          <w:lang w:val="en-US"/>
        </w:rPr>
        <w:t xml:space="preserve">Rain – </w:t>
      </w:r>
      <w:r w:rsidRPr="000C5575">
        <w:t>дождливо</w:t>
      </w:r>
      <w:r w:rsidRPr="000C5575">
        <w:rPr>
          <w:lang w:val="en-US"/>
        </w:rPr>
        <w:t>;</w:t>
      </w:r>
    </w:p>
    <w:p w14:paraId="4D392855" w14:textId="77777777" w:rsidR="000C5575" w:rsidRPr="000C5575" w:rsidRDefault="000C5575" w:rsidP="000C5575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0C5575">
        <w:rPr>
          <w:lang w:val="en-US"/>
        </w:rPr>
        <w:t xml:space="preserve">Snow </w:t>
      </w:r>
      <w:r w:rsidRPr="000C5575">
        <w:t>– снежно</w:t>
      </w:r>
      <w:r w:rsidRPr="000C5575">
        <w:rPr>
          <w:lang w:val="en-US"/>
        </w:rPr>
        <w:t>.</w:t>
      </w:r>
    </w:p>
    <w:p w14:paraId="24CD198D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Также были выбраны следующие значимые атрибуты:</w:t>
      </w:r>
    </w:p>
    <w:p w14:paraId="6B59F370" w14:textId="77777777" w:rsidR="000C5575" w:rsidRPr="000C5575" w:rsidRDefault="000C5575" w:rsidP="000C5575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0C5575">
        <w:rPr>
          <w:lang w:val="en-US"/>
        </w:rPr>
        <w:t xml:space="preserve">precipitation </w:t>
      </w:r>
      <w:r w:rsidRPr="000C5575">
        <w:t>– осадки, мм</w:t>
      </w:r>
      <w:r w:rsidRPr="000C5575">
        <w:rPr>
          <w:lang w:val="en-US"/>
        </w:rPr>
        <w:t>;</w:t>
      </w:r>
    </w:p>
    <w:p w14:paraId="74DCF8E2" w14:textId="77777777" w:rsidR="000C5575" w:rsidRPr="000C5575" w:rsidRDefault="000C5575" w:rsidP="000C5575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0C5575">
        <w:rPr>
          <w:lang w:val="en-US"/>
        </w:rPr>
        <w:t>temp</w:t>
      </w:r>
      <w:r w:rsidRPr="000C5575">
        <w:t>_</w:t>
      </w:r>
      <w:r w:rsidRPr="000C5575">
        <w:rPr>
          <w:lang w:val="en-US"/>
        </w:rPr>
        <w:t>max</w:t>
      </w:r>
      <w:r w:rsidRPr="000C5575">
        <w:t xml:space="preserve"> – максимальная суточная температура;</w:t>
      </w:r>
    </w:p>
    <w:p w14:paraId="5C44F734" w14:textId="77777777" w:rsidR="000C5575" w:rsidRPr="000C5575" w:rsidRDefault="000C5575" w:rsidP="000C5575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0C5575">
        <w:rPr>
          <w:lang w:val="en-US"/>
        </w:rPr>
        <w:t>temp</w:t>
      </w:r>
      <w:r w:rsidRPr="000C5575">
        <w:t>_</w:t>
      </w:r>
      <w:r w:rsidRPr="000C5575">
        <w:rPr>
          <w:lang w:val="en-US"/>
        </w:rPr>
        <w:t>min</w:t>
      </w:r>
      <w:r w:rsidRPr="000C5575">
        <w:t xml:space="preserve"> – минимальная суточная температура;</w:t>
      </w:r>
    </w:p>
    <w:p w14:paraId="5CCC5E88" w14:textId="77777777" w:rsidR="000C5575" w:rsidRPr="000C5575" w:rsidRDefault="000C5575" w:rsidP="000C5575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0" w:firstLine="709"/>
        <w:contextualSpacing/>
        <w:jc w:val="both"/>
      </w:pPr>
      <w:r w:rsidRPr="000C5575">
        <w:rPr>
          <w:lang w:val="en-US"/>
        </w:rPr>
        <w:t xml:space="preserve">wind </w:t>
      </w:r>
      <w:r w:rsidRPr="000C5575">
        <w:t>– ветер, м/с</w:t>
      </w:r>
      <w:r w:rsidRPr="000C5575">
        <w:rPr>
          <w:lang w:val="en-US"/>
        </w:rPr>
        <w:t>.</w:t>
      </w:r>
    </w:p>
    <w:p w14:paraId="27535CAD" w14:textId="77777777" w:rsidR="000C5575" w:rsidRPr="000C5575" w:rsidRDefault="000C5575" w:rsidP="000C5575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0C5575">
        <w:rPr>
          <w:b/>
          <w:bCs/>
        </w:rPr>
        <w:t>Основные результаты и сценарий работы:</w:t>
      </w:r>
    </w:p>
    <w:p w14:paraId="44172773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На рисунке 1 представлена модель рабочего процесса для классификации данных.</w:t>
      </w:r>
    </w:p>
    <w:p w14:paraId="47512F02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rPr>
          <w:noProof/>
        </w:rPr>
        <w:drawing>
          <wp:inline distT="0" distB="0" distL="0" distR="0" wp14:anchorId="22BD40EA" wp14:editId="517008C1">
            <wp:extent cx="4267200" cy="1424558"/>
            <wp:effectExtent l="0" t="0" r="0" b="0"/>
            <wp:docPr id="6142870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87052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78756" cy="1428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53D77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t>Рисунок 1 – Модель рабочего процесса</w:t>
      </w:r>
    </w:p>
    <w:p w14:paraId="6293BA9F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На рисунке 2 представлен фрагмент опорных векторов, где каждая строка представлена вектором, который описывается четырьмя атрибутами, охватывающими пространство, а последнее значение указывает класс.</w:t>
      </w:r>
    </w:p>
    <w:p w14:paraId="586B4F09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rPr>
          <w:noProof/>
        </w:rPr>
        <w:lastRenderedPageBreak/>
        <w:drawing>
          <wp:inline distT="0" distB="0" distL="0" distR="0" wp14:anchorId="520CB359" wp14:editId="4C493200">
            <wp:extent cx="1965959" cy="2228850"/>
            <wp:effectExtent l="19050" t="19050" r="0" b="0"/>
            <wp:docPr id="130127814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278145" name=""/>
                    <pic:cNvPicPr/>
                  </pic:nvPicPr>
                  <pic:blipFill rotWithShape="1">
                    <a:blip r:embed="rId29"/>
                    <a:srcRect b="59318"/>
                    <a:stretch/>
                  </pic:blipFill>
                  <pic:spPr bwMode="auto">
                    <a:xfrm>
                      <a:off x="0" y="0"/>
                      <a:ext cx="1966130" cy="2229044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C3EDFA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t>Рисунок 2 – Фрагмент представления опорных векторов</w:t>
      </w:r>
    </w:p>
    <w:p w14:paraId="228D6444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На рисунке 3 представлен фрагмент таблицы классификации, построенную в результате выполнения модели, обученной на методах опорных машинных векторов. В четырех последних столбцах содержатся вероятности для трех видов (классов) погоды, а также прогнозы предсказания.</w:t>
      </w:r>
    </w:p>
    <w:p w14:paraId="254C5361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rPr>
          <w:noProof/>
        </w:rPr>
        <w:drawing>
          <wp:inline distT="0" distB="0" distL="0" distR="0" wp14:anchorId="2F100D95" wp14:editId="15E5CFF8">
            <wp:extent cx="5417820" cy="3646810"/>
            <wp:effectExtent l="0" t="0" r="0" b="0"/>
            <wp:docPr id="2182351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235189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20919" cy="364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77F6F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t>Рисунок 3 – Фрагмент таблицы классификации</w:t>
      </w:r>
    </w:p>
    <w:p w14:paraId="1250C54E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Результат оценки классификатора в виде матрицы сопряженности представлен на рисунке 4. В результате получено 39 верных прогнозов и 6 ложных срабатывания. Таким образом точность попадания составляет 86,667%.</w:t>
      </w:r>
    </w:p>
    <w:p w14:paraId="3FADFE1A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lang w:val="en-US"/>
        </w:rPr>
      </w:pPr>
      <w:r w:rsidRPr="000C5575">
        <w:rPr>
          <w:noProof/>
          <w:lang w:val="en-US"/>
        </w:rPr>
        <w:lastRenderedPageBreak/>
        <w:drawing>
          <wp:inline distT="0" distB="0" distL="0" distR="0" wp14:anchorId="2C681178" wp14:editId="2F730129">
            <wp:extent cx="3718560" cy="1935480"/>
            <wp:effectExtent l="0" t="0" r="0" b="0"/>
            <wp:docPr id="12989294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929446" name=""/>
                    <pic:cNvPicPr/>
                  </pic:nvPicPr>
                  <pic:blipFill rotWithShape="1">
                    <a:blip r:embed="rId31"/>
                    <a:srcRect r="1014"/>
                    <a:stretch/>
                  </pic:blipFill>
                  <pic:spPr bwMode="auto">
                    <a:xfrm>
                      <a:off x="0" y="0"/>
                      <a:ext cx="3718883" cy="1935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FA1133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t>Рисунок 4 – Результат оценки классификатора</w:t>
      </w:r>
    </w:p>
    <w:p w14:paraId="64729EA0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Для полной оценки качества классификации проанализируем основные метрики оценки качества представленные на рисунке 5:</w:t>
      </w:r>
    </w:p>
    <w:p w14:paraId="1C3C5CCF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Метрики полноты и точности для всех видов погоды приближенно равны 1, что свидетельствуем о высоком качестве и корректности результатов анализа.</w:t>
      </w:r>
    </w:p>
    <w:p w14:paraId="52C12E44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0C5575">
        <w:t>Для класса «дождливо» значения метрик самые низкие, это произошло так как в статистических данных (рис. 2) у данного класса нет атрибутов, которые отличали бы его от остальных классов, следовательно, верно предсказать принадлежность образца к данному классу сложнее.</w:t>
      </w:r>
    </w:p>
    <w:p w14:paraId="5818C1F7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rPr>
          <w:noProof/>
        </w:rPr>
        <w:drawing>
          <wp:inline distT="0" distB="0" distL="0" distR="0" wp14:anchorId="6A005031" wp14:editId="291160E3">
            <wp:extent cx="5431790" cy="574059"/>
            <wp:effectExtent l="0" t="0" r="0" b="0"/>
            <wp:docPr id="1857701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70185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66621" cy="57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603B6" w14:textId="77777777" w:rsidR="000C5575" w:rsidRPr="000C5575" w:rsidRDefault="000C5575" w:rsidP="000C55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</w:pPr>
      <w:r w:rsidRPr="000C5575">
        <w:t>Рисунок 5 – Метрики оценки качества</w:t>
      </w:r>
    </w:p>
    <w:p w14:paraId="555934EF" w14:textId="77777777" w:rsidR="000C5575" w:rsidRPr="000C5575" w:rsidRDefault="000C5575" w:rsidP="000C5575">
      <w:pPr>
        <w:keepLines/>
        <w:widowControl w:val="0"/>
        <w:numPr>
          <w:ilvl w:val="0"/>
          <w:numId w:val="10"/>
        </w:num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</w:rPr>
      </w:pPr>
      <w:r w:rsidRPr="000C5575">
        <w:rPr>
          <w:b/>
          <w:bCs/>
        </w:rPr>
        <w:t>Выводы:</w:t>
      </w:r>
    </w:p>
    <w:p w14:paraId="5A508A2B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 w:rsidRPr="000C5575">
        <w:t xml:space="preserve">Точность попадания составляет  86,667%, что говорит о работоспособности модели. </w:t>
      </w:r>
    </w:p>
    <w:p w14:paraId="5ED16930" w14:textId="77777777" w:rsidR="000C5575" w:rsidRPr="000C5575" w:rsidRDefault="000C5575" w:rsidP="000C5575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</w:pPr>
    </w:p>
    <w:p w14:paraId="66C4A9A0" w14:textId="77777777" w:rsidR="00E17DBC" w:rsidRPr="00E17DBC" w:rsidRDefault="00E17DBC" w:rsidP="0002609E">
      <w:pPr>
        <w:keepLines/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sectPr w:rsidR="00E17DBC" w:rsidRPr="00E17DBC" w:rsidSect="00026738">
      <w:type w:val="continuous"/>
      <w:pgSz w:w="11909" w:h="16834"/>
      <w:pgMar w:top="1134" w:right="850" w:bottom="1134" w:left="1701" w:header="720" w:footer="720" w:gutter="0"/>
      <w:cols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BD1158"/>
    <w:multiLevelType w:val="hybridMultilevel"/>
    <w:tmpl w:val="58A29466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F80209B"/>
    <w:multiLevelType w:val="hybridMultilevel"/>
    <w:tmpl w:val="58A29466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B325CD5"/>
    <w:multiLevelType w:val="hybridMultilevel"/>
    <w:tmpl w:val="58A29466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4333327C"/>
    <w:multiLevelType w:val="hybridMultilevel"/>
    <w:tmpl w:val="E32E11F4"/>
    <w:lvl w:ilvl="0" w:tplc="C44E7C58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645C6440"/>
    <w:multiLevelType w:val="hybridMultilevel"/>
    <w:tmpl w:val="770209C0"/>
    <w:lvl w:ilvl="0" w:tplc="C44E7C58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67421B37"/>
    <w:multiLevelType w:val="hybridMultilevel"/>
    <w:tmpl w:val="58A29466"/>
    <w:lvl w:ilvl="0" w:tplc="1AD6DF3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67840E41"/>
    <w:multiLevelType w:val="hybridMultilevel"/>
    <w:tmpl w:val="2FF2C35A"/>
    <w:lvl w:ilvl="0" w:tplc="C44E7C58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6A05092A"/>
    <w:multiLevelType w:val="hybridMultilevel"/>
    <w:tmpl w:val="7758FE40"/>
    <w:lvl w:ilvl="0" w:tplc="7BA025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01363F"/>
    <w:multiLevelType w:val="hybridMultilevel"/>
    <w:tmpl w:val="A214695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7FAC49D0"/>
    <w:multiLevelType w:val="hybridMultilevel"/>
    <w:tmpl w:val="F9469C0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 w16cid:durableId="1694842481">
    <w:abstractNumId w:val="3"/>
  </w:num>
  <w:num w:numId="2" w16cid:durableId="917711820">
    <w:abstractNumId w:val="6"/>
  </w:num>
  <w:num w:numId="3" w16cid:durableId="1826584419">
    <w:abstractNumId w:val="4"/>
  </w:num>
  <w:num w:numId="4" w16cid:durableId="844899743">
    <w:abstractNumId w:val="9"/>
  </w:num>
  <w:num w:numId="5" w16cid:durableId="2118330860">
    <w:abstractNumId w:val="5"/>
  </w:num>
  <w:num w:numId="6" w16cid:durableId="13576604">
    <w:abstractNumId w:val="8"/>
  </w:num>
  <w:num w:numId="7" w16cid:durableId="1865360538">
    <w:abstractNumId w:val="7"/>
  </w:num>
  <w:num w:numId="8" w16cid:durableId="847404297">
    <w:abstractNumId w:val="2"/>
  </w:num>
  <w:num w:numId="9" w16cid:durableId="220485174">
    <w:abstractNumId w:val="0"/>
  </w:num>
  <w:num w:numId="10" w16cid:durableId="2024472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413AAB"/>
    <w:rsid w:val="0002609E"/>
    <w:rsid w:val="00026738"/>
    <w:rsid w:val="000A2CF1"/>
    <w:rsid w:val="000A67BE"/>
    <w:rsid w:val="000C5575"/>
    <w:rsid w:val="001907AB"/>
    <w:rsid w:val="00284869"/>
    <w:rsid w:val="003A757E"/>
    <w:rsid w:val="003C2A97"/>
    <w:rsid w:val="003F448A"/>
    <w:rsid w:val="00405D24"/>
    <w:rsid w:val="00413AAB"/>
    <w:rsid w:val="00415043"/>
    <w:rsid w:val="004C0394"/>
    <w:rsid w:val="00557303"/>
    <w:rsid w:val="005A2A15"/>
    <w:rsid w:val="005B566D"/>
    <w:rsid w:val="005E3C66"/>
    <w:rsid w:val="006375AF"/>
    <w:rsid w:val="0066567D"/>
    <w:rsid w:val="007C55D8"/>
    <w:rsid w:val="007E72C1"/>
    <w:rsid w:val="008D1AAC"/>
    <w:rsid w:val="008F05A9"/>
    <w:rsid w:val="00934021"/>
    <w:rsid w:val="00954FD3"/>
    <w:rsid w:val="009B751E"/>
    <w:rsid w:val="00A014D0"/>
    <w:rsid w:val="00A64F62"/>
    <w:rsid w:val="00A74901"/>
    <w:rsid w:val="00A91D26"/>
    <w:rsid w:val="00AF6555"/>
    <w:rsid w:val="00B20256"/>
    <w:rsid w:val="00B71FEE"/>
    <w:rsid w:val="00BA50FA"/>
    <w:rsid w:val="00BE152B"/>
    <w:rsid w:val="00C25C89"/>
    <w:rsid w:val="00D32CE2"/>
    <w:rsid w:val="00D347D3"/>
    <w:rsid w:val="00D45F03"/>
    <w:rsid w:val="00DA7C82"/>
    <w:rsid w:val="00DF7735"/>
    <w:rsid w:val="00E17DBC"/>
    <w:rsid w:val="00F04F95"/>
    <w:rsid w:val="00F22346"/>
    <w:rsid w:val="00F57E13"/>
    <w:rsid w:val="00F65A25"/>
    <w:rsid w:val="00F72E29"/>
    <w:rsid w:val="00F87744"/>
    <w:rsid w:val="00F87EBD"/>
    <w:rsid w:val="00FE3776"/>
    <w:rsid w:val="00FF7B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79CB342"/>
  <w15:docId w15:val="{EFF8298B-C3A3-4B81-9791-EDF132EB2C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A2A15"/>
    <w:pPr>
      <w:spacing w:after="0" w:line="240" w:lineRule="auto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5A2A15"/>
    <w:pPr>
      <w:keepNext/>
      <w:widowControl w:val="0"/>
      <w:autoSpaceDE w:val="0"/>
      <w:autoSpaceDN w:val="0"/>
      <w:adjustRightInd w:val="0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5A2A15"/>
    <w:pPr>
      <w:keepNext/>
      <w:widowControl w:val="0"/>
      <w:autoSpaceDE w:val="0"/>
      <w:autoSpaceDN w:val="0"/>
      <w:adjustRightInd w:val="0"/>
      <w:jc w:val="center"/>
      <w:outlineLvl w:val="1"/>
    </w:pPr>
    <w:rPr>
      <w:b/>
      <w:bCs/>
      <w:sz w:val="20"/>
      <w:szCs w:val="20"/>
    </w:rPr>
  </w:style>
  <w:style w:type="paragraph" w:styleId="3">
    <w:name w:val="heading 3"/>
    <w:basedOn w:val="a"/>
    <w:next w:val="a"/>
    <w:link w:val="30"/>
    <w:uiPriority w:val="99"/>
    <w:qFormat/>
    <w:rsid w:val="005A2A15"/>
    <w:pPr>
      <w:keepNext/>
      <w:widowControl w:val="0"/>
      <w:autoSpaceDE w:val="0"/>
      <w:autoSpaceDN w:val="0"/>
      <w:adjustRightInd w:val="0"/>
      <w:spacing w:before="360"/>
      <w:jc w:val="center"/>
      <w:outlineLvl w:val="2"/>
    </w:pPr>
    <w:rPr>
      <w:sz w:val="32"/>
      <w:szCs w:val="32"/>
      <w:lang w:val="en-US"/>
    </w:rPr>
  </w:style>
  <w:style w:type="paragraph" w:styleId="4">
    <w:name w:val="heading 4"/>
    <w:basedOn w:val="a"/>
    <w:next w:val="a"/>
    <w:link w:val="40"/>
    <w:uiPriority w:val="99"/>
    <w:qFormat/>
    <w:rsid w:val="005A2A15"/>
    <w:pPr>
      <w:keepNext/>
      <w:widowControl w:val="0"/>
      <w:autoSpaceDE w:val="0"/>
      <w:autoSpaceDN w:val="0"/>
      <w:adjustRightInd w:val="0"/>
      <w:jc w:val="center"/>
      <w:outlineLvl w:val="3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5A2A15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5A2A15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5A2A15"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5A2A15"/>
    <w:rPr>
      <w:rFonts w:ascii="Calibri" w:hAnsi="Calibri" w:cs="Times New Roman"/>
      <w:b/>
      <w:bCs/>
      <w:sz w:val="28"/>
      <w:szCs w:val="28"/>
    </w:rPr>
  </w:style>
  <w:style w:type="paragraph" w:styleId="a3">
    <w:name w:val="Title"/>
    <w:basedOn w:val="a"/>
    <w:link w:val="a4"/>
    <w:uiPriority w:val="99"/>
    <w:qFormat/>
    <w:rsid w:val="005A2A15"/>
    <w:pPr>
      <w:widowControl w:val="0"/>
      <w:autoSpaceDE w:val="0"/>
      <w:autoSpaceDN w:val="0"/>
      <w:adjustRightInd w:val="0"/>
      <w:jc w:val="center"/>
    </w:pPr>
    <w:rPr>
      <w:b/>
      <w:bCs/>
      <w:sz w:val="20"/>
      <w:szCs w:val="20"/>
    </w:rPr>
  </w:style>
  <w:style w:type="character" w:customStyle="1" w:styleId="a4">
    <w:name w:val="Заголовок Знак"/>
    <w:basedOn w:val="a0"/>
    <w:link w:val="a3"/>
    <w:uiPriority w:val="99"/>
    <w:locked/>
    <w:rsid w:val="005A2A15"/>
    <w:rPr>
      <w:rFonts w:ascii="Cambria" w:hAnsi="Cambria" w:cs="Times New Roman"/>
      <w:b/>
      <w:bCs/>
      <w:kern w:val="28"/>
      <w:sz w:val="32"/>
      <w:szCs w:val="32"/>
    </w:rPr>
  </w:style>
  <w:style w:type="paragraph" w:styleId="a5">
    <w:name w:val="Body Text"/>
    <w:basedOn w:val="a"/>
    <w:link w:val="a6"/>
    <w:uiPriority w:val="99"/>
    <w:rsid w:val="005A2A15"/>
    <w:pPr>
      <w:widowControl w:val="0"/>
      <w:autoSpaceDE w:val="0"/>
      <w:autoSpaceDN w:val="0"/>
      <w:adjustRightInd w:val="0"/>
      <w:spacing w:before="1200"/>
      <w:jc w:val="center"/>
    </w:pPr>
    <w:rPr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99"/>
    <w:semiHidden/>
    <w:locked/>
    <w:rsid w:val="005A2A15"/>
    <w:rPr>
      <w:rFonts w:cs="Times New Roman"/>
      <w:sz w:val="24"/>
      <w:szCs w:val="24"/>
    </w:rPr>
  </w:style>
  <w:style w:type="paragraph" w:styleId="a7">
    <w:name w:val="List Paragraph"/>
    <w:basedOn w:val="a"/>
    <w:uiPriority w:val="34"/>
    <w:qFormat/>
    <w:rsid w:val="008F05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0337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26</Pages>
  <Words>2804</Words>
  <Characters>15986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РОССИЙСКОЙ ФЕДЕРАЦИИ</vt:lpstr>
    </vt:vector>
  </TitlesOfParts>
  <Company>MCIT</Company>
  <LinksUpToDate>false</LinksUpToDate>
  <CharactersWithSpaces>18753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РОССИЙСКОЙ ФЕДЕРАЦИИ</dc:title>
  <dc:creator>MARIA</dc:creator>
  <cp:lastModifiedBy>Vladimir Fomin</cp:lastModifiedBy>
  <cp:revision>19</cp:revision>
  <cp:lastPrinted>2010-01-18T13:20:00Z</cp:lastPrinted>
  <dcterms:created xsi:type="dcterms:W3CDTF">2016-04-25T11:03:00Z</dcterms:created>
  <dcterms:modified xsi:type="dcterms:W3CDTF">2024-08-31T09:13:00Z</dcterms:modified>
</cp:coreProperties>
</file>