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99154" w14:textId="77777777" w:rsidR="00AF7DA3" w:rsidRPr="00B57143" w:rsidRDefault="00AF7DA3" w:rsidP="00AF7DA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Лабораторная работа № 1</w:t>
      </w:r>
    </w:p>
    <w:p w14:paraId="68B90AC5" w14:textId="77777777" w:rsidR="00AF7DA3" w:rsidRPr="00B57143" w:rsidRDefault="00AF7DA3" w:rsidP="00AF7DA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«</w:t>
      </w:r>
      <w:r w:rsidR="00157CF0">
        <w:rPr>
          <w:rFonts w:ascii="Times New Roman" w:hAnsi="Times New Roman" w:cs="Times New Roman"/>
          <w:sz w:val="24"/>
          <w:szCs w:val="24"/>
        </w:rPr>
        <w:t>Функциональные</w:t>
      </w:r>
      <w:r w:rsidR="00157CF0" w:rsidRPr="00B57143">
        <w:rPr>
          <w:rFonts w:ascii="Times New Roman" w:hAnsi="Times New Roman" w:cs="Times New Roman"/>
          <w:sz w:val="24"/>
          <w:szCs w:val="24"/>
        </w:rPr>
        <w:t xml:space="preserve"> схем</w:t>
      </w:r>
      <w:r w:rsidR="00157CF0">
        <w:rPr>
          <w:rFonts w:ascii="Times New Roman" w:hAnsi="Times New Roman" w:cs="Times New Roman"/>
          <w:sz w:val="24"/>
          <w:szCs w:val="24"/>
        </w:rPr>
        <w:t>ы</w:t>
      </w:r>
      <w:r w:rsidR="00157CF0" w:rsidRPr="00B57143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B57143">
        <w:rPr>
          <w:rFonts w:ascii="Times New Roman" w:hAnsi="Times New Roman" w:cs="Times New Roman"/>
          <w:sz w:val="24"/>
          <w:szCs w:val="24"/>
        </w:rPr>
        <w:t>»</w:t>
      </w:r>
    </w:p>
    <w:p w14:paraId="1DDF1DCE" w14:textId="77777777" w:rsidR="00AF7DA3" w:rsidRPr="00B57143" w:rsidRDefault="00AF7DA3" w:rsidP="00AF7DA3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Цель работы:</w:t>
      </w:r>
      <w:r w:rsidR="00157CF0">
        <w:rPr>
          <w:rFonts w:ascii="Times New Roman" w:hAnsi="Times New Roman" w:cs="Times New Roman"/>
          <w:sz w:val="24"/>
          <w:szCs w:val="24"/>
        </w:rPr>
        <w:t xml:space="preserve"> Научиться и</w:t>
      </w:r>
      <w:r w:rsidR="00157CF0" w:rsidRPr="00B57143">
        <w:rPr>
          <w:rFonts w:ascii="Times New Roman" w:hAnsi="Times New Roman" w:cs="Times New Roman"/>
          <w:sz w:val="24"/>
          <w:szCs w:val="24"/>
        </w:rPr>
        <w:t>зобра</w:t>
      </w:r>
      <w:r w:rsidR="00157CF0">
        <w:rPr>
          <w:rFonts w:ascii="Times New Roman" w:hAnsi="Times New Roman" w:cs="Times New Roman"/>
          <w:sz w:val="24"/>
          <w:szCs w:val="24"/>
        </w:rPr>
        <w:t>жать</w:t>
      </w:r>
      <w:r w:rsidR="00157CF0" w:rsidRPr="00B57143">
        <w:rPr>
          <w:rFonts w:ascii="Times New Roman" w:hAnsi="Times New Roman" w:cs="Times New Roman"/>
          <w:sz w:val="24"/>
          <w:szCs w:val="24"/>
        </w:rPr>
        <w:t xml:space="preserve"> функциональн</w:t>
      </w:r>
      <w:r w:rsidR="00157CF0">
        <w:rPr>
          <w:rFonts w:ascii="Times New Roman" w:hAnsi="Times New Roman" w:cs="Times New Roman"/>
          <w:sz w:val="24"/>
          <w:szCs w:val="24"/>
        </w:rPr>
        <w:t>ые</w:t>
      </w:r>
      <w:r w:rsidR="00157CF0" w:rsidRPr="00B57143">
        <w:rPr>
          <w:rFonts w:ascii="Times New Roman" w:hAnsi="Times New Roman" w:cs="Times New Roman"/>
          <w:sz w:val="24"/>
          <w:szCs w:val="24"/>
        </w:rPr>
        <w:t xml:space="preserve"> схем</w:t>
      </w:r>
      <w:r w:rsidR="00157CF0">
        <w:rPr>
          <w:rFonts w:ascii="Times New Roman" w:hAnsi="Times New Roman" w:cs="Times New Roman"/>
          <w:sz w:val="24"/>
          <w:szCs w:val="24"/>
        </w:rPr>
        <w:t>ы</w:t>
      </w:r>
      <w:r w:rsidR="00157CF0" w:rsidRPr="00B57143">
        <w:rPr>
          <w:rFonts w:ascii="Times New Roman" w:hAnsi="Times New Roman" w:cs="Times New Roman"/>
          <w:sz w:val="24"/>
          <w:szCs w:val="24"/>
        </w:rPr>
        <w:t xml:space="preserve"> систем управления</w:t>
      </w:r>
      <w:r w:rsidR="00157CF0">
        <w:rPr>
          <w:rFonts w:ascii="Times New Roman" w:hAnsi="Times New Roman" w:cs="Times New Roman"/>
          <w:sz w:val="24"/>
          <w:szCs w:val="24"/>
        </w:rPr>
        <w:t>.</w:t>
      </w:r>
    </w:p>
    <w:p w14:paraId="13873371" w14:textId="77777777" w:rsidR="00AF7DA3" w:rsidRPr="00B57143" w:rsidRDefault="00AF7DA3" w:rsidP="00B5714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3417" w14:textId="77777777" w:rsidR="00F27DEF" w:rsidRPr="004F7F81" w:rsidRDefault="00F27DEF" w:rsidP="00F27DEF">
      <w:pPr>
        <w:pStyle w:val="a4"/>
      </w:pPr>
      <w:r w:rsidRPr="004F7F81">
        <w:t>Система управления — это соединение отдельных элементов в определенную кон</w:t>
      </w:r>
      <w:r w:rsidRPr="004F7F81">
        <w:softHyphen/>
        <w:t>фигурацию, обеспечивающую заданные характеристики. В основе ее анализа лежит тео</w:t>
      </w:r>
      <w:r w:rsidRPr="004F7F81">
        <w:softHyphen/>
        <w:t>рия линейных систем, предполагающая наличие причинно-следственных связей между элементами. Поэтому процесс или объект, подлежащий управлению, может быть пред</w:t>
      </w:r>
      <w:r w:rsidRPr="004F7F81">
        <w:softHyphen/>
        <w:t>ставлен в виде блока, изображенного на рис.1. Связь между входом и выходом — это, по сути, преобразование одного сигнала (причины) в другой (следствие), причем доволь</w:t>
      </w:r>
      <w:r w:rsidRPr="004F7F81">
        <w:softHyphen/>
        <w:t>но часто с усилением мощности. В разомкнутой системе управления для получения же</w:t>
      </w:r>
      <w:r w:rsidRPr="004F7F81">
        <w:softHyphen/>
        <w:t>лаемой реакции объекта обычно используется регулятор или исполнительное устройство, как показано на рис.2. В разомкнутой системе обратная связь отсутствует. В разомкнутой системе для непосредственного управления объектом применя</w:t>
      </w:r>
      <w:r w:rsidRPr="004F7F81">
        <w:softHyphen/>
        <w:t>ется специальное исполнительное устройство, а обратная связь отсутствует.</w:t>
      </w:r>
    </w:p>
    <w:p w14:paraId="0F543F7C" w14:textId="77777777" w:rsidR="00F27DEF" w:rsidRDefault="00F27DEF" w:rsidP="00F27DEF">
      <w:pPr>
        <w:pStyle w:val="a4"/>
      </w:pPr>
    </w:p>
    <w:p w14:paraId="2E142574" w14:textId="77777777" w:rsidR="00F27DEF" w:rsidRDefault="00F27DEF" w:rsidP="00F27DEF">
      <w:pPr>
        <w:pStyle w:val="a4"/>
        <w:jc w:val="center"/>
      </w:pPr>
      <w:r>
        <w:rPr>
          <w:noProof/>
          <w:lang w:val="en-US"/>
        </w:rPr>
        <w:drawing>
          <wp:inline distT="0" distB="0" distL="0" distR="0" wp14:anchorId="6667EB48" wp14:editId="3BBA0F36">
            <wp:extent cx="2705100" cy="5715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EDAFD3" w14:textId="77777777" w:rsidR="00F27DEF" w:rsidRDefault="00F27DEF" w:rsidP="00F27DEF">
      <w:pPr>
        <w:pStyle w:val="a4"/>
        <w:jc w:val="center"/>
      </w:pPr>
    </w:p>
    <w:p w14:paraId="1A7F25F2" w14:textId="77777777" w:rsidR="00F27DEF" w:rsidRDefault="00F27DEF" w:rsidP="00F27DEF">
      <w:pPr>
        <w:pStyle w:val="a4"/>
        <w:jc w:val="center"/>
      </w:pPr>
      <w:r>
        <w:t>Рис 1. Объект управления</w:t>
      </w:r>
    </w:p>
    <w:p w14:paraId="1ADF64CC" w14:textId="77777777" w:rsidR="00F27DEF" w:rsidRDefault="00F27DEF" w:rsidP="00F27DEF">
      <w:pPr>
        <w:pStyle w:val="a4"/>
        <w:jc w:val="center"/>
      </w:pPr>
    </w:p>
    <w:p w14:paraId="072A9C36" w14:textId="77777777" w:rsidR="00F27DEF" w:rsidRDefault="00F27DEF" w:rsidP="00F27DEF">
      <w:pPr>
        <w:pStyle w:val="a4"/>
        <w:jc w:val="center"/>
      </w:pPr>
    </w:p>
    <w:p w14:paraId="08B77CA4" w14:textId="77777777" w:rsidR="00F27DEF" w:rsidRDefault="00F27DEF" w:rsidP="00F27DEF">
      <w:pPr>
        <w:pStyle w:val="a4"/>
        <w:jc w:val="center"/>
      </w:pPr>
      <w:r>
        <w:rPr>
          <w:noProof/>
          <w:lang w:val="en-US"/>
        </w:rPr>
        <w:drawing>
          <wp:inline distT="0" distB="0" distL="0" distR="0" wp14:anchorId="6BE64D3A" wp14:editId="7D2D9643">
            <wp:extent cx="4219575" cy="571500"/>
            <wp:effectExtent l="1905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355BD3" w14:textId="77777777" w:rsidR="00F27DEF" w:rsidRDefault="00F27DEF" w:rsidP="00F27DEF">
      <w:pPr>
        <w:pStyle w:val="a4"/>
        <w:jc w:val="center"/>
      </w:pPr>
    </w:p>
    <w:p w14:paraId="541062A0" w14:textId="77777777" w:rsidR="00181FE6" w:rsidRDefault="00F27DEF" w:rsidP="00F27DEF">
      <w:pPr>
        <w:pStyle w:val="a4"/>
        <w:jc w:val="center"/>
      </w:pPr>
      <w:r>
        <w:t>Рис 2. Разомкнутая система управления (без обратной связи)</w:t>
      </w:r>
    </w:p>
    <w:p w14:paraId="13A47E14" w14:textId="77777777" w:rsidR="00F27DEF" w:rsidRDefault="00F27DEF" w:rsidP="00F27DEF">
      <w:pPr>
        <w:pStyle w:val="a4"/>
        <w:jc w:val="center"/>
      </w:pPr>
    </w:p>
    <w:p w14:paraId="2885899A" w14:textId="77777777" w:rsidR="00F27DEF" w:rsidRDefault="00F27DEF" w:rsidP="00F27DEF">
      <w:pPr>
        <w:pStyle w:val="a4"/>
      </w:pPr>
      <w:r w:rsidRPr="004F7F81">
        <w:t>В отличие от разомкнутой, в замкнутой системе производится измерение действите</w:t>
      </w:r>
      <w:r w:rsidRPr="004F7F81">
        <w:softHyphen/>
        <w:t>льного значения выходного сигнала, которое затем сравнивается с его желаемым значе</w:t>
      </w:r>
      <w:r w:rsidRPr="004F7F81">
        <w:softHyphen/>
        <w:t>нием. Измеренное значение выхода называют сигналом обратной связи. Простейшая замкнутая система управления изображена на рис.3. Замкнутая система стремится поддержать заданное соотношение между двумя переменными путем сравнения функций от этих переменных и использования их разности в качестве управляющего сигнала. Чаще всего разность между заданным значением выходной переменной и ее действитель</w:t>
      </w:r>
      <w:r w:rsidRPr="004F7F81">
        <w:softHyphen/>
        <w:t>ным значением усиливается и используется для воздействия на объект управления, в ре</w:t>
      </w:r>
      <w:r w:rsidRPr="004F7F81">
        <w:softHyphen/>
        <w:t>зультате чего эта разность постоянно уменьшается. Принцип обратной связи лежит в основе анализа и синтеза систем управлении</w:t>
      </w:r>
      <w:r>
        <w:t>.</w:t>
      </w:r>
    </w:p>
    <w:p w14:paraId="25FCA599" w14:textId="77777777" w:rsidR="00F27DEF" w:rsidRDefault="00F27DEF" w:rsidP="00F27DEF">
      <w:pPr>
        <w:pStyle w:val="a4"/>
      </w:pPr>
    </w:p>
    <w:p w14:paraId="6869B173" w14:textId="77777777" w:rsidR="00F27DEF" w:rsidRDefault="00DB7F63" w:rsidP="00DB7F63">
      <w:pPr>
        <w:pStyle w:val="a4"/>
        <w:jc w:val="center"/>
      </w:pPr>
      <w:r>
        <w:rPr>
          <w:noProof/>
          <w:lang w:val="en-US"/>
        </w:rPr>
        <w:drawing>
          <wp:inline distT="0" distB="0" distL="0" distR="0" wp14:anchorId="58EA93A1" wp14:editId="3A2E7B1A">
            <wp:extent cx="4762500" cy="1190625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272" cy="119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C984EF" w14:textId="77777777" w:rsidR="00F27DEF" w:rsidRDefault="00F27DEF" w:rsidP="00DB7F63">
      <w:pPr>
        <w:pStyle w:val="a4"/>
        <w:jc w:val="center"/>
      </w:pPr>
      <w:r w:rsidRPr="004F7F81">
        <w:t>Рис.3. Замкнутая система управления (с обратной связью)</w:t>
      </w:r>
    </w:p>
    <w:p w14:paraId="02FD9DD8" w14:textId="77777777" w:rsidR="00F27DEF" w:rsidRPr="004F7F81" w:rsidRDefault="00F27DEF" w:rsidP="00F27DEF">
      <w:pPr>
        <w:pStyle w:val="a4"/>
      </w:pPr>
    </w:p>
    <w:p w14:paraId="569D12DA" w14:textId="77777777" w:rsidR="00F27DEF" w:rsidRPr="004F7F81" w:rsidRDefault="00F27DEF" w:rsidP="00F27DEF">
      <w:pPr>
        <w:pStyle w:val="a4"/>
      </w:pPr>
      <w:r w:rsidRPr="004F7F81">
        <w:t>В замкнутой системе производится измерение выходной переменной и его резуль</w:t>
      </w:r>
      <w:r w:rsidRPr="004F7F81">
        <w:softHyphen/>
        <w:t>тат в виде сигнала обратной связи сравнивается с эталонным входным сигналом, несущим информацию о заданном значении выходной переменной.</w:t>
      </w:r>
    </w:p>
    <w:p w14:paraId="62E9158E" w14:textId="77777777" w:rsidR="00F27DEF" w:rsidRPr="004F7F81" w:rsidRDefault="00F27DEF" w:rsidP="00F27DEF">
      <w:pPr>
        <w:pStyle w:val="a4"/>
      </w:pPr>
      <w:r w:rsidRPr="004F7F81">
        <w:t>Типичным примером разомкнутой системы управления может служить кухонный</w:t>
      </w:r>
      <w:r w:rsidR="00DB7F63">
        <w:t xml:space="preserve"> </w:t>
      </w:r>
      <w:r w:rsidRPr="004F7F81">
        <w:t xml:space="preserve"> </w:t>
      </w:r>
      <w:proofErr w:type="spellStart"/>
      <w:r w:rsidRPr="004F7F81">
        <w:t>электротостер</w:t>
      </w:r>
      <w:proofErr w:type="spellEnd"/>
      <w:r w:rsidRPr="004F7F81">
        <w:t>. В качестве примера замкнутой системы можно рассматривать ситуа</w:t>
      </w:r>
      <w:r w:rsidRPr="004F7F81">
        <w:softHyphen/>
        <w:t xml:space="preserve">цию, когда водитель </w:t>
      </w:r>
      <w:r w:rsidRPr="004F7F81">
        <w:lastRenderedPageBreak/>
        <w:t>автомобиля при движении по дороге наблюдает за его положени</w:t>
      </w:r>
      <w:r w:rsidRPr="004F7F81">
        <w:softHyphen/>
        <w:t>ем и осуществляет необходимые воздействия на органы управления (рулевое колесо и педали).</w:t>
      </w:r>
    </w:p>
    <w:p w14:paraId="22ECC9B2" w14:textId="77777777" w:rsidR="00F27DEF" w:rsidRPr="00B57143" w:rsidRDefault="00F27DEF" w:rsidP="00F27DE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10274B9" w14:textId="0CC4F98B" w:rsidR="00940CF4" w:rsidRPr="00B57143" w:rsidRDefault="00A33928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Примеры-Задание</w:t>
      </w:r>
      <w:r w:rsidR="00AB3DD3">
        <w:rPr>
          <w:rFonts w:ascii="Times New Roman" w:hAnsi="Times New Roman" w:cs="Times New Roman"/>
          <w:sz w:val="24"/>
          <w:szCs w:val="24"/>
        </w:rPr>
        <w:t>- Варианты</w:t>
      </w:r>
      <w:bookmarkStart w:id="0" w:name="_GoBack"/>
      <w:bookmarkEnd w:id="0"/>
    </w:p>
    <w:p w14:paraId="0644CCDB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 xml:space="preserve">1. </w:t>
      </w:r>
    </w:p>
    <w:p w14:paraId="1873938D" w14:textId="77777777" w:rsidR="006A0431" w:rsidRPr="00B57143" w:rsidRDefault="00851CCF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Прецизионный источник оптического сигнала способен устанавливать мощность излучения с точностью до 1%.выходная мощность источника (лазера) определяется входным током, который, в  свою очередь , формируется микропроцессом. Микропроцессор сравнивает желаемый уровень мощности с действительным, информацию о котором содержит сигнал с выхода датчика. Дополните функциональную схему замкнутой системы, представленной на рис. 1, указав, что является входной, выходной, измеренной переменной, а также управляющим устройством.</w:t>
      </w:r>
    </w:p>
    <w:p w14:paraId="24F03F39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FB62D9F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B010446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  <w:sectPr w:rsidR="0001490C" w:rsidRPr="00B571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0DF7A0" w14:textId="77777777" w:rsidR="006A0431" w:rsidRPr="00B57143" w:rsidRDefault="003E0AF2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243578B4" wp14:editId="32644637">
            <wp:extent cx="2847975" cy="100012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435" cy="100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19B41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D0DD644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26E1DDC0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Рис. 1.</w:t>
      </w:r>
    </w:p>
    <w:p w14:paraId="4204C992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Функциональная схема (частично) источника оптического излучения</w:t>
      </w:r>
    </w:p>
    <w:p w14:paraId="4CB5B011" w14:textId="77777777" w:rsidR="0001490C" w:rsidRPr="00B57143" w:rsidRDefault="0001490C" w:rsidP="0001490C">
      <w:pPr>
        <w:pStyle w:val="a4"/>
        <w:jc w:val="right"/>
        <w:rPr>
          <w:rFonts w:ascii="Times New Roman" w:hAnsi="Times New Roman" w:cs="Times New Roman"/>
          <w:sz w:val="24"/>
          <w:szCs w:val="24"/>
        </w:rPr>
        <w:sectPr w:rsidR="0001490C" w:rsidRPr="00B57143" w:rsidSect="0001490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13067B2" w14:textId="77777777" w:rsidR="0001490C" w:rsidRPr="00B57143" w:rsidRDefault="0001490C" w:rsidP="0001490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9070A9A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2.</w:t>
      </w:r>
    </w:p>
    <w:p w14:paraId="4E2EA85C" w14:textId="77777777" w:rsidR="00851CCF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Изобразите функциональную схему системы управления скоростью движения автомобиля</w:t>
      </w:r>
      <w:r w:rsidR="00157CF0">
        <w:rPr>
          <w:rFonts w:ascii="Times New Roman" w:hAnsi="Times New Roman" w:cs="Times New Roman"/>
          <w:sz w:val="24"/>
          <w:szCs w:val="24"/>
        </w:rPr>
        <w:t>,</w:t>
      </w:r>
      <w:r w:rsidRPr="00B57143">
        <w:rPr>
          <w:rFonts w:ascii="Times New Roman" w:hAnsi="Times New Roman" w:cs="Times New Roman"/>
          <w:sz w:val="24"/>
          <w:szCs w:val="24"/>
        </w:rPr>
        <w:t xml:space="preserve"> одним из которых является человек.</w:t>
      </w:r>
    </w:p>
    <w:p w14:paraId="6EFDB945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6B982D5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3.</w:t>
      </w:r>
    </w:p>
    <w:p w14:paraId="65DCD51B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В прошлом одним из элементов замкнутых систем управления является человек-оператор. Изобразите функциональную схему системы управления потоком жидкости, представленной на рис. 2.</w:t>
      </w:r>
    </w:p>
    <w:p w14:paraId="63E861B2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4F8D14A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  <w:sectPr w:rsidR="0001490C" w:rsidRPr="00B57143" w:rsidSect="000149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81E5BD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4BE687FE" wp14:editId="65FBF735">
            <wp:extent cx="2209800" cy="158879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88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7660A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35F27A6E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324F9DE9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3369C637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Рис. 2.</w:t>
      </w:r>
    </w:p>
    <w:p w14:paraId="7BE60C43" w14:textId="77777777" w:rsidR="0001490C" w:rsidRPr="00B57143" w:rsidRDefault="0001490C" w:rsidP="000149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Система управления потоком жидкости</w:t>
      </w:r>
    </w:p>
    <w:p w14:paraId="43714FD7" w14:textId="77777777" w:rsidR="0001490C" w:rsidRPr="00B57143" w:rsidRDefault="0001490C" w:rsidP="006A0431">
      <w:pPr>
        <w:pStyle w:val="a4"/>
        <w:rPr>
          <w:rFonts w:ascii="Times New Roman" w:hAnsi="Times New Roman" w:cs="Times New Roman"/>
          <w:sz w:val="24"/>
          <w:szCs w:val="24"/>
        </w:rPr>
        <w:sectPr w:rsidR="0001490C" w:rsidRPr="00B57143" w:rsidSect="0001490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D10BB5A" w14:textId="77777777" w:rsidR="00417D6D" w:rsidRPr="00B57143" w:rsidRDefault="00417D6D" w:rsidP="006A043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5F05A24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4.</w:t>
      </w:r>
    </w:p>
    <w:p w14:paraId="60BEE706" w14:textId="77777777" w:rsidR="006A0431" w:rsidRPr="00B57143" w:rsidRDefault="006A0431" w:rsidP="006A0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 xml:space="preserve">В системах с обратной связью последняя не всегда является отрицательной. Экономическая </w:t>
      </w:r>
      <w:r w:rsidR="00570DBB" w:rsidRPr="00B57143">
        <w:rPr>
          <w:rFonts w:ascii="Times New Roman" w:hAnsi="Times New Roman" w:cs="Times New Roman"/>
          <w:sz w:val="24"/>
          <w:szCs w:val="24"/>
        </w:rPr>
        <w:t>инфляция, признаком которой служат непрерывно растущие цены, может</w:t>
      </w:r>
      <w:r w:rsidRPr="00B57143">
        <w:rPr>
          <w:rFonts w:ascii="Times New Roman" w:hAnsi="Times New Roman" w:cs="Times New Roman"/>
          <w:sz w:val="24"/>
          <w:szCs w:val="24"/>
        </w:rPr>
        <w:t xml:space="preserve"> </w:t>
      </w:r>
      <w:r w:rsidR="00570DBB" w:rsidRPr="00B57143">
        <w:rPr>
          <w:rFonts w:ascii="Times New Roman" w:hAnsi="Times New Roman" w:cs="Times New Roman"/>
          <w:sz w:val="24"/>
          <w:szCs w:val="24"/>
        </w:rPr>
        <w:t xml:space="preserve"> быть представлена в виде системы с положительной обратной связью, как показано на рис. 3. В этой</w:t>
      </w:r>
      <w:r w:rsidR="00417D6D" w:rsidRPr="00B57143">
        <w:rPr>
          <w:rFonts w:ascii="Times New Roman" w:hAnsi="Times New Roman" w:cs="Times New Roman"/>
          <w:sz w:val="24"/>
          <w:szCs w:val="24"/>
        </w:rPr>
        <w:t xml:space="preserve"> системе сигнал обратной связи складывается со входным сигналом, а в результирующий сигнал поступает на вход объекта управления. Это – простая модель инфляционной спирали цены-зарплата. Чтобы стабилизировать систему, введите дополнительные обратные связи, учитывающие, например, законодательное регулирование или регулирование налоговых ставок. Предполагается, что рост зарплаты трудящихся после некоторой временной задержки приводит к росту цен. При каких условиях можно было бы стабилизировать цены путем фальсификации или сокрытия данных о стоимости жизни? Как на данную систему с обратной связью могла бы повлиять общегосударственная экономическая политика в области цен и зарплаты?</w:t>
      </w:r>
    </w:p>
    <w:p w14:paraId="16B1CA1E" w14:textId="77777777" w:rsidR="0065380D" w:rsidRPr="00B57143" w:rsidRDefault="0065380D" w:rsidP="006A0431">
      <w:pPr>
        <w:pStyle w:val="a4"/>
        <w:rPr>
          <w:rFonts w:ascii="Times New Roman" w:hAnsi="Times New Roman" w:cs="Times New Roman"/>
          <w:sz w:val="24"/>
          <w:szCs w:val="24"/>
        </w:rPr>
        <w:sectPr w:rsidR="0065380D" w:rsidRPr="00B57143" w:rsidSect="000149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A39AD2" w14:textId="77777777" w:rsidR="0001490C" w:rsidRPr="00B57143" w:rsidRDefault="0001490C" w:rsidP="006538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8772D6D" w14:textId="77777777" w:rsidR="0065380D" w:rsidRPr="00B57143" w:rsidRDefault="00DA11A0" w:rsidP="00DA11A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E47A797" wp14:editId="6DF4FE94">
            <wp:extent cx="3781425" cy="1216482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405" cy="1215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167ED9" w14:textId="77777777" w:rsidR="0001490C" w:rsidRPr="00B57143" w:rsidRDefault="0001490C" w:rsidP="006538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Рис. 3.</w:t>
      </w:r>
      <w:r w:rsidR="00DA11A0" w:rsidRPr="00B571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D12EA" w14:textId="77777777" w:rsidR="0001490C" w:rsidRPr="00B57143" w:rsidRDefault="0065380D" w:rsidP="006538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Система с положительной обратной связью</w:t>
      </w:r>
    </w:p>
    <w:p w14:paraId="399B6ACF" w14:textId="77777777" w:rsidR="00ED166B" w:rsidRPr="00B57143" w:rsidRDefault="00ED166B" w:rsidP="006538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A5D4BD6" w14:textId="77777777" w:rsidR="00ED166B" w:rsidRPr="00B57143" w:rsidRDefault="00ED166B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>5</w:t>
      </w:r>
      <w:r w:rsidR="00181FE6" w:rsidRPr="00B57143">
        <w:rPr>
          <w:rFonts w:ascii="Times New Roman" w:hAnsi="Times New Roman" w:cs="Times New Roman"/>
          <w:sz w:val="24"/>
          <w:szCs w:val="24"/>
        </w:rPr>
        <w:t>.</w:t>
      </w:r>
    </w:p>
    <w:p w14:paraId="083312E8" w14:textId="77777777" w:rsidR="00ED166B" w:rsidRPr="00B57143" w:rsidRDefault="00ED166B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sz w:val="24"/>
          <w:szCs w:val="24"/>
        </w:rPr>
        <w:t xml:space="preserve">Специалистам медицинских профессий существенную помощь оказывают модели физиологических систем управления. Одна из них – система управления частотой сердечных сокращений – приведена на рис.4. эта модель включает в себя обработку мозгом нервных импульсов. Фактически, она представляет собой систему со многими переменными, т.е. </w:t>
      </w:r>
      <w:proofErr w:type="gramStart"/>
      <w:r w:rsidRPr="00B57143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B57143">
        <w:rPr>
          <w:rFonts w:ascii="Times New Roman" w:hAnsi="Times New Roman" w:cs="Times New Roman"/>
          <w:sz w:val="24"/>
          <w:szCs w:val="24"/>
        </w:rPr>
        <w:t xml:space="preserve">, </w:t>
      </w:r>
      <w:r w:rsidRPr="00B57143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57143">
        <w:rPr>
          <w:rFonts w:ascii="Times New Roman" w:hAnsi="Times New Roman" w:cs="Times New Roman"/>
          <w:sz w:val="24"/>
          <w:szCs w:val="24"/>
        </w:rPr>
        <w:t xml:space="preserve">, </w:t>
      </w:r>
      <w:r w:rsidRPr="00B57143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B57143">
        <w:rPr>
          <w:rFonts w:ascii="Times New Roman" w:hAnsi="Times New Roman" w:cs="Times New Roman"/>
          <w:sz w:val="24"/>
          <w:szCs w:val="24"/>
        </w:rPr>
        <w:t xml:space="preserve">, </w:t>
      </w:r>
      <w:r w:rsidRPr="00B571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57143">
        <w:rPr>
          <w:rFonts w:ascii="Times New Roman" w:hAnsi="Times New Roman" w:cs="Times New Roman"/>
          <w:sz w:val="24"/>
          <w:szCs w:val="24"/>
        </w:rPr>
        <w:t xml:space="preserve">, </w:t>
      </w:r>
      <w:r w:rsidRPr="00B57143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57143">
        <w:rPr>
          <w:rFonts w:ascii="Times New Roman" w:hAnsi="Times New Roman" w:cs="Times New Roman"/>
          <w:sz w:val="24"/>
          <w:szCs w:val="24"/>
        </w:rPr>
        <w:t xml:space="preserve">  и </w:t>
      </w:r>
      <w:r w:rsidRPr="00B57143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57143">
        <w:rPr>
          <w:rFonts w:ascii="Times New Roman" w:hAnsi="Times New Roman" w:cs="Times New Roman"/>
          <w:sz w:val="24"/>
          <w:szCs w:val="24"/>
        </w:rPr>
        <w:t xml:space="preserve"> – это векторные переменные. Иными с</w:t>
      </w:r>
      <w:r w:rsidR="00D64EB1" w:rsidRPr="00B57143">
        <w:rPr>
          <w:rFonts w:ascii="Times New Roman" w:hAnsi="Times New Roman" w:cs="Times New Roman"/>
          <w:sz w:val="24"/>
          <w:szCs w:val="24"/>
        </w:rPr>
        <w:t xml:space="preserve">ловами, переменная </w:t>
      </w:r>
      <w:r w:rsidR="00D64EB1" w:rsidRPr="00B57143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6AD772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1pt" o:ole="">
            <v:imagedata r:id="rId14" o:title=""/>
          </v:shape>
          <o:OLEObject Type="Embed" ProgID="Equation.3" ShapeID="_x0000_i1025" DrawAspect="Content" ObjectID="_1535791669" r:id="rId15"/>
        </w:object>
      </w:r>
      <w:r w:rsidRPr="00B57143">
        <w:rPr>
          <w:rFonts w:ascii="Times New Roman" w:hAnsi="Times New Roman" w:cs="Times New Roman"/>
          <w:sz w:val="24"/>
          <w:szCs w:val="24"/>
        </w:rPr>
        <w:t xml:space="preserve"> образована компонентами</w:t>
      </w:r>
      <w:r w:rsidR="00D64EB1" w:rsidRPr="00B57143">
        <w:rPr>
          <w:rFonts w:ascii="Times New Roman" w:hAnsi="Times New Roman" w:cs="Times New Roman"/>
          <w:sz w:val="24"/>
          <w:szCs w:val="24"/>
        </w:rPr>
        <w:t xml:space="preserve"> </w:t>
      </w:r>
      <w:r w:rsidR="00D64EB1" w:rsidRPr="00B57143">
        <w:rPr>
          <w:rFonts w:ascii="Times New Roman" w:hAnsi="Times New Roman" w:cs="Times New Roman"/>
          <w:position w:val="-12"/>
          <w:sz w:val="24"/>
          <w:szCs w:val="24"/>
        </w:rPr>
        <w:object w:dxaOrig="1120" w:dyaOrig="360" w14:anchorId="665DA4B4">
          <v:shape id="_x0000_i1026" type="#_x0000_t75" style="width:56pt;height:19pt" o:ole="">
            <v:imagedata r:id="rId16" o:title=""/>
          </v:shape>
          <o:OLEObject Type="Embed" ProgID="Equation.3" ShapeID="_x0000_i1026" DrawAspect="Content" ObjectID="_1535791670" r:id="rId17"/>
        </w:object>
      </w:r>
      <w:r w:rsidR="00D64EB1" w:rsidRPr="00B57143">
        <w:rPr>
          <w:rFonts w:ascii="Times New Roman" w:hAnsi="Times New Roman" w:cs="Times New Roman"/>
          <w:sz w:val="24"/>
          <w:szCs w:val="24"/>
        </w:rPr>
        <w:t xml:space="preserve"> характеризующими деятельность сердца. Проанализируйте предложенную модель и, если необходимо, добавьте или удалите некоторые блоки. Разработайте модель одной из следующих</w:t>
      </w:r>
      <w:r w:rsidR="00181FE6" w:rsidRPr="00B57143">
        <w:rPr>
          <w:rFonts w:ascii="Times New Roman" w:hAnsi="Times New Roman" w:cs="Times New Roman"/>
          <w:sz w:val="24"/>
          <w:szCs w:val="24"/>
        </w:rPr>
        <w:t xml:space="preserve"> физиологических систем управления:</w:t>
      </w:r>
    </w:p>
    <w:p w14:paraId="2A6910AB" w14:textId="77777777" w:rsidR="00281040" w:rsidRDefault="00281040" w:rsidP="00ED166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BB1476A" w14:textId="48E5FAF1" w:rsidR="00281040" w:rsidRDefault="00A3392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по вариантам.</w:t>
      </w:r>
    </w:p>
    <w:p w14:paraId="7B0D786F" w14:textId="568999BB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дыханием.</w:t>
      </w:r>
    </w:p>
    <w:p w14:paraId="4ED22CBD" w14:textId="39F8F7A5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содержанием адреналина.</w:t>
      </w:r>
    </w:p>
    <w:p w14:paraId="700B3695" w14:textId="25DA32F4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движением рук.</w:t>
      </w:r>
    </w:p>
    <w:p w14:paraId="7939EFDB" w14:textId="6BEAE84E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зрением.</w:t>
      </w:r>
    </w:p>
    <w:p w14:paraId="3EB39CF8" w14:textId="5D1721B5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деятельностью поджелудочной железы и содержанием сахара в крови.</w:t>
      </w:r>
    </w:p>
    <w:p w14:paraId="0B99AC0A" w14:textId="331080C7" w:rsidR="00181FE6" w:rsidRPr="00B57143" w:rsidRDefault="00A16B38" w:rsidP="00ED166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81FE6" w:rsidRPr="00B57143">
        <w:rPr>
          <w:rFonts w:ascii="Times New Roman" w:hAnsi="Times New Roman" w:cs="Times New Roman"/>
          <w:sz w:val="24"/>
          <w:szCs w:val="24"/>
        </w:rPr>
        <w:t>. Система управления кровообращением.</w:t>
      </w:r>
    </w:p>
    <w:p w14:paraId="2169BC39" w14:textId="77777777" w:rsidR="00181FE6" w:rsidRPr="00B57143" w:rsidRDefault="00181FE6" w:rsidP="00ED166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066A036" w14:textId="77777777" w:rsidR="00AF7DA3" w:rsidRPr="00B57143" w:rsidRDefault="00791306" w:rsidP="00181F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714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1847E4F" wp14:editId="42EE6C46">
            <wp:extent cx="5210175" cy="1550381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392" cy="1549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D18BA" w14:textId="77777777" w:rsidR="00181FE6" w:rsidRPr="00B57143" w:rsidRDefault="00181FE6" w:rsidP="00AF7DA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4A5AA1" w14:textId="77777777" w:rsidR="00181FE6" w:rsidRPr="001F7ADA" w:rsidRDefault="00181FE6" w:rsidP="00181F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F7ADA">
        <w:rPr>
          <w:rFonts w:ascii="Times New Roman" w:hAnsi="Times New Roman" w:cs="Times New Roman"/>
          <w:sz w:val="24"/>
          <w:szCs w:val="24"/>
        </w:rPr>
        <w:t>Рис.4.</w:t>
      </w:r>
    </w:p>
    <w:p w14:paraId="0683C223" w14:textId="77777777" w:rsidR="00181FE6" w:rsidRPr="001F7ADA" w:rsidRDefault="00181FE6" w:rsidP="00181F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F7ADA">
        <w:rPr>
          <w:rFonts w:ascii="Times New Roman" w:hAnsi="Times New Roman" w:cs="Times New Roman"/>
          <w:sz w:val="24"/>
          <w:szCs w:val="24"/>
        </w:rPr>
        <w:t>Управление частотой сердечных сокращений</w:t>
      </w:r>
    </w:p>
    <w:p w14:paraId="07BB5EB5" w14:textId="77777777" w:rsidR="001F7ADA" w:rsidRPr="001F7ADA" w:rsidRDefault="001F7ADA" w:rsidP="001F7ADA">
      <w:pPr>
        <w:pStyle w:val="a4"/>
        <w:rPr>
          <w:sz w:val="24"/>
          <w:szCs w:val="24"/>
        </w:rPr>
      </w:pPr>
      <w:r w:rsidRPr="001F7ADA">
        <w:rPr>
          <w:sz w:val="24"/>
          <w:szCs w:val="24"/>
        </w:rPr>
        <w:t>Литература:</w:t>
      </w:r>
    </w:p>
    <w:p w14:paraId="3A2CFCC1" w14:textId="77777777" w:rsidR="001F7ADA" w:rsidRPr="001F7ADA" w:rsidRDefault="001F7ADA" w:rsidP="001F7ADA">
      <w:pPr>
        <w:pStyle w:val="a4"/>
        <w:rPr>
          <w:sz w:val="24"/>
          <w:szCs w:val="24"/>
        </w:rPr>
      </w:pPr>
      <w:r w:rsidRPr="001F7ADA">
        <w:rPr>
          <w:sz w:val="24"/>
          <w:szCs w:val="24"/>
        </w:rPr>
        <w:t>1) «</w:t>
      </w:r>
      <w:proofErr w:type="spellStart"/>
      <w:r w:rsidRPr="001F7ADA">
        <w:rPr>
          <w:sz w:val="24"/>
          <w:szCs w:val="24"/>
          <w:lang w:val="en-US"/>
        </w:rPr>
        <w:t>Matlab</w:t>
      </w:r>
      <w:proofErr w:type="spellEnd"/>
      <w:r w:rsidRPr="001F7ADA">
        <w:rPr>
          <w:sz w:val="24"/>
          <w:szCs w:val="24"/>
        </w:rPr>
        <w:t xml:space="preserve"> для студента» под редакцией </w:t>
      </w:r>
      <w:proofErr w:type="spellStart"/>
      <w:r w:rsidRPr="001F7ADA">
        <w:rPr>
          <w:sz w:val="24"/>
          <w:szCs w:val="24"/>
        </w:rPr>
        <w:t>А.М.Половко</w:t>
      </w:r>
      <w:proofErr w:type="spellEnd"/>
      <w:r w:rsidRPr="001F7ADA">
        <w:rPr>
          <w:sz w:val="24"/>
          <w:szCs w:val="24"/>
        </w:rPr>
        <w:t xml:space="preserve"> и </w:t>
      </w:r>
      <w:proofErr w:type="spellStart"/>
      <w:r w:rsidRPr="001F7ADA">
        <w:rPr>
          <w:sz w:val="24"/>
          <w:szCs w:val="24"/>
        </w:rPr>
        <w:t>П.Н.Бутусова</w:t>
      </w:r>
      <w:proofErr w:type="spellEnd"/>
      <w:r w:rsidRPr="001F7ADA">
        <w:rPr>
          <w:sz w:val="24"/>
          <w:szCs w:val="24"/>
        </w:rPr>
        <w:t xml:space="preserve"> Санкт-Петербург 2005 г.</w:t>
      </w:r>
    </w:p>
    <w:p w14:paraId="6AE93806" w14:textId="77777777" w:rsidR="001F7ADA" w:rsidRPr="001F7ADA" w:rsidRDefault="001F7ADA" w:rsidP="001F7ADA">
      <w:pPr>
        <w:tabs>
          <w:tab w:val="num" w:pos="1080"/>
        </w:tabs>
        <w:spacing w:after="0" w:line="240" w:lineRule="auto"/>
        <w:rPr>
          <w:color w:val="000000"/>
          <w:sz w:val="24"/>
          <w:szCs w:val="24"/>
        </w:rPr>
      </w:pPr>
      <w:r w:rsidRPr="001F7ADA">
        <w:rPr>
          <w:sz w:val="24"/>
          <w:szCs w:val="24"/>
        </w:rPr>
        <w:t>2)</w:t>
      </w:r>
      <w:r w:rsidRPr="001F7ADA">
        <w:rPr>
          <w:color w:val="000000"/>
          <w:sz w:val="24"/>
          <w:szCs w:val="24"/>
        </w:rPr>
        <w:t xml:space="preserve"> «Современные системы управления» Под  редакцией Р. </w:t>
      </w:r>
      <w:proofErr w:type="spellStart"/>
      <w:r w:rsidRPr="001F7ADA">
        <w:rPr>
          <w:color w:val="000000"/>
          <w:sz w:val="24"/>
          <w:szCs w:val="24"/>
        </w:rPr>
        <w:t>Дорфа</w:t>
      </w:r>
      <w:proofErr w:type="spellEnd"/>
      <w:r w:rsidRPr="001F7ADA">
        <w:rPr>
          <w:color w:val="000000"/>
          <w:sz w:val="24"/>
          <w:szCs w:val="24"/>
        </w:rPr>
        <w:t xml:space="preserve"> и </w:t>
      </w:r>
      <w:proofErr w:type="spellStart"/>
      <w:r w:rsidRPr="001F7ADA">
        <w:rPr>
          <w:color w:val="000000"/>
          <w:sz w:val="24"/>
          <w:szCs w:val="24"/>
        </w:rPr>
        <w:t>Р.Бишопа</w:t>
      </w:r>
      <w:proofErr w:type="spellEnd"/>
      <w:r w:rsidRPr="001F7ADA">
        <w:rPr>
          <w:color w:val="000000"/>
          <w:sz w:val="24"/>
          <w:szCs w:val="24"/>
        </w:rPr>
        <w:t>, 2002 г.</w:t>
      </w:r>
    </w:p>
    <w:p w14:paraId="10173C10" w14:textId="77777777" w:rsidR="00791306" w:rsidRPr="001F7ADA" w:rsidRDefault="00791306" w:rsidP="00181FE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791306" w:rsidRPr="001F7ADA" w:rsidSect="0065380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F3C94" w14:textId="77777777" w:rsidR="00ED7C52" w:rsidRDefault="00ED7C52" w:rsidP="0065380D">
      <w:pPr>
        <w:spacing w:after="0" w:line="240" w:lineRule="auto"/>
      </w:pPr>
      <w:r>
        <w:separator/>
      </w:r>
    </w:p>
  </w:endnote>
  <w:endnote w:type="continuationSeparator" w:id="0">
    <w:p w14:paraId="21B0F243" w14:textId="77777777" w:rsidR="00ED7C52" w:rsidRDefault="00ED7C52" w:rsidP="0065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C8F86" w14:textId="77777777" w:rsidR="00ED7C52" w:rsidRDefault="00ED7C52" w:rsidP="0065380D">
      <w:pPr>
        <w:spacing w:after="0" w:line="240" w:lineRule="auto"/>
      </w:pPr>
      <w:r>
        <w:separator/>
      </w:r>
    </w:p>
  </w:footnote>
  <w:footnote w:type="continuationSeparator" w:id="0">
    <w:p w14:paraId="59587084" w14:textId="77777777" w:rsidR="00ED7C52" w:rsidRDefault="00ED7C52" w:rsidP="0065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5D6"/>
    <w:multiLevelType w:val="hybridMultilevel"/>
    <w:tmpl w:val="9BD0E7FC"/>
    <w:lvl w:ilvl="0" w:tplc="3A868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72A30"/>
    <w:multiLevelType w:val="hybridMultilevel"/>
    <w:tmpl w:val="E5B03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62C31"/>
    <w:multiLevelType w:val="hybridMultilevel"/>
    <w:tmpl w:val="5F081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2178A"/>
    <w:multiLevelType w:val="hybridMultilevel"/>
    <w:tmpl w:val="7BBC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1CCF"/>
    <w:rsid w:val="0001490C"/>
    <w:rsid w:val="00157CF0"/>
    <w:rsid w:val="00181FE6"/>
    <w:rsid w:val="001F7ADA"/>
    <w:rsid w:val="00267A36"/>
    <w:rsid w:val="00281040"/>
    <w:rsid w:val="002A5F14"/>
    <w:rsid w:val="003E0AF2"/>
    <w:rsid w:val="00417D6D"/>
    <w:rsid w:val="0042559F"/>
    <w:rsid w:val="00460956"/>
    <w:rsid w:val="004818ED"/>
    <w:rsid w:val="00570DBB"/>
    <w:rsid w:val="00595168"/>
    <w:rsid w:val="0065380D"/>
    <w:rsid w:val="006A0431"/>
    <w:rsid w:val="00791306"/>
    <w:rsid w:val="00851CCF"/>
    <w:rsid w:val="00934FD9"/>
    <w:rsid w:val="00940CF4"/>
    <w:rsid w:val="00A16B38"/>
    <w:rsid w:val="00A33928"/>
    <w:rsid w:val="00A75218"/>
    <w:rsid w:val="00AB3DD3"/>
    <w:rsid w:val="00AF7DA3"/>
    <w:rsid w:val="00B57143"/>
    <w:rsid w:val="00D64EB1"/>
    <w:rsid w:val="00DA11A0"/>
    <w:rsid w:val="00DB7F63"/>
    <w:rsid w:val="00E4799C"/>
    <w:rsid w:val="00ED166B"/>
    <w:rsid w:val="00ED5F4F"/>
    <w:rsid w:val="00ED7C52"/>
    <w:rsid w:val="00F27DEF"/>
    <w:rsid w:val="00F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2CB6C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CCF"/>
    <w:pPr>
      <w:ind w:left="720"/>
      <w:contextualSpacing/>
    </w:pPr>
  </w:style>
  <w:style w:type="paragraph" w:styleId="a4">
    <w:name w:val="No Spacing"/>
    <w:uiPriority w:val="1"/>
    <w:qFormat/>
    <w:rsid w:val="006A043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7D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5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380D"/>
  </w:style>
  <w:style w:type="paragraph" w:styleId="a9">
    <w:name w:val="footer"/>
    <w:basedOn w:val="a"/>
    <w:link w:val="aa"/>
    <w:uiPriority w:val="99"/>
    <w:semiHidden/>
    <w:unhideWhenUsed/>
    <w:rsid w:val="0065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38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9.emf"/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21" Type="http://schemas.openxmlformats.org/officeDocument/2006/relationships/customXml" Target="../customXml/item1.xml"/><Relationship Id="rId12" Type="http://schemas.openxmlformats.org/officeDocument/2006/relationships/image" Target="media/image5.png"/><Relationship Id="rId17" Type="http://schemas.openxmlformats.org/officeDocument/2006/relationships/oleObject" Target="embeddings/________________Microsoft_Equation2.bin"/><Relationship Id="rId7" Type="http://schemas.openxmlformats.org/officeDocument/2006/relationships/endnotes" Target="endnotes.xml"/><Relationship Id="rId20" Type="http://schemas.openxmlformats.org/officeDocument/2006/relationships/theme" Target="theme/theme1.xml"/><Relationship Id="rId16" Type="http://schemas.openxmlformats.org/officeDocument/2006/relationships/image" Target="media/image8.wmf"/><Relationship Id="rId2" Type="http://schemas.openxmlformats.org/officeDocument/2006/relationships/styles" Target="styles.xml"/><Relationship Id="rId11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________________Microsoft_Equation1.bin"/><Relationship Id="rId5" Type="http://schemas.openxmlformats.org/officeDocument/2006/relationships/webSettings" Target="webSettings.xml"/><Relationship Id="rId23" Type="http://schemas.openxmlformats.org/officeDocument/2006/relationships/customXml" Target="../customXml/item3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9" Type="http://schemas.openxmlformats.org/officeDocument/2006/relationships/image" Target="media/image2.emf"/><Relationship Id="rId14" Type="http://schemas.openxmlformats.org/officeDocument/2006/relationships/image" Target="media/image7.wmf"/><Relationship Id="rId4" Type="http://schemas.openxmlformats.org/officeDocument/2006/relationships/settings" Target="settings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1" ma:contentTypeDescription="Создание документа." ma:contentTypeScope="" ma:versionID="e2c6c615df62e5e3efb4093756e73720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f99b50856d4855fa94db4f835f8eb823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5BAA3FF2-7576-47A7-BFFE-97A72D8553BC}"/>
</file>

<file path=customXml/itemProps2.xml><?xml version="1.0" encoding="utf-8"?>
<ds:datastoreItem xmlns:ds="http://schemas.openxmlformats.org/officeDocument/2006/customXml" ds:itemID="{C0BD7286-E33D-4F22-9885-20FB1B6F3FAD}"/>
</file>

<file path=customXml/itemProps3.xml><?xml version="1.0" encoding="utf-8"?>
<ds:datastoreItem xmlns:ds="http://schemas.openxmlformats.org/officeDocument/2006/customXml" ds:itemID="{910AB590-105A-4241-B6E5-E784423B0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842</Words>
  <Characters>4802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receptim</dc:creator>
  <cp:keywords/>
  <dc:description/>
  <cp:lastModifiedBy>didi Andr</cp:lastModifiedBy>
  <cp:revision>15</cp:revision>
  <cp:lastPrinted>2010-11-25T13:29:00Z</cp:lastPrinted>
  <dcterms:created xsi:type="dcterms:W3CDTF">2010-11-24T15:25:00Z</dcterms:created>
  <dcterms:modified xsi:type="dcterms:W3CDTF">2020-09-18T09:01:00Z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16200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