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5CFC7" w14:textId="77777777" w:rsidR="00010BE1" w:rsidRDefault="00010BE1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20D431" w14:textId="77777777" w:rsidR="0018448E" w:rsidRPr="0018448E" w:rsidRDefault="0018448E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8794B5E" w14:textId="77777777" w:rsidR="00E20DA9" w:rsidRPr="0018448E" w:rsidRDefault="009C0019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093"/>
      <w:bookmarkStart w:id="1" w:name="_Toc367380202"/>
      <w:bookmarkStart w:id="2" w:name="_Toc367380377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</w:t>
      </w:r>
      <w:r w:rsidR="00E20DA9" w:rsidRPr="0018448E">
        <w:rPr>
          <w:rStyle w:val="10"/>
          <w:rFonts w:ascii="Times New Roman" w:eastAsia="Calibri" w:hAnsi="Times New Roman"/>
          <w:sz w:val="24"/>
          <w:szCs w:val="24"/>
        </w:rPr>
        <w:t xml:space="preserve"> №2</w:t>
      </w:r>
      <w:r w:rsidR="00A52EC4" w:rsidRPr="0018448E">
        <w:rPr>
          <w:rStyle w:val="10"/>
          <w:rFonts w:ascii="Times New Roman" w:eastAsia="Calibri" w:hAnsi="Times New Roman"/>
          <w:sz w:val="24"/>
          <w:szCs w:val="24"/>
        </w:rPr>
        <w:t>. Построение ЛАХ</w:t>
      </w:r>
      <w:bookmarkEnd w:id="0"/>
      <w:bookmarkEnd w:id="1"/>
      <w:bookmarkEnd w:id="2"/>
    </w:p>
    <w:tbl>
      <w:tblPr>
        <w:tblW w:w="626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67"/>
      </w:tblGrid>
      <w:tr w:rsidR="008617B0" w:rsidRPr="0018448E" w14:paraId="6EBC92CD" w14:textId="77777777" w:rsidTr="008617B0">
        <w:trPr>
          <w:trHeight w:hRule="exact" w:val="2383"/>
          <w:jc w:val="center"/>
        </w:trPr>
        <w:tc>
          <w:tcPr>
            <w:tcW w:w="62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04D40D2" w14:textId="77777777" w:rsidR="008617B0" w:rsidRPr="0018448E" w:rsidRDefault="008617B0" w:rsidP="008617B0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Построить ЛАХ системы автоматического регулирования, представленной на рисунке: </w:t>
            </w:r>
            <w:r w:rsidRPr="0018448E">
              <w:rPr>
                <w:rFonts w:ascii="Times New Roman" w:hAnsi="Times New Roman"/>
                <w:lang w:val="ru-RU"/>
              </w:rPr>
              <w:br/>
            </w:r>
            <w:r w:rsidRPr="0018448E">
              <w:rPr>
                <w:rFonts w:ascii="Times New Roman" w:hAnsi="Times New Roman"/>
                <w:position w:val="-10"/>
                <w:lang w:val="ru-RU"/>
              </w:rPr>
              <w:object w:dxaOrig="1060" w:dyaOrig="340" w14:anchorId="6794E7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54.65pt;height:16pt" o:ole="">
                  <v:imagedata r:id="rId9" o:title=""/>
                </v:shape>
                <o:OLEObject Type="Embed" ProgID="Equation.3" ShapeID="_x0000_i1028" DrawAspect="Content" ObjectID="_1536003904" r:id="rId10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480" w:dyaOrig="680" w14:anchorId="568D99B5">
                <v:shape id="_x0000_i1029" type="#_x0000_t75" style="width:73.35pt;height:33.35pt" o:ole="">
                  <v:imagedata r:id="rId11" o:title=""/>
                </v:shape>
                <o:OLEObject Type="Embed" ProgID="Equation.3" ShapeID="_x0000_i1029" DrawAspect="Content" ObjectID="_1536003905" r:id="rId12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18448E">
              <w:rPr>
                <w:rFonts w:ascii="Times New Roman" w:hAnsi="Times New Roman"/>
                <w:position w:val="-12"/>
                <w:lang w:val="ru-RU"/>
              </w:rPr>
              <w:object w:dxaOrig="1820" w:dyaOrig="360" w14:anchorId="114EA6B9">
                <v:shape id="_x0000_i1030" type="#_x0000_t75" style="width:90.65pt;height:16pt" o:ole="">
                  <v:imagedata r:id="rId13" o:title=""/>
                </v:shape>
                <o:OLEObject Type="Embed" ProgID="Equation.3" ShapeID="_x0000_i1030" DrawAspect="Content" ObjectID="_1536003906" r:id="rId14"/>
              </w:object>
            </w:r>
            <w:r w:rsidRPr="0018448E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8617B0" w:rsidRPr="0018448E" w14:paraId="7DA0DED9" w14:textId="77777777" w:rsidTr="008617B0">
        <w:trPr>
          <w:trHeight w:hRule="exact" w:val="2383"/>
          <w:jc w:val="center"/>
        </w:trPr>
        <w:tc>
          <w:tcPr>
            <w:tcW w:w="62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358AC7F" w14:textId="77777777" w:rsidR="008617B0" w:rsidRPr="0018448E" w:rsidRDefault="008617B0" w:rsidP="008617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15EC540" wp14:editId="7BC1EB02">
                  <wp:extent cx="2357755" cy="1112520"/>
                  <wp:effectExtent l="0" t="0" r="0" b="0"/>
                  <wp:docPr id="451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DE5EE1" w14:textId="77777777" w:rsidR="008617B0" w:rsidRPr="0018448E" w:rsidRDefault="008617B0" w:rsidP="008617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8617B0">
              <w:rPr>
                <w:rFonts w:ascii="Times New Roman" w:hAnsi="Times New Roman"/>
                <w:lang w:val="ru-RU"/>
              </w:rPr>
              <w:t>К1</w:t>
            </w:r>
            <w:r w:rsidRPr="0018448E">
              <w:rPr>
                <w:rFonts w:ascii="Times New Roman" w:hAnsi="Times New Roman"/>
                <w:lang w:val="ru-RU"/>
              </w:rPr>
              <w:t xml:space="preserve"> = 10; </w:t>
            </w:r>
            <w:r w:rsidRPr="008617B0">
              <w:rPr>
                <w:rFonts w:ascii="Times New Roman" w:hAnsi="Times New Roman"/>
                <w:lang w:val="ru-RU"/>
              </w:rPr>
              <w:t>К2</w:t>
            </w:r>
            <w:r w:rsidRPr="0018448E">
              <w:rPr>
                <w:rFonts w:ascii="Times New Roman" w:hAnsi="Times New Roman"/>
                <w:lang w:val="ru-RU"/>
              </w:rPr>
              <w:t xml:space="preserve"> = 100; </w:t>
            </w:r>
            <w:r w:rsidRPr="008617B0">
              <w:rPr>
                <w:rFonts w:ascii="Times New Roman" w:hAnsi="Times New Roman"/>
                <w:lang w:val="ru-RU"/>
              </w:rPr>
              <w:t>К3</w:t>
            </w:r>
            <w:r w:rsidRPr="0018448E">
              <w:rPr>
                <w:rFonts w:ascii="Times New Roman" w:hAnsi="Times New Roman"/>
                <w:lang w:val="ru-RU"/>
              </w:rPr>
              <w:t xml:space="preserve"> = 1000;</w:t>
            </w:r>
          </w:p>
          <w:p w14:paraId="6CEA8FF0" w14:textId="77777777" w:rsidR="008617B0" w:rsidRPr="0018448E" w:rsidRDefault="008617B0" w:rsidP="008617B0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8617B0">
              <w:rPr>
                <w:rFonts w:ascii="Times New Roman" w:hAnsi="Times New Roman"/>
                <w:lang w:val="ru-RU"/>
              </w:rPr>
              <w:t>T1</w:t>
            </w:r>
            <w:r w:rsidRPr="0018448E">
              <w:rPr>
                <w:rFonts w:ascii="Times New Roman" w:hAnsi="Times New Roman"/>
                <w:lang w:val="ru-RU"/>
              </w:rPr>
              <w:t xml:space="preserve"> = 1; </w:t>
            </w:r>
            <w:r w:rsidRPr="008617B0">
              <w:rPr>
                <w:rFonts w:ascii="Times New Roman" w:hAnsi="Times New Roman"/>
                <w:lang w:val="ru-RU"/>
              </w:rPr>
              <w:t>T2</w:t>
            </w:r>
            <w:r w:rsidRPr="0018448E">
              <w:rPr>
                <w:rFonts w:ascii="Times New Roman" w:hAnsi="Times New Roman"/>
                <w:lang w:val="ru-RU"/>
              </w:rPr>
              <w:t xml:space="preserve"> = 2; </w:t>
            </w:r>
            <w:r w:rsidRPr="008617B0">
              <w:rPr>
                <w:rFonts w:ascii="Times New Roman" w:hAnsi="Times New Roman"/>
                <w:lang w:val="ru-RU"/>
              </w:rPr>
              <w:t>T3</w:t>
            </w:r>
            <w:r w:rsidRPr="0018448E">
              <w:rPr>
                <w:rFonts w:ascii="Times New Roman" w:hAnsi="Times New Roman"/>
                <w:lang w:val="ru-RU"/>
              </w:rPr>
              <w:t xml:space="preserve"> = 3</w:t>
            </w:r>
          </w:p>
        </w:tc>
      </w:tr>
    </w:tbl>
    <w:p w14:paraId="1F9223FE" w14:textId="77777777" w:rsidR="00180A56" w:rsidRPr="0018448E" w:rsidRDefault="00180A56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447B962C" w14:textId="77777777" w:rsidR="00D9101B" w:rsidRPr="0018448E" w:rsidRDefault="00180A56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 xml:space="preserve">Подставляем числовые исходные данные в </w:t>
      </w:r>
    </w:p>
    <w:p w14:paraId="543CFA16" w14:textId="77777777" w:rsidR="00D9101B" w:rsidRPr="0018448E" w:rsidRDefault="00EB7088" w:rsidP="0018448E">
      <w:pPr>
        <w:spacing w:line="240" w:lineRule="auto"/>
        <w:rPr>
          <w:rFonts w:ascii="Times New Roman" w:hAnsi="Times New Roman"/>
          <w:bCs/>
          <w:i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 xml:space="preserve">=10; </m:t>
          </m:r>
          <m:sSub>
            <m:sSub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100</m:t>
              </m:r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2s+1</m:t>
              </m:r>
            </m:den>
          </m:f>
          <m:r>
            <w:rPr>
              <w:rFonts w:ascii="Cambria Math" w:hAnsi="Times New Roman"/>
              <w:sz w:val="24"/>
              <w:szCs w:val="24"/>
            </w:rPr>
            <m:t xml:space="preserve">; </m:t>
          </m:r>
          <m:sSub>
            <m:sSub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3</m:t>
              </m:r>
            </m:sub>
          </m:sSub>
          <m:d>
            <m:d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=1000(3s+1)</m:t>
          </m:r>
        </m:oMath>
      </m:oMathPara>
    </w:p>
    <w:p w14:paraId="4253119B" w14:textId="77777777" w:rsidR="00180A56" w:rsidRPr="0018448E" w:rsidRDefault="00180A56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По правилам структурных преобразований обратной связи определяем замкнутую передаточную функцию:</w:t>
      </w:r>
    </w:p>
    <w:p w14:paraId="07D74B91" w14:textId="77777777" w:rsidR="00D9101B" w:rsidRPr="0018448E" w:rsidRDefault="00EB7088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зам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100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2s+1</m:t>
                  </m:r>
                </m:den>
              </m:f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100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2s+1</m:t>
                  </m:r>
                </m:den>
              </m:f>
              <m:r>
                <w:rPr>
                  <w:rFonts w:ascii="Times New Roman" w:hAnsi="Cambria Math"/>
                  <w:sz w:val="24"/>
                  <w:szCs w:val="24"/>
                </w:rPr>
                <m:t>*</m:t>
              </m:r>
              <m:r>
                <w:rPr>
                  <w:rFonts w:ascii="Cambria Math" w:hAnsi="Times New Roman"/>
                  <w:sz w:val="24"/>
                  <w:szCs w:val="24"/>
                </w:rPr>
                <m:t>1000</m:t>
              </m:r>
              <m:d>
                <m:d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3s+1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100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2s+1+300000s+100000</m:t>
              </m:r>
            </m:den>
          </m:f>
        </m:oMath>
      </m:oMathPara>
    </w:p>
    <w:p w14:paraId="697AAE7F" w14:textId="77777777" w:rsidR="00180A56" w:rsidRPr="0018448E" w:rsidRDefault="00180A56" w:rsidP="0018448E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18448E">
        <w:rPr>
          <w:rFonts w:ascii="Times New Roman" w:hAnsi="Times New Roman"/>
          <w:bCs/>
          <w:sz w:val="24"/>
          <w:szCs w:val="24"/>
        </w:rPr>
        <w:t>Упрощаем выражение и получаем апериодическое звено:</w:t>
      </w:r>
    </w:p>
    <w:p w14:paraId="22854084" w14:textId="77777777" w:rsidR="00D9101B" w:rsidRPr="0018448E" w:rsidRDefault="00EB7088" w:rsidP="0018448E">
      <w:pPr>
        <w:spacing w:line="240" w:lineRule="auto"/>
        <w:rPr>
          <w:rFonts w:ascii="Times New Roman" w:hAnsi="Times New Roman"/>
          <w:bCs/>
          <w:i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Times New Roman" w:hAnsi="Times New Roman"/>
                  <w:sz w:val="24"/>
                  <w:szCs w:val="24"/>
                </w:rPr>
                <m:t>зам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1000</m:t>
              </m:r>
            </m:num>
            <m:den>
              <m:f>
                <m:f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100001</m:t>
                  </m:r>
                </m:num>
                <m:den>
                  <m:f>
                    <m:fPr>
                      <m:ctrlPr>
                        <w:rPr>
                          <w:rFonts w:ascii="Cambria Math" w:hAnsi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300002</m:t>
                      </m:r>
                    </m:num>
                    <m:den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100001</m:t>
                      </m:r>
                    </m:den>
                  </m:f>
                  <m:r>
                    <w:rPr>
                      <w:rFonts w:ascii="Cambria Math" w:hAnsi="Times New Roman"/>
                      <w:sz w:val="24"/>
                      <w:szCs w:val="24"/>
                    </w:rPr>
                    <m:t>s+1</m:t>
                  </m:r>
                </m:den>
              </m:f>
            </m:den>
          </m:f>
          <m:r>
            <w:rPr>
              <w:rFonts w:ascii="Times New Roman" w:hAnsi="Times New Roman"/>
              <w:sz w:val="24"/>
              <w:szCs w:val="24"/>
            </w:rPr>
            <m:t>≈</m:t>
          </m:r>
          <m:f>
            <m:fPr>
              <m:ctrlPr>
                <w:rPr>
                  <w:rFonts w:ascii="Cambria Math" w:hAnsi="Times New Roman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0,01</m:t>
              </m:r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3s+1</m:t>
              </m:r>
            </m:den>
          </m:f>
        </m:oMath>
      </m:oMathPara>
    </w:p>
    <w:p w14:paraId="6D08BD86" w14:textId="77777777" w:rsidR="00D9101B" w:rsidRPr="0018448E" w:rsidRDefault="00180A56" w:rsidP="0018448E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18448E">
        <w:rPr>
          <w:rFonts w:ascii="Times New Roman" w:eastAsiaTheme="minorEastAsia" w:hAnsi="Times New Roman"/>
          <w:sz w:val="24"/>
          <w:szCs w:val="24"/>
        </w:rPr>
        <w:t>ЛАХ (точнее асимптоты ЛАХ) звена представлена на рисунке.</w:t>
      </w:r>
    </w:p>
    <w:p w14:paraId="035BB904" w14:textId="77777777" w:rsidR="00180A56" w:rsidRPr="0018448E" w:rsidRDefault="00180A56" w:rsidP="0018448E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18448E">
        <w:rPr>
          <w:rFonts w:ascii="Times New Roman" w:eastAsiaTheme="minorEastAsia" w:hAnsi="Times New Roman"/>
          <w:sz w:val="24"/>
          <w:szCs w:val="24"/>
        </w:rPr>
        <w:t xml:space="preserve">Для построения точного графика ЛАХ можно использовать процедуры пакета </w:t>
      </w:r>
      <w:r w:rsidRPr="0018448E">
        <w:rPr>
          <w:rFonts w:ascii="Times New Roman" w:eastAsiaTheme="minorEastAsia" w:hAnsi="Times New Roman"/>
          <w:sz w:val="24"/>
          <w:szCs w:val="24"/>
          <w:lang w:val="en-US"/>
        </w:rPr>
        <w:t>M</w:t>
      </w:r>
      <w:r w:rsidRPr="0018448E">
        <w:rPr>
          <w:rFonts w:ascii="Times New Roman" w:eastAsiaTheme="minorEastAsia" w:hAnsi="Times New Roman"/>
          <w:sz w:val="24"/>
          <w:szCs w:val="24"/>
        </w:rPr>
        <w:t>a</w:t>
      </w:r>
      <w:proofErr w:type="spellStart"/>
      <w:r w:rsidRPr="0018448E">
        <w:rPr>
          <w:rFonts w:ascii="Times New Roman" w:eastAsiaTheme="minorEastAsia" w:hAnsi="Times New Roman"/>
          <w:sz w:val="24"/>
          <w:szCs w:val="24"/>
          <w:lang w:val="en-US"/>
        </w:rPr>
        <w:t>tlab</w:t>
      </w:r>
      <w:proofErr w:type="spellEnd"/>
      <w:r w:rsidRPr="0018448E">
        <w:rPr>
          <w:rFonts w:ascii="Times New Roman" w:eastAsiaTheme="minorEastAsia" w:hAnsi="Times New Roman"/>
          <w:sz w:val="24"/>
          <w:szCs w:val="24"/>
        </w:rPr>
        <w:t>:</w:t>
      </w:r>
    </w:p>
    <w:p w14:paraId="70D58154" w14:textId="77777777" w:rsidR="00180A56" w:rsidRPr="0018448E" w:rsidRDefault="00180A56" w:rsidP="0018448E">
      <w:pPr>
        <w:spacing w:line="240" w:lineRule="auto"/>
        <w:ind w:left="1416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proofErr w:type="gramEnd"/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=[1000];</w:t>
      </w:r>
    </w:p>
    <w:p w14:paraId="49CF5A2B" w14:textId="77777777" w:rsidR="00180A56" w:rsidRPr="0018448E" w:rsidRDefault="00180A56" w:rsidP="0018448E">
      <w:pPr>
        <w:spacing w:line="240" w:lineRule="auto"/>
        <w:ind w:left="1416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 xml:space="preserve">b=[300002 100001]; </w:t>
      </w:r>
    </w:p>
    <w:p w14:paraId="32C2F7C4" w14:textId="77777777" w:rsidR="00180A56" w:rsidRPr="0018448E" w:rsidRDefault="00180A56" w:rsidP="0018448E">
      <w:pPr>
        <w:spacing w:line="240" w:lineRule="auto"/>
        <w:ind w:left="1416"/>
        <w:rPr>
          <w:rFonts w:ascii="Times New Roman" w:hAnsi="Times New Roman"/>
          <w:sz w:val="24"/>
          <w:szCs w:val="24"/>
          <w:lang w:val="en-US"/>
        </w:rPr>
      </w:pPr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W=</w:t>
      </w:r>
      <w:proofErr w:type="spellStart"/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tf</w:t>
      </w:r>
      <w:proofErr w:type="spellEnd"/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proofErr w:type="spellStart"/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a,b</w:t>
      </w:r>
      <w:proofErr w:type="spellEnd"/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);</w:t>
      </w:r>
    </w:p>
    <w:p w14:paraId="7CA7F35D" w14:textId="77777777" w:rsidR="00180A56" w:rsidRPr="0018448E" w:rsidRDefault="00180A56" w:rsidP="0018448E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sz w:val="24"/>
          <w:szCs w:val="24"/>
          <w:lang w:val="en-US"/>
        </w:rPr>
      </w:pPr>
      <w:r w:rsidRPr="0018448E">
        <w:rPr>
          <w:rFonts w:ascii="Times New Roman" w:hAnsi="Times New Roman"/>
          <w:color w:val="000000"/>
          <w:sz w:val="24"/>
          <w:szCs w:val="24"/>
          <w:lang w:val="en-US"/>
        </w:rPr>
        <w:t>bode(W)</w:t>
      </w:r>
    </w:p>
    <w:p w14:paraId="52303CD5" w14:textId="77777777" w:rsidR="00180A56" w:rsidRPr="0018448E" w:rsidRDefault="00180A56" w:rsidP="0018448E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</w:p>
    <w:p w14:paraId="1F9A8F92" w14:textId="77777777" w:rsidR="00180A56" w:rsidRPr="0018448E" w:rsidRDefault="00D9101B" w:rsidP="0018448E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noProof/>
          <w:sz w:val="24"/>
          <w:szCs w:val="24"/>
          <w:lang w:val="en-US" w:eastAsia="ru-RU"/>
        </w:rPr>
        <w:lastRenderedPageBreak/>
        <w:drawing>
          <wp:inline distT="0" distB="0" distL="0" distR="0" wp14:anchorId="5961A5DC" wp14:editId="1224C5C3">
            <wp:extent cx="3191177" cy="2675447"/>
            <wp:effectExtent l="19050" t="0" r="9223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864" cy="2679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82A5DD" w14:textId="77777777" w:rsidR="00D9101B" w:rsidRPr="008617B0" w:rsidRDefault="00180A56" w:rsidP="0018448E">
      <w:pPr>
        <w:pStyle w:val="ad"/>
        <w:jc w:val="center"/>
        <w:rPr>
          <w:rFonts w:ascii="Times New Roman" w:eastAsiaTheme="minorEastAsia" w:hAnsi="Times New Roman"/>
          <w:color w:val="auto"/>
          <w:sz w:val="24"/>
          <w:szCs w:val="24"/>
          <w:lang w:val="en-US"/>
        </w:rPr>
      </w:pPr>
      <w:r w:rsidRPr="008617B0">
        <w:rPr>
          <w:rFonts w:ascii="Times New Roman" w:hAnsi="Times New Roman"/>
          <w:color w:val="auto"/>
          <w:sz w:val="24"/>
          <w:szCs w:val="24"/>
        </w:rPr>
        <w:t xml:space="preserve">Рисунок </w:t>
      </w:r>
      <w:r w:rsidR="00365D1A" w:rsidRPr="008617B0">
        <w:rPr>
          <w:rFonts w:ascii="Times New Roman" w:hAnsi="Times New Roman"/>
          <w:color w:val="auto"/>
          <w:sz w:val="24"/>
          <w:szCs w:val="24"/>
        </w:rPr>
        <w:fldChar w:fldCharType="begin"/>
      </w:r>
      <w:r w:rsidR="00BD484D" w:rsidRPr="008617B0">
        <w:rPr>
          <w:rFonts w:ascii="Times New Roman" w:hAnsi="Times New Roman"/>
          <w:color w:val="auto"/>
          <w:sz w:val="24"/>
          <w:szCs w:val="24"/>
        </w:rPr>
        <w:instrText xml:space="preserve"> SEQ Рисунок \* ARABIC </w:instrText>
      </w:r>
      <w:r w:rsidR="00365D1A" w:rsidRPr="008617B0">
        <w:rPr>
          <w:rFonts w:ascii="Times New Roman" w:hAnsi="Times New Roman"/>
          <w:color w:val="auto"/>
          <w:sz w:val="24"/>
          <w:szCs w:val="24"/>
        </w:rPr>
        <w:fldChar w:fldCharType="separate"/>
      </w:r>
      <w:r w:rsidR="00800A22" w:rsidRPr="008617B0">
        <w:rPr>
          <w:rFonts w:ascii="Times New Roman" w:hAnsi="Times New Roman"/>
          <w:noProof/>
          <w:color w:val="auto"/>
          <w:sz w:val="24"/>
          <w:szCs w:val="24"/>
        </w:rPr>
        <w:t>1</w:t>
      </w:r>
      <w:r w:rsidR="00365D1A" w:rsidRPr="008617B0">
        <w:rPr>
          <w:rFonts w:ascii="Times New Roman" w:hAnsi="Times New Roman"/>
          <w:color w:val="auto"/>
          <w:sz w:val="24"/>
          <w:szCs w:val="24"/>
        </w:rPr>
        <w:fldChar w:fldCharType="end"/>
      </w:r>
      <w:r w:rsidRPr="008617B0">
        <w:rPr>
          <w:rFonts w:ascii="Times New Roman" w:hAnsi="Times New Roman"/>
          <w:color w:val="auto"/>
          <w:sz w:val="24"/>
          <w:szCs w:val="24"/>
        </w:rPr>
        <w:t>. асимптоты ЛАХ</w:t>
      </w:r>
    </w:p>
    <w:p w14:paraId="3A21D040" w14:textId="77777777" w:rsidR="00D9101B" w:rsidRPr="0018448E" w:rsidRDefault="00D9101B" w:rsidP="0018448E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en-US"/>
        </w:rPr>
      </w:pPr>
    </w:p>
    <w:p w14:paraId="3E3EED3C" w14:textId="77777777" w:rsidR="00180A56" w:rsidRPr="0018448E" w:rsidRDefault="00D9101B" w:rsidP="008617B0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noProof/>
          <w:sz w:val="24"/>
          <w:szCs w:val="24"/>
          <w:lang w:val="en-US" w:eastAsia="ru-RU"/>
        </w:rPr>
        <w:lastRenderedPageBreak/>
        <w:drawing>
          <wp:inline distT="0" distB="0" distL="0" distR="0" wp14:anchorId="27C37F57" wp14:editId="11F8FA9C">
            <wp:extent cx="3664915" cy="2962656"/>
            <wp:effectExtent l="0" t="0" r="0" b="0"/>
            <wp:docPr id="29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266" t="5369" r="6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915" cy="2962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1FE34D" w14:textId="77777777" w:rsidR="00D9101B" w:rsidRPr="008617B0" w:rsidRDefault="00180A56" w:rsidP="0018448E">
      <w:pPr>
        <w:pStyle w:val="ad"/>
        <w:jc w:val="center"/>
        <w:rPr>
          <w:rFonts w:ascii="Times New Roman" w:eastAsiaTheme="minorEastAsia" w:hAnsi="Times New Roman"/>
          <w:color w:val="auto"/>
          <w:sz w:val="24"/>
          <w:szCs w:val="24"/>
        </w:rPr>
      </w:pPr>
      <w:r w:rsidRPr="008617B0">
        <w:rPr>
          <w:rFonts w:ascii="Times New Roman" w:hAnsi="Times New Roman"/>
          <w:color w:val="auto"/>
          <w:sz w:val="24"/>
          <w:szCs w:val="24"/>
        </w:rPr>
        <w:t xml:space="preserve">Рисунок </w:t>
      </w:r>
      <w:r w:rsidR="00365D1A" w:rsidRPr="008617B0">
        <w:rPr>
          <w:rFonts w:ascii="Times New Roman" w:hAnsi="Times New Roman"/>
          <w:color w:val="auto"/>
          <w:sz w:val="24"/>
          <w:szCs w:val="24"/>
        </w:rPr>
        <w:fldChar w:fldCharType="begin"/>
      </w:r>
      <w:r w:rsidR="00BD484D" w:rsidRPr="008617B0">
        <w:rPr>
          <w:rFonts w:ascii="Times New Roman" w:hAnsi="Times New Roman"/>
          <w:color w:val="auto"/>
          <w:sz w:val="24"/>
          <w:szCs w:val="24"/>
        </w:rPr>
        <w:instrText xml:space="preserve"> SEQ Рисунок \* ARABIC </w:instrText>
      </w:r>
      <w:r w:rsidR="00365D1A" w:rsidRPr="008617B0">
        <w:rPr>
          <w:rFonts w:ascii="Times New Roman" w:hAnsi="Times New Roman"/>
          <w:color w:val="auto"/>
          <w:sz w:val="24"/>
          <w:szCs w:val="24"/>
        </w:rPr>
        <w:fldChar w:fldCharType="separate"/>
      </w:r>
      <w:r w:rsidR="00800A22" w:rsidRPr="008617B0">
        <w:rPr>
          <w:rFonts w:ascii="Times New Roman" w:hAnsi="Times New Roman"/>
          <w:noProof/>
          <w:color w:val="auto"/>
          <w:sz w:val="24"/>
          <w:szCs w:val="24"/>
        </w:rPr>
        <w:t>2</w:t>
      </w:r>
      <w:r w:rsidR="00365D1A" w:rsidRPr="008617B0">
        <w:rPr>
          <w:rFonts w:ascii="Times New Roman" w:hAnsi="Times New Roman"/>
          <w:color w:val="auto"/>
          <w:sz w:val="24"/>
          <w:szCs w:val="24"/>
        </w:rPr>
        <w:fldChar w:fldCharType="end"/>
      </w:r>
      <w:r w:rsidRPr="008617B0">
        <w:rPr>
          <w:rFonts w:ascii="Times New Roman" w:hAnsi="Times New Roman"/>
          <w:color w:val="auto"/>
          <w:sz w:val="24"/>
          <w:szCs w:val="24"/>
        </w:rPr>
        <w:t xml:space="preserve">. График ЛАХ в </w:t>
      </w:r>
      <w:proofErr w:type="spellStart"/>
      <w:r w:rsidRPr="008617B0">
        <w:rPr>
          <w:rFonts w:ascii="Times New Roman" w:hAnsi="Times New Roman"/>
          <w:color w:val="auto"/>
          <w:sz w:val="24"/>
          <w:szCs w:val="24"/>
          <w:lang w:val="en-US"/>
        </w:rPr>
        <w:t>Matlab</w:t>
      </w:r>
      <w:proofErr w:type="spellEnd"/>
    </w:p>
    <w:p w14:paraId="555FC5E8" w14:textId="77777777" w:rsidR="00D9101B" w:rsidRPr="0018448E" w:rsidRDefault="00D9101B" w:rsidP="0018448E">
      <w:pPr>
        <w:spacing w:after="0" w:line="240" w:lineRule="auto"/>
        <w:rPr>
          <w:rStyle w:val="10"/>
          <w:rFonts w:ascii="Times New Roman" w:eastAsia="Calibri" w:hAnsi="Times New Roman"/>
          <w:sz w:val="24"/>
          <w:szCs w:val="24"/>
        </w:rPr>
      </w:pPr>
      <w:r w:rsidRPr="0018448E">
        <w:rPr>
          <w:rStyle w:val="10"/>
          <w:rFonts w:ascii="Times New Roman" w:eastAsia="Calibri" w:hAnsi="Times New Roman"/>
          <w:sz w:val="24"/>
          <w:szCs w:val="24"/>
        </w:rPr>
        <w:br w:type="page"/>
      </w:r>
    </w:p>
    <w:p w14:paraId="56383351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51582B1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3" w:name="_Toc343859191"/>
      <w:bookmarkStart w:id="4" w:name="_Toc366783366"/>
      <w:bookmarkStart w:id="5" w:name="_Toc366783509"/>
      <w:bookmarkStart w:id="6" w:name="_Toc367380114"/>
      <w:bookmarkStart w:id="7" w:name="_Toc367380223"/>
      <w:bookmarkStart w:id="8" w:name="_Toc367380398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№2. Построение ЛАХ</w:t>
      </w:r>
      <w:bookmarkEnd w:id="3"/>
      <w:bookmarkEnd w:id="4"/>
      <w:bookmarkEnd w:id="5"/>
      <w:bookmarkEnd w:id="6"/>
      <w:bookmarkEnd w:id="7"/>
      <w:bookmarkEnd w:id="8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7748FA" w:rsidRPr="0018448E" w14:paraId="6DB75CAB" w14:textId="77777777" w:rsidTr="007748FA">
        <w:trPr>
          <w:trHeight w:hRule="exact" w:val="131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5439917" w14:textId="77777777" w:rsidR="007748FA" w:rsidRPr="0018448E" w:rsidRDefault="007748FA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>Построить ЛАХ системы автоматического регулирования, представленной на рисунке:</w:t>
            </w:r>
          </w:p>
          <w:p w14:paraId="6D54EA8F" w14:textId="77777777" w:rsidR="007748FA" w:rsidRPr="0018448E" w:rsidRDefault="007748FA" w:rsidP="0018448E">
            <w:pPr>
              <w:pStyle w:val="TableContents"/>
              <w:rPr>
                <w:rFonts w:ascii="Times New Roman" w:hAnsi="Times New Roman"/>
                <w:lang w:val="ru-RU"/>
              </w:rPr>
            </w:pPr>
          </w:p>
        </w:tc>
      </w:tr>
      <w:tr w:rsidR="007748FA" w:rsidRPr="0018448E" w14:paraId="4A1EA102" w14:textId="77777777" w:rsidTr="007748FA">
        <w:trPr>
          <w:trHeight w:hRule="exact" w:val="1376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6AFB8A" w14:textId="77777777" w:rsidR="007748FA" w:rsidRPr="0018448E" w:rsidRDefault="007748FA" w:rsidP="007748FA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>См. рисунок к соответствующей задаче</w:t>
            </w:r>
          </w:p>
          <w:p w14:paraId="5940BADE" w14:textId="77777777" w:rsidR="007748FA" w:rsidRPr="0018448E" w:rsidRDefault="007748FA" w:rsidP="007748FA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</w:p>
          <w:p w14:paraId="234DB968" w14:textId="77777777" w:rsidR="007748FA" w:rsidRPr="0018448E" w:rsidRDefault="007748FA" w:rsidP="007748FA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7748FA">
              <w:rPr>
                <w:rFonts w:ascii="Times New Roman" w:hAnsi="Times New Roman"/>
                <w:lang w:val="ru-RU"/>
              </w:rPr>
              <w:t>К1</w:t>
            </w:r>
            <w:r w:rsidRPr="0018448E">
              <w:rPr>
                <w:rFonts w:ascii="Times New Roman" w:hAnsi="Times New Roman"/>
                <w:lang w:val="ru-RU"/>
              </w:rPr>
              <w:t xml:space="preserve"> = А; </w:t>
            </w:r>
            <w:r w:rsidRPr="007748FA">
              <w:rPr>
                <w:rFonts w:ascii="Times New Roman" w:hAnsi="Times New Roman"/>
                <w:lang w:val="ru-RU"/>
              </w:rPr>
              <w:t>К2</w:t>
            </w:r>
            <w:r w:rsidRPr="0018448E">
              <w:rPr>
                <w:rFonts w:ascii="Times New Roman" w:hAnsi="Times New Roman"/>
                <w:lang w:val="ru-RU"/>
              </w:rPr>
              <w:t xml:space="preserve"> = А</w:t>
            </w:r>
            <w:r w:rsidRPr="007748FA">
              <w:rPr>
                <w:rFonts w:ascii="Times New Roman" w:hAnsi="Times New Roman"/>
                <w:lang w:val="ru-RU"/>
              </w:rPr>
              <w:t>2</w: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7748FA">
              <w:rPr>
                <w:rFonts w:ascii="Times New Roman" w:hAnsi="Times New Roman"/>
                <w:lang w:val="ru-RU"/>
              </w:rPr>
              <w:t>К3</w:t>
            </w:r>
            <w:r w:rsidRPr="0018448E">
              <w:rPr>
                <w:rFonts w:ascii="Times New Roman" w:hAnsi="Times New Roman"/>
                <w:lang w:val="ru-RU"/>
              </w:rPr>
              <w:t xml:space="preserve"> = А</w:t>
            </w:r>
            <w:r w:rsidRPr="007748FA">
              <w:rPr>
                <w:rFonts w:ascii="Times New Roman" w:hAnsi="Times New Roman"/>
                <w:lang w:val="ru-RU"/>
              </w:rPr>
              <w:t>3</w:t>
            </w:r>
            <w:r w:rsidRPr="0018448E">
              <w:rPr>
                <w:rFonts w:ascii="Times New Roman" w:hAnsi="Times New Roman"/>
                <w:lang w:val="ru-RU"/>
              </w:rPr>
              <w:t>;</w:t>
            </w:r>
          </w:p>
          <w:p w14:paraId="77CE8DB0" w14:textId="77777777" w:rsidR="007748FA" w:rsidRPr="0018448E" w:rsidRDefault="007748FA" w:rsidP="007748FA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7748FA">
              <w:rPr>
                <w:rFonts w:ascii="Times New Roman" w:hAnsi="Times New Roman"/>
                <w:lang w:val="ru-RU"/>
              </w:rPr>
              <w:t>T1</w:t>
            </w:r>
            <w:r w:rsidRPr="0018448E">
              <w:rPr>
                <w:rFonts w:ascii="Times New Roman" w:hAnsi="Times New Roman"/>
                <w:lang w:val="ru-RU"/>
              </w:rPr>
              <w:t xml:space="preserve"> = </w:t>
            </w:r>
            <w:r w:rsidRPr="007748FA">
              <w:rPr>
                <w:rFonts w:ascii="Times New Roman" w:hAnsi="Times New Roman"/>
                <w:lang w:val="ru-RU"/>
              </w:rPr>
              <w:t>A</w:t>
            </w:r>
            <w:r w:rsidRPr="0018448E">
              <w:rPr>
                <w:rFonts w:ascii="Times New Roman" w:hAnsi="Times New Roman"/>
                <w:lang w:val="ru-RU"/>
              </w:rPr>
              <w:t>+</w:t>
            </w:r>
            <w:r w:rsidRPr="007748FA">
              <w:rPr>
                <w:rFonts w:ascii="Times New Roman" w:hAnsi="Times New Roman"/>
                <w:lang w:val="ru-RU"/>
              </w:rPr>
              <w:t>B</w: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7748FA">
              <w:rPr>
                <w:rFonts w:ascii="Times New Roman" w:hAnsi="Times New Roman"/>
                <w:lang w:val="ru-RU"/>
              </w:rPr>
              <w:t>T2</w:t>
            </w:r>
            <w:r w:rsidRPr="0018448E">
              <w:rPr>
                <w:rFonts w:ascii="Times New Roman" w:hAnsi="Times New Roman"/>
                <w:lang w:val="ru-RU"/>
              </w:rPr>
              <w:t xml:space="preserve"> = 2∙</w:t>
            </w:r>
            <w:r w:rsidRPr="007748FA">
              <w:rPr>
                <w:rFonts w:ascii="Times New Roman" w:hAnsi="Times New Roman"/>
                <w:lang w:val="ru-RU"/>
              </w:rPr>
              <w:t>T1</w: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7748FA">
              <w:rPr>
                <w:rFonts w:ascii="Times New Roman" w:hAnsi="Times New Roman"/>
                <w:lang w:val="ru-RU"/>
              </w:rPr>
              <w:t>T3</w:t>
            </w:r>
            <w:r w:rsidRPr="0018448E">
              <w:rPr>
                <w:rFonts w:ascii="Times New Roman" w:hAnsi="Times New Roman"/>
                <w:lang w:val="ru-RU"/>
              </w:rPr>
              <w:t xml:space="preserve"> = 3∙</w:t>
            </w:r>
            <w:r w:rsidRPr="007748FA">
              <w:rPr>
                <w:rFonts w:ascii="Times New Roman" w:hAnsi="Times New Roman"/>
                <w:lang w:val="ru-RU"/>
              </w:rPr>
              <w:t>T1</w:t>
            </w:r>
          </w:p>
        </w:tc>
      </w:tr>
    </w:tbl>
    <w:p w14:paraId="14139E2C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1831"/>
        <w:gridCol w:w="1831"/>
        <w:gridCol w:w="1842"/>
      </w:tblGrid>
      <w:tr w:rsidR="00751502" w:rsidRPr="0018448E" w14:paraId="00740CFC" w14:textId="77777777" w:rsidTr="009D6EA0">
        <w:trPr>
          <w:jc w:val="center"/>
        </w:trPr>
        <w:tc>
          <w:tcPr>
            <w:tcW w:w="2321" w:type="dxa"/>
            <w:shd w:val="clear" w:color="auto" w:fill="D9D9D9"/>
          </w:tcPr>
          <w:p w14:paraId="4FA7CCA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2322" w:type="dxa"/>
            <w:shd w:val="clear" w:color="auto" w:fill="D9D9D9"/>
          </w:tcPr>
          <w:p w14:paraId="73633E9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39" w:dyaOrig="380" w14:anchorId="17B2E986">
                <v:shape id="_x0000_i1144" type="#_x0000_t75" style="width:32pt;height:17.35pt" o:ole="">
                  <v:imagedata r:id="rId18" o:title=""/>
                </v:shape>
                <o:OLEObject Type="Embed" ProgID="Equation.3" ShapeID="_x0000_i1144" DrawAspect="Content" ObjectID="_1536003907" r:id="rId19"/>
              </w:object>
            </w:r>
          </w:p>
        </w:tc>
        <w:tc>
          <w:tcPr>
            <w:tcW w:w="2322" w:type="dxa"/>
            <w:shd w:val="clear" w:color="auto" w:fill="D9D9D9"/>
          </w:tcPr>
          <w:p w14:paraId="416526D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60" w:dyaOrig="380" w14:anchorId="45B56BA8">
                <v:shape id="_x0000_i1145" type="#_x0000_t75" style="width:33.35pt;height:17.35pt" o:ole="">
                  <v:imagedata r:id="rId20" o:title=""/>
                </v:shape>
                <o:OLEObject Type="Embed" ProgID="Equation.3" ShapeID="_x0000_i1145" DrawAspect="Content" ObjectID="_1536003908" r:id="rId21"/>
              </w:object>
            </w:r>
          </w:p>
        </w:tc>
        <w:tc>
          <w:tcPr>
            <w:tcW w:w="2322" w:type="dxa"/>
            <w:shd w:val="clear" w:color="auto" w:fill="D9D9D9"/>
          </w:tcPr>
          <w:p w14:paraId="608F9C8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60" w:dyaOrig="380" w14:anchorId="5BEFEBCA">
                <v:shape id="_x0000_i1146" type="#_x0000_t75" style="width:33.35pt;height:17.35pt" o:ole="">
                  <v:imagedata r:id="rId22" o:title=""/>
                </v:shape>
                <o:OLEObject Type="Embed" ProgID="Equation.3" ShapeID="_x0000_i1146" DrawAspect="Content" ObjectID="_1536003909" r:id="rId23"/>
              </w:object>
            </w:r>
          </w:p>
        </w:tc>
      </w:tr>
      <w:tr w:rsidR="00751502" w:rsidRPr="0018448E" w14:paraId="51F98EE6" w14:textId="77777777" w:rsidTr="009D6EA0">
        <w:trPr>
          <w:trHeight w:val="480"/>
          <w:jc w:val="center"/>
        </w:trPr>
        <w:tc>
          <w:tcPr>
            <w:tcW w:w="2321" w:type="dxa"/>
            <w:vMerge w:val="restart"/>
          </w:tcPr>
          <w:p w14:paraId="7F22C64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322" w:type="dxa"/>
          </w:tcPr>
          <w:p w14:paraId="741DB4D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1E358378">
                <v:shape id="_x0000_i1147" type="#_x0000_t75" style="width:38.65pt;height:38.65pt" o:ole="">
                  <v:imagedata r:id="rId24" o:title=""/>
                </v:shape>
                <o:OLEObject Type="Embed" ProgID="Equation.3" ShapeID="_x0000_i1147" DrawAspect="Content" ObjectID="_1536003910" r:id="rId25"/>
              </w:object>
            </w:r>
          </w:p>
        </w:tc>
        <w:tc>
          <w:tcPr>
            <w:tcW w:w="2322" w:type="dxa"/>
          </w:tcPr>
          <w:p w14:paraId="32AF64B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06015954">
                <v:shape id="_x0000_i1148" type="#_x0000_t75" style="width:40pt;height:38.65pt" o:ole="">
                  <v:imagedata r:id="rId26" o:title=""/>
                </v:shape>
                <o:OLEObject Type="Embed" ProgID="Equation.3" ShapeID="_x0000_i1148" DrawAspect="Content" ObjectID="_1536003911" r:id="rId27"/>
              </w:object>
            </w:r>
          </w:p>
        </w:tc>
        <w:tc>
          <w:tcPr>
            <w:tcW w:w="2322" w:type="dxa"/>
          </w:tcPr>
          <w:p w14:paraId="0DB7746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40" w:dyaOrig="780" w14:anchorId="7CCCB0F9">
                <v:shape id="_x0000_i1149" type="#_x0000_t75" style="width:21.35pt;height:38.65pt" o:ole="">
                  <v:imagedata r:id="rId28" o:title=""/>
                </v:shape>
                <o:OLEObject Type="Embed" ProgID="Equation.3" ShapeID="_x0000_i1149" DrawAspect="Content" ObjectID="_1536003912" r:id="rId29"/>
              </w:object>
            </w:r>
          </w:p>
        </w:tc>
      </w:tr>
      <w:tr w:rsidR="00751502" w:rsidRPr="0018448E" w14:paraId="3BA69915" w14:textId="77777777" w:rsidTr="009D6EA0">
        <w:trPr>
          <w:trHeight w:val="285"/>
          <w:jc w:val="center"/>
        </w:trPr>
        <w:tc>
          <w:tcPr>
            <w:tcW w:w="2321" w:type="dxa"/>
            <w:vMerge/>
          </w:tcPr>
          <w:p w14:paraId="6DEBF49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1012C89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38" w14:anchorId="53AE28E8">
                <v:shape id="_x0000_i1150" type="#_x0000_t75" style="width:194.65pt;height:85.35pt" o:ole="">
                  <v:imagedata r:id="rId30" o:title=""/>
                </v:shape>
                <o:OLEObject Type="Embed" ProgID="Visio.Drawing.11" ShapeID="_x0000_i1150" DrawAspect="Content" ObjectID="_1536003913" r:id="rId31"/>
              </w:object>
            </w:r>
          </w:p>
        </w:tc>
      </w:tr>
      <w:tr w:rsidR="00751502" w:rsidRPr="0018448E" w14:paraId="377D882F" w14:textId="77777777" w:rsidTr="009D6EA0">
        <w:tblPrEx>
          <w:jc w:val="left"/>
        </w:tblPrEx>
        <w:trPr>
          <w:trHeight w:val="622"/>
        </w:trPr>
        <w:tc>
          <w:tcPr>
            <w:tcW w:w="2321" w:type="dxa"/>
            <w:vMerge w:val="restart"/>
          </w:tcPr>
          <w:p w14:paraId="014B8C0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322" w:type="dxa"/>
          </w:tcPr>
          <w:p w14:paraId="4A46BFE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00" w:dyaOrig="720" w14:anchorId="5B642E36">
                <v:shape id="_x0000_i1151" type="#_x0000_t75" style="width:21.35pt;height:36pt" o:ole="">
                  <v:imagedata r:id="rId32" o:title=""/>
                </v:shape>
                <o:OLEObject Type="Embed" ProgID="Equation.3" ShapeID="_x0000_i1151" DrawAspect="Content" ObjectID="_1536003914" r:id="rId33"/>
              </w:object>
            </w:r>
          </w:p>
        </w:tc>
        <w:tc>
          <w:tcPr>
            <w:tcW w:w="2322" w:type="dxa"/>
          </w:tcPr>
          <w:p w14:paraId="173BF97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2D4DB6F8">
                <v:shape id="_x0000_i1152" type="#_x0000_t75" style="width:40pt;height:38.65pt" o:ole="">
                  <v:imagedata r:id="rId34" o:title=""/>
                </v:shape>
                <o:OLEObject Type="Embed" ProgID="Equation.3" ShapeID="_x0000_i1152" DrawAspect="Content" ObjectID="_1536003915" r:id="rId35"/>
              </w:object>
            </w:r>
          </w:p>
        </w:tc>
        <w:tc>
          <w:tcPr>
            <w:tcW w:w="2322" w:type="dxa"/>
          </w:tcPr>
          <w:p w14:paraId="72DD867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80" w:dyaOrig="780" w14:anchorId="19710A68">
                <v:shape id="_x0000_i1153" type="#_x0000_t75" style="width:38.65pt;height:38.65pt" o:ole="">
                  <v:imagedata r:id="rId36" o:title=""/>
                </v:shape>
                <o:OLEObject Type="Embed" ProgID="Equation.3" ShapeID="_x0000_i1153" DrawAspect="Content" ObjectID="_1536003916" r:id="rId37"/>
              </w:object>
            </w:r>
          </w:p>
        </w:tc>
      </w:tr>
      <w:tr w:rsidR="00751502" w:rsidRPr="0018448E" w14:paraId="7E703048" w14:textId="77777777" w:rsidTr="009D6EA0">
        <w:tblPrEx>
          <w:jc w:val="left"/>
        </w:tblPrEx>
        <w:trPr>
          <w:trHeight w:val="156"/>
        </w:trPr>
        <w:tc>
          <w:tcPr>
            <w:tcW w:w="2321" w:type="dxa"/>
            <w:vMerge/>
          </w:tcPr>
          <w:p w14:paraId="65DE490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1BA4056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22" w14:anchorId="20A9081B">
                <v:shape id="_x0000_i1154" type="#_x0000_t75" style="width:194.65pt;height:81.35pt" o:ole="">
                  <v:imagedata r:id="rId38" o:title=""/>
                </v:shape>
                <o:OLEObject Type="Embed" ProgID="Visio.Drawing.11" ShapeID="_x0000_i1154" DrawAspect="Content" ObjectID="_1536003917" r:id="rId39"/>
              </w:object>
            </w:r>
          </w:p>
        </w:tc>
      </w:tr>
      <w:tr w:rsidR="00751502" w:rsidRPr="0018448E" w14:paraId="7EB99299" w14:textId="77777777" w:rsidTr="009D6EA0">
        <w:tblPrEx>
          <w:jc w:val="left"/>
        </w:tblPrEx>
        <w:trPr>
          <w:trHeight w:val="596"/>
        </w:trPr>
        <w:tc>
          <w:tcPr>
            <w:tcW w:w="2321" w:type="dxa"/>
            <w:vMerge w:val="restart"/>
          </w:tcPr>
          <w:p w14:paraId="30F941A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322" w:type="dxa"/>
          </w:tcPr>
          <w:p w14:paraId="6557808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20" w:dyaOrig="780" w14:anchorId="0FA8C2DC">
                <v:shape id="_x0000_i1155" type="#_x0000_t75" style="width:21.35pt;height:38.65pt" o:ole="">
                  <v:imagedata r:id="rId40" o:title=""/>
                </v:shape>
                <o:OLEObject Type="Embed" ProgID="Equation.3" ShapeID="_x0000_i1155" DrawAspect="Content" ObjectID="_1536003918" r:id="rId41"/>
              </w:object>
            </w:r>
          </w:p>
        </w:tc>
        <w:tc>
          <w:tcPr>
            <w:tcW w:w="2322" w:type="dxa"/>
          </w:tcPr>
          <w:p w14:paraId="68EB6A8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20" w:dyaOrig="720" w14:anchorId="58483D99">
                <v:shape id="_x0000_i1156" type="#_x0000_t75" style="width:21.35pt;height:36pt" o:ole="">
                  <v:imagedata r:id="rId42" o:title=""/>
                </v:shape>
                <o:OLEObject Type="Embed" ProgID="Equation.3" ShapeID="_x0000_i1156" DrawAspect="Content" ObjectID="_1536003919" r:id="rId43"/>
              </w:object>
            </w:r>
          </w:p>
        </w:tc>
        <w:tc>
          <w:tcPr>
            <w:tcW w:w="2322" w:type="dxa"/>
          </w:tcPr>
          <w:p w14:paraId="2A61A31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80" w:dyaOrig="780" w14:anchorId="667001F4">
                <v:shape id="_x0000_i1157" type="#_x0000_t75" style="width:38.65pt;height:38.65pt" o:ole="">
                  <v:imagedata r:id="rId44" o:title=""/>
                </v:shape>
                <o:OLEObject Type="Embed" ProgID="Equation.3" ShapeID="_x0000_i1157" DrawAspect="Content" ObjectID="_1536003920" r:id="rId45"/>
              </w:object>
            </w:r>
          </w:p>
        </w:tc>
      </w:tr>
      <w:tr w:rsidR="00751502" w:rsidRPr="0018448E" w14:paraId="2257C05E" w14:textId="77777777" w:rsidTr="009D6EA0">
        <w:tblPrEx>
          <w:jc w:val="left"/>
        </w:tblPrEx>
        <w:trPr>
          <w:trHeight w:val="169"/>
        </w:trPr>
        <w:tc>
          <w:tcPr>
            <w:tcW w:w="2321" w:type="dxa"/>
            <w:vMerge/>
          </w:tcPr>
          <w:p w14:paraId="3039E61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383D4A4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22" w14:anchorId="7207D2A4">
                <v:shape id="_x0000_i1158" type="#_x0000_t75" style="width:194.65pt;height:85.35pt" o:ole="">
                  <v:imagedata r:id="rId46" o:title=""/>
                </v:shape>
                <o:OLEObject Type="Embed" ProgID="Visio.Drawing.11" ShapeID="_x0000_i1158" DrawAspect="Content" ObjectID="_1536003921" r:id="rId47"/>
              </w:object>
            </w:r>
          </w:p>
        </w:tc>
      </w:tr>
      <w:tr w:rsidR="00751502" w:rsidRPr="0018448E" w14:paraId="104CBE12" w14:textId="77777777" w:rsidTr="009D6EA0">
        <w:tblPrEx>
          <w:jc w:val="left"/>
        </w:tblPrEx>
        <w:trPr>
          <w:trHeight w:val="635"/>
        </w:trPr>
        <w:tc>
          <w:tcPr>
            <w:tcW w:w="2321" w:type="dxa"/>
            <w:vMerge w:val="restart"/>
          </w:tcPr>
          <w:p w14:paraId="1B7B949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2322" w:type="dxa"/>
          </w:tcPr>
          <w:p w14:paraId="6EFF3DE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3128D816">
                <v:shape id="_x0000_i1159" type="#_x0000_t75" style="width:77.35pt;height:38.65pt" o:ole="">
                  <v:imagedata r:id="rId48" o:title=""/>
                </v:shape>
                <o:OLEObject Type="Embed" ProgID="Equation.3" ShapeID="_x0000_i1159" DrawAspect="Content" ObjectID="_1536003922" r:id="rId49"/>
              </w:object>
            </w:r>
          </w:p>
        </w:tc>
        <w:tc>
          <w:tcPr>
            <w:tcW w:w="2322" w:type="dxa"/>
          </w:tcPr>
          <w:p w14:paraId="50F71F8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 w14:anchorId="06F69D3C">
                <v:shape id="_x0000_i1160" type="#_x0000_t75" style="width:16pt;height:17.35pt" o:ole="">
                  <v:imagedata r:id="rId50" o:title=""/>
                </v:shape>
                <o:OLEObject Type="Embed" ProgID="Equation.3" ShapeID="_x0000_i1160" DrawAspect="Content" ObjectID="_1536003923" r:id="rId51"/>
              </w:object>
            </w:r>
          </w:p>
        </w:tc>
        <w:tc>
          <w:tcPr>
            <w:tcW w:w="2322" w:type="dxa"/>
          </w:tcPr>
          <w:p w14:paraId="3381A96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40" w:dyaOrig="780" w14:anchorId="3DFAC716">
                <v:shape id="_x0000_i1161" type="#_x0000_t75" style="width:21.35pt;height:38.65pt" o:ole="">
                  <v:imagedata r:id="rId52" o:title=""/>
                </v:shape>
                <o:OLEObject Type="Embed" ProgID="Equation.3" ShapeID="_x0000_i1161" DrawAspect="Content" ObjectID="_1536003924" r:id="rId53"/>
              </w:object>
            </w:r>
          </w:p>
        </w:tc>
      </w:tr>
      <w:tr w:rsidR="00751502" w:rsidRPr="0018448E" w14:paraId="001C4DAD" w14:textId="77777777" w:rsidTr="009D6EA0">
        <w:tblPrEx>
          <w:jc w:val="left"/>
        </w:tblPrEx>
        <w:trPr>
          <w:trHeight w:val="143"/>
        </w:trPr>
        <w:tc>
          <w:tcPr>
            <w:tcW w:w="2321" w:type="dxa"/>
            <w:vMerge/>
          </w:tcPr>
          <w:p w14:paraId="6B24705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6FF75F9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38" w14:anchorId="58B46AFC">
                <v:shape id="_x0000_i1162" type="#_x0000_t75" style="width:201.35pt;height:86.65pt" o:ole="">
                  <v:imagedata r:id="rId54" o:title=""/>
                </v:shape>
                <o:OLEObject Type="Embed" ProgID="Visio.Drawing.11" ShapeID="_x0000_i1162" DrawAspect="Content" ObjectID="_1536003925" r:id="rId55"/>
              </w:object>
            </w:r>
          </w:p>
        </w:tc>
      </w:tr>
      <w:tr w:rsidR="00751502" w:rsidRPr="0018448E" w14:paraId="443FB5A6" w14:textId="77777777" w:rsidTr="009D6EA0">
        <w:tblPrEx>
          <w:jc w:val="left"/>
        </w:tblPrEx>
        <w:trPr>
          <w:trHeight w:val="648"/>
        </w:trPr>
        <w:tc>
          <w:tcPr>
            <w:tcW w:w="2321" w:type="dxa"/>
            <w:vMerge w:val="restart"/>
          </w:tcPr>
          <w:p w14:paraId="58DCA38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2322" w:type="dxa"/>
          </w:tcPr>
          <w:p w14:paraId="2379C53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60" w:dyaOrig="380" w14:anchorId="1C793724">
                <v:shape id="_x0000_i1163" type="#_x0000_t75" style="width:22.65pt;height:17.35pt" o:ole="">
                  <v:imagedata r:id="rId56" o:title=""/>
                </v:shape>
                <o:OLEObject Type="Embed" ProgID="Equation.3" ShapeID="_x0000_i1163" DrawAspect="Content" ObjectID="_1536003926" r:id="rId57"/>
              </w:object>
            </w:r>
          </w:p>
        </w:tc>
        <w:tc>
          <w:tcPr>
            <w:tcW w:w="2322" w:type="dxa"/>
          </w:tcPr>
          <w:p w14:paraId="1190859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714521A3">
                <v:shape id="_x0000_i1164" type="#_x0000_t75" style="width:40pt;height:38.65pt" o:ole="">
                  <v:imagedata r:id="rId58" o:title=""/>
                </v:shape>
                <o:OLEObject Type="Embed" ProgID="Equation.3" ShapeID="_x0000_i1164" DrawAspect="Content" ObjectID="_1536003927" r:id="rId59"/>
              </w:object>
            </w:r>
          </w:p>
        </w:tc>
        <w:tc>
          <w:tcPr>
            <w:tcW w:w="2322" w:type="dxa"/>
          </w:tcPr>
          <w:p w14:paraId="706094F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80" w:dyaOrig="780" w14:anchorId="042867F3">
                <v:shape id="_x0000_i1165" type="#_x0000_t75" style="width:38.65pt;height:38.65pt" o:ole="">
                  <v:imagedata r:id="rId60" o:title=""/>
                </v:shape>
                <o:OLEObject Type="Embed" ProgID="Equation.3" ShapeID="_x0000_i1165" DrawAspect="Content" ObjectID="_1536003928" r:id="rId61"/>
              </w:object>
            </w:r>
          </w:p>
        </w:tc>
      </w:tr>
      <w:tr w:rsidR="00751502" w:rsidRPr="0018448E" w14:paraId="4725D3AF" w14:textId="77777777" w:rsidTr="009D6EA0">
        <w:tblPrEx>
          <w:jc w:val="left"/>
        </w:tblPrEx>
        <w:trPr>
          <w:trHeight w:val="130"/>
        </w:trPr>
        <w:tc>
          <w:tcPr>
            <w:tcW w:w="2321" w:type="dxa"/>
            <w:vMerge/>
          </w:tcPr>
          <w:p w14:paraId="5B288D2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3DBAED1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38" w14:anchorId="1D2880F7">
                <v:shape id="_x0000_i1166" type="#_x0000_t75" style="width:180pt;height:77.35pt" o:ole="">
                  <v:imagedata r:id="rId62" o:title=""/>
                </v:shape>
                <o:OLEObject Type="Embed" ProgID="Visio.Drawing.11" ShapeID="_x0000_i1166" DrawAspect="Content" ObjectID="_1536003929" r:id="rId63"/>
              </w:object>
            </w:r>
          </w:p>
        </w:tc>
      </w:tr>
      <w:tr w:rsidR="00751502" w:rsidRPr="0018448E" w14:paraId="307A8FCE" w14:textId="77777777" w:rsidTr="009D6EA0">
        <w:tblPrEx>
          <w:jc w:val="left"/>
        </w:tblPrEx>
        <w:trPr>
          <w:trHeight w:val="674"/>
        </w:trPr>
        <w:tc>
          <w:tcPr>
            <w:tcW w:w="2321" w:type="dxa"/>
            <w:vMerge w:val="restart"/>
          </w:tcPr>
          <w:p w14:paraId="1136BBF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2322" w:type="dxa"/>
          </w:tcPr>
          <w:p w14:paraId="7BD6A37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35E8333C">
                <v:shape id="_x0000_i1167" type="#_x0000_t75" style="width:38.65pt;height:38.65pt" o:ole="">
                  <v:imagedata r:id="rId64" o:title=""/>
                </v:shape>
                <o:OLEObject Type="Embed" ProgID="Equation.3" ShapeID="_x0000_i1167" DrawAspect="Content" ObjectID="_1536003930" r:id="rId65"/>
              </w:object>
            </w:r>
          </w:p>
        </w:tc>
        <w:tc>
          <w:tcPr>
            <w:tcW w:w="2322" w:type="dxa"/>
          </w:tcPr>
          <w:p w14:paraId="7449DBC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99" w:dyaOrig="380" w14:anchorId="280264C8">
                <v:shape id="_x0000_i1168" type="#_x0000_t75" style="width:24pt;height:17.35pt" o:ole="">
                  <v:imagedata r:id="rId66" o:title=""/>
                </v:shape>
                <o:OLEObject Type="Embed" ProgID="Equation.3" ShapeID="_x0000_i1168" DrawAspect="Content" ObjectID="_1536003931" r:id="rId67"/>
              </w:object>
            </w:r>
          </w:p>
        </w:tc>
        <w:tc>
          <w:tcPr>
            <w:tcW w:w="2322" w:type="dxa"/>
          </w:tcPr>
          <w:p w14:paraId="5082441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79" w:dyaOrig="780" w14:anchorId="7EE11A47">
                <v:shape id="_x0000_i1169" type="#_x0000_t75" style="width:78.65pt;height:38.65pt" o:ole="">
                  <v:imagedata r:id="rId68" o:title=""/>
                </v:shape>
                <o:OLEObject Type="Embed" ProgID="Equation.3" ShapeID="_x0000_i1169" DrawAspect="Content" ObjectID="_1536003932" r:id="rId69"/>
              </w:object>
            </w:r>
          </w:p>
        </w:tc>
      </w:tr>
      <w:tr w:rsidR="00751502" w:rsidRPr="0018448E" w14:paraId="0ECB5C6E" w14:textId="77777777" w:rsidTr="009D6EA0">
        <w:tblPrEx>
          <w:jc w:val="left"/>
        </w:tblPrEx>
        <w:trPr>
          <w:trHeight w:val="91"/>
        </w:trPr>
        <w:tc>
          <w:tcPr>
            <w:tcW w:w="2321" w:type="dxa"/>
            <w:vMerge/>
          </w:tcPr>
          <w:p w14:paraId="68EB91D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30462A2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38" w14:anchorId="1CBA1CE4">
                <v:shape id="_x0000_i1170" type="#_x0000_t75" style="width:181.35pt;height:77.35pt" o:ole="">
                  <v:imagedata r:id="rId70" o:title=""/>
                </v:shape>
                <o:OLEObject Type="Embed" ProgID="Visio.Drawing.11" ShapeID="_x0000_i1170" DrawAspect="Content" ObjectID="_1536003933" r:id="rId71"/>
              </w:object>
            </w:r>
          </w:p>
        </w:tc>
      </w:tr>
      <w:tr w:rsidR="00751502" w:rsidRPr="0018448E" w14:paraId="129F9B21" w14:textId="77777777" w:rsidTr="009D6EA0">
        <w:tblPrEx>
          <w:jc w:val="left"/>
        </w:tblPrEx>
        <w:trPr>
          <w:trHeight w:val="583"/>
        </w:trPr>
        <w:tc>
          <w:tcPr>
            <w:tcW w:w="2321" w:type="dxa"/>
            <w:vMerge w:val="restart"/>
          </w:tcPr>
          <w:p w14:paraId="2AA5A80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2322" w:type="dxa"/>
          </w:tcPr>
          <w:p w14:paraId="302BD3A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20" w:dyaOrig="780" w14:anchorId="2AF31D7D">
                <v:shape id="_x0000_i1171" type="#_x0000_t75" style="width:21.35pt;height:38.65pt" o:ole="">
                  <v:imagedata r:id="rId72" o:title=""/>
                </v:shape>
                <o:OLEObject Type="Embed" ProgID="Equation.3" ShapeID="_x0000_i1171" DrawAspect="Content" ObjectID="_1536003934" r:id="rId73"/>
              </w:object>
            </w:r>
          </w:p>
        </w:tc>
        <w:tc>
          <w:tcPr>
            <w:tcW w:w="2322" w:type="dxa"/>
          </w:tcPr>
          <w:p w14:paraId="1C62C57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40" w:dyaOrig="780" w14:anchorId="4BBF02E6">
                <v:shape id="_x0000_i1172" type="#_x0000_t75" style="width:21.35pt;height:38.65pt" o:ole="">
                  <v:imagedata r:id="rId74" o:title=""/>
                </v:shape>
                <o:OLEObject Type="Embed" ProgID="Equation.3" ShapeID="_x0000_i1172" DrawAspect="Content" ObjectID="_1536003935" r:id="rId75"/>
              </w:object>
            </w:r>
          </w:p>
        </w:tc>
        <w:tc>
          <w:tcPr>
            <w:tcW w:w="2322" w:type="dxa"/>
          </w:tcPr>
          <w:p w14:paraId="143D66D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 w14:anchorId="79DF1E1F">
                <v:shape id="_x0000_i1173" type="#_x0000_t75" style="width:16pt;height:17.35pt" o:ole="">
                  <v:imagedata r:id="rId76" o:title=""/>
                </v:shape>
                <o:OLEObject Type="Embed" ProgID="Equation.3" ShapeID="_x0000_i1173" DrawAspect="Content" ObjectID="_1536003936" r:id="rId77"/>
              </w:object>
            </w:r>
          </w:p>
        </w:tc>
      </w:tr>
      <w:tr w:rsidR="00751502" w:rsidRPr="0018448E" w14:paraId="5EC6F8AC" w14:textId="77777777" w:rsidTr="009D6EA0">
        <w:tblPrEx>
          <w:jc w:val="left"/>
        </w:tblPrEx>
        <w:trPr>
          <w:trHeight w:val="195"/>
        </w:trPr>
        <w:tc>
          <w:tcPr>
            <w:tcW w:w="2321" w:type="dxa"/>
            <w:vMerge/>
          </w:tcPr>
          <w:p w14:paraId="100F03F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2B18502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38" w14:anchorId="7F939307">
                <v:shape id="_x0000_i1174" type="#_x0000_t75" style="width:184pt;height:80pt" o:ole="">
                  <v:imagedata r:id="rId78" o:title=""/>
                </v:shape>
                <o:OLEObject Type="Embed" ProgID="Visio.Drawing.11" ShapeID="_x0000_i1174" DrawAspect="Content" ObjectID="_1536003937" r:id="rId79"/>
              </w:object>
            </w:r>
          </w:p>
        </w:tc>
      </w:tr>
      <w:tr w:rsidR="00751502" w:rsidRPr="0018448E" w14:paraId="44C7C740" w14:textId="77777777" w:rsidTr="009D6EA0">
        <w:tblPrEx>
          <w:jc w:val="left"/>
        </w:tblPrEx>
        <w:trPr>
          <w:trHeight w:val="635"/>
        </w:trPr>
        <w:tc>
          <w:tcPr>
            <w:tcW w:w="2321" w:type="dxa"/>
            <w:vMerge w:val="restart"/>
          </w:tcPr>
          <w:p w14:paraId="123ED3E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2322" w:type="dxa"/>
          </w:tcPr>
          <w:p w14:paraId="0F53EA3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5B7C78D7">
                <v:shape id="_x0000_i1175" type="#_x0000_t75" style="width:77.35pt;height:38.65pt" o:ole="">
                  <v:imagedata r:id="rId80" o:title=""/>
                </v:shape>
                <o:OLEObject Type="Embed" ProgID="Equation.3" ShapeID="_x0000_i1175" DrawAspect="Content" ObjectID="_1536003938" r:id="rId81"/>
              </w:object>
            </w:r>
          </w:p>
        </w:tc>
        <w:tc>
          <w:tcPr>
            <w:tcW w:w="2322" w:type="dxa"/>
          </w:tcPr>
          <w:p w14:paraId="214DC4C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40" w:dyaOrig="780" w14:anchorId="5134AF57">
                <v:shape id="_x0000_i1176" type="#_x0000_t75" style="width:21.35pt;height:38.65pt" o:ole="">
                  <v:imagedata r:id="rId82" o:title=""/>
                </v:shape>
                <o:OLEObject Type="Embed" ProgID="Equation.3" ShapeID="_x0000_i1176" DrawAspect="Content" ObjectID="_1536003939" r:id="rId83"/>
              </w:object>
            </w:r>
          </w:p>
        </w:tc>
        <w:tc>
          <w:tcPr>
            <w:tcW w:w="2322" w:type="dxa"/>
          </w:tcPr>
          <w:p w14:paraId="3F83F7D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80" w:dyaOrig="380" w14:anchorId="6D377146">
                <v:shape id="_x0000_i1177" type="#_x0000_t75" style="width:24pt;height:17.35pt" o:ole="">
                  <v:imagedata r:id="rId84" o:title=""/>
                </v:shape>
                <o:OLEObject Type="Embed" ProgID="Equation.3" ShapeID="_x0000_i1177" DrawAspect="Content" ObjectID="_1536003940" r:id="rId85"/>
              </w:object>
            </w:r>
          </w:p>
        </w:tc>
      </w:tr>
      <w:tr w:rsidR="00751502" w:rsidRPr="0018448E" w14:paraId="0EFF7CEB" w14:textId="77777777" w:rsidTr="009D6EA0">
        <w:tblPrEx>
          <w:jc w:val="left"/>
        </w:tblPrEx>
        <w:trPr>
          <w:trHeight w:val="143"/>
        </w:trPr>
        <w:tc>
          <w:tcPr>
            <w:tcW w:w="2321" w:type="dxa"/>
            <w:vMerge/>
          </w:tcPr>
          <w:p w14:paraId="3F33BB6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3EA9B13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245" w:dyaOrig="1838" w14:anchorId="03016E03">
                <v:shape id="_x0000_i1178" type="#_x0000_t75" style="width:189.35pt;height:81.35pt" o:ole="">
                  <v:imagedata r:id="rId86" o:title=""/>
                </v:shape>
                <o:OLEObject Type="Embed" ProgID="Visio.Drawing.11" ShapeID="_x0000_i1178" DrawAspect="Content" ObjectID="_1536003941" r:id="rId87"/>
              </w:object>
            </w:r>
          </w:p>
        </w:tc>
      </w:tr>
      <w:tr w:rsidR="00751502" w:rsidRPr="0018448E" w14:paraId="73B973C4" w14:textId="77777777" w:rsidTr="009D6EA0">
        <w:tblPrEx>
          <w:jc w:val="left"/>
        </w:tblPrEx>
        <w:trPr>
          <w:trHeight w:val="596"/>
        </w:trPr>
        <w:tc>
          <w:tcPr>
            <w:tcW w:w="2321" w:type="dxa"/>
            <w:vMerge w:val="restart"/>
          </w:tcPr>
          <w:p w14:paraId="7A680E3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2322" w:type="dxa"/>
          </w:tcPr>
          <w:p w14:paraId="04F68C2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20" w:dyaOrig="780" w14:anchorId="68E62C00">
                <v:shape id="_x0000_i1179" type="#_x0000_t75" style="width:21.35pt;height:38.65pt" o:ole="">
                  <v:imagedata r:id="rId88" o:title=""/>
                </v:shape>
                <o:OLEObject Type="Embed" ProgID="Equation.3" ShapeID="_x0000_i1179" DrawAspect="Content" ObjectID="_1536003942" r:id="rId89"/>
              </w:object>
            </w:r>
          </w:p>
        </w:tc>
        <w:tc>
          <w:tcPr>
            <w:tcW w:w="2322" w:type="dxa"/>
          </w:tcPr>
          <w:p w14:paraId="016BA04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40" w:dyaOrig="780" w14:anchorId="6132DDB5">
                <v:shape id="_x0000_i1180" type="#_x0000_t75" style="width:77.35pt;height:38.65pt" o:ole="">
                  <v:imagedata r:id="rId90" o:title=""/>
                </v:shape>
                <o:OLEObject Type="Embed" ProgID="Equation.3" ShapeID="_x0000_i1180" DrawAspect="Content" ObjectID="_1536003943" r:id="rId91"/>
              </w:object>
            </w:r>
          </w:p>
        </w:tc>
        <w:tc>
          <w:tcPr>
            <w:tcW w:w="2322" w:type="dxa"/>
          </w:tcPr>
          <w:p w14:paraId="18F114D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 w14:anchorId="77705433">
                <v:shape id="_x0000_i1181" type="#_x0000_t75" style="width:16pt;height:17.35pt" o:ole="">
                  <v:imagedata r:id="rId92" o:title=""/>
                </v:shape>
                <o:OLEObject Type="Embed" ProgID="Equation.3" ShapeID="_x0000_i1181" DrawAspect="Content" ObjectID="_1536003944" r:id="rId93"/>
              </w:object>
            </w:r>
          </w:p>
        </w:tc>
      </w:tr>
      <w:tr w:rsidR="00751502" w:rsidRPr="0018448E" w14:paraId="5245982E" w14:textId="77777777" w:rsidTr="009D6EA0">
        <w:tblPrEx>
          <w:jc w:val="left"/>
        </w:tblPrEx>
        <w:trPr>
          <w:trHeight w:val="169"/>
        </w:trPr>
        <w:tc>
          <w:tcPr>
            <w:tcW w:w="2321" w:type="dxa"/>
            <w:vMerge/>
          </w:tcPr>
          <w:p w14:paraId="2C9B0E9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538C8E8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798" w:dyaOrig="1838" w14:anchorId="2B5B1480">
                <v:shape id="_x0000_i1182" type="#_x0000_t75" style="width:206.65pt;height:78.65pt" o:ole="">
                  <v:imagedata r:id="rId94" o:title=""/>
                </v:shape>
                <o:OLEObject Type="Embed" ProgID="Visio.Drawing.11" ShapeID="_x0000_i1182" DrawAspect="Content" ObjectID="_1536003945" r:id="rId95"/>
              </w:object>
            </w:r>
          </w:p>
        </w:tc>
      </w:tr>
      <w:tr w:rsidR="00751502" w:rsidRPr="0018448E" w14:paraId="251DD4EE" w14:textId="77777777" w:rsidTr="009D6EA0">
        <w:tblPrEx>
          <w:jc w:val="left"/>
        </w:tblPrEx>
        <w:trPr>
          <w:trHeight w:val="635"/>
        </w:trPr>
        <w:tc>
          <w:tcPr>
            <w:tcW w:w="2321" w:type="dxa"/>
            <w:vMerge w:val="restart"/>
          </w:tcPr>
          <w:p w14:paraId="52EBF83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  <w:r w:rsidRPr="001844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2" w:type="dxa"/>
          </w:tcPr>
          <w:p w14:paraId="419D8E0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602E4299">
                <v:shape id="_x0000_i1183" type="#_x0000_t75" style="width:77.35pt;height:38.65pt" o:ole="">
                  <v:imagedata r:id="rId96" o:title=""/>
                </v:shape>
                <o:OLEObject Type="Embed" ProgID="Equation.3" ShapeID="_x0000_i1183" DrawAspect="Content" ObjectID="_1536003946" r:id="rId97"/>
              </w:object>
            </w:r>
          </w:p>
        </w:tc>
        <w:tc>
          <w:tcPr>
            <w:tcW w:w="2322" w:type="dxa"/>
          </w:tcPr>
          <w:p w14:paraId="545F542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69BDC816">
                <v:shape id="_x0000_i1184" type="#_x0000_t75" style="width:40pt;height:38.65pt" o:ole="">
                  <v:imagedata r:id="rId98" o:title=""/>
                </v:shape>
                <o:OLEObject Type="Embed" ProgID="Equation.3" ShapeID="_x0000_i1184" DrawAspect="Content" ObjectID="_1536003947" r:id="rId99"/>
              </w:object>
            </w:r>
          </w:p>
        </w:tc>
        <w:tc>
          <w:tcPr>
            <w:tcW w:w="2322" w:type="dxa"/>
          </w:tcPr>
          <w:p w14:paraId="682D18D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 w14:anchorId="30B1F266">
                <v:shape id="_x0000_i1185" type="#_x0000_t75" style="width:16pt;height:17.35pt" o:ole="">
                  <v:imagedata r:id="rId100" o:title=""/>
                </v:shape>
                <o:OLEObject Type="Embed" ProgID="Equation.3" ShapeID="_x0000_i1185" DrawAspect="Content" ObjectID="_1536003948" r:id="rId101"/>
              </w:object>
            </w:r>
          </w:p>
        </w:tc>
      </w:tr>
      <w:tr w:rsidR="00751502" w:rsidRPr="0018448E" w14:paraId="4739C648" w14:textId="77777777" w:rsidTr="009D6EA0">
        <w:tblPrEx>
          <w:jc w:val="left"/>
        </w:tblPrEx>
        <w:trPr>
          <w:trHeight w:val="156"/>
        </w:trPr>
        <w:tc>
          <w:tcPr>
            <w:tcW w:w="2321" w:type="dxa"/>
            <w:vMerge/>
          </w:tcPr>
          <w:p w14:paraId="047E817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6" w:type="dxa"/>
            <w:gridSpan w:val="3"/>
          </w:tcPr>
          <w:p w14:paraId="043A2F6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object w:dxaOrig="4798" w:dyaOrig="1838" w14:anchorId="35ACF6F1">
                <v:shape id="_x0000_i1186" type="#_x0000_t75" style="width:209.35pt;height:80pt" o:ole="">
                  <v:imagedata r:id="rId102" o:title=""/>
                </v:shape>
                <o:OLEObject Type="Embed" ProgID="Visio.Drawing.11" ShapeID="_x0000_i1186" DrawAspect="Content" ObjectID="_1536003949" r:id="rId103"/>
              </w:object>
            </w:r>
          </w:p>
        </w:tc>
      </w:tr>
    </w:tbl>
    <w:p w14:paraId="0E788AA8" w14:textId="77777777" w:rsidR="007748FA" w:rsidRDefault="007748FA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  <w:lang w:val="en-US"/>
        </w:rPr>
      </w:pPr>
      <w:bookmarkStart w:id="9" w:name="_Toc343859192"/>
      <w:bookmarkStart w:id="10" w:name="_Toc366783367"/>
      <w:bookmarkStart w:id="11" w:name="_Toc366783510"/>
      <w:bookmarkStart w:id="12" w:name="_Toc367380115"/>
      <w:bookmarkStart w:id="13" w:name="_Toc367380224"/>
      <w:bookmarkStart w:id="14" w:name="_Toc367380399"/>
    </w:p>
    <w:p w14:paraId="416C01FC" w14:textId="77777777" w:rsidR="00D66D84" w:rsidRPr="0018448E" w:rsidRDefault="00B86114" w:rsidP="00306992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5" w:name="_GoBack"/>
      <w:bookmarkEnd w:id="9"/>
      <w:bookmarkEnd w:id="10"/>
      <w:bookmarkEnd w:id="11"/>
      <w:bookmarkEnd w:id="12"/>
      <w:bookmarkEnd w:id="13"/>
      <w:bookmarkEnd w:id="14"/>
      <w:bookmarkEnd w:id="15"/>
      <w:r w:rsidRPr="0018448E">
        <w:rPr>
          <w:rFonts w:ascii="Times New Roman" w:hAnsi="Times New Roman"/>
          <w:sz w:val="24"/>
          <w:szCs w:val="24"/>
        </w:rPr>
        <w:t xml:space="preserve"> </w:t>
      </w:r>
    </w:p>
    <w:sectPr w:rsidR="00D66D84" w:rsidRPr="0018448E" w:rsidSect="0018448E">
      <w:headerReference w:type="default" r:id="rId104"/>
      <w:footerReference w:type="default" r:id="rId105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47D6C" w14:textId="77777777" w:rsidR="00F228C2" w:rsidRDefault="00F228C2" w:rsidP="006A1FC4">
      <w:pPr>
        <w:spacing w:after="0" w:line="240" w:lineRule="auto"/>
      </w:pPr>
      <w:r>
        <w:separator/>
      </w:r>
    </w:p>
  </w:endnote>
  <w:endnote w:type="continuationSeparator" w:id="0">
    <w:p w14:paraId="5EABFCB8" w14:textId="77777777" w:rsidR="00F228C2" w:rsidRDefault="00F228C2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horndale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ndale Sans UI">
    <w:charset w:val="CC"/>
    <w:family w:val="swiss"/>
    <w:pitch w:val="variable"/>
    <w:sig w:usb0="00000287" w:usb1="00000000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922396"/>
      <w:docPartObj>
        <w:docPartGallery w:val="Page Numbers (Bottom of Page)"/>
        <w:docPartUnique/>
      </w:docPartObj>
    </w:sdtPr>
    <w:sdtEndPr/>
    <w:sdtContent>
      <w:p w14:paraId="34470D7D" w14:textId="77777777" w:rsidR="00A37358" w:rsidRDefault="00EB708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4DD525F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A44C1" w14:textId="77777777" w:rsidR="00F228C2" w:rsidRDefault="00F228C2" w:rsidP="006A1FC4">
      <w:pPr>
        <w:spacing w:after="0" w:line="240" w:lineRule="auto"/>
      </w:pPr>
      <w:r>
        <w:separator/>
      </w:r>
    </w:p>
  </w:footnote>
  <w:footnote w:type="continuationSeparator" w:id="0">
    <w:p w14:paraId="2B0898AA" w14:textId="77777777" w:rsidR="00F228C2" w:rsidRDefault="00F228C2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B9132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29E6"/>
    <w:rsid w:val="00583016"/>
    <w:rsid w:val="005859A6"/>
    <w:rsid w:val="005859E3"/>
    <w:rsid w:val="00586B5B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F92"/>
    <w:rsid w:val="00B94266"/>
    <w:rsid w:val="00B95059"/>
    <w:rsid w:val="00BA61C7"/>
    <w:rsid w:val="00BB550F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B7088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60"/>
    <o:shapelayout v:ext="edit">
      <o:idmap v:ext="edit" data="1"/>
    </o:shapelayout>
  </w:shapeDefaults>
  <w:decimalSymbol w:val=","/>
  <w:listSeparator w:val=";"/>
  <w14:docId w14:val="180B3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________________Microsoft_Equation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3.bin"/><Relationship Id="rId63" Type="http://schemas.openxmlformats.org/officeDocument/2006/relationships/oleObject" Target="embeddings/oleObject5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________________Microsoft_Equation31.bin"/><Relationship Id="rId107" Type="http://schemas.openxmlformats.org/officeDocument/2006/relationships/theme" Target="theme/theme1.xml"/><Relationship Id="rId16" Type="http://schemas.openxmlformats.org/officeDocument/2006/relationships/image" Target="media/image5.png"/><Relationship Id="rId102" Type="http://schemas.openxmlformats.org/officeDocument/2006/relationships/image" Target="media/image49.emf"/><Relationship Id="rId11" Type="http://schemas.openxmlformats.org/officeDocument/2006/relationships/image" Target="media/image2.wmf"/><Relationship Id="rId32" Type="http://schemas.openxmlformats.org/officeDocument/2006/relationships/image" Target="media/image14.wmf"/><Relationship Id="rId37" Type="http://schemas.openxmlformats.org/officeDocument/2006/relationships/oleObject" Target="embeddings/________________Microsoft_Equation12.bin"/><Relationship Id="rId53" Type="http://schemas.openxmlformats.org/officeDocument/2006/relationships/oleObject" Target="embeddings/________________Microsoft_Equation18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7.bin"/><Relationship Id="rId5" Type="http://schemas.openxmlformats.org/officeDocument/2006/relationships/settings" Target="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9.bin"/><Relationship Id="rId22" Type="http://schemas.openxmlformats.org/officeDocument/2006/relationships/image" Target="media/image9.wmf"/><Relationship Id="rId27" Type="http://schemas.openxmlformats.org/officeDocument/2006/relationships/oleObject" Target="embeddings/________________Microsoft_Equation8.bin"/><Relationship Id="rId43" Type="http://schemas.openxmlformats.org/officeDocument/2006/relationships/oleObject" Target="embeddings/________________Microsoft_Equation14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________________Microsoft_Equation24.bin"/><Relationship Id="rId80" Type="http://schemas.openxmlformats.org/officeDocument/2006/relationships/image" Target="media/image38.wmf"/><Relationship Id="rId85" Type="http://schemas.openxmlformats.org/officeDocument/2006/relationships/oleObject" Target="embeddings/________________Microsoft_Equation30.bin"/><Relationship Id="rId103" Type="http://schemas.openxmlformats.org/officeDocument/2006/relationships/oleObject" Target="embeddings/oleObject10.bin"/><Relationship Id="rId12" Type="http://schemas.openxmlformats.org/officeDocument/2006/relationships/oleObject" Target="embeddings/________________Microsoft_Equation2.bin"/><Relationship Id="rId17" Type="http://schemas.openxmlformats.org/officeDocument/2006/relationships/image" Target="media/image6.emf"/><Relationship Id="rId33" Type="http://schemas.openxmlformats.org/officeDocument/2006/relationships/oleObject" Target="embeddings/________________Microsoft_Equation10.bin"/><Relationship Id="rId38" Type="http://schemas.openxmlformats.org/officeDocument/2006/relationships/image" Target="media/image17.emf"/><Relationship Id="rId59" Type="http://schemas.openxmlformats.org/officeDocument/2006/relationships/oleObject" Target="embeddings/________________Microsoft_Equation20.bin"/><Relationship Id="rId108" Type="http://schemas.openxmlformats.org/officeDocument/2006/relationships/customXml" Target="../customXml/item2.xml"/><Relationship Id="rId54" Type="http://schemas.openxmlformats.org/officeDocument/2006/relationships/image" Target="media/image25.emf"/><Relationship Id="rId70" Type="http://schemas.openxmlformats.org/officeDocument/2006/relationships/image" Target="media/image33.emf"/><Relationship Id="rId75" Type="http://schemas.openxmlformats.org/officeDocument/2006/relationships/oleObject" Target="embeddings/________________Microsoft_Equation26.bin"/><Relationship Id="rId91" Type="http://schemas.openxmlformats.org/officeDocument/2006/relationships/oleObject" Target="embeddings/________________Microsoft_Equation32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06" Type="http://schemas.openxmlformats.org/officeDocument/2006/relationships/fontTable" Target="fontTable.xml"/><Relationship Id="rId15" Type="http://schemas.openxmlformats.org/officeDocument/2006/relationships/image" Target="media/image4.wmf"/><Relationship Id="rId36" Type="http://schemas.openxmlformats.org/officeDocument/2006/relationships/image" Target="media/image16.wmf"/><Relationship Id="rId57" Type="http://schemas.openxmlformats.org/officeDocument/2006/relationships/oleObject" Target="embeddings/________________Microsoft_Equation19.bin"/><Relationship Id="rId23" Type="http://schemas.openxmlformats.org/officeDocument/2006/relationships/oleObject" Target="embeddings/________________Microsoft_Equation6.bin"/><Relationship Id="rId28" Type="http://schemas.openxmlformats.org/officeDocument/2006/relationships/image" Target="media/image12.wmf"/><Relationship Id="rId49" Type="http://schemas.openxmlformats.org/officeDocument/2006/relationships/oleObject" Target="embeddings/________________Microsoft_Equation16.bin"/><Relationship Id="rId101" Type="http://schemas.openxmlformats.org/officeDocument/2006/relationships/oleObject" Target="embeddings/________________Microsoft_Equation36.bin"/><Relationship Id="rId10" Type="http://schemas.openxmlformats.org/officeDocument/2006/relationships/oleObject" Target="embeddings/________________Microsoft_Equation1.bin"/><Relationship Id="rId31" Type="http://schemas.openxmlformats.org/officeDocument/2006/relationships/oleObject" Target="embeddings/oleObject1.bin"/><Relationship Id="rId52" Type="http://schemas.openxmlformats.org/officeDocument/2006/relationships/image" Target="media/image24.wmf"/><Relationship Id="rId73" Type="http://schemas.openxmlformats.org/officeDocument/2006/relationships/oleObject" Target="embeddings/________________Microsoft_Equation25.bin"/><Relationship Id="rId78" Type="http://schemas.openxmlformats.org/officeDocument/2006/relationships/image" Target="media/image37.emf"/><Relationship Id="rId94" Type="http://schemas.openxmlformats.org/officeDocument/2006/relationships/image" Target="media/image45.emf"/><Relationship Id="rId99" Type="http://schemas.openxmlformats.org/officeDocument/2006/relationships/oleObject" Target="embeddings/________________Microsoft_Equation35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________________Microsoft_Equation22.bin"/><Relationship Id="rId81" Type="http://schemas.openxmlformats.org/officeDocument/2006/relationships/oleObject" Target="embeddings/________________Microsoft_Equation28.bin"/><Relationship Id="rId86" Type="http://schemas.openxmlformats.org/officeDocument/2006/relationships/image" Target="media/image41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7.wmf"/><Relationship Id="rId39" Type="http://schemas.openxmlformats.org/officeDocument/2006/relationships/oleObject" Target="embeddings/oleObject2.bin"/><Relationship Id="rId109" Type="http://schemas.openxmlformats.org/officeDocument/2006/relationships/customXml" Target="../customXml/item3.xml"/><Relationship Id="rId104" Type="http://schemas.openxmlformats.org/officeDocument/2006/relationships/header" Target="header1.xml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4.bin"/><Relationship Id="rId76" Type="http://schemas.openxmlformats.org/officeDocument/2006/relationships/image" Target="media/image36.wmf"/><Relationship Id="rId97" Type="http://schemas.openxmlformats.org/officeDocument/2006/relationships/oleObject" Target="embeddings/________________Microsoft_Equation34.bin"/><Relationship Id="rId7" Type="http://schemas.openxmlformats.org/officeDocument/2006/relationships/footnotes" Target="footnotes.xml"/><Relationship Id="rId71" Type="http://schemas.openxmlformats.org/officeDocument/2006/relationships/oleObject" Target="embeddings/oleObject6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oleObject" Target="embeddings/________________Microsoft_Equation9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________________Microsoft_Equation15.bin"/><Relationship Id="rId66" Type="http://schemas.openxmlformats.org/officeDocument/2006/relationships/image" Target="media/image31.wmf"/><Relationship Id="rId87" Type="http://schemas.openxmlformats.org/officeDocument/2006/relationships/oleObject" Target="embeddings/oleObject8.bin"/><Relationship Id="rId110" Type="http://schemas.openxmlformats.org/officeDocument/2006/relationships/customXml" Target="../customXml/item4.xml"/><Relationship Id="rId61" Type="http://schemas.openxmlformats.org/officeDocument/2006/relationships/oleObject" Target="embeddings/________________Microsoft_Equation21.bin"/><Relationship Id="rId82" Type="http://schemas.openxmlformats.org/officeDocument/2006/relationships/image" Target="media/image39.wmf"/><Relationship Id="rId19" Type="http://schemas.openxmlformats.org/officeDocument/2006/relationships/oleObject" Target="embeddings/________________Microsoft_Equation4.bin"/><Relationship Id="rId105" Type="http://schemas.openxmlformats.org/officeDocument/2006/relationships/footer" Target="footer1.xml"/><Relationship Id="rId14" Type="http://schemas.openxmlformats.org/officeDocument/2006/relationships/oleObject" Target="embeddings/________________Microsoft_Equation3.bin"/><Relationship Id="rId30" Type="http://schemas.openxmlformats.org/officeDocument/2006/relationships/image" Target="media/image13.emf"/><Relationship Id="rId35" Type="http://schemas.openxmlformats.org/officeDocument/2006/relationships/oleObject" Target="embeddings/________________Microsoft_Equation11.bin"/><Relationship Id="rId56" Type="http://schemas.openxmlformats.org/officeDocument/2006/relationships/image" Target="media/image26.wmf"/><Relationship Id="rId77" Type="http://schemas.openxmlformats.org/officeDocument/2006/relationships/oleObject" Target="embeddings/________________Microsoft_Equation27.bin"/><Relationship Id="rId100" Type="http://schemas.openxmlformats.org/officeDocument/2006/relationships/image" Target="media/image48.wmf"/><Relationship Id="rId8" Type="http://schemas.openxmlformats.org/officeDocument/2006/relationships/endnotes" Target="endnotes.xml"/><Relationship Id="rId51" Type="http://schemas.openxmlformats.org/officeDocument/2006/relationships/oleObject" Target="embeddings/________________Microsoft_Equation17.bin"/><Relationship Id="rId72" Type="http://schemas.openxmlformats.org/officeDocument/2006/relationships/image" Target="media/image34.wmf"/><Relationship Id="rId93" Type="http://schemas.openxmlformats.org/officeDocument/2006/relationships/oleObject" Target="embeddings/________________Microsoft_Equation33.bin"/><Relationship Id="rId98" Type="http://schemas.openxmlformats.org/officeDocument/2006/relationships/image" Target="media/image47.wmf"/><Relationship Id="rId3" Type="http://schemas.openxmlformats.org/officeDocument/2006/relationships/styles" Target="styles.xml"/><Relationship Id="rId25" Type="http://schemas.openxmlformats.org/officeDocument/2006/relationships/oleObject" Target="embeddings/________________Microsoft_Equation7.bin"/><Relationship Id="rId46" Type="http://schemas.openxmlformats.org/officeDocument/2006/relationships/image" Target="media/image21.emf"/><Relationship Id="rId67" Type="http://schemas.openxmlformats.org/officeDocument/2006/relationships/oleObject" Target="embeddings/________________Microsoft_Equation23.bin"/><Relationship Id="rId20" Type="http://schemas.openxmlformats.org/officeDocument/2006/relationships/image" Target="media/image8.wmf"/><Relationship Id="rId41" Type="http://schemas.openxmlformats.org/officeDocument/2006/relationships/oleObject" Target="embeddings/________________Microsoft_Equation13.bin"/><Relationship Id="rId62" Type="http://schemas.openxmlformats.org/officeDocument/2006/relationships/image" Target="media/image29.emf"/><Relationship Id="rId83" Type="http://schemas.openxmlformats.org/officeDocument/2006/relationships/oleObject" Target="embeddings/________________Microsoft_Equation29.bin"/><Relationship Id="rId88" Type="http://schemas.openxmlformats.org/officeDocument/2006/relationships/image" Target="media/image4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CE299EDD-6C29-9049-92BD-67CEEAD87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80C14-430A-4058-9E0A-E9EF36496233}"/>
</file>

<file path=customXml/itemProps3.xml><?xml version="1.0" encoding="utf-8"?>
<ds:datastoreItem xmlns:ds="http://schemas.openxmlformats.org/officeDocument/2006/customXml" ds:itemID="{70832963-E965-43C3-8033-C611EEF56A7C}"/>
</file>

<file path=customXml/itemProps4.xml><?xml version="1.0" encoding="utf-8"?>
<ds:datastoreItem xmlns:ds="http://schemas.openxmlformats.org/officeDocument/2006/customXml" ds:itemID="{A3C58ABB-7886-41C0-BB9D-B5D40F5F43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354</Words>
  <Characters>2022</Characters>
  <Application>Microsoft Macintosh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Iselor</dc:creator>
  <cp:lastModifiedBy>didi Andr</cp:lastModifiedBy>
  <cp:revision>15</cp:revision>
  <dcterms:created xsi:type="dcterms:W3CDTF">2013-12-12T11:55:00Z</dcterms:created>
  <dcterms:modified xsi:type="dcterms:W3CDTF">2020-09-20T19:41:00Z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15700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