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7" w:rsidRDefault="006F2157" w:rsidP="00960E20">
      <w:pPr>
        <w:jc w:val="center"/>
      </w:pPr>
      <w:r>
        <w:rPr>
          <w:noProof/>
          <w:lang w:eastAsia="ru-RU"/>
        </w:rPr>
        <w:drawing>
          <wp:inline distT="0" distB="9525" distL="0" distR="0">
            <wp:extent cx="3851537" cy="1399062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753" cy="140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57" w:rsidRPr="009C59E9" w:rsidRDefault="006F2157" w:rsidP="00960E20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9C59E9">
        <w:rPr>
          <w:rFonts w:ascii="Times New Roman" w:hAnsi="Times New Roman"/>
        </w:rPr>
        <w:t>Построить резистивную схему замещения</w:t>
      </w:r>
    </w:p>
    <w:p w:rsidR="006F2157" w:rsidRPr="006F2157" w:rsidRDefault="006F2157" w:rsidP="00960E20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6F2157">
        <w:rPr>
          <w:rFonts w:ascii="Times New Roman" w:hAnsi="Times New Roman"/>
        </w:rPr>
        <w:t>Рассчитать токи ветвей методом наложения.</w:t>
      </w:r>
    </w:p>
    <w:p w:rsidR="006F2157" w:rsidRPr="006F2157" w:rsidRDefault="006F2157" w:rsidP="00960E20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6F2157">
        <w:rPr>
          <w:rFonts w:ascii="Times New Roman" w:hAnsi="Times New Roman"/>
        </w:rPr>
        <w:t>Рассчитать ток в выделенной ветви  методом эквивалентного генератора.</w:t>
      </w:r>
    </w:p>
    <w:p w:rsidR="006F2157" w:rsidRPr="006F2157" w:rsidRDefault="006F2157" w:rsidP="00960E20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6F2157">
        <w:rPr>
          <w:rFonts w:ascii="Times New Roman" w:hAnsi="Times New Roman"/>
        </w:rPr>
        <w:t>Проверить выполнение законов Кирхгофа.</w:t>
      </w:r>
    </w:p>
    <w:p w:rsidR="006F2157" w:rsidRPr="00960E20" w:rsidRDefault="006F2157" w:rsidP="00960E20">
      <w:pPr>
        <w:pStyle w:val="a3"/>
        <w:numPr>
          <w:ilvl w:val="0"/>
          <w:numId w:val="1"/>
        </w:numPr>
        <w:jc w:val="center"/>
      </w:pPr>
      <w:r w:rsidRPr="006F2157">
        <w:rPr>
          <w:rFonts w:ascii="Times New Roman" w:hAnsi="Times New Roman"/>
        </w:rPr>
        <w:t>Рассчитать баланс мощности.</w:t>
      </w:r>
    </w:p>
    <w:p w:rsidR="00960E20" w:rsidRDefault="00960E20" w:rsidP="00960E20">
      <w:pPr>
        <w:pStyle w:val="a3"/>
        <w:ind w:left="360"/>
      </w:pPr>
    </w:p>
    <w:p w:rsidR="006F2157" w:rsidRDefault="006F2157" w:rsidP="0096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446627" cy="1765300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34" cy="176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57" w:rsidRPr="006F2157" w:rsidRDefault="006F2157" w:rsidP="00960E20">
      <w:pPr>
        <w:pStyle w:val="a3"/>
        <w:numPr>
          <w:ilvl w:val="0"/>
          <w:numId w:val="2"/>
        </w:numPr>
        <w:jc w:val="center"/>
        <w:rPr>
          <w:rFonts w:ascii="Times New Roman" w:hAnsi="Times New Roman"/>
        </w:rPr>
      </w:pPr>
      <w:r w:rsidRPr="006F2157">
        <w:rPr>
          <w:rFonts w:ascii="Times New Roman" w:hAnsi="Times New Roman"/>
        </w:rPr>
        <w:t>Найти токи во всех ветвях.</w:t>
      </w:r>
    </w:p>
    <w:p w:rsidR="006F2157" w:rsidRPr="009C59E9" w:rsidRDefault="006F2157" w:rsidP="00960E20">
      <w:pPr>
        <w:pStyle w:val="a3"/>
        <w:numPr>
          <w:ilvl w:val="0"/>
          <w:numId w:val="2"/>
        </w:numPr>
        <w:jc w:val="center"/>
        <w:rPr>
          <w:rFonts w:ascii="Times New Roman" w:hAnsi="Times New Roman"/>
        </w:rPr>
      </w:pPr>
      <w:r w:rsidRPr="009C59E9">
        <w:rPr>
          <w:rFonts w:ascii="Times New Roman" w:hAnsi="Times New Roman"/>
        </w:rPr>
        <w:t>Проверить выполнение баланса мощностей.</w:t>
      </w:r>
    </w:p>
    <w:p w:rsidR="006F2157" w:rsidRDefault="006F2157" w:rsidP="00960E20">
      <w:pPr>
        <w:pStyle w:val="a3"/>
        <w:numPr>
          <w:ilvl w:val="0"/>
          <w:numId w:val="2"/>
        </w:numPr>
        <w:jc w:val="center"/>
        <w:rPr>
          <w:rFonts w:ascii="Times New Roman" w:hAnsi="Times New Roman"/>
        </w:rPr>
      </w:pPr>
      <w:r w:rsidRPr="009C59E9">
        <w:rPr>
          <w:rFonts w:ascii="Times New Roman" w:hAnsi="Times New Roman"/>
        </w:rPr>
        <w:t>Построить потенциальную диаграмму.</w:t>
      </w:r>
    </w:p>
    <w:p w:rsidR="00960E20" w:rsidRPr="009C59E9" w:rsidRDefault="00960E20" w:rsidP="00960E20">
      <w:pPr>
        <w:pStyle w:val="a3"/>
        <w:rPr>
          <w:rFonts w:ascii="Times New Roman" w:hAnsi="Times New Roman"/>
        </w:rPr>
      </w:pPr>
    </w:p>
    <w:p w:rsidR="006F2157" w:rsidRDefault="009C59E9" w:rsidP="009C59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559050" cy="1457035"/>
            <wp:effectExtent l="0" t="0" r="0" b="0"/>
            <wp:docPr id="1865693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45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9E9" w:rsidRDefault="009C59E9" w:rsidP="009C59E9">
      <w:pPr>
        <w:pStyle w:val="a3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Найти токи во всех ветвях.</w:t>
      </w:r>
    </w:p>
    <w:p w:rsidR="009C59E9" w:rsidRDefault="009C59E9" w:rsidP="009C59E9">
      <w:pPr>
        <w:pStyle w:val="a3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Проверить выполнение баланса мощностей.</w:t>
      </w:r>
    </w:p>
    <w:p w:rsidR="009C59E9" w:rsidRDefault="009C59E9" w:rsidP="009C59E9">
      <w:pPr>
        <w:pStyle w:val="a3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Построить векторную диаграмму.</w:t>
      </w:r>
    </w:p>
    <w:p w:rsidR="009C59E9" w:rsidRDefault="009C59E9" w:rsidP="009C59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</w:p>
    <w:sectPr w:rsidR="009C59E9" w:rsidSect="00E2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1E05"/>
    <w:multiLevelType w:val="multilevel"/>
    <w:tmpl w:val="BAF83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93EA1"/>
    <w:multiLevelType w:val="multilevel"/>
    <w:tmpl w:val="AF8C0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6D50"/>
    <w:rsid w:val="000A3348"/>
    <w:rsid w:val="00136D50"/>
    <w:rsid w:val="006F2157"/>
    <w:rsid w:val="00960E20"/>
    <w:rsid w:val="009C59E9"/>
    <w:rsid w:val="00D81515"/>
    <w:rsid w:val="00E2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57"/>
    <w:pPr>
      <w:spacing w:after="200" w:line="276" w:lineRule="auto"/>
      <w:ind w:left="720"/>
      <w:contextualSpacing/>
    </w:pPr>
    <w:rPr>
      <w:color w:val="00000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96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Аксенов</dc:creator>
  <cp:keywords/>
  <dc:description/>
  <cp:lastModifiedBy>Светлана</cp:lastModifiedBy>
  <cp:revision>3</cp:revision>
  <dcterms:created xsi:type="dcterms:W3CDTF">2024-10-26T14:45:00Z</dcterms:created>
  <dcterms:modified xsi:type="dcterms:W3CDTF">2024-10-31T11:17:00Z</dcterms:modified>
</cp:coreProperties>
</file>