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6F6058" w14:textId="77777777" w:rsidR="00313A20" w:rsidRPr="00DC2A24" w:rsidRDefault="00313A20" w:rsidP="00313A20">
      <w:pPr>
        <w:jc w:val="center"/>
        <w:rPr>
          <w:rFonts w:ascii="Cambria" w:hAnsi="Cambria"/>
          <w:kern w:val="32"/>
          <w:sz w:val="32"/>
          <w:szCs w:val="32"/>
        </w:rPr>
      </w:pPr>
      <w:bookmarkStart w:id="0" w:name="_Toc450901569"/>
      <w:bookmarkStart w:id="1" w:name="_Toc492538112"/>
      <w:r w:rsidRPr="00DC2A24">
        <w:rPr>
          <w:sz w:val="28"/>
          <w:szCs w:val="28"/>
        </w:rPr>
        <w:t>Лабораторная работа №1</w:t>
      </w:r>
      <w:bookmarkEnd w:id="0"/>
      <w:r w:rsidRPr="00DC2A24">
        <w:rPr>
          <w:sz w:val="28"/>
          <w:szCs w:val="28"/>
        </w:rPr>
        <w:t>.</w:t>
      </w:r>
      <w:r>
        <w:t xml:space="preserve">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Усиление с</w:t>
      </w:r>
      <w:r w:rsidRPr="008B6544">
        <w:rPr>
          <w:sz w:val="28"/>
          <w:szCs w:val="28"/>
        </w:rPr>
        <w:t>игналов</w:t>
      </w:r>
      <w:bookmarkEnd w:id="1"/>
      <w:r>
        <w:rPr>
          <w:sz w:val="28"/>
          <w:szCs w:val="28"/>
        </w:rPr>
        <w:t>»</w:t>
      </w:r>
    </w:p>
    <w:p w14:paraId="24CFDE92" w14:textId="77777777" w:rsidR="00313A20" w:rsidRPr="005D71A5" w:rsidRDefault="00313A20" w:rsidP="00313A20">
      <w:pPr>
        <w:jc w:val="center"/>
        <w:rPr>
          <w:sz w:val="28"/>
          <w:szCs w:val="28"/>
        </w:rPr>
      </w:pPr>
      <w:r>
        <w:rPr>
          <w:sz w:val="28"/>
          <w:szCs w:val="28"/>
        </w:rPr>
        <w:t>(2 часа)</w:t>
      </w:r>
    </w:p>
    <w:p w14:paraId="559A4F45" w14:textId="77777777" w:rsidR="00313A20" w:rsidRPr="005D71A5" w:rsidRDefault="00313A20" w:rsidP="00313A20"/>
    <w:p w14:paraId="1BDFE7CE" w14:textId="77777777" w:rsidR="00313A20" w:rsidRPr="0065790D" w:rsidRDefault="00313A20" w:rsidP="00313A20">
      <w:pPr>
        <w:jc w:val="center"/>
        <w:rPr>
          <w:b/>
          <w:sz w:val="28"/>
          <w:szCs w:val="28"/>
        </w:rPr>
      </w:pPr>
    </w:p>
    <w:p w14:paraId="77CC863A" w14:textId="77777777" w:rsidR="00313A20" w:rsidRDefault="00313A20" w:rsidP="00313A2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Цель работы: </w:t>
      </w:r>
      <w:r w:rsidRPr="0065790D">
        <w:rPr>
          <w:sz w:val="28"/>
          <w:szCs w:val="28"/>
        </w:rPr>
        <w:t>Исследование процессов усиления сигналов в линейном и нелинейном режимах.</w:t>
      </w:r>
    </w:p>
    <w:p w14:paraId="7C464857" w14:textId="77777777" w:rsidR="00313A20" w:rsidRDefault="00313A20" w:rsidP="00313A20">
      <w:pPr>
        <w:ind w:firstLine="708"/>
        <w:jc w:val="both"/>
        <w:rPr>
          <w:b/>
          <w:sz w:val="28"/>
          <w:szCs w:val="28"/>
        </w:rPr>
      </w:pPr>
      <w:r w:rsidRPr="005D2905">
        <w:rPr>
          <w:b/>
          <w:sz w:val="28"/>
          <w:szCs w:val="28"/>
        </w:rPr>
        <w:t>Подготовка</w:t>
      </w:r>
      <w:r>
        <w:rPr>
          <w:b/>
          <w:sz w:val="28"/>
          <w:szCs w:val="28"/>
        </w:rPr>
        <w:t xml:space="preserve"> к лабораторной работе:</w:t>
      </w:r>
    </w:p>
    <w:p w14:paraId="2F5239C0" w14:textId="77777777" w:rsidR="00313A20" w:rsidRDefault="00313A20" w:rsidP="00313A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Изучить теорию к лабораторной работе.</w:t>
      </w:r>
    </w:p>
    <w:p w14:paraId="007E563E" w14:textId="77777777" w:rsidR="00313A20" w:rsidRPr="00DD0F43" w:rsidRDefault="00313A20" w:rsidP="00313A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Изучить по учебнику для бакалавров «Схемотехника телекоммуникационных устройств» (авторы Е. П. Пеньков и В. Е. Пеньков)  главы </w:t>
      </w:r>
      <w:r>
        <w:rPr>
          <w:sz w:val="28"/>
          <w:szCs w:val="28"/>
          <w:lang w:val="en-US"/>
        </w:rPr>
        <w:t>II</w:t>
      </w:r>
      <w:r w:rsidRPr="00DD0F43">
        <w:rPr>
          <w:sz w:val="28"/>
          <w:szCs w:val="28"/>
        </w:rPr>
        <w:t xml:space="preserve">.2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II</w:t>
      </w:r>
      <w:r w:rsidRPr="00DD0F43">
        <w:rPr>
          <w:sz w:val="28"/>
          <w:szCs w:val="28"/>
        </w:rPr>
        <w:t xml:space="preserve">.3 </w:t>
      </w:r>
      <w:r>
        <w:rPr>
          <w:sz w:val="28"/>
          <w:szCs w:val="28"/>
        </w:rPr>
        <w:t>стр.30 − 49.</w:t>
      </w:r>
    </w:p>
    <w:p w14:paraId="09BF33B0" w14:textId="77777777" w:rsidR="00313A20" w:rsidRPr="0065790D" w:rsidRDefault="00313A20" w:rsidP="00313A20">
      <w:pPr>
        <w:ind w:firstLine="708"/>
        <w:jc w:val="both"/>
        <w:rPr>
          <w:b/>
          <w:sz w:val="28"/>
          <w:szCs w:val="28"/>
        </w:rPr>
      </w:pPr>
      <w:r w:rsidRPr="0065790D">
        <w:rPr>
          <w:b/>
          <w:sz w:val="28"/>
          <w:szCs w:val="28"/>
        </w:rPr>
        <w:t>Теория.</w:t>
      </w:r>
    </w:p>
    <w:p w14:paraId="072E8C08" w14:textId="77777777" w:rsidR="00313A20" w:rsidRDefault="00313A20" w:rsidP="00313A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Электронным усилителем называется устройство, преобразующее энергию постоянного тока питания в энергию усиливаемого сигнала. Главным элементом такого усилителя является транзистор (биполярный, полевой). Работу усилителя можно сравнить с работой вентиля, который открывает или закрывает канал прохождения тока. </w:t>
      </w:r>
    </w:p>
    <w:p w14:paraId="1FBECA84" w14:textId="77777777" w:rsidR="00313A20" w:rsidRPr="00D20871" w:rsidRDefault="00313A20" w:rsidP="00313A20">
      <w:pPr>
        <w:ind w:firstLine="708"/>
        <w:jc w:val="both"/>
        <w:rPr>
          <w:sz w:val="28"/>
          <w:szCs w:val="28"/>
        </w:rPr>
      </w:pPr>
      <w:r w:rsidRPr="00D20871">
        <w:rPr>
          <w:sz w:val="28"/>
          <w:szCs w:val="28"/>
        </w:rPr>
        <w:t>В выходной цепи усилителя протекает ток, форма которого должна повторять форму усиливаемого сигнала, действующего во входной цепи усилителя. Преобразование энергии источника питания усилителя осуществляется с помощью нелинейных элементов. В современной аппаратуре в качестве нелинейного элемента широко используют биполярные и полевые транзисторы.</w:t>
      </w:r>
    </w:p>
    <w:p w14:paraId="756BDD3D" w14:textId="77777777" w:rsidR="00313A20" w:rsidRDefault="00313A20" w:rsidP="00313A20">
      <w:pPr>
        <w:ind w:firstLine="708"/>
        <w:jc w:val="both"/>
        <w:rPr>
          <w:sz w:val="28"/>
          <w:szCs w:val="28"/>
        </w:rPr>
      </w:pPr>
      <w:r w:rsidRPr="00D20871">
        <w:rPr>
          <w:sz w:val="28"/>
          <w:szCs w:val="28"/>
        </w:rPr>
        <w:t>В зависимости от характера нагрузки различают апериодические и избирательные усили</w:t>
      </w:r>
      <w:r>
        <w:rPr>
          <w:sz w:val="28"/>
          <w:szCs w:val="28"/>
        </w:rPr>
        <w:t xml:space="preserve">тели. Нагрузкой апериодических </w:t>
      </w:r>
      <w:r w:rsidRPr="00D20871">
        <w:rPr>
          <w:sz w:val="28"/>
          <w:szCs w:val="28"/>
        </w:rPr>
        <w:t>усилителей являются резисторы, а у избирательных усилителей − колебательные системы. Достоинством апериодических усилителей является широкая полоса пропускания (ПП) усиливаемых частот, а недостатком − низкий коэффициент усиления (К</w:t>
      </w:r>
      <w:r w:rsidRPr="00D20871">
        <w:rPr>
          <w:sz w:val="28"/>
          <w:szCs w:val="28"/>
          <w:vertAlign w:val="subscript"/>
        </w:rPr>
        <w:t>УС</w:t>
      </w:r>
      <w:r w:rsidRPr="00D20871">
        <w:rPr>
          <w:sz w:val="28"/>
          <w:szCs w:val="28"/>
        </w:rPr>
        <w:t>). Достоинством избирательных усилителей является высокий коэффициент усиления за счёт резонансных свойств колебательных контуров, а недостатком − узкая полоса пропускания.</w:t>
      </w:r>
    </w:p>
    <w:p w14:paraId="461366F5" w14:textId="77777777" w:rsidR="00313A20" w:rsidRDefault="00313A20" w:rsidP="00313A20">
      <w:pPr>
        <w:ind w:firstLine="708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Основные параметры усилителей</w:t>
      </w:r>
    </w:p>
    <w:p w14:paraId="7161958D" w14:textId="77777777" w:rsidR="00313A20" w:rsidRPr="004F30FF" w:rsidRDefault="00313A20" w:rsidP="00313A20">
      <w:pPr>
        <w:ind w:firstLine="708"/>
        <w:jc w:val="both"/>
        <w:rPr>
          <w:sz w:val="28"/>
          <w:szCs w:val="28"/>
        </w:rPr>
      </w:pPr>
      <w:r w:rsidRPr="004F30FF">
        <w:rPr>
          <w:b/>
          <w:i/>
          <w:sz w:val="28"/>
          <w:szCs w:val="28"/>
        </w:rPr>
        <w:t>Коэффициент усиления</w:t>
      </w:r>
      <w:r w:rsidRPr="004F30FF">
        <w:rPr>
          <w:sz w:val="28"/>
          <w:szCs w:val="28"/>
        </w:rPr>
        <w:t xml:space="preserve">, или </w:t>
      </w:r>
      <w:r w:rsidRPr="004F30FF">
        <w:rPr>
          <w:b/>
          <w:i/>
          <w:sz w:val="28"/>
          <w:szCs w:val="28"/>
        </w:rPr>
        <w:t>коэффициент передачи</w:t>
      </w:r>
      <w:r w:rsidRPr="004F30FF">
        <w:rPr>
          <w:sz w:val="28"/>
          <w:szCs w:val="28"/>
        </w:rPr>
        <w:t xml:space="preserve"> – отношение амплитуды выходного сигнала к амплитуде входного в установившемся режиме при гармоническом входном сигнале. Сигнал может описываться напряжением, током или мощностью, поэтому различают: </w:t>
      </w:r>
    </w:p>
    <w:p w14:paraId="47B3262D" w14:textId="77777777" w:rsidR="00313A20" w:rsidRDefault="00313A20" w:rsidP="00313A20">
      <w:pPr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1. Коэффициент усиления по напряжению </w:t>
      </w:r>
      <w:r>
        <w:rPr>
          <w:sz w:val="28"/>
          <w:szCs w:val="28"/>
          <w:lang w:val="en-US"/>
        </w:rPr>
        <w:t>K</w:t>
      </w:r>
      <w:r w:rsidRPr="001C7790">
        <w:rPr>
          <w:sz w:val="28"/>
          <w:szCs w:val="28"/>
          <w:vertAlign w:val="subscript"/>
          <w:lang w:val="en-US"/>
        </w:rPr>
        <w:t>u</w:t>
      </w:r>
      <w:r w:rsidRPr="001C7790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U</w:t>
      </w:r>
      <w:proofErr w:type="spellStart"/>
      <w:r w:rsidRPr="001C7790">
        <w:rPr>
          <w:sz w:val="28"/>
          <w:szCs w:val="28"/>
          <w:vertAlign w:val="subscript"/>
        </w:rPr>
        <w:t>вых</w:t>
      </w:r>
      <w:proofErr w:type="spellEnd"/>
      <w:r w:rsidRPr="001C7790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U</w:t>
      </w:r>
      <w:proofErr w:type="spellStart"/>
      <w:r w:rsidRPr="001C7790">
        <w:rPr>
          <w:sz w:val="28"/>
          <w:szCs w:val="28"/>
          <w:vertAlign w:val="subscript"/>
        </w:rPr>
        <w:t>вх</w:t>
      </w:r>
      <w:proofErr w:type="spellEnd"/>
    </w:p>
    <w:p w14:paraId="3ECC722D" w14:textId="77777777" w:rsidR="00313A20" w:rsidRPr="001C7790" w:rsidRDefault="00313A20" w:rsidP="00313A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Коэффициент усиления по току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bscript"/>
          <w:lang w:val="en-US"/>
        </w:rPr>
        <w:t>I</w:t>
      </w:r>
      <w:r w:rsidRPr="001C7790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I</w:t>
      </w:r>
      <w:proofErr w:type="spellStart"/>
      <w:r w:rsidRPr="001C7790">
        <w:rPr>
          <w:sz w:val="28"/>
          <w:szCs w:val="28"/>
          <w:vertAlign w:val="subscript"/>
        </w:rPr>
        <w:t>вых</w:t>
      </w:r>
      <w:proofErr w:type="spellEnd"/>
      <w:r w:rsidRPr="001C7790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I</w:t>
      </w:r>
      <w:proofErr w:type="spellStart"/>
      <w:r w:rsidRPr="001C7790">
        <w:rPr>
          <w:sz w:val="28"/>
          <w:szCs w:val="28"/>
          <w:vertAlign w:val="subscript"/>
        </w:rPr>
        <w:t>вх</w:t>
      </w:r>
      <w:proofErr w:type="spellEnd"/>
    </w:p>
    <w:p w14:paraId="4444FC6B" w14:textId="77777777" w:rsidR="00313A20" w:rsidRPr="001C7790" w:rsidRDefault="00313A20" w:rsidP="00313A20">
      <w:pPr>
        <w:jc w:val="both"/>
        <w:rPr>
          <w:sz w:val="28"/>
          <w:szCs w:val="28"/>
        </w:rPr>
      </w:pPr>
      <w:r w:rsidRPr="001C7790"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Коэффициент усиления по мощности </w:t>
      </w:r>
      <w:r>
        <w:rPr>
          <w:sz w:val="28"/>
          <w:szCs w:val="28"/>
          <w:lang w:val="en-US"/>
        </w:rPr>
        <w:t>K</w:t>
      </w:r>
      <w:r w:rsidRPr="001C7790">
        <w:rPr>
          <w:sz w:val="28"/>
          <w:szCs w:val="28"/>
          <w:vertAlign w:val="subscript"/>
          <w:lang w:val="en-US"/>
        </w:rPr>
        <w:t>P</w:t>
      </w:r>
      <w:r w:rsidRPr="001C7790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P</w:t>
      </w:r>
      <w:proofErr w:type="spellStart"/>
      <w:r w:rsidRPr="001C7790">
        <w:rPr>
          <w:sz w:val="28"/>
          <w:szCs w:val="28"/>
          <w:vertAlign w:val="subscript"/>
        </w:rPr>
        <w:t>вых</w:t>
      </w:r>
      <w:proofErr w:type="spellEnd"/>
      <w:r w:rsidRPr="001C7790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P</w:t>
      </w:r>
      <w:proofErr w:type="spellStart"/>
      <w:r w:rsidRPr="001C7790">
        <w:rPr>
          <w:sz w:val="28"/>
          <w:szCs w:val="28"/>
          <w:vertAlign w:val="subscript"/>
        </w:rPr>
        <w:t>вх</w:t>
      </w:r>
      <w:proofErr w:type="spellEnd"/>
    </w:p>
    <w:p w14:paraId="25946712" w14:textId="77777777" w:rsidR="00313A20" w:rsidRPr="001C7790" w:rsidRDefault="00313A20" w:rsidP="00313A20">
      <w:pPr>
        <w:ind w:firstLine="708"/>
        <w:rPr>
          <w:sz w:val="28"/>
          <w:szCs w:val="28"/>
        </w:rPr>
      </w:pPr>
      <w:r w:rsidRPr="001C7790">
        <w:rPr>
          <w:sz w:val="28"/>
          <w:szCs w:val="28"/>
        </w:rPr>
        <w:t xml:space="preserve">Для многокаскадных усилителей коэффициент усиления определяется </w:t>
      </w:r>
    </w:p>
    <w:p w14:paraId="4942DAFB" w14:textId="77777777" w:rsidR="00313A20" w:rsidRPr="001C7790" w:rsidRDefault="00313A20" w:rsidP="00313A20">
      <w:pPr>
        <w:rPr>
          <w:sz w:val="28"/>
          <w:szCs w:val="28"/>
        </w:rPr>
      </w:pPr>
      <w:r w:rsidRPr="001C7790">
        <w:rPr>
          <w:sz w:val="28"/>
          <w:szCs w:val="28"/>
        </w:rPr>
        <w:t xml:space="preserve">произведением коэффициентов усиления отдельных каскадов, выраженных в </w:t>
      </w:r>
    </w:p>
    <w:p w14:paraId="24D7A6ED" w14:textId="77777777" w:rsidR="00313A20" w:rsidRPr="001C7790" w:rsidRDefault="00313A20" w:rsidP="00313A20">
      <w:pPr>
        <w:rPr>
          <w:sz w:val="28"/>
          <w:szCs w:val="28"/>
        </w:rPr>
      </w:pPr>
      <w:r w:rsidRPr="001C7790">
        <w:rPr>
          <w:sz w:val="28"/>
          <w:szCs w:val="28"/>
        </w:rPr>
        <w:t>абсолютных единицах:</w:t>
      </w:r>
    </w:p>
    <w:p w14:paraId="002BA07A" w14:textId="77777777" w:rsidR="00313A20" w:rsidRPr="009E1D61" w:rsidRDefault="00313A20" w:rsidP="00313A20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K</w:t>
      </w:r>
      <w:r w:rsidRPr="001C7790">
        <w:rPr>
          <w:sz w:val="28"/>
          <w:szCs w:val="28"/>
          <w:vertAlign w:val="subscript"/>
          <w:lang w:val="en-US"/>
        </w:rPr>
        <w:t>u</w:t>
      </w:r>
      <w:r w:rsidRPr="009E1D61">
        <w:rPr>
          <w:sz w:val="28"/>
          <w:szCs w:val="28"/>
        </w:rPr>
        <w:t xml:space="preserve">= </w:t>
      </w:r>
      <w:r>
        <w:rPr>
          <w:sz w:val="28"/>
          <w:szCs w:val="28"/>
          <w:lang w:val="en-US"/>
        </w:rPr>
        <w:t>K</w:t>
      </w:r>
      <w:r w:rsidRPr="001C7790">
        <w:rPr>
          <w:sz w:val="28"/>
          <w:szCs w:val="28"/>
          <w:vertAlign w:val="subscript"/>
          <w:lang w:val="en-US"/>
        </w:rPr>
        <w:t>u</w:t>
      </w:r>
      <w:r w:rsidRPr="009E1D61">
        <w:rPr>
          <w:sz w:val="28"/>
          <w:szCs w:val="28"/>
          <w:vertAlign w:val="subscript"/>
        </w:rPr>
        <w:t>1</w:t>
      </w:r>
      <w:r>
        <w:rPr>
          <w:sz w:val="28"/>
          <w:szCs w:val="28"/>
          <w:lang w:val="en-US"/>
        </w:rPr>
        <w:t>K</w:t>
      </w:r>
      <w:r w:rsidRPr="001C7790">
        <w:rPr>
          <w:sz w:val="28"/>
          <w:szCs w:val="28"/>
          <w:vertAlign w:val="subscript"/>
          <w:lang w:val="en-US"/>
        </w:rPr>
        <w:t>u</w:t>
      </w:r>
      <w:r>
        <w:rPr>
          <w:sz w:val="28"/>
          <w:szCs w:val="28"/>
          <w:vertAlign w:val="subscript"/>
        </w:rPr>
        <w:t xml:space="preserve">2 ×   </w:t>
      </w:r>
      <w:proofErr w:type="spellStart"/>
      <w:r>
        <w:rPr>
          <w:sz w:val="28"/>
          <w:szCs w:val="28"/>
          <w:lang w:val="en-US"/>
        </w:rPr>
        <w:t>K</w:t>
      </w:r>
      <w:r w:rsidRPr="001C7790">
        <w:rPr>
          <w:sz w:val="28"/>
          <w:szCs w:val="28"/>
          <w:vertAlign w:val="subscript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N</w:t>
      </w:r>
      <w:proofErr w:type="spellEnd"/>
      <w:r w:rsidRPr="009E1D61">
        <w:rPr>
          <w:sz w:val="28"/>
          <w:szCs w:val="28"/>
        </w:rPr>
        <w:t>(</w:t>
      </w:r>
      <w:r>
        <w:rPr>
          <w:sz w:val="28"/>
          <w:szCs w:val="28"/>
        </w:rPr>
        <w:t>раз</w:t>
      </w:r>
      <w:r w:rsidRPr="009E1D61">
        <w:rPr>
          <w:sz w:val="28"/>
          <w:szCs w:val="28"/>
        </w:rPr>
        <w:t>)</w:t>
      </w:r>
    </w:p>
    <w:p w14:paraId="24B81BA6" w14:textId="77777777" w:rsidR="00313A20" w:rsidRDefault="00313A20" w:rsidP="00313A20">
      <w:pPr>
        <w:rPr>
          <w:sz w:val="28"/>
          <w:szCs w:val="28"/>
        </w:rPr>
      </w:pPr>
      <w:r>
        <w:rPr>
          <w:sz w:val="28"/>
          <w:szCs w:val="28"/>
        </w:rPr>
        <w:t>или суммой коэффициентов усиления, выраженных в децибелах:</w:t>
      </w:r>
    </w:p>
    <w:p w14:paraId="4609730B" w14:textId="77777777" w:rsidR="00313A20" w:rsidRPr="001C7790" w:rsidRDefault="00313A20" w:rsidP="00313A20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K</w:t>
      </w:r>
      <w:r w:rsidRPr="001C7790">
        <w:rPr>
          <w:sz w:val="28"/>
          <w:szCs w:val="28"/>
          <w:vertAlign w:val="subscript"/>
          <w:lang w:val="en-US"/>
        </w:rPr>
        <w:t xml:space="preserve">u </w:t>
      </w:r>
      <w:r w:rsidRPr="001C7790">
        <w:rPr>
          <w:sz w:val="28"/>
          <w:szCs w:val="28"/>
          <w:lang w:val="en-US"/>
        </w:rPr>
        <w:t xml:space="preserve">= </w:t>
      </w:r>
      <w:r>
        <w:rPr>
          <w:sz w:val="28"/>
          <w:szCs w:val="28"/>
          <w:lang w:val="en-US"/>
        </w:rPr>
        <w:t>K</w:t>
      </w:r>
      <w:r w:rsidRPr="001C7790">
        <w:rPr>
          <w:sz w:val="28"/>
          <w:szCs w:val="28"/>
          <w:vertAlign w:val="subscript"/>
          <w:lang w:val="en-US"/>
        </w:rPr>
        <w:t>u1</w:t>
      </w:r>
      <w:r w:rsidRPr="001C7790">
        <w:rPr>
          <w:sz w:val="28"/>
          <w:szCs w:val="28"/>
          <w:lang w:val="en-US"/>
        </w:rPr>
        <w:t xml:space="preserve"> + </w:t>
      </w:r>
      <w:r>
        <w:rPr>
          <w:sz w:val="28"/>
          <w:szCs w:val="28"/>
          <w:lang w:val="en-US"/>
        </w:rPr>
        <w:t>K</w:t>
      </w:r>
      <w:r w:rsidRPr="001C7790">
        <w:rPr>
          <w:sz w:val="28"/>
          <w:szCs w:val="28"/>
          <w:vertAlign w:val="subscript"/>
          <w:lang w:val="en-US"/>
        </w:rPr>
        <w:t>u2</w:t>
      </w:r>
      <w:r w:rsidRPr="001C7790">
        <w:rPr>
          <w:sz w:val="28"/>
          <w:szCs w:val="28"/>
          <w:lang w:val="en-US"/>
        </w:rPr>
        <w:t>+</w:t>
      </w:r>
      <w:r w:rsidRPr="001C7790">
        <w:rPr>
          <w:sz w:val="28"/>
          <w:szCs w:val="28"/>
          <w:vertAlign w:val="subscript"/>
          <w:lang w:val="en-US"/>
        </w:rPr>
        <w:t>…</w:t>
      </w:r>
      <w:r w:rsidRPr="001C7790">
        <w:rPr>
          <w:sz w:val="28"/>
          <w:szCs w:val="28"/>
          <w:lang w:val="en-US"/>
        </w:rPr>
        <w:t xml:space="preserve">+ </w:t>
      </w:r>
      <w:proofErr w:type="spellStart"/>
      <w:r>
        <w:rPr>
          <w:sz w:val="28"/>
          <w:szCs w:val="28"/>
          <w:lang w:val="en-US"/>
        </w:rPr>
        <w:t>K</w:t>
      </w:r>
      <w:r w:rsidRPr="001C7790">
        <w:rPr>
          <w:sz w:val="28"/>
          <w:szCs w:val="28"/>
          <w:vertAlign w:val="subscript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N</w:t>
      </w:r>
      <w:proofErr w:type="spellEnd"/>
      <w:r w:rsidRPr="001C7790">
        <w:rPr>
          <w:sz w:val="28"/>
          <w:szCs w:val="28"/>
          <w:lang w:val="en-US"/>
        </w:rPr>
        <w:t>(</w:t>
      </w:r>
      <w:r>
        <w:rPr>
          <w:sz w:val="28"/>
          <w:szCs w:val="28"/>
        </w:rPr>
        <w:t>дБ</w:t>
      </w:r>
      <w:r w:rsidRPr="001C7790">
        <w:rPr>
          <w:sz w:val="28"/>
          <w:szCs w:val="28"/>
          <w:lang w:val="en-US"/>
        </w:rPr>
        <w:t>).</w:t>
      </w:r>
    </w:p>
    <w:p w14:paraId="738F36A6" w14:textId="77777777" w:rsidR="00313A20" w:rsidRPr="001C7790" w:rsidRDefault="00313A20" w:rsidP="00313A20">
      <w:pPr>
        <w:ind w:firstLine="708"/>
        <w:jc w:val="both"/>
        <w:rPr>
          <w:sz w:val="28"/>
          <w:szCs w:val="28"/>
        </w:rPr>
      </w:pPr>
      <w:r w:rsidRPr="001C7790">
        <w:rPr>
          <w:b/>
          <w:i/>
          <w:sz w:val="28"/>
          <w:szCs w:val="28"/>
        </w:rPr>
        <w:lastRenderedPageBreak/>
        <w:t>Входное сопротивление усилителя</w:t>
      </w:r>
      <w:r w:rsidRPr="001C7790">
        <w:rPr>
          <w:sz w:val="28"/>
          <w:szCs w:val="28"/>
        </w:rPr>
        <w:t xml:space="preserve"> (полное </w:t>
      </w:r>
      <w:proofErr w:type="spellStart"/>
      <w:r w:rsidRPr="001C7790">
        <w:rPr>
          <w:sz w:val="28"/>
          <w:szCs w:val="28"/>
        </w:rPr>
        <w:t>Z</w:t>
      </w:r>
      <w:r w:rsidRPr="001C7790">
        <w:rPr>
          <w:sz w:val="28"/>
          <w:szCs w:val="28"/>
          <w:vertAlign w:val="subscript"/>
        </w:rPr>
        <w:t>вх</w:t>
      </w:r>
      <w:proofErr w:type="spellEnd"/>
      <w:r w:rsidRPr="001C7790">
        <w:rPr>
          <w:sz w:val="28"/>
          <w:szCs w:val="28"/>
        </w:rPr>
        <w:t xml:space="preserve"> или резистивное </w:t>
      </w:r>
      <w:proofErr w:type="spellStart"/>
      <w:r w:rsidRPr="001C7790">
        <w:rPr>
          <w:sz w:val="28"/>
          <w:szCs w:val="28"/>
        </w:rPr>
        <w:t>R</w:t>
      </w:r>
      <w:r w:rsidRPr="001C7790">
        <w:rPr>
          <w:sz w:val="28"/>
          <w:szCs w:val="28"/>
          <w:vertAlign w:val="subscript"/>
        </w:rPr>
        <w:t>вх</w:t>
      </w:r>
      <w:proofErr w:type="spellEnd"/>
      <w:r w:rsidRPr="001C7790">
        <w:rPr>
          <w:sz w:val="28"/>
          <w:szCs w:val="28"/>
        </w:rPr>
        <w:t>) представляет собой сопротивление между входными зажимами усилителя и определяется отношением амплитуды входного напряжения к амплитуде входного тока</w:t>
      </w:r>
      <w:r>
        <w:rPr>
          <w:sz w:val="28"/>
          <w:szCs w:val="28"/>
        </w:rPr>
        <w:t>:</w:t>
      </w:r>
    </w:p>
    <w:p w14:paraId="58306D59" w14:textId="49BFD3CD" w:rsidR="00313A20" w:rsidRPr="00313A20" w:rsidRDefault="00313A20" w:rsidP="00313A20">
      <w:pPr>
        <w:jc w:val="center"/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вх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вх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вх</m:t>
                  </m:r>
                </m:sub>
              </m:sSub>
            </m:den>
          </m:f>
        </m:oMath>
      </m:oMathPara>
    </w:p>
    <w:p w14:paraId="54DFD0AA" w14:textId="77777777" w:rsidR="00313A20" w:rsidRDefault="00313A20" w:rsidP="00313A20">
      <w:pPr>
        <w:jc w:val="both"/>
        <w:rPr>
          <w:sz w:val="28"/>
          <w:szCs w:val="28"/>
        </w:rPr>
      </w:pPr>
      <w:r>
        <w:rPr>
          <w:sz w:val="28"/>
          <w:szCs w:val="28"/>
        </w:rPr>
        <w:t>Характер входного сопротивления зависит от диапазона усиливаемых частот.</w:t>
      </w:r>
    </w:p>
    <w:p w14:paraId="2954E1BA" w14:textId="77777777" w:rsidR="00313A20" w:rsidRPr="00561965" w:rsidRDefault="00313A20" w:rsidP="00313A20">
      <w:pPr>
        <w:ind w:firstLine="708"/>
        <w:jc w:val="both"/>
        <w:rPr>
          <w:sz w:val="28"/>
          <w:szCs w:val="28"/>
        </w:rPr>
      </w:pPr>
      <w:r w:rsidRPr="00561965">
        <w:rPr>
          <w:b/>
          <w:i/>
          <w:sz w:val="28"/>
          <w:szCs w:val="28"/>
        </w:rPr>
        <w:t>Выходное сопротивление</w:t>
      </w:r>
      <w:r>
        <w:rPr>
          <w:sz w:val="28"/>
          <w:szCs w:val="28"/>
        </w:rPr>
        <w:t xml:space="preserve">(полное </w:t>
      </w:r>
      <w:proofErr w:type="spellStart"/>
      <w:r w:rsidRPr="00561965">
        <w:rPr>
          <w:sz w:val="28"/>
          <w:szCs w:val="28"/>
        </w:rPr>
        <w:t>Z</w:t>
      </w:r>
      <w:r w:rsidRPr="00561965">
        <w:rPr>
          <w:sz w:val="28"/>
          <w:szCs w:val="28"/>
          <w:vertAlign w:val="subscript"/>
        </w:rPr>
        <w:t>вых</w:t>
      </w:r>
      <w:proofErr w:type="spellEnd"/>
      <w:r>
        <w:rPr>
          <w:sz w:val="28"/>
          <w:szCs w:val="28"/>
          <w:vertAlign w:val="subscript"/>
        </w:rPr>
        <w:t xml:space="preserve"> </w:t>
      </w:r>
      <w:r w:rsidRPr="00561965">
        <w:rPr>
          <w:sz w:val="28"/>
          <w:szCs w:val="28"/>
        </w:rPr>
        <w:t xml:space="preserve">или резистивное </w:t>
      </w:r>
      <w:proofErr w:type="spellStart"/>
      <w:r w:rsidRPr="00561965">
        <w:rPr>
          <w:sz w:val="28"/>
          <w:szCs w:val="28"/>
        </w:rPr>
        <w:t>R</w:t>
      </w:r>
      <w:r w:rsidRPr="00561965">
        <w:rPr>
          <w:sz w:val="28"/>
          <w:szCs w:val="28"/>
          <w:vertAlign w:val="subscript"/>
        </w:rPr>
        <w:t>вых</w:t>
      </w:r>
      <w:proofErr w:type="spellEnd"/>
      <w:r w:rsidRPr="00561965">
        <w:rPr>
          <w:sz w:val="28"/>
          <w:szCs w:val="28"/>
        </w:rPr>
        <w:t>) определяют между выходными зажимами при отключенном сопротивлении нагрузки как отношение амплитуды выходного напряжения к амплитуде выходного тока:</w:t>
      </w:r>
    </w:p>
    <w:p w14:paraId="3864597D" w14:textId="712CD14D" w:rsidR="00313A20" w:rsidRPr="00313A20" w:rsidRDefault="00313A20" w:rsidP="00313A20">
      <w:pPr>
        <w:spacing w:line="360" w:lineRule="auto"/>
        <w:jc w:val="center"/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вых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вых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вых</m:t>
                  </m:r>
                </m:sub>
              </m:sSub>
            </m:den>
          </m:f>
        </m:oMath>
      </m:oMathPara>
    </w:p>
    <w:p w14:paraId="7CC9DDBC" w14:textId="77777777" w:rsidR="00313A20" w:rsidRPr="009E1D61" w:rsidRDefault="00313A20" w:rsidP="00313A20">
      <w:pPr>
        <w:ind w:firstLine="708"/>
        <w:jc w:val="both"/>
        <w:rPr>
          <w:sz w:val="28"/>
          <w:szCs w:val="28"/>
        </w:rPr>
      </w:pPr>
      <w:r w:rsidRPr="00561965">
        <w:rPr>
          <w:b/>
          <w:i/>
          <w:sz w:val="28"/>
          <w:szCs w:val="28"/>
        </w:rPr>
        <w:t>Коэффициент демпфирования</w:t>
      </w:r>
      <w:r w:rsidRPr="00561965">
        <w:rPr>
          <w:sz w:val="28"/>
          <w:szCs w:val="28"/>
        </w:rPr>
        <w:t>–отношение сопротивления нагрузки к выходному сопротивлению усилителя:</w:t>
      </w:r>
    </w:p>
    <w:p w14:paraId="674C6084" w14:textId="77777777" w:rsidR="00313A20" w:rsidRPr="009E1D61" w:rsidRDefault="00313A20" w:rsidP="00313A20">
      <w:pPr>
        <w:ind w:firstLine="708"/>
        <w:jc w:val="both"/>
        <w:rPr>
          <w:sz w:val="28"/>
          <w:szCs w:val="28"/>
        </w:rPr>
      </w:pPr>
    </w:p>
    <w:p w14:paraId="781FA574" w14:textId="00F3C560" w:rsidR="00313A20" w:rsidRPr="00313A20" w:rsidRDefault="00313A20" w:rsidP="00313A20">
      <w:pPr>
        <w:jc w:val="center"/>
        <w:rPr>
          <w:rFonts w:ascii="Arial" w:hAnsi="Arial" w:cs="Arial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Cambria Math" w:cs="Arial"/>
                  <w:sz w:val="28"/>
                  <w:szCs w:val="28"/>
                </w:rPr>
                <m:t>д</m:t>
              </m:r>
            </m:sub>
          </m:sSub>
          <m:r>
            <w:rPr>
              <w:rFonts w:ascii="Cambria Math" w:hAnsi="Cambria Math" w:cs="Arial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вых</m:t>
                  </m:r>
                </m:sub>
              </m:sSub>
            </m:den>
          </m:f>
        </m:oMath>
      </m:oMathPara>
    </w:p>
    <w:p w14:paraId="711B5CDB" w14:textId="77777777" w:rsidR="00313A20" w:rsidRPr="00561965" w:rsidRDefault="00313A20" w:rsidP="00313A20">
      <w:pPr>
        <w:rPr>
          <w:sz w:val="28"/>
          <w:szCs w:val="28"/>
        </w:rPr>
      </w:pPr>
      <w:r w:rsidRPr="00561965">
        <w:rPr>
          <w:sz w:val="28"/>
          <w:szCs w:val="28"/>
        </w:rPr>
        <w:t xml:space="preserve">Значение этого параметра лежит в пределах от 10 до 100. </w:t>
      </w:r>
    </w:p>
    <w:p w14:paraId="41C6385E" w14:textId="77777777" w:rsidR="00313A20" w:rsidRPr="00561965" w:rsidRDefault="00313A20" w:rsidP="00313A20">
      <w:pPr>
        <w:ind w:firstLine="708"/>
        <w:jc w:val="both"/>
        <w:rPr>
          <w:sz w:val="28"/>
          <w:szCs w:val="28"/>
        </w:rPr>
      </w:pPr>
      <w:r w:rsidRPr="00561965">
        <w:rPr>
          <w:b/>
          <w:i/>
          <w:sz w:val="28"/>
          <w:szCs w:val="28"/>
        </w:rPr>
        <w:t>Выходная мощность</w:t>
      </w:r>
      <w:r w:rsidRPr="00561965">
        <w:rPr>
          <w:sz w:val="28"/>
          <w:szCs w:val="28"/>
        </w:rPr>
        <w:t xml:space="preserve"> – мощность гармонического сигнала на выходе усилителя при работе на расчетную нагрузку и заданном коэффициенте гармоник или нелинейных искажений:</w:t>
      </w:r>
    </w:p>
    <w:p w14:paraId="6C6D3CE5" w14:textId="5B33CDAE" w:rsidR="00313A20" w:rsidRPr="00313A20" w:rsidRDefault="00313A20" w:rsidP="00313A20">
      <w:pPr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вых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вых 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н</m:t>
                  </m:r>
                </m:sub>
              </m:sSub>
            </m:den>
          </m:f>
        </m:oMath>
      </m:oMathPara>
    </w:p>
    <w:p w14:paraId="35C619B9" w14:textId="77777777" w:rsidR="00313A20" w:rsidRPr="00561965" w:rsidRDefault="00313A20" w:rsidP="00313A20">
      <w:pPr>
        <w:ind w:firstLine="708"/>
        <w:jc w:val="both"/>
        <w:rPr>
          <w:sz w:val="28"/>
          <w:szCs w:val="28"/>
        </w:rPr>
      </w:pPr>
      <w:r w:rsidRPr="00561965">
        <w:rPr>
          <w:b/>
          <w:i/>
          <w:sz w:val="28"/>
          <w:szCs w:val="28"/>
        </w:rPr>
        <w:t>Коэффициент полезного действия</w:t>
      </w:r>
      <w:r>
        <w:rPr>
          <w:b/>
          <w:i/>
          <w:sz w:val="28"/>
          <w:szCs w:val="28"/>
        </w:rPr>
        <w:t xml:space="preserve"> </w:t>
      </w:r>
      <w:r w:rsidRPr="00561965">
        <w:rPr>
          <w:sz w:val="28"/>
          <w:szCs w:val="28"/>
        </w:rPr>
        <w:t>(КПД) – отношение выходной мощности, отдаваемой усилителем в нагрузку, к общей мощности, потребляемой от источника питания:</w:t>
      </w:r>
    </w:p>
    <w:p w14:paraId="0BD5A3DB" w14:textId="5565B48F" w:rsidR="00313A20" w:rsidRPr="00313A20" w:rsidRDefault="00313A20" w:rsidP="00313A20">
      <w:pPr>
        <w:rPr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η=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вых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100%</m:t>
          </m:r>
        </m:oMath>
      </m:oMathPara>
    </w:p>
    <w:p w14:paraId="1DFBAD47" w14:textId="77777777" w:rsidR="00313A20" w:rsidRPr="00A9444C" w:rsidRDefault="00313A20" w:rsidP="00313A20">
      <w:pPr>
        <w:ind w:firstLine="708"/>
        <w:jc w:val="both"/>
        <w:rPr>
          <w:sz w:val="28"/>
          <w:szCs w:val="28"/>
        </w:rPr>
      </w:pPr>
      <w:r w:rsidRPr="00A9444C">
        <w:rPr>
          <w:b/>
          <w:i/>
          <w:sz w:val="28"/>
          <w:szCs w:val="28"/>
        </w:rPr>
        <w:t xml:space="preserve">Чувствительность </w:t>
      </w:r>
      <w:r w:rsidRPr="00A9444C">
        <w:rPr>
          <w:sz w:val="28"/>
          <w:szCs w:val="28"/>
        </w:rPr>
        <w:t xml:space="preserve">(номинальное входное напряжение) – амплитуда напряжения сигнала, который нужно подать на вход усилителя, чтобы получить на выходе сигнал с заданной мощностью. </w:t>
      </w:r>
    </w:p>
    <w:p w14:paraId="5B33306B" w14:textId="77777777" w:rsidR="00313A20" w:rsidRDefault="00313A20" w:rsidP="00313A20">
      <w:pPr>
        <w:ind w:firstLine="708"/>
        <w:jc w:val="both"/>
        <w:rPr>
          <w:sz w:val="28"/>
          <w:szCs w:val="28"/>
        </w:rPr>
      </w:pPr>
      <w:r w:rsidRPr="00A9444C">
        <w:rPr>
          <w:b/>
          <w:i/>
          <w:sz w:val="28"/>
          <w:szCs w:val="28"/>
        </w:rPr>
        <w:t>Динамический диапазон</w:t>
      </w:r>
      <w:r w:rsidRPr="00A9444C">
        <w:rPr>
          <w:sz w:val="28"/>
          <w:szCs w:val="28"/>
        </w:rPr>
        <w:t xml:space="preserve"> – отношение наибольшего допустимого значения входного напряжения к его наименьшему допустимому значению:</w:t>
      </w:r>
    </w:p>
    <w:p w14:paraId="55D5587B" w14:textId="5956AD6C" w:rsidR="00313A20" w:rsidRPr="00313A20" w:rsidRDefault="00313A20" w:rsidP="00313A20">
      <w:pPr>
        <w:ind w:firstLine="708"/>
        <w:jc w:val="center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D=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вх max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вх 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min</m:t>
                  </m:r>
                </m:sub>
              </m:sSub>
            </m:den>
          </m:f>
        </m:oMath>
      </m:oMathPara>
    </w:p>
    <w:p w14:paraId="74B037D4" w14:textId="77777777" w:rsidR="00313A20" w:rsidRPr="00A9444C" w:rsidRDefault="00313A20" w:rsidP="00313A20">
      <w:pPr>
        <w:ind w:firstLine="708"/>
        <w:jc w:val="both"/>
        <w:rPr>
          <w:sz w:val="28"/>
          <w:szCs w:val="28"/>
        </w:rPr>
      </w:pPr>
      <w:r w:rsidRPr="00A9444C">
        <w:rPr>
          <w:b/>
          <w:i/>
          <w:sz w:val="28"/>
          <w:szCs w:val="28"/>
        </w:rPr>
        <w:t>Диапазон усиливаемых частот</w:t>
      </w:r>
      <w:r w:rsidRPr="00A9444C">
        <w:rPr>
          <w:sz w:val="28"/>
          <w:szCs w:val="28"/>
        </w:rPr>
        <w:t xml:space="preserve"> (полоса пропускания) – разность между верхней и нижней граничными частотами:</w:t>
      </w:r>
    </w:p>
    <w:p w14:paraId="275AB55B" w14:textId="11A9DBE3" w:rsidR="00313A20" w:rsidRPr="00313A20" w:rsidRDefault="00313A20" w:rsidP="00313A20">
      <w:pPr>
        <w:jc w:val="center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∆f=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н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14:paraId="5DEC28EB" w14:textId="77777777" w:rsidR="00313A20" w:rsidRPr="009E1D61" w:rsidRDefault="00313A20" w:rsidP="00313A20">
      <w:pPr>
        <w:jc w:val="both"/>
        <w:rPr>
          <w:sz w:val="28"/>
          <w:szCs w:val="28"/>
        </w:rPr>
      </w:pPr>
      <w:r>
        <w:rPr>
          <w:sz w:val="28"/>
          <w:szCs w:val="28"/>
        </w:rPr>
        <w:t>в которой коэффициент усиления изменяется по определенному закону с заданной точностью.</w:t>
      </w:r>
    </w:p>
    <w:p w14:paraId="47EA9670" w14:textId="77777777" w:rsidR="00313A20" w:rsidRPr="002C0398" w:rsidRDefault="00313A20" w:rsidP="00313A20">
      <w:pPr>
        <w:ind w:firstLine="708"/>
        <w:jc w:val="both"/>
        <w:rPr>
          <w:color w:val="FF6600"/>
          <w:sz w:val="28"/>
          <w:szCs w:val="28"/>
        </w:rPr>
      </w:pPr>
      <w:r w:rsidRPr="009E1D61">
        <w:rPr>
          <w:b/>
          <w:i/>
          <w:sz w:val="28"/>
          <w:szCs w:val="28"/>
        </w:rPr>
        <w:t>Коэффициент гармоник</w:t>
      </w:r>
      <w:r w:rsidRPr="009E1D61">
        <w:rPr>
          <w:sz w:val="28"/>
          <w:szCs w:val="28"/>
        </w:rPr>
        <w:t xml:space="preserve"> оценивает нелине</w:t>
      </w:r>
      <w:r>
        <w:rPr>
          <w:sz w:val="28"/>
          <w:szCs w:val="28"/>
        </w:rPr>
        <w:t>йные искажения усилителя в</w:t>
      </w:r>
      <w:r w:rsidRPr="009E1D61">
        <w:rPr>
          <w:sz w:val="28"/>
          <w:szCs w:val="28"/>
        </w:rPr>
        <w:t xml:space="preserve"> процентах</w:t>
      </w:r>
      <w:r>
        <w:rPr>
          <w:sz w:val="28"/>
          <w:szCs w:val="28"/>
        </w:rPr>
        <w:t xml:space="preserve">:  </w:t>
      </w:r>
      <w:r>
        <w:rPr>
          <w:color w:val="FF6600"/>
          <w:sz w:val="28"/>
          <w:szCs w:val="28"/>
        </w:rPr>
        <w:t>???</w:t>
      </w:r>
    </w:p>
    <w:p w14:paraId="0D9A2314" w14:textId="0491F0FF" w:rsidR="00313A20" w:rsidRPr="00313A20" w:rsidRDefault="00313A20" w:rsidP="00313A20">
      <w:pPr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г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+…+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∙100%</m:t>
              </m:r>
            </m:e>
          </m:rad>
        </m:oMath>
      </m:oMathPara>
    </w:p>
    <w:p w14:paraId="6D406851" w14:textId="77777777" w:rsidR="00313A20" w:rsidRPr="009E1D61" w:rsidRDefault="00313A20" w:rsidP="00313A20">
      <w:pPr>
        <w:rPr>
          <w:sz w:val="28"/>
          <w:szCs w:val="28"/>
        </w:rPr>
      </w:pPr>
    </w:p>
    <w:p w14:paraId="5AEED227" w14:textId="77777777" w:rsidR="00313A20" w:rsidRPr="00C77A3D" w:rsidRDefault="00313A20" w:rsidP="00313A20">
      <w:pPr>
        <w:jc w:val="both"/>
        <w:rPr>
          <w:sz w:val="28"/>
          <w:szCs w:val="28"/>
        </w:rPr>
      </w:pPr>
      <w:r w:rsidRPr="00E82D14">
        <w:rPr>
          <w:sz w:val="28"/>
          <w:szCs w:val="28"/>
        </w:rPr>
        <w:t xml:space="preserve">где </w:t>
      </w:r>
      <w:r w:rsidRPr="00E82D14">
        <w:rPr>
          <w:i/>
          <w:sz w:val="28"/>
          <w:szCs w:val="28"/>
        </w:rPr>
        <w:t>P</w:t>
      </w:r>
      <w:r w:rsidRPr="00E82D14">
        <w:rPr>
          <w:i/>
          <w:sz w:val="28"/>
          <w:szCs w:val="28"/>
          <w:vertAlign w:val="subscript"/>
        </w:rPr>
        <w:t>1</w:t>
      </w:r>
      <w:r w:rsidRPr="00E82D14">
        <w:rPr>
          <w:i/>
          <w:sz w:val="28"/>
          <w:szCs w:val="28"/>
        </w:rPr>
        <w:t>, P</w:t>
      </w:r>
      <w:r w:rsidRPr="00E82D14">
        <w:rPr>
          <w:i/>
          <w:sz w:val="28"/>
          <w:szCs w:val="28"/>
          <w:vertAlign w:val="subscript"/>
        </w:rPr>
        <w:t>2</w:t>
      </w:r>
      <w:r w:rsidRPr="00E82D14">
        <w:rPr>
          <w:i/>
          <w:sz w:val="28"/>
          <w:szCs w:val="28"/>
        </w:rPr>
        <w:t xml:space="preserve">, ..., </w:t>
      </w:r>
      <w:proofErr w:type="spellStart"/>
      <w:r w:rsidRPr="00E82D14">
        <w:rPr>
          <w:i/>
          <w:sz w:val="28"/>
          <w:szCs w:val="28"/>
        </w:rPr>
        <w:t>P</w:t>
      </w:r>
      <w:r w:rsidRPr="00E82D14">
        <w:rPr>
          <w:i/>
          <w:sz w:val="28"/>
          <w:szCs w:val="28"/>
          <w:vertAlign w:val="subscript"/>
        </w:rPr>
        <w:t>n</w:t>
      </w:r>
      <w:proofErr w:type="spellEnd"/>
      <w:r w:rsidRPr="00E82D14">
        <w:rPr>
          <w:sz w:val="28"/>
          <w:szCs w:val="28"/>
        </w:rPr>
        <w:t>–мощности гармонических составляющих выходного сигнала (</w:t>
      </w:r>
      <w:r w:rsidRPr="00E82D14">
        <w:rPr>
          <w:i/>
          <w:sz w:val="28"/>
          <w:szCs w:val="28"/>
        </w:rPr>
        <w:t>nf</w:t>
      </w:r>
      <w:r w:rsidRPr="00E82D14">
        <w:rPr>
          <w:i/>
          <w:sz w:val="28"/>
          <w:szCs w:val="28"/>
          <w:vertAlign w:val="subscript"/>
        </w:rPr>
        <w:t>1</w:t>
      </w:r>
      <w:r w:rsidRPr="00E82D14">
        <w:rPr>
          <w:sz w:val="28"/>
          <w:szCs w:val="28"/>
        </w:rPr>
        <w:t>) при синусоид</w:t>
      </w:r>
      <w:r>
        <w:rPr>
          <w:sz w:val="28"/>
          <w:szCs w:val="28"/>
        </w:rPr>
        <w:t>альном входном сигнале частотой</w:t>
      </w:r>
      <w:r w:rsidRPr="00E82D14">
        <w:rPr>
          <w:i/>
          <w:sz w:val="28"/>
          <w:szCs w:val="28"/>
        </w:rPr>
        <w:t>f</w:t>
      </w:r>
      <w:r w:rsidRPr="00E82D14">
        <w:rPr>
          <w:i/>
          <w:sz w:val="28"/>
          <w:szCs w:val="28"/>
          <w:vertAlign w:val="subscript"/>
        </w:rPr>
        <w:t>1</w:t>
      </w:r>
      <w:r w:rsidRPr="00E82D14">
        <w:rPr>
          <w:sz w:val="28"/>
          <w:szCs w:val="28"/>
        </w:rPr>
        <w:t>. Источником нелинейных искажений являются нелинейность вольт-ам</w:t>
      </w:r>
      <w:r>
        <w:rPr>
          <w:sz w:val="28"/>
          <w:szCs w:val="28"/>
        </w:rPr>
        <w:t>перных</w:t>
      </w:r>
      <w:r w:rsidRPr="00E82D14">
        <w:rPr>
          <w:sz w:val="28"/>
          <w:szCs w:val="28"/>
        </w:rPr>
        <w:t xml:space="preserve"> характеристик (ВАХ) активных элементов усилителя, а также ограниченное значение напряжения питания. Это приводит к искажению формы сигнала и появлению высших гармонических составляющих в спектре выходного сигнала при действии на входе гармонического сигнала.</w:t>
      </w:r>
    </w:p>
    <w:p w14:paraId="1700FD35" w14:textId="77777777" w:rsidR="00313A20" w:rsidRPr="00E82D14" w:rsidRDefault="00313A20" w:rsidP="00313A20">
      <w:pPr>
        <w:ind w:firstLine="708"/>
        <w:jc w:val="both"/>
        <w:rPr>
          <w:sz w:val="28"/>
          <w:szCs w:val="28"/>
        </w:rPr>
      </w:pPr>
      <w:r w:rsidRPr="00E82D14">
        <w:rPr>
          <w:b/>
          <w:i/>
          <w:sz w:val="28"/>
          <w:szCs w:val="28"/>
        </w:rPr>
        <w:t>Линейные искажения</w:t>
      </w:r>
      <w:r w:rsidRPr="00E82D14">
        <w:rPr>
          <w:sz w:val="28"/>
          <w:szCs w:val="28"/>
        </w:rPr>
        <w:t xml:space="preserve"> определяются зависимостями параметров транзисторов от частоты и реактивными элементами усилительных устройств. Линейные искажения бывают трех видов: частотные, фазовые и переходные. </w:t>
      </w:r>
    </w:p>
    <w:p w14:paraId="1BFEA855" w14:textId="77777777" w:rsidR="00313A20" w:rsidRDefault="00313A20" w:rsidP="00313A20">
      <w:pPr>
        <w:jc w:val="both"/>
        <w:rPr>
          <w:sz w:val="28"/>
          <w:szCs w:val="28"/>
        </w:rPr>
      </w:pPr>
      <w:r w:rsidRPr="00C77A3D">
        <w:rPr>
          <w:sz w:val="28"/>
          <w:szCs w:val="28"/>
        </w:rPr>
        <w:tab/>
      </w:r>
      <w:r w:rsidRPr="00E82D14">
        <w:rPr>
          <w:b/>
          <w:i/>
          <w:sz w:val="28"/>
          <w:szCs w:val="28"/>
        </w:rPr>
        <w:t>Амплитудная характеристика</w:t>
      </w:r>
      <w:r>
        <w:rPr>
          <w:sz w:val="28"/>
          <w:szCs w:val="28"/>
        </w:rPr>
        <w:t xml:space="preserve"> (АХ) – это зависимость амплитуды (или действующего значения) напряжения первой гармоники выходного сигнала от амплитуды (или действующего значения) напряжения гармонического входного сигнала (рисунок </w:t>
      </w:r>
      <w:r w:rsidRPr="00E82D14">
        <w:rPr>
          <w:sz w:val="28"/>
          <w:szCs w:val="28"/>
        </w:rPr>
        <w:t>1.1</w:t>
      </w:r>
      <w:r>
        <w:rPr>
          <w:sz w:val="28"/>
          <w:szCs w:val="28"/>
        </w:rPr>
        <w:t xml:space="preserve">). </w:t>
      </w:r>
    </w:p>
    <w:p w14:paraId="138C82B3" w14:textId="7475BD67" w:rsidR="00313A20" w:rsidRDefault="00313A20" w:rsidP="00313A20">
      <w:pPr>
        <w:jc w:val="center"/>
        <w:rPr>
          <w:sz w:val="28"/>
          <w:szCs w:val="28"/>
        </w:rPr>
      </w:pPr>
      <w:r w:rsidRPr="00012EEA">
        <w:rPr>
          <w:noProof/>
          <w:sz w:val="28"/>
          <w:szCs w:val="28"/>
        </w:rPr>
        <w:drawing>
          <wp:inline distT="0" distB="0" distL="0" distR="0" wp14:anchorId="09C56322" wp14:editId="28F9065C">
            <wp:extent cx="2476500" cy="1897380"/>
            <wp:effectExtent l="0" t="0" r="0" b="7620"/>
            <wp:docPr id="7" name="Рисунок 7" descr="C:\Documents and Settings\Оксана\Рабочий стол\методичка\АХ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C:\Documents and Settings\Оксана\Рабочий стол\методичка\АХ1.b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89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7EBAE3" w14:textId="77777777" w:rsidR="00313A20" w:rsidRDefault="00313A20" w:rsidP="00313A2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</w:t>
      </w:r>
      <w:r w:rsidRPr="00D20871">
        <w:rPr>
          <w:b/>
          <w:sz w:val="24"/>
          <w:szCs w:val="24"/>
        </w:rPr>
        <w:t>исунок 1.1. Амплитудная характеристика</w:t>
      </w:r>
    </w:p>
    <w:p w14:paraId="68D4503B" w14:textId="77777777" w:rsidR="00313A20" w:rsidRPr="00D20871" w:rsidRDefault="00313A20" w:rsidP="00313A20">
      <w:pPr>
        <w:jc w:val="center"/>
        <w:rPr>
          <w:b/>
          <w:sz w:val="24"/>
          <w:szCs w:val="24"/>
        </w:rPr>
      </w:pPr>
    </w:p>
    <w:p w14:paraId="3416E95C" w14:textId="77777777" w:rsidR="00313A20" w:rsidRDefault="00313A20" w:rsidP="00313A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идеального усилителя АХ линейна и проходит через начало координат (штриховая линия), наклон характеристики у оси абсцисс определяется коэффициентом усиления: </w:t>
      </w:r>
    </w:p>
    <w:p w14:paraId="6E0346E9" w14:textId="48111E27" w:rsidR="00313A20" w:rsidRPr="00313A20" w:rsidRDefault="00313A20" w:rsidP="00313A20">
      <w:pPr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вых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вх</m:t>
                  </m:r>
                </m:sub>
              </m:sSub>
            </m:den>
          </m:f>
        </m:oMath>
      </m:oMathPara>
    </w:p>
    <w:p w14:paraId="0EC44658" w14:textId="77777777" w:rsidR="00313A20" w:rsidRDefault="00313A20" w:rsidP="00313A20">
      <w:pPr>
        <w:ind w:firstLine="708"/>
        <w:jc w:val="both"/>
        <w:rPr>
          <w:sz w:val="28"/>
          <w:szCs w:val="28"/>
        </w:rPr>
      </w:pPr>
      <w:r w:rsidRPr="00E82D14">
        <w:rPr>
          <w:sz w:val="28"/>
          <w:szCs w:val="28"/>
        </w:rPr>
        <w:t>Отличие реальной АХ от идеал</w:t>
      </w:r>
      <w:r w:rsidRPr="00BF03DF">
        <w:rPr>
          <w:sz w:val="28"/>
          <w:szCs w:val="28"/>
        </w:rPr>
        <w:t>ь</w:t>
      </w:r>
      <w:r w:rsidRPr="00E82D14">
        <w:rPr>
          <w:sz w:val="28"/>
          <w:szCs w:val="28"/>
        </w:rPr>
        <w:t>ной при малых входных сигналах обусловлено влиянием помех (шумы</w:t>
      </w:r>
      <w:r w:rsidRPr="00F72D32">
        <w:rPr>
          <w:sz w:val="28"/>
          <w:szCs w:val="28"/>
        </w:rPr>
        <w:t xml:space="preserve"> </w:t>
      </w:r>
      <w:r w:rsidRPr="00E82D14">
        <w:rPr>
          <w:i/>
          <w:sz w:val="28"/>
          <w:szCs w:val="28"/>
        </w:rPr>
        <w:t>U</w:t>
      </w:r>
      <w:r w:rsidRPr="00E82D14">
        <w:rPr>
          <w:i/>
          <w:sz w:val="28"/>
          <w:szCs w:val="28"/>
          <w:vertAlign w:val="subscript"/>
        </w:rPr>
        <w:t>Ш</w:t>
      </w:r>
      <w:r w:rsidRPr="00F72D32">
        <w:rPr>
          <w:i/>
          <w:sz w:val="28"/>
          <w:szCs w:val="28"/>
          <w:vertAlign w:val="subscript"/>
        </w:rPr>
        <w:t xml:space="preserve"> </w:t>
      </w:r>
      <w:r w:rsidRPr="00E82D14">
        <w:rPr>
          <w:sz w:val="28"/>
          <w:szCs w:val="28"/>
        </w:rPr>
        <w:t xml:space="preserve">усилителя, наводки, фон и т.д.), которые приводят к наличию выходного сигнала при отсутствии входного. АХ реального усилителя становится нелинейной при превышении входного напряжения значения </w:t>
      </w:r>
      <w:proofErr w:type="spellStart"/>
      <w:r w:rsidRPr="00E82D14">
        <w:rPr>
          <w:i/>
          <w:sz w:val="28"/>
          <w:szCs w:val="28"/>
        </w:rPr>
        <w:t>U</w:t>
      </w:r>
      <w:r w:rsidRPr="00E82D14">
        <w:rPr>
          <w:i/>
          <w:sz w:val="28"/>
          <w:szCs w:val="28"/>
          <w:vertAlign w:val="subscript"/>
        </w:rPr>
        <w:t>вхmax</w:t>
      </w:r>
      <w:proofErr w:type="spellEnd"/>
      <w:r w:rsidRPr="00E82D14">
        <w:rPr>
          <w:sz w:val="28"/>
          <w:szCs w:val="28"/>
        </w:rPr>
        <w:t>, что обусловлено нелинейностью ВАХ активного элемента и ограниченным значением напряжения п</w:t>
      </w:r>
      <w:r w:rsidRPr="00BF03DF">
        <w:rPr>
          <w:sz w:val="28"/>
          <w:szCs w:val="28"/>
        </w:rPr>
        <w:t>и</w:t>
      </w:r>
      <w:r w:rsidRPr="00E82D14">
        <w:rPr>
          <w:sz w:val="28"/>
          <w:szCs w:val="28"/>
        </w:rPr>
        <w:t xml:space="preserve">тания </w:t>
      </w:r>
      <w:r w:rsidRPr="00E82D14">
        <w:rPr>
          <w:i/>
          <w:sz w:val="28"/>
          <w:szCs w:val="28"/>
        </w:rPr>
        <w:t>U</w:t>
      </w:r>
      <w:r w:rsidRPr="00E82D14">
        <w:rPr>
          <w:i/>
          <w:sz w:val="28"/>
          <w:szCs w:val="28"/>
          <w:vertAlign w:val="subscript"/>
        </w:rPr>
        <w:t>ИП</w:t>
      </w:r>
      <w:r w:rsidRPr="00E82D14">
        <w:rPr>
          <w:sz w:val="28"/>
          <w:szCs w:val="28"/>
        </w:rPr>
        <w:t>. В случае резистивного уси</w:t>
      </w:r>
      <w:r w:rsidRPr="00BF03DF">
        <w:rPr>
          <w:sz w:val="28"/>
          <w:szCs w:val="28"/>
        </w:rPr>
        <w:t xml:space="preserve">лителя </w:t>
      </w:r>
    </w:p>
    <w:p w14:paraId="1ACB4E73" w14:textId="0BD0D530" w:rsidR="00313A20" w:rsidRDefault="00313A20" w:rsidP="00313A20">
      <w:pPr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/>
                <w:sz w:val="28"/>
                <w:szCs w:val="28"/>
                <w:vertAlign w:val="subscript"/>
              </w:rPr>
              <m:t>вхmax</m:t>
            </m:r>
          </m:sub>
        </m:sSub>
        <m:r>
          <w:rPr>
            <w:rFonts w:ascii="Cambria Math" w:hAnsi="Cambria Math"/>
            <w:sz w:val="28"/>
            <w:szCs w:val="28"/>
          </w:rPr>
          <m:t>≤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vertAlign w:val="subscript"/>
                  </w:rPr>
                  <m:t>ИП</m:t>
                </m:r>
              </m:sub>
            </m:sSub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sz w:val="28"/>
          <w:szCs w:val="28"/>
        </w:rPr>
        <w:t>.</w:t>
      </w:r>
    </w:p>
    <w:p w14:paraId="048D5943" w14:textId="77777777" w:rsidR="00313A20" w:rsidRDefault="00313A20" w:rsidP="00313A20">
      <w:pPr>
        <w:rPr>
          <w:sz w:val="28"/>
          <w:szCs w:val="28"/>
        </w:rPr>
      </w:pPr>
      <w:r>
        <w:rPr>
          <w:sz w:val="28"/>
          <w:szCs w:val="28"/>
        </w:rPr>
        <w:t xml:space="preserve">По АХ легко определить динамический диапазон усилителя. </w:t>
      </w:r>
    </w:p>
    <w:p w14:paraId="3DA61DC1" w14:textId="77777777" w:rsidR="00313A20" w:rsidRPr="00BF03DF" w:rsidRDefault="00313A20" w:rsidP="00313A20">
      <w:pPr>
        <w:ind w:firstLine="708"/>
        <w:jc w:val="both"/>
        <w:rPr>
          <w:sz w:val="28"/>
          <w:szCs w:val="28"/>
        </w:rPr>
      </w:pPr>
      <w:r w:rsidRPr="00BF03DF">
        <w:rPr>
          <w:sz w:val="28"/>
          <w:szCs w:val="28"/>
        </w:rPr>
        <w:lastRenderedPageBreak/>
        <w:t>Минимальной амплитудой напряжения входного сигнала следует считать</w:t>
      </w:r>
      <w:r>
        <w:rPr>
          <w:sz w:val="28"/>
          <w:szCs w:val="28"/>
        </w:rPr>
        <w:t xml:space="preserve"> </w:t>
      </w:r>
      <w:r w:rsidRPr="00BF03DF">
        <w:rPr>
          <w:sz w:val="28"/>
          <w:szCs w:val="28"/>
        </w:rPr>
        <w:t xml:space="preserve">такое ее значение, при котором амплитуда напряжения выходного </w:t>
      </w:r>
      <w:r>
        <w:rPr>
          <w:sz w:val="28"/>
          <w:szCs w:val="28"/>
        </w:rPr>
        <w:t xml:space="preserve">сигнала в два </w:t>
      </w:r>
      <w:r w:rsidRPr="00BF03DF">
        <w:rPr>
          <w:sz w:val="28"/>
          <w:szCs w:val="28"/>
        </w:rPr>
        <w:t>раза превышает амплитуду напряжения шумов на выходе усилителя.</w:t>
      </w:r>
      <w:r>
        <w:rPr>
          <w:sz w:val="28"/>
          <w:szCs w:val="28"/>
        </w:rPr>
        <w:t xml:space="preserve"> Максимальная амплитуда входного сигнала ограничивается допустимым уровнем коэффициента гармоник. </w:t>
      </w:r>
    </w:p>
    <w:p w14:paraId="28D05AB8" w14:textId="77777777" w:rsidR="00313A20" w:rsidRPr="00BF03DF" w:rsidRDefault="00313A20" w:rsidP="00313A20">
      <w:pPr>
        <w:rPr>
          <w:sz w:val="28"/>
          <w:szCs w:val="28"/>
        </w:rPr>
      </w:pPr>
    </w:p>
    <w:p w14:paraId="5C350402" w14:textId="77777777" w:rsidR="00313A20" w:rsidRPr="00BF03DF" w:rsidRDefault="00313A20" w:rsidP="00313A20">
      <w:pPr>
        <w:ind w:firstLine="708"/>
        <w:jc w:val="both"/>
        <w:rPr>
          <w:sz w:val="28"/>
          <w:szCs w:val="28"/>
        </w:rPr>
      </w:pPr>
      <w:r w:rsidRPr="00BF03DF">
        <w:rPr>
          <w:b/>
          <w:i/>
          <w:sz w:val="28"/>
          <w:szCs w:val="28"/>
        </w:rPr>
        <w:t>Амплитудно-частотная характеристика</w:t>
      </w:r>
      <w:r w:rsidRPr="00BF03DF">
        <w:rPr>
          <w:sz w:val="28"/>
          <w:szCs w:val="28"/>
        </w:rPr>
        <w:t xml:space="preserve">(АЧХ) определяет зависимость модуля </w:t>
      </w:r>
      <w:r w:rsidRPr="00434696">
        <w:rPr>
          <w:sz w:val="28"/>
          <w:szCs w:val="28"/>
        </w:rPr>
        <w:t>к</w:t>
      </w:r>
      <w:r w:rsidRPr="00BF03DF">
        <w:rPr>
          <w:sz w:val="28"/>
          <w:szCs w:val="28"/>
        </w:rPr>
        <w:t xml:space="preserve">оэффициента усиления от частоты гармонического сигнала на входе </w:t>
      </w:r>
      <w:r>
        <w:rPr>
          <w:sz w:val="28"/>
          <w:szCs w:val="28"/>
        </w:rPr>
        <w:t xml:space="preserve">усилителя. На рисунке 1.2 представлена типичная АЧХ резистивного усилителя. </w:t>
      </w:r>
    </w:p>
    <w:p w14:paraId="78E79F48" w14:textId="2D761BAA" w:rsidR="00313A20" w:rsidRDefault="00313A20" w:rsidP="00313A20">
      <w:pPr>
        <w:jc w:val="center"/>
        <w:rPr>
          <w:sz w:val="28"/>
          <w:szCs w:val="28"/>
        </w:rPr>
      </w:pPr>
      <w:r w:rsidRPr="00012EEA">
        <w:rPr>
          <w:noProof/>
          <w:sz w:val="28"/>
          <w:szCs w:val="28"/>
        </w:rPr>
        <w:drawing>
          <wp:inline distT="0" distB="0" distL="0" distR="0" wp14:anchorId="7DDF10F7" wp14:editId="18F5EC47">
            <wp:extent cx="3169920" cy="1714500"/>
            <wp:effectExtent l="0" t="0" r="0" b="0"/>
            <wp:docPr id="6" name="Рисунок 6" descr="C:\Documents and Settings\Оксана\Рабочий стол\методичка\1.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Оксана\Рабочий стол\методичка\1.2.b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992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D69633" w14:textId="77777777" w:rsidR="00313A20" w:rsidRPr="00AA69F4" w:rsidRDefault="00313A20" w:rsidP="00313A20">
      <w:pPr>
        <w:jc w:val="center"/>
        <w:rPr>
          <w:b/>
          <w:sz w:val="24"/>
          <w:szCs w:val="24"/>
        </w:rPr>
      </w:pPr>
      <w:r w:rsidRPr="00AA69F4">
        <w:rPr>
          <w:b/>
          <w:sz w:val="24"/>
          <w:szCs w:val="24"/>
        </w:rPr>
        <w:t>Рисунок 1.2. АЧХ резистивного усилителя</w:t>
      </w:r>
    </w:p>
    <w:p w14:paraId="0B4D04E9" w14:textId="77777777" w:rsidR="00313A20" w:rsidRDefault="00313A20" w:rsidP="00313A20">
      <w:pPr>
        <w:jc w:val="center"/>
        <w:rPr>
          <w:sz w:val="28"/>
          <w:szCs w:val="28"/>
        </w:rPr>
      </w:pPr>
    </w:p>
    <w:p w14:paraId="24C22514" w14:textId="20806553" w:rsidR="00313A20" w:rsidRPr="00434696" w:rsidRDefault="00313A20" w:rsidP="00313A20">
      <w:pPr>
        <w:ind w:firstLine="708"/>
        <w:jc w:val="both"/>
        <w:rPr>
          <w:sz w:val="28"/>
          <w:szCs w:val="28"/>
        </w:rPr>
      </w:pPr>
      <w:r w:rsidRPr="00434696">
        <w:rPr>
          <w:sz w:val="28"/>
          <w:szCs w:val="28"/>
        </w:rPr>
        <w:t>В полосе пропускания усилителя или области средних час</w:t>
      </w:r>
      <w:r>
        <w:rPr>
          <w:sz w:val="28"/>
          <w:szCs w:val="28"/>
        </w:rPr>
        <w:t xml:space="preserve">тот (СЧ) </w:t>
      </w:r>
      <w:r w:rsidRPr="00434696">
        <w:rPr>
          <w:sz w:val="28"/>
          <w:szCs w:val="28"/>
        </w:rPr>
        <w:t xml:space="preserve">коэффициент усиления можно считать постоянной величиной. Частоты, на которых коэффициент усиления уменьшается в 2 раза относительно своего значения </w:t>
      </w:r>
      <w:r w:rsidRPr="00434696">
        <w:rPr>
          <w:i/>
          <w:sz w:val="28"/>
          <w:szCs w:val="28"/>
        </w:rPr>
        <w:t>K</w:t>
      </w:r>
      <w:r w:rsidRPr="00434696">
        <w:rPr>
          <w:i/>
          <w:sz w:val="28"/>
          <w:szCs w:val="28"/>
          <w:vertAlign w:val="subscript"/>
        </w:rPr>
        <w:t>0</w:t>
      </w:r>
      <w:r w:rsidRPr="00434696">
        <w:rPr>
          <w:sz w:val="28"/>
          <w:szCs w:val="28"/>
        </w:rPr>
        <w:t xml:space="preserve"> в области СЧ, определяют нижнюю </w:t>
      </w:r>
      <w:proofErr w:type="spellStart"/>
      <w:r w:rsidRPr="00434696">
        <w:rPr>
          <w:i/>
          <w:sz w:val="28"/>
          <w:szCs w:val="28"/>
        </w:rPr>
        <w:t>f</w:t>
      </w:r>
      <w:r w:rsidRPr="00434696">
        <w:rPr>
          <w:i/>
          <w:sz w:val="28"/>
          <w:szCs w:val="28"/>
          <w:vertAlign w:val="subscript"/>
        </w:rPr>
        <w:t>н</w:t>
      </w:r>
      <w:proofErr w:type="spellEnd"/>
      <w:r w:rsidRPr="00434696">
        <w:rPr>
          <w:sz w:val="28"/>
          <w:szCs w:val="28"/>
        </w:rPr>
        <w:t xml:space="preserve"> и верхнюю </w:t>
      </w:r>
      <w:proofErr w:type="spellStart"/>
      <w:r w:rsidRPr="00434696">
        <w:rPr>
          <w:i/>
          <w:sz w:val="28"/>
          <w:szCs w:val="28"/>
        </w:rPr>
        <w:t>f</w:t>
      </w:r>
      <w:r w:rsidRPr="00434696">
        <w:rPr>
          <w:i/>
          <w:sz w:val="28"/>
          <w:szCs w:val="28"/>
          <w:vertAlign w:val="subscript"/>
        </w:rPr>
        <w:t>в</w:t>
      </w:r>
      <w:proofErr w:type="spellEnd"/>
      <w:r w:rsidRPr="00434696">
        <w:rPr>
          <w:sz w:val="28"/>
          <w:szCs w:val="28"/>
        </w:rPr>
        <w:t xml:space="preserve"> границы полосы пропускания усилителя и называются граничными частотами. Для определенности величину </w:t>
      </w:r>
      <w:r w:rsidRPr="00434696">
        <w:rPr>
          <w:i/>
          <w:sz w:val="28"/>
          <w:szCs w:val="28"/>
        </w:rPr>
        <w:t>K</w:t>
      </w:r>
      <w:r w:rsidRPr="00434696">
        <w:rPr>
          <w:i/>
          <w:sz w:val="28"/>
          <w:szCs w:val="28"/>
          <w:vertAlign w:val="subscript"/>
        </w:rPr>
        <w:t>0</w:t>
      </w:r>
      <w:r w:rsidRPr="00434696">
        <w:rPr>
          <w:sz w:val="28"/>
          <w:szCs w:val="28"/>
        </w:rPr>
        <w:t xml:space="preserve"> находят на частоте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н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в</m:t>
                </m:r>
              </m:sub>
            </m:sSub>
          </m:e>
        </m:rad>
      </m:oMath>
      <w:r w:rsidRPr="00E25352">
        <w:rPr>
          <w:sz w:val="28"/>
          <w:szCs w:val="28"/>
        </w:rPr>
        <w:t xml:space="preserve">. </w:t>
      </w:r>
      <w:r w:rsidRPr="00434696">
        <w:rPr>
          <w:sz w:val="28"/>
          <w:szCs w:val="28"/>
        </w:rPr>
        <w:t>Уменьшение модуля коэффициента усиления в области низких частот (НЧ) обусловлено наличием разделительных и блокировочных конденсаторов в схемах усилителей. Поведение АЧХ в области высоких частот (ВЧ) определяется</w:t>
      </w:r>
      <w:r>
        <w:rPr>
          <w:sz w:val="28"/>
          <w:szCs w:val="28"/>
        </w:rPr>
        <w:t xml:space="preserve"> </w:t>
      </w:r>
      <w:r w:rsidRPr="00434696">
        <w:rPr>
          <w:sz w:val="28"/>
          <w:szCs w:val="28"/>
        </w:rPr>
        <w:t>частотными свойствами транзисторов, влиянием емкости монтажа и комплексного характера сопротивления нагрузки.</w:t>
      </w:r>
    </w:p>
    <w:p w14:paraId="47154037" w14:textId="08E46F44" w:rsidR="00313A20" w:rsidRPr="00434696" w:rsidRDefault="00313A20" w:rsidP="00313A20">
      <w:pPr>
        <w:ind w:firstLine="708"/>
        <w:jc w:val="both"/>
        <w:rPr>
          <w:sz w:val="28"/>
          <w:szCs w:val="28"/>
        </w:rPr>
      </w:pPr>
      <w:r w:rsidRPr="00434696">
        <w:rPr>
          <w:sz w:val="28"/>
          <w:szCs w:val="28"/>
        </w:rPr>
        <w:t xml:space="preserve">Измерение АЧХ проводят при фиксированном уровне входного сигнала, соответствующем линейному участку АХ, обычно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/>
                <w:sz w:val="28"/>
                <w:szCs w:val="28"/>
                <w:vertAlign w:val="subscript"/>
              </w:rPr>
              <m:t>вх</m:t>
            </m:r>
          </m:sub>
        </m:sSub>
        <m:r>
          <w:rPr>
            <w:rFonts w:ascii="Cambria Math" w:hAnsi="Cambria Math"/>
            <w:sz w:val="28"/>
            <w:szCs w:val="28"/>
          </w:rPr>
          <m:t>=(0,1…0,3)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/>
                <w:sz w:val="28"/>
                <w:szCs w:val="28"/>
                <w:vertAlign w:val="subscript"/>
              </w:rPr>
              <m:t>вхmax</m:t>
            </m:r>
          </m:sub>
        </m:sSub>
      </m:oMath>
      <w:r w:rsidRPr="00E25352">
        <w:rPr>
          <w:sz w:val="28"/>
          <w:szCs w:val="28"/>
        </w:rPr>
        <w:t xml:space="preserve">. </w:t>
      </w:r>
      <w:r w:rsidRPr="00434696">
        <w:rPr>
          <w:sz w:val="28"/>
          <w:szCs w:val="28"/>
        </w:rPr>
        <w:t>Поскольку полоса пропускания резистивных усилителей лежит в пределах нескольких декад, то при построении ее графика используется логарифмический масштаб по оси частот.</w:t>
      </w:r>
    </w:p>
    <w:p w14:paraId="154D508E" w14:textId="77777777" w:rsidR="00313A20" w:rsidRPr="00E25352" w:rsidRDefault="00313A20" w:rsidP="00313A20">
      <w:pPr>
        <w:ind w:firstLine="708"/>
        <w:jc w:val="both"/>
        <w:rPr>
          <w:sz w:val="28"/>
          <w:szCs w:val="28"/>
        </w:rPr>
      </w:pPr>
      <w:r w:rsidRPr="00E25352">
        <w:rPr>
          <w:b/>
          <w:i/>
          <w:sz w:val="28"/>
          <w:szCs w:val="28"/>
        </w:rPr>
        <w:t>Переходная характеристика</w:t>
      </w:r>
      <w:r w:rsidRPr="00E25352">
        <w:rPr>
          <w:sz w:val="28"/>
          <w:szCs w:val="28"/>
        </w:rPr>
        <w:t xml:space="preserve"> (ПХ) устанавливает зависимость мгновенного значения напряжения на выходе усилителя от времени при бесконечно быстром скачкообразном изменении входного сигнала. ПХ оценивает искажения формы усиливаемых импульсных сигналов, которые обусловлены реактивными элементами схемы усилителя. </w:t>
      </w:r>
    </w:p>
    <w:p w14:paraId="52181181" w14:textId="2BDDBC38" w:rsidR="00313A20" w:rsidRDefault="00313A20" w:rsidP="00313A20">
      <w:pPr>
        <w:jc w:val="both"/>
        <w:rPr>
          <w:sz w:val="28"/>
          <w:szCs w:val="28"/>
        </w:rPr>
      </w:pPr>
      <w:r w:rsidRPr="00E25352">
        <w:rPr>
          <w:sz w:val="28"/>
          <w:szCs w:val="28"/>
        </w:rPr>
        <w:t xml:space="preserve">На рис. 1.3 представлена нормированная ПХ усилителя. Изменение выходного напряжения оказывается растянутым во времени и характеризуется временем установления </w:t>
      </w:r>
      <w:proofErr w:type="spellStart"/>
      <w:r w:rsidRPr="00E25352">
        <w:rPr>
          <w:i/>
          <w:sz w:val="28"/>
          <w:szCs w:val="28"/>
        </w:rPr>
        <w:t>t</w:t>
      </w:r>
      <w:r w:rsidRPr="00E25352">
        <w:rPr>
          <w:i/>
          <w:sz w:val="28"/>
          <w:szCs w:val="28"/>
          <w:vertAlign w:val="subscript"/>
        </w:rPr>
        <w:t>уст</w:t>
      </w:r>
      <w:proofErr w:type="spellEnd"/>
      <w:r w:rsidRPr="00E25352">
        <w:rPr>
          <w:sz w:val="28"/>
          <w:szCs w:val="28"/>
        </w:rPr>
        <w:t xml:space="preserve">. Время установления определяется временным интервалом, </w:t>
      </w:r>
      <w:r w:rsidRPr="00E25352">
        <w:rPr>
          <w:sz w:val="28"/>
          <w:szCs w:val="28"/>
        </w:rPr>
        <w:lastRenderedPageBreak/>
        <w:t>в течение которого выходное напряжение изменяется от 0,1 до 0,9 установившегося</w:t>
      </w:r>
      <w:r>
        <w:rPr>
          <w:sz w:val="28"/>
          <w:szCs w:val="28"/>
        </w:rPr>
        <w:t xml:space="preserve"> </w:t>
      </w:r>
      <w:r w:rsidRPr="00E25352">
        <w:rPr>
          <w:sz w:val="28"/>
          <w:szCs w:val="28"/>
        </w:rPr>
        <w:t xml:space="preserve">значения </w:t>
      </w:r>
      <w:proofErr w:type="spellStart"/>
      <w:r w:rsidRPr="00E25352">
        <w:rPr>
          <w:i/>
          <w:sz w:val="28"/>
          <w:szCs w:val="28"/>
        </w:rPr>
        <w:t>U</w:t>
      </w:r>
      <w:r w:rsidRPr="00E25352">
        <w:rPr>
          <w:i/>
          <w:sz w:val="28"/>
          <w:szCs w:val="28"/>
          <w:vertAlign w:val="subscript"/>
        </w:rPr>
        <w:t>уст</w:t>
      </w:r>
      <w:proofErr w:type="spellEnd"/>
      <w:r w:rsidRPr="00E25352">
        <w:rPr>
          <w:sz w:val="28"/>
          <w:szCs w:val="28"/>
        </w:rPr>
        <w:t xml:space="preserve">. Время установления связано с верхней граничной частотой следующей зависимостью: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уст</m:t>
            </m:r>
          </m:sub>
        </m:sSub>
        <m:r>
          <w:rPr>
            <w:rFonts w:ascii="Cambria Math" w:hAnsi="Cambria Math"/>
            <w:sz w:val="28"/>
            <w:szCs w:val="28"/>
          </w:rPr>
          <m:t>=0,35/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н</m:t>
            </m:r>
          </m:sub>
        </m:sSub>
      </m:oMath>
      <w:r>
        <w:rPr>
          <w:sz w:val="28"/>
          <w:szCs w:val="28"/>
        </w:rPr>
        <w:t xml:space="preserve">. ПХ усилителя связана с его АЧХ, причем АЧХ в области ВЧ определяет поведение ПХ в области малого времени и наоборот. </w:t>
      </w:r>
    </w:p>
    <w:p w14:paraId="00646B5E" w14:textId="069A18BD" w:rsidR="00313A20" w:rsidRDefault="00313A20" w:rsidP="00313A20">
      <w:pPr>
        <w:jc w:val="center"/>
        <w:rPr>
          <w:sz w:val="28"/>
          <w:szCs w:val="28"/>
        </w:rPr>
      </w:pPr>
      <w:r w:rsidRPr="00012EEA">
        <w:rPr>
          <w:noProof/>
          <w:sz w:val="28"/>
          <w:szCs w:val="28"/>
        </w:rPr>
        <w:drawing>
          <wp:inline distT="0" distB="0" distL="0" distR="0" wp14:anchorId="32205A8A" wp14:editId="085A2DC2">
            <wp:extent cx="2766060" cy="1775460"/>
            <wp:effectExtent l="0" t="0" r="0" b="0"/>
            <wp:docPr id="5" name="Рисунок 5" descr="C:\Documents and Settings\Оксана\Рабочий стол\методичка\1.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Оксана\Рабочий стол\методичка\1.3.b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46" r="6963" b="92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060" cy="177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779F09" w14:textId="77777777" w:rsidR="00313A20" w:rsidRPr="00AA69F4" w:rsidRDefault="00313A20" w:rsidP="00313A20">
      <w:pPr>
        <w:jc w:val="center"/>
        <w:rPr>
          <w:b/>
          <w:sz w:val="24"/>
          <w:szCs w:val="24"/>
        </w:rPr>
      </w:pPr>
      <w:r w:rsidRPr="00AA69F4">
        <w:rPr>
          <w:b/>
          <w:sz w:val="24"/>
          <w:szCs w:val="24"/>
        </w:rPr>
        <w:t>Рисунок 1.3 Переходная характеристика</w:t>
      </w:r>
      <w:r>
        <w:rPr>
          <w:b/>
          <w:sz w:val="24"/>
          <w:szCs w:val="24"/>
        </w:rPr>
        <w:t xml:space="preserve"> усилителя</w:t>
      </w:r>
      <w:r w:rsidRPr="00AA69F4">
        <w:rPr>
          <w:b/>
          <w:sz w:val="24"/>
          <w:szCs w:val="24"/>
        </w:rPr>
        <w:t xml:space="preserve"> </w:t>
      </w:r>
    </w:p>
    <w:p w14:paraId="331CE45A" w14:textId="77777777" w:rsidR="00313A20" w:rsidRDefault="00313A20" w:rsidP="00313A20">
      <w:pPr>
        <w:jc w:val="center"/>
        <w:rPr>
          <w:sz w:val="28"/>
          <w:szCs w:val="28"/>
        </w:rPr>
      </w:pPr>
    </w:p>
    <w:p w14:paraId="76712EE1" w14:textId="77777777" w:rsidR="00313A20" w:rsidRDefault="00313A20" w:rsidP="00313A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усилительном каскаде при отсутствии входного сигнала устанавливаются в постоянные значения токов и напряжений, которые определяют </w:t>
      </w:r>
      <w:r w:rsidRPr="005C323E">
        <w:rPr>
          <w:b/>
          <w:sz w:val="28"/>
          <w:szCs w:val="28"/>
        </w:rPr>
        <w:t>статический режим работы (режим по постоянному току или режим покоя) транзистора</w:t>
      </w:r>
      <w:r>
        <w:rPr>
          <w:sz w:val="28"/>
          <w:szCs w:val="28"/>
        </w:rPr>
        <w:t xml:space="preserve">. Значения постоянных токов и напряжений определяются напряжениями источника (источников) питания и сопротивлениями нагрузок во входной и выходной цепях активного элемента. Соответствующая режиму покоя точка на ВАХ транзистора называется </w:t>
      </w:r>
      <w:r w:rsidRPr="005C323E">
        <w:rPr>
          <w:b/>
          <w:sz w:val="28"/>
          <w:szCs w:val="28"/>
        </w:rPr>
        <w:t>рабочей точкой</w:t>
      </w:r>
      <w:r>
        <w:rPr>
          <w:sz w:val="28"/>
          <w:szCs w:val="28"/>
        </w:rPr>
        <w:t xml:space="preserve">. Положения рабочей точки выбирается исходя из требуемого режима работы активного элемента. </w:t>
      </w:r>
    </w:p>
    <w:p w14:paraId="6F2053F0" w14:textId="77777777" w:rsidR="00313A20" w:rsidRDefault="00313A20" w:rsidP="00313A20">
      <w:pPr>
        <w:ind w:firstLine="708"/>
        <w:jc w:val="both"/>
        <w:rPr>
          <w:sz w:val="28"/>
          <w:szCs w:val="28"/>
        </w:rPr>
      </w:pPr>
    </w:p>
    <w:p w14:paraId="46411519" w14:textId="77777777" w:rsidR="00313A20" w:rsidRDefault="00313A20" w:rsidP="00313A20">
      <w:pPr>
        <w:ind w:firstLine="708"/>
        <w:jc w:val="center"/>
        <w:rPr>
          <w:b/>
          <w:i/>
          <w:sz w:val="28"/>
          <w:szCs w:val="28"/>
        </w:rPr>
      </w:pPr>
      <w:r w:rsidRPr="00AA69F4">
        <w:rPr>
          <w:b/>
          <w:i/>
          <w:sz w:val="28"/>
          <w:szCs w:val="28"/>
        </w:rPr>
        <w:t>Режим</w:t>
      </w:r>
      <w:r>
        <w:rPr>
          <w:b/>
          <w:i/>
          <w:sz w:val="28"/>
          <w:szCs w:val="28"/>
        </w:rPr>
        <w:t>ы работы усилительного элемента</w:t>
      </w:r>
    </w:p>
    <w:p w14:paraId="49D3441C" w14:textId="77777777" w:rsidR="00313A20" w:rsidRPr="00AA69F4" w:rsidRDefault="00313A20" w:rsidP="00313A20">
      <w:pPr>
        <w:ind w:firstLine="708"/>
        <w:jc w:val="center"/>
        <w:rPr>
          <w:b/>
          <w:i/>
          <w:sz w:val="28"/>
          <w:szCs w:val="28"/>
        </w:rPr>
      </w:pPr>
    </w:p>
    <w:p w14:paraId="48E8D2D1" w14:textId="77777777" w:rsidR="00313A20" w:rsidRDefault="00313A20" w:rsidP="00313A20">
      <w:pPr>
        <w:ind w:firstLine="708"/>
        <w:jc w:val="both"/>
        <w:rPr>
          <w:b/>
          <w:sz w:val="28"/>
          <w:szCs w:val="28"/>
        </w:rPr>
      </w:pPr>
      <w:r w:rsidRPr="005C323E">
        <w:rPr>
          <w:b/>
          <w:sz w:val="28"/>
          <w:szCs w:val="28"/>
        </w:rPr>
        <w:t xml:space="preserve">Режим класса А. </w:t>
      </w:r>
    </w:p>
    <w:p w14:paraId="26EC844E" w14:textId="77777777" w:rsidR="00313A20" w:rsidRDefault="00313A20" w:rsidP="00313A20">
      <w:pPr>
        <w:ind w:firstLine="708"/>
        <w:jc w:val="both"/>
        <w:rPr>
          <w:sz w:val="28"/>
          <w:szCs w:val="28"/>
        </w:rPr>
      </w:pPr>
      <w:r w:rsidRPr="007A021D">
        <w:rPr>
          <w:sz w:val="28"/>
          <w:szCs w:val="28"/>
        </w:rPr>
        <w:t xml:space="preserve">Режимом </w:t>
      </w:r>
      <w:r>
        <w:rPr>
          <w:sz w:val="28"/>
          <w:szCs w:val="28"/>
        </w:rPr>
        <w:t xml:space="preserve">класса </w:t>
      </w:r>
      <w:r w:rsidRPr="007A021D">
        <w:rPr>
          <w:sz w:val="28"/>
          <w:szCs w:val="28"/>
        </w:rPr>
        <w:t>А,</w:t>
      </w:r>
      <w:r>
        <w:rPr>
          <w:sz w:val="28"/>
          <w:szCs w:val="28"/>
        </w:rPr>
        <w:t xml:space="preserve"> называется такой режим работы усилительного элемента, при котором ток в выходной цепи протекает в течение всего периода сигнала (угол отсечки </w:t>
      </w:r>
      <w:r>
        <w:rPr>
          <w:sz w:val="28"/>
          <w:szCs w:val="28"/>
          <w:lang w:val="en-US"/>
        </w:rPr>
        <w:t>Q</w:t>
      </w:r>
      <w:r w:rsidRPr="00C5084A">
        <w:rPr>
          <w:sz w:val="28"/>
          <w:szCs w:val="28"/>
        </w:rPr>
        <w:t>=</w:t>
      </w:r>
      <w:r>
        <w:rPr>
          <w:sz w:val="28"/>
          <w:szCs w:val="28"/>
        </w:rPr>
        <w:t xml:space="preserve">180°) и крайние положения рабочей точки не выходят за пределы сравнительно прямолинейной части входной характеристики транзистора. </w:t>
      </w:r>
    </w:p>
    <w:p w14:paraId="5A9C58C9" w14:textId="77777777" w:rsidR="00313A20" w:rsidRDefault="00313A20" w:rsidP="00313A20">
      <w:pPr>
        <w:ind w:firstLine="708"/>
        <w:jc w:val="both"/>
        <w:rPr>
          <w:sz w:val="28"/>
          <w:szCs w:val="28"/>
        </w:rPr>
      </w:pPr>
      <w:r w:rsidRPr="009D3959">
        <w:rPr>
          <w:b/>
          <w:sz w:val="28"/>
          <w:szCs w:val="28"/>
        </w:rPr>
        <w:t>Углом отсечки</w:t>
      </w:r>
      <w:r>
        <w:rPr>
          <w:sz w:val="28"/>
          <w:szCs w:val="28"/>
        </w:rPr>
        <w:t xml:space="preserve"> называется половина интервала времени, выраженного в градусах или радианах, в течение которого протекает ток в нагрузке усилителя за один период колебания. </w:t>
      </w:r>
    </w:p>
    <w:p w14:paraId="3B06F68E" w14:textId="2B10C8DB" w:rsidR="00313A20" w:rsidRDefault="00313A20" w:rsidP="00313A20">
      <w:pPr>
        <w:ind w:firstLine="708"/>
        <w:jc w:val="center"/>
        <w:rPr>
          <w:sz w:val="28"/>
          <w:szCs w:val="28"/>
        </w:rPr>
      </w:pPr>
      <w:r w:rsidRPr="00012EEA">
        <w:rPr>
          <w:noProof/>
          <w:sz w:val="28"/>
          <w:szCs w:val="28"/>
        </w:rPr>
        <w:lastRenderedPageBreak/>
        <w:drawing>
          <wp:inline distT="0" distB="0" distL="0" distR="0" wp14:anchorId="1E3E3F25" wp14:editId="55A160F0">
            <wp:extent cx="2872740" cy="2278380"/>
            <wp:effectExtent l="0" t="0" r="3810" b="7620"/>
            <wp:docPr id="4" name="Рисунок 4" descr="C:\Documents and Settings\Оксана\Рабочий стол\методичка\1.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Documents and Settings\Оксана\Рабочий стол\методичка\1.4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2740" cy="227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2D6FC5" w14:textId="77777777" w:rsidR="00313A20" w:rsidRPr="00AA69F4" w:rsidRDefault="00313A20" w:rsidP="00313A20">
      <w:pPr>
        <w:ind w:firstLine="708"/>
        <w:jc w:val="center"/>
        <w:rPr>
          <w:b/>
          <w:sz w:val="24"/>
          <w:szCs w:val="24"/>
        </w:rPr>
      </w:pPr>
      <w:r w:rsidRPr="00AA69F4">
        <w:rPr>
          <w:b/>
          <w:sz w:val="24"/>
          <w:szCs w:val="24"/>
        </w:rPr>
        <w:t>Рисунок 1.4. Режим</w:t>
      </w:r>
      <w:r>
        <w:rPr>
          <w:b/>
          <w:sz w:val="24"/>
          <w:szCs w:val="24"/>
        </w:rPr>
        <w:t xml:space="preserve"> работы усилителя</w:t>
      </w:r>
      <w:r w:rsidRPr="00AA69F4">
        <w:rPr>
          <w:b/>
          <w:sz w:val="24"/>
          <w:szCs w:val="24"/>
        </w:rPr>
        <w:t xml:space="preserve"> класса А.</w:t>
      </w:r>
    </w:p>
    <w:p w14:paraId="0B25854D" w14:textId="77777777" w:rsidR="00313A20" w:rsidRDefault="00313A20" w:rsidP="00313A20">
      <w:pPr>
        <w:ind w:firstLine="708"/>
        <w:jc w:val="both"/>
        <w:rPr>
          <w:sz w:val="28"/>
          <w:szCs w:val="28"/>
        </w:rPr>
      </w:pPr>
      <w:r w:rsidRPr="007A021D">
        <w:rPr>
          <w:sz w:val="28"/>
          <w:szCs w:val="28"/>
        </w:rPr>
        <w:t>В данном</w:t>
      </w:r>
      <w:r>
        <w:rPr>
          <w:sz w:val="28"/>
          <w:szCs w:val="28"/>
        </w:rPr>
        <w:t xml:space="preserve"> </w:t>
      </w:r>
      <w:r w:rsidRPr="007A021D">
        <w:rPr>
          <w:sz w:val="28"/>
          <w:szCs w:val="28"/>
        </w:rPr>
        <w:t>режиме работы в выходной цепи активного элемента протекает в течение всего</w:t>
      </w:r>
      <w:r>
        <w:rPr>
          <w:sz w:val="28"/>
          <w:szCs w:val="28"/>
        </w:rPr>
        <w:t xml:space="preserve"> периода входного сигнала. Положение рабочей точки выбирается таким образом, что амплитуда переменной составляющей выходного тока </w:t>
      </w:r>
      <w:proofErr w:type="spellStart"/>
      <w:r w:rsidRPr="007A021D">
        <w:rPr>
          <w:i/>
          <w:sz w:val="28"/>
          <w:szCs w:val="28"/>
          <w:lang w:val="en-US"/>
        </w:rPr>
        <w:t>I</w:t>
      </w:r>
      <w:r w:rsidRPr="007A021D">
        <w:rPr>
          <w:i/>
          <w:sz w:val="28"/>
          <w:szCs w:val="28"/>
          <w:vertAlign w:val="subscript"/>
          <w:lang w:val="en-US"/>
        </w:rPr>
        <w:t>kmax</w:t>
      </w:r>
      <w:proofErr w:type="spellEnd"/>
      <w:r>
        <w:rPr>
          <w:i/>
          <w:sz w:val="28"/>
          <w:szCs w:val="28"/>
        </w:rPr>
        <w:t xml:space="preserve">, </w:t>
      </w:r>
      <w:r>
        <w:rPr>
          <w:sz w:val="28"/>
          <w:szCs w:val="28"/>
        </w:rPr>
        <w:t xml:space="preserve">появившегося в результате входного сигнала, не превышает ток покоя </w:t>
      </w:r>
      <w:proofErr w:type="spellStart"/>
      <w:r w:rsidRPr="007A021D">
        <w:rPr>
          <w:i/>
          <w:sz w:val="28"/>
          <w:szCs w:val="28"/>
          <w:lang w:val="en-US"/>
        </w:rPr>
        <w:t>I</w:t>
      </w:r>
      <w:r w:rsidRPr="007A021D">
        <w:rPr>
          <w:i/>
          <w:sz w:val="28"/>
          <w:szCs w:val="28"/>
          <w:vertAlign w:val="subscript"/>
          <w:lang w:val="en-US"/>
        </w:rPr>
        <w:t>k</w:t>
      </w:r>
      <w:proofErr w:type="spellEnd"/>
      <w:r>
        <w:rPr>
          <w:i/>
          <w:sz w:val="28"/>
          <w:szCs w:val="28"/>
          <w:vertAlign w:val="subscript"/>
        </w:rPr>
        <w:t>0</w:t>
      </w:r>
      <w:r w:rsidRPr="007A021D">
        <w:rPr>
          <w:sz w:val="28"/>
          <w:szCs w:val="28"/>
        </w:rPr>
        <w:t>(</w:t>
      </w:r>
      <w:r>
        <w:rPr>
          <w:sz w:val="28"/>
          <w:szCs w:val="28"/>
        </w:rPr>
        <w:t>рисунок 1.4</w:t>
      </w:r>
      <w:r w:rsidRPr="007A021D">
        <w:rPr>
          <w:sz w:val="28"/>
          <w:szCs w:val="28"/>
        </w:rPr>
        <w:t>)</w:t>
      </w:r>
      <w:r>
        <w:rPr>
          <w:sz w:val="28"/>
          <w:szCs w:val="28"/>
        </w:rPr>
        <w:t>. Рабочая точка на выходной характеристике для резистивного усилителя определяется половиной напряжения питания:</w:t>
      </w:r>
    </w:p>
    <w:p w14:paraId="39779F4F" w14:textId="643F7C47" w:rsidR="00313A20" w:rsidRDefault="00313A20" w:rsidP="00313A20">
      <w:pPr>
        <w:ind w:firstLine="708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U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КЭ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sub>
        </m:sSub>
        <m:r>
          <w:rPr>
            <w:rFonts w:ascii="Cambria Math" w:hAnsi="Cambria Math"/>
            <w:sz w:val="28"/>
            <w:szCs w:val="28"/>
          </w:rPr>
          <m:t>≈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ИП</m:t>
                </m:r>
              </m:sub>
            </m:sSub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sz w:val="28"/>
          <w:szCs w:val="28"/>
        </w:rPr>
        <w:t>.</w:t>
      </w:r>
    </w:p>
    <w:p w14:paraId="3D27665A" w14:textId="77777777" w:rsidR="00313A20" w:rsidRDefault="00313A20" w:rsidP="00313A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Режим класса А характеризуется работой транзистора на линейных участках ВАХ. В связи с этим нелинейные искажения сигнала минимальны (К</w:t>
      </w:r>
      <w:r>
        <w:rPr>
          <w:sz w:val="28"/>
          <w:szCs w:val="28"/>
          <w:vertAlign w:val="subscript"/>
        </w:rPr>
        <w:t>г</w:t>
      </w:r>
      <w:r>
        <w:rPr>
          <w:sz w:val="28"/>
          <w:szCs w:val="28"/>
        </w:rPr>
        <w:t>≤1%). Максимальное значение КПД в этом режиме мало, для резистивного усилителя КПД≤25%.</w:t>
      </w:r>
    </w:p>
    <w:p w14:paraId="2B8E5D91" w14:textId="77777777" w:rsidR="00313A20" w:rsidRDefault="00313A20" w:rsidP="00313A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0FA85979" w14:textId="77777777" w:rsidR="00313A20" w:rsidRDefault="00313A20" w:rsidP="00313A2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Режим к</w:t>
      </w:r>
      <w:r w:rsidRPr="009D3959">
        <w:rPr>
          <w:b/>
          <w:sz w:val="28"/>
          <w:szCs w:val="28"/>
        </w:rPr>
        <w:t xml:space="preserve">ласса В. </w:t>
      </w:r>
    </w:p>
    <w:p w14:paraId="487D299C" w14:textId="77777777" w:rsidR="00313A20" w:rsidRDefault="00313A20" w:rsidP="00313A20">
      <w:pPr>
        <w:ind w:firstLine="708"/>
        <w:jc w:val="both"/>
        <w:rPr>
          <w:sz w:val="28"/>
          <w:szCs w:val="28"/>
        </w:rPr>
      </w:pPr>
      <w:r w:rsidRPr="00C5084A">
        <w:rPr>
          <w:sz w:val="28"/>
          <w:szCs w:val="28"/>
        </w:rPr>
        <w:t xml:space="preserve">Ток в выходной цепи активного элемента протекает в течение половины периода входного сигнала. Рабочая точка </w:t>
      </w:r>
      <w:r>
        <w:rPr>
          <w:sz w:val="28"/>
          <w:szCs w:val="28"/>
        </w:rPr>
        <w:t xml:space="preserve">на ВАХ выбирается так, что входной ток покоя равен нулю, а выходной ток протекает в течение  </w:t>
      </w:r>
      <w:r w:rsidRPr="00C5084A"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Q</w:t>
      </w:r>
      <w:r w:rsidRPr="00C5084A">
        <w:rPr>
          <w:sz w:val="28"/>
          <w:szCs w:val="28"/>
        </w:rPr>
        <w:t>=</w:t>
      </w:r>
      <w:r>
        <w:rPr>
          <w:sz w:val="28"/>
          <w:szCs w:val="28"/>
        </w:rPr>
        <w:t xml:space="preserve">π(рисунок 1.5). При этом входной и выходной токи имеют форму импульса с углом отсечки </w:t>
      </w:r>
      <w:r>
        <w:rPr>
          <w:sz w:val="28"/>
          <w:szCs w:val="28"/>
          <w:lang w:val="en-US"/>
        </w:rPr>
        <w:t>Q</w:t>
      </w:r>
      <w:r w:rsidRPr="00C5084A">
        <w:rPr>
          <w:sz w:val="28"/>
          <w:szCs w:val="28"/>
        </w:rPr>
        <w:t>=</w:t>
      </w:r>
      <w:r>
        <w:rPr>
          <w:sz w:val="28"/>
          <w:szCs w:val="28"/>
        </w:rPr>
        <w:t xml:space="preserve">90°. </w:t>
      </w:r>
    </w:p>
    <w:p w14:paraId="04B2176C" w14:textId="77777777" w:rsidR="00313A20" w:rsidRDefault="00313A20" w:rsidP="00313A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Из-за нелинейности начального участка ВАХ активного элемента форма входного и выходного токов существенно отличается от формы, соответствующей линейному элементу (см. рисунок 1.5).</w:t>
      </w:r>
    </w:p>
    <w:p w14:paraId="3F39443B" w14:textId="08ED0BDD" w:rsidR="00313A20" w:rsidRDefault="00313A20" w:rsidP="00313A20">
      <w:pPr>
        <w:ind w:firstLine="708"/>
        <w:jc w:val="center"/>
        <w:rPr>
          <w:noProof/>
        </w:rPr>
      </w:pPr>
      <w:r w:rsidRPr="00044A84">
        <w:rPr>
          <w:noProof/>
        </w:rPr>
        <w:lastRenderedPageBreak/>
        <w:drawing>
          <wp:inline distT="0" distB="0" distL="0" distR="0" wp14:anchorId="627B8374" wp14:editId="35B2016A">
            <wp:extent cx="3406140" cy="2476500"/>
            <wp:effectExtent l="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4" t="7408" r="24901" b="49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14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FB558A" w14:textId="77777777" w:rsidR="00313A20" w:rsidRDefault="00313A20" w:rsidP="00313A20">
      <w:pPr>
        <w:ind w:firstLine="708"/>
        <w:jc w:val="center"/>
        <w:rPr>
          <w:b/>
          <w:sz w:val="24"/>
          <w:szCs w:val="24"/>
        </w:rPr>
      </w:pPr>
      <w:r w:rsidRPr="00DB0C61">
        <w:rPr>
          <w:b/>
          <w:noProof/>
          <w:sz w:val="24"/>
          <w:szCs w:val="24"/>
        </w:rPr>
        <w:t>Рисунок 1.5. Режим работы</w:t>
      </w:r>
      <w:r>
        <w:rPr>
          <w:b/>
          <w:noProof/>
          <w:sz w:val="24"/>
          <w:szCs w:val="24"/>
        </w:rPr>
        <w:t xml:space="preserve"> усилителя</w:t>
      </w:r>
      <w:r w:rsidRPr="00DB0C61">
        <w:rPr>
          <w:b/>
          <w:noProof/>
          <w:sz w:val="24"/>
          <w:szCs w:val="24"/>
        </w:rPr>
        <w:t xml:space="preserve"> класса </w:t>
      </w:r>
      <w:r w:rsidRPr="00DB0C61">
        <w:rPr>
          <w:b/>
          <w:sz w:val="24"/>
          <w:szCs w:val="24"/>
        </w:rPr>
        <w:t>В</w:t>
      </w:r>
    </w:p>
    <w:p w14:paraId="4F0D5B42" w14:textId="77777777" w:rsidR="00313A20" w:rsidRPr="00DB0C61" w:rsidRDefault="00313A20" w:rsidP="00313A20">
      <w:pPr>
        <w:ind w:firstLine="708"/>
        <w:jc w:val="center"/>
        <w:rPr>
          <w:b/>
          <w:sz w:val="24"/>
          <w:szCs w:val="24"/>
        </w:rPr>
      </w:pPr>
    </w:p>
    <w:p w14:paraId="4E72E1CC" w14:textId="77777777" w:rsidR="00313A20" w:rsidRDefault="00313A20" w:rsidP="00313A2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усилителя другой полуволны входного сигнала используют еще один транзистор; такой усилитель называется двухтактным. Режим класса В характеризуется большими нелинейными искажениями сигнала (К</w:t>
      </w:r>
      <w:r>
        <w:rPr>
          <w:sz w:val="28"/>
          <w:szCs w:val="28"/>
          <w:vertAlign w:val="subscript"/>
        </w:rPr>
        <w:t>г</w:t>
      </w:r>
      <w:r>
        <w:rPr>
          <w:sz w:val="28"/>
          <w:szCs w:val="28"/>
        </w:rPr>
        <w:t>≤10%), обусловленными работой на нелинейных начальных участках ВАХ транзистора и высоким КПД. Максимальный КПД достигает 70%.</w:t>
      </w:r>
    </w:p>
    <w:p w14:paraId="284D1B63" w14:textId="77777777" w:rsidR="00313A20" w:rsidRDefault="00313A20" w:rsidP="00313A20">
      <w:pPr>
        <w:jc w:val="both"/>
        <w:rPr>
          <w:sz w:val="28"/>
          <w:szCs w:val="28"/>
        </w:rPr>
      </w:pPr>
    </w:p>
    <w:p w14:paraId="31207B5C" w14:textId="77777777" w:rsidR="00313A20" w:rsidRDefault="00313A20" w:rsidP="00313A20">
      <w:pPr>
        <w:ind w:firstLine="708"/>
        <w:jc w:val="both"/>
        <w:rPr>
          <w:b/>
          <w:sz w:val="28"/>
          <w:szCs w:val="28"/>
        </w:rPr>
      </w:pPr>
      <w:r w:rsidRPr="00C5084A">
        <w:rPr>
          <w:b/>
          <w:sz w:val="28"/>
          <w:szCs w:val="28"/>
        </w:rPr>
        <w:t>Режим класса АВ.</w:t>
      </w:r>
    </w:p>
    <w:p w14:paraId="46293C75" w14:textId="77777777" w:rsidR="00313A20" w:rsidRDefault="00313A20" w:rsidP="00313A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Ток в выходной цепи активного элемента протекает в течение промежутка времени больше половины периода входного сигнала. Угол отсечки достигает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>=120°-150°.</w:t>
      </w:r>
    </w:p>
    <w:p w14:paraId="37012BA5" w14:textId="77777777" w:rsidR="00313A20" w:rsidRPr="00656A22" w:rsidRDefault="00313A20" w:rsidP="00313A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режиме покоя транзистор приоткрыт, и через него протекает ток, равный 5…15% максимального тока при заданном входном сигнале (рисунок 1.6). Используется для уменьшения нелинейных искажений, присущих режиму класса В. Коэффициент гармоник уменьшается (К</w:t>
      </w:r>
      <w:r>
        <w:rPr>
          <w:sz w:val="28"/>
          <w:szCs w:val="28"/>
          <w:vertAlign w:val="subscript"/>
        </w:rPr>
        <w:t>г</w:t>
      </w:r>
      <w:r>
        <w:rPr>
          <w:sz w:val="28"/>
          <w:szCs w:val="28"/>
        </w:rPr>
        <w:t xml:space="preserve">≤3%), но уменьшается и КПД за счет наличия входного тока покоя </w:t>
      </w:r>
      <w:r w:rsidRPr="007A021D">
        <w:rPr>
          <w:i/>
          <w:sz w:val="28"/>
          <w:szCs w:val="28"/>
          <w:lang w:val="en-US"/>
        </w:rPr>
        <w:t>I</w:t>
      </w:r>
      <w:r>
        <w:rPr>
          <w:i/>
          <w:sz w:val="28"/>
          <w:szCs w:val="28"/>
          <w:vertAlign w:val="subscript"/>
        </w:rPr>
        <w:t>Б0</w:t>
      </w:r>
      <w:r>
        <w:rPr>
          <w:i/>
          <w:sz w:val="28"/>
          <w:szCs w:val="28"/>
        </w:rPr>
        <w:t>.</w:t>
      </w:r>
    </w:p>
    <w:p w14:paraId="42F43C4C" w14:textId="77777777" w:rsidR="00313A20" w:rsidRDefault="00313A20" w:rsidP="00313A2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Влияние формы характеристик на свойства схемы.</w:t>
      </w:r>
    </w:p>
    <w:p w14:paraId="2EBA03E8" w14:textId="2A22A452" w:rsidR="00313A20" w:rsidRDefault="00313A20" w:rsidP="00313A20">
      <w:pPr>
        <w:spacing w:line="360" w:lineRule="auto"/>
        <w:jc w:val="center"/>
        <w:rPr>
          <w:sz w:val="28"/>
          <w:szCs w:val="28"/>
        </w:rPr>
      </w:pPr>
      <w:r w:rsidRPr="00012EEA">
        <w:rPr>
          <w:noProof/>
          <w:sz w:val="28"/>
          <w:szCs w:val="28"/>
        </w:rPr>
        <w:drawing>
          <wp:inline distT="0" distB="0" distL="0" distR="0" wp14:anchorId="376EDE72" wp14:editId="13F49C73">
            <wp:extent cx="3291840" cy="1821180"/>
            <wp:effectExtent l="0" t="0" r="3810" b="7620"/>
            <wp:docPr id="2" name="Рисунок 2" descr="C:\Documents and Settings\Оксана\Рабочий стол\методичка\1.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Documents and Settings\Оксана\Рабочий стол\методичка\1.6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182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349C05" w14:textId="77777777" w:rsidR="00313A20" w:rsidRDefault="00313A20" w:rsidP="00313A20">
      <w:pPr>
        <w:spacing w:line="360" w:lineRule="auto"/>
        <w:jc w:val="center"/>
        <w:rPr>
          <w:b/>
          <w:sz w:val="24"/>
          <w:szCs w:val="24"/>
        </w:rPr>
      </w:pPr>
      <w:r w:rsidRPr="00AA69F4">
        <w:rPr>
          <w:b/>
          <w:sz w:val="24"/>
          <w:szCs w:val="24"/>
        </w:rPr>
        <w:t>Рисунок 1.6. Режим</w:t>
      </w:r>
      <w:r>
        <w:rPr>
          <w:b/>
          <w:sz w:val="24"/>
          <w:szCs w:val="24"/>
        </w:rPr>
        <w:t xml:space="preserve"> работы усилителя</w:t>
      </w:r>
      <w:r w:rsidRPr="00AA69F4">
        <w:rPr>
          <w:b/>
          <w:sz w:val="24"/>
          <w:szCs w:val="24"/>
        </w:rPr>
        <w:t xml:space="preserve"> класса АВ.</w:t>
      </w:r>
    </w:p>
    <w:p w14:paraId="4A524342" w14:textId="77777777" w:rsidR="00313A20" w:rsidRDefault="00313A20" w:rsidP="00313A20">
      <w:pPr>
        <w:spacing w:line="360" w:lineRule="auto"/>
        <w:jc w:val="center"/>
        <w:rPr>
          <w:b/>
          <w:sz w:val="24"/>
          <w:szCs w:val="24"/>
        </w:rPr>
      </w:pPr>
    </w:p>
    <w:p w14:paraId="50EB13D7" w14:textId="77777777" w:rsidR="00313A20" w:rsidRDefault="00313A20" w:rsidP="00313A20">
      <w:pPr>
        <w:spacing w:line="360" w:lineRule="auto"/>
        <w:jc w:val="center"/>
        <w:rPr>
          <w:b/>
          <w:sz w:val="24"/>
          <w:szCs w:val="24"/>
        </w:rPr>
      </w:pPr>
    </w:p>
    <w:p w14:paraId="65650947" w14:textId="77777777" w:rsidR="00313A20" w:rsidRPr="00AA69F4" w:rsidRDefault="00313A20" w:rsidP="00313A20">
      <w:pPr>
        <w:spacing w:line="360" w:lineRule="auto"/>
        <w:jc w:val="center"/>
        <w:rPr>
          <w:b/>
          <w:sz w:val="24"/>
          <w:szCs w:val="24"/>
        </w:rPr>
      </w:pPr>
    </w:p>
    <w:p w14:paraId="7021D164" w14:textId="77777777" w:rsidR="00313A20" w:rsidRDefault="00313A20" w:rsidP="00313A20">
      <w:pPr>
        <w:ind w:firstLine="709"/>
        <w:rPr>
          <w:b/>
          <w:sz w:val="28"/>
          <w:szCs w:val="28"/>
        </w:rPr>
      </w:pPr>
      <w:r w:rsidRPr="00656A22">
        <w:rPr>
          <w:b/>
          <w:sz w:val="28"/>
          <w:szCs w:val="28"/>
        </w:rPr>
        <w:lastRenderedPageBreak/>
        <w:t>Режим класса С.</w:t>
      </w:r>
    </w:p>
    <w:p w14:paraId="5C6AD90B" w14:textId="77777777" w:rsidR="00313A20" w:rsidRDefault="00313A20" w:rsidP="00313A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Режимом С называется такой режим работы усилительного элемента, при котором ток в его выходной цепи при подаче на вход синусоидальной ЭДС протекает меньше половины периода. Для этого рабочая точка в исходном состоянии (сигнал на входе отсутствует) выбирается напряжением смещения левее запирания усилительного элемента. Угол отсечки выходного тока </w:t>
      </w:r>
      <w:r>
        <w:rPr>
          <w:sz w:val="28"/>
          <w:szCs w:val="28"/>
          <w:lang w:val="en-US"/>
        </w:rPr>
        <w:t>Q</w:t>
      </w:r>
      <w:r w:rsidRPr="00315FD0">
        <w:rPr>
          <w:sz w:val="28"/>
          <w:szCs w:val="28"/>
        </w:rPr>
        <w:t>&lt;</w:t>
      </w:r>
      <w:r>
        <w:rPr>
          <w:sz w:val="28"/>
          <w:szCs w:val="28"/>
        </w:rPr>
        <w:t xml:space="preserve">90°. Ток покоя в режиме С равен нулю. Разложение импульсов в ряд Фурье показывает, что даже при прямолинейности динамической характеристики каскада выходной ток имеет постоянную составляющую, а также четные и нечетные гармоники. Режим класса С широко используется в мощных резонансных усилителях передающих устройств, где нагрузкой является параллельный колебательный контур, настроенный на частоту подаваемого на вход сигнала. </w:t>
      </w:r>
    </w:p>
    <w:p w14:paraId="0A15749C" w14:textId="6DCC6A36" w:rsidR="00313A20" w:rsidRDefault="00313A20" w:rsidP="00313A20">
      <w:pPr>
        <w:ind w:firstLine="709"/>
        <w:jc w:val="center"/>
        <w:rPr>
          <w:sz w:val="28"/>
          <w:szCs w:val="28"/>
        </w:rPr>
      </w:pPr>
      <w:r w:rsidRPr="00DB0C61">
        <w:rPr>
          <w:noProof/>
          <w:sz w:val="28"/>
          <w:szCs w:val="28"/>
        </w:rPr>
        <w:drawing>
          <wp:inline distT="0" distB="0" distL="0" distR="0" wp14:anchorId="33588512" wp14:editId="28DE28B5">
            <wp:extent cx="3688080" cy="27203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141" b="30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8080" cy="272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273094" w14:textId="77777777" w:rsidR="00313A20" w:rsidRDefault="00313A20" w:rsidP="00313A20">
      <w:pPr>
        <w:ind w:firstLine="709"/>
        <w:jc w:val="center"/>
        <w:rPr>
          <w:b/>
          <w:sz w:val="24"/>
          <w:szCs w:val="24"/>
        </w:rPr>
      </w:pPr>
      <w:r w:rsidRPr="00DB0C61">
        <w:rPr>
          <w:b/>
          <w:sz w:val="24"/>
          <w:szCs w:val="24"/>
        </w:rPr>
        <w:t>Рисунок 1.7. Режим</w:t>
      </w:r>
      <w:r>
        <w:rPr>
          <w:b/>
          <w:sz w:val="24"/>
          <w:szCs w:val="24"/>
        </w:rPr>
        <w:t xml:space="preserve"> работы усилителя</w:t>
      </w:r>
      <w:r w:rsidRPr="00DB0C61">
        <w:rPr>
          <w:b/>
          <w:sz w:val="24"/>
          <w:szCs w:val="24"/>
        </w:rPr>
        <w:t xml:space="preserve"> класса С</w:t>
      </w:r>
    </w:p>
    <w:p w14:paraId="1E7F888A" w14:textId="77777777" w:rsidR="00313A20" w:rsidRPr="00DB0C61" w:rsidRDefault="00313A20" w:rsidP="00313A20">
      <w:pPr>
        <w:ind w:firstLine="709"/>
        <w:jc w:val="center"/>
        <w:rPr>
          <w:b/>
          <w:sz w:val="24"/>
          <w:szCs w:val="24"/>
        </w:rPr>
      </w:pPr>
    </w:p>
    <w:p w14:paraId="1DA5E9D5" w14:textId="77777777" w:rsidR="00313A20" w:rsidRDefault="00313A20" w:rsidP="00313A20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Использование режима класса С в мощных усилителях объясняется его высоким КПД, т.к. при отсутствии сигнала усилительный элемент закрыт и ток покоя </w:t>
      </w:r>
      <w:r w:rsidRPr="007A021D">
        <w:rPr>
          <w:i/>
          <w:sz w:val="28"/>
          <w:szCs w:val="28"/>
          <w:lang w:val="en-US"/>
        </w:rPr>
        <w:t>I</w:t>
      </w:r>
      <w:r>
        <w:rPr>
          <w:i/>
          <w:sz w:val="28"/>
          <w:szCs w:val="28"/>
          <w:vertAlign w:val="subscript"/>
        </w:rPr>
        <w:t>0</w:t>
      </w:r>
      <w:r>
        <w:rPr>
          <w:i/>
          <w:sz w:val="28"/>
          <w:szCs w:val="28"/>
        </w:rPr>
        <w:t>=0.</w:t>
      </w:r>
    </w:p>
    <w:p w14:paraId="01083FBD" w14:textId="77777777" w:rsidR="00313A20" w:rsidRDefault="00313A20" w:rsidP="00313A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 недостатком усилителей, работающих в режиме класса С, является сильная степень искажений выходного сигнала относительно входного. </w:t>
      </w:r>
    </w:p>
    <w:p w14:paraId="3481E158" w14:textId="77777777" w:rsidR="00313A20" w:rsidRPr="00315FD0" w:rsidRDefault="00313A20" w:rsidP="00313A20">
      <w:pPr>
        <w:ind w:firstLine="708"/>
        <w:jc w:val="both"/>
        <w:rPr>
          <w:sz w:val="28"/>
          <w:szCs w:val="28"/>
        </w:rPr>
      </w:pPr>
    </w:p>
    <w:p w14:paraId="75AEC2D6" w14:textId="77777777" w:rsidR="00313A20" w:rsidRDefault="00313A20" w:rsidP="00313A20">
      <w:pPr>
        <w:ind w:firstLine="708"/>
        <w:rPr>
          <w:b/>
          <w:sz w:val="28"/>
          <w:szCs w:val="28"/>
        </w:rPr>
      </w:pPr>
      <w:r w:rsidRPr="00656A22">
        <w:rPr>
          <w:b/>
          <w:sz w:val="28"/>
          <w:szCs w:val="28"/>
        </w:rPr>
        <w:t xml:space="preserve">Режим класса </w:t>
      </w:r>
      <w:r w:rsidRPr="00656A22">
        <w:rPr>
          <w:b/>
          <w:sz w:val="28"/>
          <w:szCs w:val="28"/>
          <w:lang w:val="en-US"/>
        </w:rPr>
        <w:t>D</w:t>
      </w:r>
      <w:r w:rsidRPr="00656A22">
        <w:rPr>
          <w:b/>
          <w:sz w:val="28"/>
          <w:szCs w:val="28"/>
        </w:rPr>
        <w:t>.</w:t>
      </w:r>
    </w:p>
    <w:p w14:paraId="4C75773A" w14:textId="77777777" w:rsidR="00313A20" w:rsidRDefault="00313A20" w:rsidP="00313A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Режимом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, или ключевым режимом, называется такой режим работы, при котором усилительный элемент в течение рабочего цикла находится только в двух состояниях: или полностью заперт, а, следовательно, текущий через него ток равен нулю, или полностью открыт, а, следовательно, падение напряжения на нем близко к нулю.  В таком режиме потери питающей энергии в усилителе незначительны, а, следовательно, КПД усилителя высокий. Режим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эффективен в цифровых устройствах и системах автоматики. </w:t>
      </w:r>
    </w:p>
    <w:p w14:paraId="516BC875" w14:textId="77777777" w:rsidR="00313A20" w:rsidRPr="00D20871" w:rsidRDefault="00313A20" w:rsidP="00313A20">
      <w:pPr>
        <w:ind w:firstLine="708"/>
        <w:jc w:val="both"/>
        <w:rPr>
          <w:sz w:val="28"/>
          <w:szCs w:val="28"/>
        </w:rPr>
      </w:pPr>
    </w:p>
    <w:p w14:paraId="2EF608EC" w14:textId="77777777" w:rsidR="00313A20" w:rsidRPr="00AA69F4" w:rsidRDefault="00313A20" w:rsidP="00313A20">
      <w:pPr>
        <w:ind w:firstLine="708"/>
        <w:jc w:val="center"/>
        <w:rPr>
          <w:b/>
          <w:sz w:val="28"/>
          <w:szCs w:val="28"/>
        </w:rPr>
      </w:pPr>
      <w:r w:rsidRPr="0065790D">
        <w:rPr>
          <w:b/>
          <w:sz w:val="28"/>
          <w:szCs w:val="28"/>
        </w:rPr>
        <w:t>Схема работы и измерительная аппаратура</w:t>
      </w:r>
    </w:p>
    <w:p w14:paraId="2FC10619" w14:textId="77777777" w:rsidR="00313A20" w:rsidRPr="0065790D" w:rsidRDefault="00313A20" w:rsidP="00313A20">
      <w:pPr>
        <w:numPr>
          <w:ilvl w:val="12"/>
          <w:numId w:val="0"/>
        </w:num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Для работы используется</w:t>
      </w:r>
      <w:r w:rsidRPr="0065790D">
        <w:rPr>
          <w:sz w:val="28"/>
          <w:szCs w:val="28"/>
        </w:rPr>
        <w:t xml:space="preserve"> сменный блок ПРЕОБРАЗОВАНИЯ СИГНАЛОВ В НЕЛИНЕЙНОЙ ЦЕПИ. Схема</w:t>
      </w:r>
      <w:r>
        <w:rPr>
          <w:sz w:val="28"/>
          <w:szCs w:val="28"/>
        </w:rPr>
        <w:t xml:space="preserve"> исследуемой цепи приведена на </w:t>
      </w:r>
      <w:r w:rsidRPr="0065790D">
        <w:rPr>
          <w:sz w:val="28"/>
          <w:szCs w:val="28"/>
        </w:rPr>
        <w:t>рис</w:t>
      </w:r>
      <w:r>
        <w:rPr>
          <w:sz w:val="28"/>
          <w:szCs w:val="28"/>
        </w:rPr>
        <w:t>унке</w:t>
      </w:r>
      <w:r w:rsidRPr="0065790D">
        <w:rPr>
          <w:sz w:val="28"/>
          <w:szCs w:val="28"/>
        </w:rPr>
        <w:t xml:space="preserve"> </w:t>
      </w:r>
      <w:r w:rsidRPr="00D20871">
        <w:rPr>
          <w:sz w:val="28"/>
          <w:szCs w:val="28"/>
        </w:rPr>
        <w:t>1</w:t>
      </w:r>
      <w:r w:rsidRPr="0065790D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Pr="0065790D">
        <w:rPr>
          <w:sz w:val="28"/>
          <w:szCs w:val="28"/>
        </w:rPr>
        <w:t xml:space="preserve"> и представляет собой усилительный каскад на полевом транзисторе.</w:t>
      </w:r>
    </w:p>
    <w:p w14:paraId="1B13C80C" w14:textId="0416F208" w:rsidR="00313A20" w:rsidRDefault="00313A20" w:rsidP="00313A20">
      <w:pPr>
        <w:numPr>
          <w:ilvl w:val="12"/>
          <w:numId w:val="0"/>
        </w:numPr>
        <w:ind w:left="283" w:hanging="283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7B220F5" wp14:editId="3F5D9481">
                <wp:simplePos x="0" y="0"/>
                <wp:positionH relativeFrom="column">
                  <wp:posOffset>1890395</wp:posOffset>
                </wp:positionH>
                <wp:positionV relativeFrom="paragraph">
                  <wp:posOffset>1762760</wp:posOffset>
                </wp:positionV>
                <wp:extent cx="1960880" cy="1221105"/>
                <wp:effectExtent l="0" t="0" r="2540" b="0"/>
                <wp:wrapNone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60880" cy="1221105"/>
                          <a:chOff x="3697" y="7302"/>
                          <a:chExt cx="3088" cy="1923"/>
                        </a:xfrm>
                      </wpg:grpSpPr>
                      <wps:wsp>
                        <wps:cNvPr id="9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5776" y="8921"/>
                            <a:ext cx="1009" cy="3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B24212" w14:textId="77777777" w:rsidR="00313A20" w:rsidRDefault="00313A20" w:rsidP="00313A20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  <w:p w14:paraId="789D980F" w14:textId="77777777" w:rsidR="00313A20" w:rsidRDefault="00313A20" w:rsidP="00313A20"/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g:grpSp>
                        <wpg:cNvPr id="10" name="Group 7"/>
                        <wpg:cNvGrpSpPr>
                          <a:grpSpLocks/>
                        </wpg:cNvGrpSpPr>
                        <wpg:grpSpPr bwMode="auto">
                          <a:xfrm>
                            <a:off x="3697" y="7302"/>
                            <a:ext cx="2182" cy="1201"/>
                            <a:chOff x="2633" y="7680"/>
                            <a:chExt cx="2182" cy="1201"/>
                          </a:xfrm>
                        </wpg:grpSpPr>
                        <wps:wsp>
                          <wps:cNvPr id="11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49" y="8516"/>
                              <a:ext cx="466" cy="3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6014A62" w14:textId="77777777" w:rsidR="00313A20" w:rsidRDefault="00313A20" w:rsidP="00313A20">
                                <w:r>
                                  <w:t>КТ 1</w:t>
                                </w:r>
                              </w:p>
                            </w:txbxContent>
                          </wps:txbx>
                          <wps:bodyPr rot="0" vert="horz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2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33" y="7680"/>
                              <a:ext cx="466" cy="28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77369C2" w14:textId="77777777" w:rsidR="00313A20" w:rsidRDefault="00313A20" w:rsidP="00313A20">
                                <w:pPr>
                                  <w:jc w:val="center"/>
                                </w:pPr>
                                <w:r>
                                  <w:t>Вх 1</w:t>
                                </w:r>
                              </w:p>
                            </w:txbxContent>
                          </wps:txbx>
                          <wps:bodyPr rot="0" vert="horz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33" y="7977"/>
                              <a:ext cx="466" cy="28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2BCAE9" w14:textId="77777777" w:rsidR="00313A20" w:rsidRDefault="00313A20" w:rsidP="00313A20">
                                <w:r>
                                  <w:t>Вх 2</w:t>
                                </w:r>
                              </w:p>
                            </w:txbxContent>
                          </wps:txbx>
                          <wps:bodyPr rot="0" vert="horz" wrap="square" lIns="18000" tIns="10800" rIns="18000" bIns="1080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B220F5" id="Группа 8" o:spid="_x0000_s1026" style="position:absolute;left:0;text-align:left;margin-left:148.85pt;margin-top:138.8pt;width:154.4pt;height:96.15pt;z-index:251659264" coordorigin="3697,7302" coordsize="3088,1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">
                <v:rect id="Rectangle 6" o:spid="_x0000_s1027" style="position:absolute;left:5776;top:8921;width:1009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" stroked="f" strokeweight="1pt">
                  <v:textbox inset="1pt,1pt,1pt,1pt">
                    <w:txbxContent>
                      <w:p w14:paraId="53B24212" w14:textId="77777777" w:rsidR="00313A20" w:rsidRDefault="00313A20" w:rsidP="00313A20"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  <w:p w14:paraId="789D980F" w14:textId="77777777" w:rsidR="00313A20" w:rsidRDefault="00313A20" w:rsidP="00313A20"/>
                    </w:txbxContent>
                  </v:textbox>
                </v:rect>
                <v:group id="Group 7" o:spid="_x0000_s1028" style="position:absolute;left:3697;top:7302;width:2182;height:1201" coordorigin="2633,7680" coordsize="2182,1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" o:spid="_x0000_s1029" type="#_x0000_t202" style="position:absolute;left:4349;top:8516;width:466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" stroked="f">
                    <v:textbox inset=".5mm,.3mm,.5mm,.3mm">
                      <w:txbxContent>
                        <w:p w14:paraId="26014A62" w14:textId="77777777" w:rsidR="00313A20" w:rsidRDefault="00313A20" w:rsidP="00313A20">
                          <w:r>
                            <w:t>КТ 1</w:t>
                          </w:r>
                        </w:p>
                      </w:txbxContent>
                    </v:textbox>
                  </v:shape>
                  <v:shape id="Text Box 9" o:spid="_x0000_s1030" type="#_x0000_t202" style="position:absolute;left:2633;top:7680;width:466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" stroked="f">
                    <v:textbox inset=".5mm,.3mm,.5mm,.3mm">
                      <w:txbxContent>
                        <w:p w14:paraId="077369C2" w14:textId="77777777" w:rsidR="00313A20" w:rsidRDefault="00313A20" w:rsidP="00313A20">
                          <w:pPr>
                            <w:jc w:val="center"/>
                          </w:pPr>
                          <w:r>
                            <w:t>Вх 1</w:t>
                          </w:r>
                        </w:p>
                      </w:txbxContent>
                    </v:textbox>
                  </v:shape>
                  <v:shape id="Text Box 10" o:spid="_x0000_s1031" type="#_x0000_t202" style="position:absolute;left:2633;top:7977;width:466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" stroked="f">
                    <v:textbox inset=".5mm,.3mm,.5mm,.3mm">
                      <w:txbxContent>
                        <w:p w14:paraId="112BCAE9" w14:textId="77777777" w:rsidR="00313A20" w:rsidRDefault="00313A20" w:rsidP="00313A20">
                          <w:r>
                            <w:t>Вх 2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sz w:val="28"/>
          <w:szCs w:val="28"/>
        </w:rPr>
      </w:r>
      <w:r>
        <w:rPr>
          <w:sz w:val="28"/>
          <w:szCs w:val="28"/>
        </w:rPr>
        <w:pict w14:anchorId="65F5CC38">
          <v:group id="_x0000_s1026" style="width:271.5pt;height:219.75pt;mso-position-horizontal-relative:char;mso-position-vertical-relative:line" coordorigin="2189,4920" coordsize="5430,439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189;top:4920;width:5430;height:4395" o:allowincell="f">
              <v:imagedata r:id="rId12" o:title=""/>
            </v:shape>
            <v:shape id="_x0000_s1028" type="#_x0000_t202" style="position:absolute;left:6483;top:7405;width:466;height:365" stroked="f">
              <v:textbox style="mso-next-textbox:#_x0000_s1028" inset=".5mm,.3mm,.5mm,.3mm">
                <w:txbxContent>
                  <w:p w14:paraId="46DEC991" w14:textId="77777777" w:rsidR="00313A20" w:rsidRDefault="00313A20" w:rsidP="00313A20">
                    <w:r>
                      <w:t>КТ 2</w:t>
                    </w:r>
                  </w:p>
                </w:txbxContent>
              </v:textbox>
            </v:shape>
            <w10:wrap type="none"/>
            <w10:anchorlock/>
          </v:group>
          <o:OLEObject Type="Embed" ProgID="PBrush" ShapeID="_x0000_s1027" DrawAspect="Content" ObjectID="_1662039869" r:id="rId13"/>
        </w:pict>
      </w:r>
    </w:p>
    <w:p w14:paraId="60EE3B77" w14:textId="77777777" w:rsidR="00313A20" w:rsidRDefault="00313A20" w:rsidP="00313A20">
      <w:pPr>
        <w:numPr>
          <w:ilvl w:val="12"/>
          <w:numId w:val="0"/>
        </w:numPr>
        <w:ind w:left="283" w:hanging="283"/>
        <w:jc w:val="center"/>
        <w:rPr>
          <w:sz w:val="28"/>
          <w:szCs w:val="28"/>
        </w:rPr>
      </w:pPr>
    </w:p>
    <w:p w14:paraId="2E6C2C88" w14:textId="77777777" w:rsidR="00313A20" w:rsidRPr="00D20871" w:rsidRDefault="00313A20" w:rsidP="00313A20">
      <w:pPr>
        <w:numPr>
          <w:ilvl w:val="12"/>
          <w:numId w:val="0"/>
        </w:numPr>
        <w:ind w:left="283" w:hanging="283"/>
        <w:jc w:val="center"/>
        <w:rPr>
          <w:b/>
          <w:sz w:val="24"/>
          <w:szCs w:val="24"/>
        </w:rPr>
      </w:pPr>
      <w:r w:rsidRPr="00D20871">
        <w:rPr>
          <w:b/>
          <w:sz w:val="24"/>
          <w:szCs w:val="24"/>
        </w:rPr>
        <w:t>Рисунок 1.</w:t>
      </w:r>
      <w:r>
        <w:rPr>
          <w:b/>
          <w:sz w:val="24"/>
          <w:szCs w:val="24"/>
        </w:rPr>
        <w:t>8</w:t>
      </w:r>
      <w:r w:rsidRPr="00D20871">
        <w:rPr>
          <w:b/>
          <w:sz w:val="24"/>
          <w:szCs w:val="24"/>
        </w:rPr>
        <w:t>. Схема исследуемой цепи</w:t>
      </w:r>
    </w:p>
    <w:p w14:paraId="06F53141" w14:textId="77777777" w:rsidR="00313A20" w:rsidRDefault="00313A20" w:rsidP="00313A20">
      <w:pPr>
        <w:numPr>
          <w:ilvl w:val="12"/>
          <w:numId w:val="0"/>
        </w:numPr>
        <w:ind w:left="142" w:firstLine="426"/>
        <w:jc w:val="both"/>
        <w:rPr>
          <w:sz w:val="28"/>
          <w:szCs w:val="28"/>
        </w:rPr>
      </w:pPr>
    </w:p>
    <w:p w14:paraId="076F47E9" w14:textId="77777777" w:rsidR="00313A20" w:rsidRPr="0065790D" w:rsidRDefault="00313A20" w:rsidP="00313A20">
      <w:pPr>
        <w:numPr>
          <w:ilvl w:val="12"/>
          <w:numId w:val="0"/>
        </w:numPr>
        <w:ind w:left="142" w:firstLine="426"/>
        <w:jc w:val="both"/>
        <w:rPr>
          <w:sz w:val="28"/>
          <w:szCs w:val="28"/>
        </w:rPr>
      </w:pPr>
      <w:r w:rsidRPr="0065790D">
        <w:rPr>
          <w:sz w:val="28"/>
          <w:szCs w:val="28"/>
        </w:rPr>
        <w:t>Выбор нагруз</w:t>
      </w:r>
      <w:r>
        <w:rPr>
          <w:sz w:val="28"/>
          <w:szCs w:val="28"/>
        </w:rPr>
        <w:t xml:space="preserve">ки в цепи стока </w:t>
      </w:r>
      <w:r w:rsidRPr="004C70CF">
        <w:rPr>
          <w:sz w:val="28"/>
          <w:szCs w:val="28"/>
        </w:rPr>
        <w:t>(колебательный LC-контур)</w:t>
      </w:r>
      <w:r w:rsidRPr="0065790D">
        <w:rPr>
          <w:sz w:val="28"/>
          <w:szCs w:val="28"/>
        </w:rPr>
        <w:t xml:space="preserve"> осуществляется кнопками переключателя "НАГРУЗКА". Изменение резонансных свойств контура достигается с помощью кнопки "R</w:t>
      </w:r>
      <w:r w:rsidRPr="0065790D">
        <w:rPr>
          <w:sz w:val="28"/>
          <w:szCs w:val="28"/>
          <w:vertAlign w:val="subscript"/>
        </w:rPr>
        <w:t>Ш</w:t>
      </w:r>
      <w:r w:rsidRPr="0065790D">
        <w:rPr>
          <w:sz w:val="28"/>
          <w:szCs w:val="28"/>
        </w:rPr>
        <w:t>", которая подключает шунтирующий резистор (R</w:t>
      </w:r>
      <w:r w:rsidRPr="0065790D">
        <w:rPr>
          <w:sz w:val="28"/>
          <w:szCs w:val="28"/>
          <w:vertAlign w:val="subscript"/>
        </w:rPr>
        <w:t>Ш</w:t>
      </w:r>
      <w:r w:rsidRPr="0065790D">
        <w:rPr>
          <w:sz w:val="28"/>
          <w:szCs w:val="28"/>
        </w:rPr>
        <w:t>=10кОм) параллельно LC</w:t>
      </w:r>
      <w:r>
        <w:rPr>
          <w:sz w:val="28"/>
          <w:szCs w:val="28"/>
        </w:rPr>
        <w:t>-</w:t>
      </w:r>
      <w:r w:rsidRPr="0065790D">
        <w:rPr>
          <w:sz w:val="28"/>
          <w:szCs w:val="28"/>
        </w:rPr>
        <w:t xml:space="preserve"> контуру, уменьшая его добротность. </w:t>
      </w:r>
    </w:p>
    <w:p w14:paraId="53265916" w14:textId="77777777" w:rsidR="00313A20" w:rsidRPr="0065790D" w:rsidRDefault="00313A20" w:rsidP="00313A20">
      <w:pPr>
        <w:pStyle w:val="a3"/>
        <w:rPr>
          <w:rFonts w:ascii="Times New Roman" w:hAnsi="Times New Roman"/>
          <w:sz w:val="28"/>
          <w:szCs w:val="28"/>
        </w:rPr>
      </w:pPr>
      <w:r w:rsidRPr="0065790D">
        <w:rPr>
          <w:rFonts w:ascii="Times New Roman" w:hAnsi="Times New Roman"/>
          <w:sz w:val="28"/>
          <w:szCs w:val="28"/>
        </w:rPr>
        <w:tab/>
        <w:t>Источником входного сигнала служит встроенный диапазонный генератор, который подключается к любому входу сумматора, например, к гнездам 1.</w:t>
      </w:r>
    </w:p>
    <w:p w14:paraId="0134779D" w14:textId="77777777" w:rsidR="00313A20" w:rsidRPr="0065790D" w:rsidRDefault="00313A20" w:rsidP="00313A20">
      <w:pPr>
        <w:numPr>
          <w:ilvl w:val="12"/>
          <w:numId w:val="0"/>
        </w:numPr>
        <w:ind w:left="142" w:firstLine="426"/>
        <w:jc w:val="both"/>
        <w:rPr>
          <w:sz w:val="28"/>
          <w:szCs w:val="28"/>
        </w:rPr>
      </w:pPr>
      <w:r w:rsidRPr="0065790D">
        <w:rPr>
          <w:sz w:val="28"/>
          <w:szCs w:val="28"/>
        </w:rPr>
        <w:tab/>
        <w:t>В к</w:t>
      </w:r>
      <w:r>
        <w:rPr>
          <w:sz w:val="28"/>
          <w:szCs w:val="28"/>
        </w:rPr>
        <w:t>ачестве измерительных приборов −</w:t>
      </w:r>
      <w:r w:rsidRPr="0065790D">
        <w:rPr>
          <w:sz w:val="28"/>
          <w:szCs w:val="28"/>
        </w:rPr>
        <w:t xml:space="preserve"> встроенный вольтметр переменного напряжения, двухлучевой осциллограф и ПК. Кроме того, диодный детектор макета (на рис</w:t>
      </w:r>
      <w:r>
        <w:rPr>
          <w:sz w:val="28"/>
          <w:szCs w:val="28"/>
        </w:rPr>
        <w:t>унке</w:t>
      </w:r>
      <w:r w:rsidRPr="0065790D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65790D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Pr="0065790D">
        <w:rPr>
          <w:sz w:val="28"/>
          <w:szCs w:val="28"/>
        </w:rPr>
        <w:t xml:space="preserve"> не показан), и стрелочн</w:t>
      </w:r>
      <w:r>
        <w:rPr>
          <w:sz w:val="28"/>
          <w:szCs w:val="28"/>
        </w:rPr>
        <w:t>ый микроамперметр стенда образую</w:t>
      </w:r>
      <w:r w:rsidRPr="0065790D">
        <w:rPr>
          <w:sz w:val="28"/>
          <w:szCs w:val="28"/>
        </w:rPr>
        <w:t>т индикатор резонанса, позволяющий настраивать контур в резонанс без применения внешних приборов.</w:t>
      </w:r>
    </w:p>
    <w:p w14:paraId="54DD749C" w14:textId="77777777" w:rsidR="00313A20" w:rsidRPr="0065790D" w:rsidRDefault="00313A20" w:rsidP="00313A20">
      <w:pPr>
        <w:pStyle w:val="a3"/>
        <w:rPr>
          <w:rFonts w:ascii="Times New Roman" w:hAnsi="Times New Roman"/>
          <w:sz w:val="28"/>
          <w:szCs w:val="28"/>
        </w:rPr>
      </w:pPr>
      <w:r w:rsidRPr="0065790D">
        <w:rPr>
          <w:rFonts w:ascii="Times New Roman" w:hAnsi="Times New Roman"/>
          <w:sz w:val="28"/>
          <w:szCs w:val="28"/>
        </w:rPr>
        <w:tab/>
        <w:t>При наблюдении процессов на входе нелинейного элемента приборы должны подключаться к за</w:t>
      </w:r>
      <w:r>
        <w:rPr>
          <w:rFonts w:ascii="Times New Roman" w:hAnsi="Times New Roman"/>
          <w:sz w:val="28"/>
          <w:szCs w:val="28"/>
        </w:rPr>
        <w:t xml:space="preserve">твору (гнездо КТ 1), на выходе </w:t>
      </w:r>
      <w:r w:rsidRPr="0065790D">
        <w:rPr>
          <w:rFonts w:ascii="Times New Roman" w:hAnsi="Times New Roman"/>
          <w:sz w:val="28"/>
          <w:szCs w:val="28"/>
        </w:rPr>
        <w:t>к стоку (гнездо КТ 2).</w:t>
      </w:r>
    </w:p>
    <w:p w14:paraId="4ECF75D0" w14:textId="77777777" w:rsidR="00313A20" w:rsidRPr="0065790D" w:rsidRDefault="00313A20" w:rsidP="00313A20">
      <w:pPr>
        <w:numPr>
          <w:ilvl w:val="12"/>
          <w:numId w:val="0"/>
        </w:numPr>
        <w:ind w:left="283" w:hanging="283"/>
        <w:jc w:val="both"/>
        <w:rPr>
          <w:sz w:val="28"/>
          <w:szCs w:val="28"/>
        </w:rPr>
      </w:pPr>
    </w:p>
    <w:p w14:paraId="07E79C82" w14:textId="77777777" w:rsidR="00313A20" w:rsidRPr="00C21FB4" w:rsidRDefault="00313A20" w:rsidP="00313A20">
      <w:pPr>
        <w:pStyle w:val="1"/>
        <w:tabs>
          <w:tab w:val="left" w:pos="540"/>
          <w:tab w:val="left" w:pos="9633"/>
          <w:tab w:val="left" w:pos="9918"/>
        </w:tabs>
        <w:spacing w:after="0"/>
        <w:ind w:right="-50" w:firstLine="540"/>
        <w:jc w:val="center"/>
        <w:rPr>
          <w:b/>
          <w:sz w:val="28"/>
          <w:szCs w:val="28"/>
          <w:lang w:val="ru-RU"/>
        </w:rPr>
      </w:pPr>
      <w:r w:rsidRPr="00C21FB4">
        <w:rPr>
          <w:b/>
          <w:sz w:val="28"/>
          <w:szCs w:val="28"/>
          <w:lang w:val="ru-RU"/>
        </w:rPr>
        <w:t>Подготовка к выполнению лабораторной работы</w:t>
      </w:r>
    </w:p>
    <w:p w14:paraId="5B6BE8F0" w14:textId="77777777" w:rsidR="00313A20" w:rsidRDefault="00313A20" w:rsidP="00313A20">
      <w:pPr>
        <w:pStyle w:val="a5"/>
        <w:numPr>
          <w:ilvl w:val="0"/>
          <w:numId w:val="5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A6415">
        <w:rPr>
          <w:rFonts w:ascii="Times New Roman" w:hAnsi="Times New Roman"/>
          <w:sz w:val="28"/>
          <w:szCs w:val="28"/>
        </w:rPr>
        <w:t xml:space="preserve">Изучить по учебнику для бакалавров «Схемотехника телекоммуникационных устройств» (авторы Е. П. Пеньков и В. Е. Пеньков) материал по </w:t>
      </w:r>
      <w:r>
        <w:rPr>
          <w:rFonts w:ascii="Times New Roman" w:hAnsi="Times New Roman"/>
          <w:sz w:val="28"/>
          <w:szCs w:val="28"/>
        </w:rPr>
        <w:t>теме «Усилители электронных сигналов, их характеристики и разновидности»</w:t>
      </w:r>
      <w:r w:rsidRPr="007A6415">
        <w:rPr>
          <w:rFonts w:ascii="Times New Roman" w:hAnsi="Times New Roman"/>
          <w:sz w:val="28"/>
          <w:szCs w:val="28"/>
        </w:rPr>
        <w:t xml:space="preserve"> (глава </w:t>
      </w:r>
      <w:r w:rsidRPr="007A6415"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 1</w:t>
      </w:r>
      <w:r w:rsidRPr="007A6415">
        <w:rPr>
          <w:rFonts w:ascii="Times New Roman" w:hAnsi="Times New Roman"/>
          <w:sz w:val="28"/>
          <w:szCs w:val="28"/>
        </w:rPr>
        <w:t xml:space="preserve">, стр. </w:t>
      </w:r>
      <w:r>
        <w:rPr>
          <w:rFonts w:ascii="Times New Roman" w:hAnsi="Times New Roman"/>
          <w:sz w:val="28"/>
          <w:szCs w:val="28"/>
        </w:rPr>
        <w:t>30</w:t>
      </w:r>
      <w:r w:rsidRPr="007A6415">
        <w:rPr>
          <w:rFonts w:ascii="Times New Roman" w:hAnsi="Times New Roman"/>
          <w:sz w:val="28"/>
          <w:szCs w:val="28"/>
        </w:rPr>
        <w:t>).</w:t>
      </w:r>
    </w:p>
    <w:p w14:paraId="55D4247D" w14:textId="77777777" w:rsidR="00313A20" w:rsidRPr="00C3389F" w:rsidRDefault="00313A20" w:rsidP="00313A20">
      <w:pPr>
        <w:pStyle w:val="a5"/>
        <w:numPr>
          <w:ilvl w:val="0"/>
          <w:numId w:val="5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Изучить по материалы по учебно-методическому пособию «Схемотехника аналоговых и цифровых устройств» (авторы </w:t>
      </w:r>
      <w:r w:rsidRPr="00C3389F">
        <w:rPr>
          <w:rFonts w:ascii="Times New Roman" w:hAnsi="Times New Roman"/>
          <w:sz w:val="28"/>
          <w:szCs w:val="28"/>
        </w:rPr>
        <w:t>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389F">
        <w:rPr>
          <w:rFonts w:ascii="Times New Roman" w:hAnsi="Times New Roman"/>
          <w:sz w:val="28"/>
          <w:szCs w:val="28"/>
        </w:rPr>
        <w:t xml:space="preserve">А. </w:t>
      </w:r>
      <w:r>
        <w:rPr>
          <w:rFonts w:ascii="Times New Roman" w:hAnsi="Times New Roman"/>
          <w:sz w:val="28"/>
          <w:szCs w:val="28"/>
        </w:rPr>
        <w:t xml:space="preserve">Будько, Т.Н. </w:t>
      </w:r>
      <w:proofErr w:type="spellStart"/>
      <w:r>
        <w:rPr>
          <w:rFonts w:ascii="Times New Roman" w:hAnsi="Times New Roman"/>
          <w:sz w:val="28"/>
          <w:szCs w:val="28"/>
        </w:rPr>
        <w:t>Дворникова</w:t>
      </w:r>
      <w:proofErr w:type="spellEnd"/>
      <w:r>
        <w:rPr>
          <w:rFonts w:ascii="Times New Roman" w:hAnsi="Times New Roman"/>
          <w:sz w:val="28"/>
          <w:szCs w:val="28"/>
        </w:rPr>
        <w:t>/ Минск: БГУИР, 2013. -156с.: ил.)</w:t>
      </w:r>
    </w:p>
    <w:p w14:paraId="4688BF6E" w14:textId="77777777" w:rsidR="00313A20" w:rsidRDefault="00313A20" w:rsidP="00313A20">
      <w:pPr>
        <w:numPr>
          <w:ilvl w:val="12"/>
          <w:numId w:val="0"/>
        </w:numPr>
        <w:ind w:left="283" w:hanging="283"/>
        <w:jc w:val="center"/>
        <w:rPr>
          <w:b/>
          <w:sz w:val="28"/>
          <w:szCs w:val="28"/>
        </w:rPr>
      </w:pPr>
    </w:p>
    <w:p w14:paraId="0724A7A5" w14:textId="77777777" w:rsidR="00313A20" w:rsidRDefault="00313A20" w:rsidP="00313A20">
      <w:pPr>
        <w:numPr>
          <w:ilvl w:val="12"/>
          <w:numId w:val="0"/>
        </w:numPr>
        <w:ind w:left="283" w:hanging="283"/>
        <w:jc w:val="center"/>
        <w:rPr>
          <w:b/>
          <w:sz w:val="28"/>
          <w:szCs w:val="28"/>
        </w:rPr>
      </w:pPr>
    </w:p>
    <w:p w14:paraId="24401FC3" w14:textId="77777777" w:rsidR="00313A20" w:rsidRPr="0065790D" w:rsidRDefault="00313A20" w:rsidP="00313A20">
      <w:pPr>
        <w:numPr>
          <w:ilvl w:val="12"/>
          <w:numId w:val="0"/>
        </w:numPr>
        <w:jc w:val="center"/>
        <w:rPr>
          <w:b/>
          <w:sz w:val="28"/>
          <w:szCs w:val="28"/>
        </w:rPr>
      </w:pPr>
      <w:r w:rsidRPr="0065790D">
        <w:rPr>
          <w:b/>
          <w:sz w:val="28"/>
          <w:szCs w:val="28"/>
        </w:rPr>
        <w:t>Лабораторное задание</w:t>
      </w:r>
    </w:p>
    <w:p w14:paraId="4B0F45DE" w14:textId="77777777" w:rsidR="00313A20" w:rsidRPr="0065790D" w:rsidRDefault="00313A20" w:rsidP="00313A2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Исследовать</w:t>
      </w:r>
      <w:r w:rsidRPr="0065790D">
        <w:rPr>
          <w:sz w:val="28"/>
          <w:szCs w:val="28"/>
        </w:rPr>
        <w:t xml:space="preserve"> работу резонансного усилителя в линейном и нелинейном режимах.</w:t>
      </w:r>
    </w:p>
    <w:p w14:paraId="23F8412C" w14:textId="77777777" w:rsidR="00313A20" w:rsidRDefault="00313A20" w:rsidP="00313A20">
      <w:pPr>
        <w:jc w:val="both"/>
        <w:rPr>
          <w:sz w:val="28"/>
          <w:szCs w:val="28"/>
        </w:rPr>
      </w:pPr>
    </w:p>
    <w:p w14:paraId="05E90191" w14:textId="77777777" w:rsidR="00313A20" w:rsidRPr="0065790D" w:rsidRDefault="00313A20" w:rsidP="00313A20">
      <w:pPr>
        <w:jc w:val="center"/>
        <w:rPr>
          <w:b/>
          <w:sz w:val="28"/>
          <w:szCs w:val="28"/>
        </w:rPr>
      </w:pPr>
      <w:r w:rsidRPr="0065790D">
        <w:rPr>
          <w:b/>
          <w:sz w:val="28"/>
          <w:szCs w:val="28"/>
        </w:rPr>
        <w:t>Методические указания</w:t>
      </w:r>
    </w:p>
    <w:p w14:paraId="56EDBD37" w14:textId="77777777" w:rsidR="00313A20" w:rsidRPr="0065790D" w:rsidRDefault="00313A20" w:rsidP="00313A20">
      <w:pPr>
        <w:jc w:val="both"/>
        <w:rPr>
          <w:sz w:val="28"/>
          <w:szCs w:val="28"/>
        </w:rPr>
      </w:pPr>
    </w:p>
    <w:p w14:paraId="7980C0E4" w14:textId="77777777" w:rsidR="00313A20" w:rsidRPr="0065790D" w:rsidRDefault="00313A20" w:rsidP="00313A20">
      <w:pPr>
        <w:ind w:firstLine="708"/>
        <w:jc w:val="both"/>
        <w:rPr>
          <w:sz w:val="28"/>
          <w:szCs w:val="28"/>
        </w:rPr>
      </w:pPr>
      <w:r w:rsidRPr="0065790D">
        <w:rPr>
          <w:sz w:val="28"/>
          <w:szCs w:val="28"/>
        </w:rPr>
        <w:t>Принципиальная</w:t>
      </w:r>
      <w:r>
        <w:rPr>
          <w:sz w:val="28"/>
          <w:szCs w:val="28"/>
        </w:rPr>
        <w:t xml:space="preserve"> схема макета изображена на рисунке 1.8</w:t>
      </w:r>
      <w:r w:rsidRPr="0065790D">
        <w:rPr>
          <w:sz w:val="28"/>
          <w:szCs w:val="28"/>
        </w:rPr>
        <w:t>. Переключатель "НАГРУЗКА"- в положении "LC", переключатель "</w:t>
      </w:r>
      <w:proofErr w:type="spellStart"/>
      <w:r w:rsidRPr="0065790D">
        <w:rPr>
          <w:sz w:val="28"/>
          <w:szCs w:val="28"/>
        </w:rPr>
        <w:t>R</w:t>
      </w:r>
      <w:r w:rsidRPr="0065790D">
        <w:rPr>
          <w:sz w:val="28"/>
          <w:szCs w:val="28"/>
          <w:vertAlign w:val="subscript"/>
        </w:rPr>
        <w:t>ш</w:t>
      </w:r>
      <w:proofErr w:type="spellEnd"/>
      <w:r w:rsidRPr="0065790D">
        <w:rPr>
          <w:sz w:val="28"/>
          <w:szCs w:val="28"/>
        </w:rPr>
        <w:t>" должен быть выключен (кнопка отжата).</w:t>
      </w:r>
    </w:p>
    <w:p w14:paraId="5B74E9D5" w14:textId="77777777" w:rsidR="00313A20" w:rsidRPr="0065790D" w:rsidRDefault="00313A20" w:rsidP="00313A20">
      <w:pPr>
        <w:ind w:firstLine="283"/>
        <w:jc w:val="both"/>
        <w:rPr>
          <w:sz w:val="28"/>
          <w:szCs w:val="28"/>
        </w:rPr>
      </w:pPr>
      <w:r w:rsidRPr="0065790D">
        <w:rPr>
          <w:sz w:val="28"/>
          <w:szCs w:val="28"/>
        </w:rPr>
        <w:t>Настройка в резонанс осуществляется путем изменения частоты встроенного генератора в диапазоне 12</w:t>
      </w:r>
      <w:r w:rsidRPr="0065790D">
        <w:rPr>
          <w:sz w:val="28"/>
          <w:szCs w:val="28"/>
        </w:rPr>
        <w:sym w:font="Symbol" w:char="F0B8"/>
      </w:r>
      <w:r w:rsidRPr="0065790D">
        <w:rPr>
          <w:sz w:val="28"/>
          <w:szCs w:val="28"/>
        </w:rPr>
        <w:t>16кГц при U</w:t>
      </w:r>
      <w:r w:rsidRPr="0065790D">
        <w:rPr>
          <w:sz w:val="28"/>
          <w:szCs w:val="28"/>
          <w:vertAlign w:val="subscript"/>
        </w:rPr>
        <w:t>ВХ</w:t>
      </w:r>
      <w:r w:rsidRPr="0065790D">
        <w:rPr>
          <w:sz w:val="28"/>
          <w:szCs w:val="28"/>
        </w:rPr>
        <w:sym w:font="Symbol" w:char="F0BB"/>
      </w:r>
      <w:r w:rsidRPr="0065790D">
        <w:rPr>
          <w:sz w:val="28"/>
          <w:szCs w:val="28"/>
        </w:rPr>
        <w:t>0,5В. Достижение резонанса фиксируется по максимальному нап</w:t>
      </w:r>
      <w:r>
        <w:rPr>
          <w:sz w:val="28"/>
          <w:szCs w:val="28"/>
        </w:rPr>
        <w:t>ряжению в цепи стока (гнездо КТ</w:t>
      </w:r>
      <w:r w:rsidRPr="0065790D">
        <w:rPr>
          <w:sz w:val="28"/>
          <w:szCs w:val="28"/>
        </w:rPr>
        <w:t>2) либо по максимальному показанию микроамперметра стенда, постоянно включенному в цепь индикатора резонанса. Значение резонансной частоты f</w:t>
      </w:r>
      <w:r w:rsidRPr="0065790D">
        <w:rPr>
          <w:sz w:val="28"/>
          <w:szCs w:val="28"/>
          <w:vertAlign w:val="subscript"/>
        </w:rPr>
        <w:t>0</w:t>
      </w:r>
      <w:r w:rsidRPr="0065790D">
        <w:rPr>
          <w:sz w:val="28"/>
          <w:szCs w:val="28"/>
        </w:rPr>
        <w:t xml:space="preserve"> вносится в табл. </w:t>
      </w:r>
      <w:r>
        <w:rPr>
          <w:sz w:val="28"/>
          <w:szCs w:val="28"/>
        </w:rPr>
        <w:t>1</w:t>
      </w:r>
      <w:r w:rsidRPr="0065790D">
        <w:rPr>
          <w:sz w:val="28"/>
          <w:szCs w:val="28"/>
        </w:rPr>
        <w:t>.1.</w:t>
      </w:r>
    </w:p>
    <w:p w14:paraId="2F3B65B9" w14:textId="77777777" w:rsidR="00313A20" w:rsidRPr="0065790D" w:rsidRDefault="00313A20" w:rsidP="00313A20">
      <w:pPr>
        <w:ind w:left="284" w:firstLine="425"/>
        <w:jc w:val="both"/>
        <w:rPr>
          <w:sz w:val="28"/>
          <w:szCs w:val="28"/>
        </w:rPr>
      </w:pPr>
    </w:p>
    <w:p w14:paraId="14BA3FC7" w14:textId="77777777" w:rsidR="00313A20" w:rsidRPr="00F72D32" w:rsidRDefault="00313A20" w:rsidP="00313A20">
      <w:pPr>
        <w:ind w:left="283" w:hanging="283"/>
        <w:jc w:val="both"/>
        <w:rPr>
          <w:sz w:val="28"/>
          <w:szCs w:val="28"/>
          <w:u w:val="single"/>
        </w:rPr>
      </w:pPr>
      <w:r w:rsidRPr="00F72D32">
        <w:rPr>
          <w:sz w:val="28"/>
          <w:szCs w:val="28"/>
          <w:u w:val="single"/>
        </w:rPr>
        <w:t>1. Линейный режим усиления.</w:t>
      </w:r>
    </w:p>
    <w:p w14:paraId="482D7967" w14:textId="77777777" w:rsidR="00313A20" w:rsidRPr="0065790D" w:rsidRDefault="00313A20" w:rsidP="00313A20">
      <w:pPr>
        <w:jc w:val="both"/>
        <w:rPr>
          <w:sz w:val="28"/>
          <w:szCs w:val="28"/>
        </w:rPr>
      </w:pPr>
      <w:r w:rsidRPr="0065790D">
        <w:rPr>
          <w:sz w:val="28"/>
          <w:szCs w:val="28"/>
        </w:rPr>
        <w:t xml:space="preserve"> </w:t>
      </w:r>
    </w:p>
    <w:p w14:paraId="13974288" w14:textId="77777777" w:rsidR="00313A20" w:rsidRPr="0065790D" w:rsidRDefault="00313A20" w:rsidP="00313A20">
      <w:pPr>
        <w:ind w:left="284" w:hanging="284"/>
        <w:jc w:val="both"/>
        <w:rPr>
          <w:sz w:val="28"/>
          <w:szCs w:val="28"/>
        </w:rPr>
      </w:pPr>
      <w:r w:rsidRPr="0065790D">
        <w:rPr>
          <w:sz w:val="28"/>
          <w:szCs w:val="28"/>
        </w:rPr>
        <w:t>1.1 Положение рабочей точки выбирается на середине линейного участка сток-затворной характеристики, аппроксимированной отрезками прямых линий. Найденное значение напряжение смещения Е</w:t>
      </w:r>
      <w:r w:rsidRPr="0065790D">
        <w:rPr>
          <w:sz w:val="28"/>
          <w:szCs w:val="28"/>
          <w:vertAlign w:val="subscript"/>
        </w:rPr>
        <w:t>СМ</w:t>
      </w:r>
      <w:r w:rsidRPr="0065790D">
        <w:rPr>
          <w:sz w:val="28"/>
          <w:szCs w:val="28"/>
        </w:rPr>
        <w:t xml:space="preserve"> устанавливается потенциометром "СМЕЩЕНИЕ" и вносится в табл. </w:t>
      </w:r>
      <w:r>
        <w:rPr>
          <w:sz w:val="28"/>
          <w:szCs w:val="28"/>
        </w:rPr>
        <w:t>1</w:t>
      </w:r>
      <w:r w:rsidRPr="0065790D">
        <w:rPr>
          <w:sz w:val="28"/>
          <w:szCs w:val="28"/>
        </w:rPr>
        <w:t>.1</w:t>
      </w:r>
    </w:p>
    <w:p w14:paraId="2CE01447" w14:textId="77777777" w:rsidR="00313A20" w:rsidRPr="0065790D" w:rsidRDefault="00313A20" w:rsidP="00313A20">
      <w:pPr>
        <w:jc w:val="both"/>
        <w:rPr>
          <w:sz w:val="28"/>
          <w:szCs w:val="28"/>
        </w:rPr>
      </w:pPr>
    </w:p>
    <w:p w14:paraId="2B76BC77" w14:textId="77777777" w:rsidR="00313A20" w:rsidRPr="0065790D" w:rsidRDefault="00313A20" w:rsidP="00313A20">
      <w:pPr>
        <w:ind w:firstLine="284"/>
        <w:jc w:val="both"/>
        <w:rPr>
          <w:sz w:val="28"/>
          <w:szCs w:val="28"/>
        </w:rPr>
      </w:pPr>
      <w:r w:rsidRPr="0065790D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1</w:t>
      </w:r>
      <w:r w:rsidRPr="0065790D">
        <w:rPr>
          <w:sz w:val="28"/>
          <w:szCs w:val="28"/>
        </w:rPr>
        <w:t>.1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7287"/>
      </w:tblGrid>
      <w:tr w:rsidR="00313A20" w:rsidRPr="0065790D" w14:paraId="43B9F5C6" w14:textId="77777777" w:rsidTr="0093538B">
        <w:trPr>
          <w:jc w:val="center"/>
        </w:trPr>
        <w:tc>
          <w:tcPr>
            <w:tcW w:w="1809" w:type="dxa"/>
            <w:tcBorders>
              <w:bottom w:val="nil"/>
            </w:tcBorders>
          </w:tcPr>
          <w:p w14:paraId="0528DE73" w14:textId="77777777" w:rsidR="00313A20" w:rsidRPr="0065790D" w:rsidRDefault="00313A20" w:rsidP="0093538B">
            <w:pPr>
              <w:jc w:val="both"/>
              <w:rPr>
                <w:sz w:val="28"/>
                <w:szCs w:val="28"/>
              </w:rPr>
            </w:pPr>
            <w:r w:rsidRPr="0065790D">
              <w:rPr>
                <w:sz w:val="28"/>
                <w:szCs w:val="28"/>
              </w:rPr>
              <w:t xml:space="preserve"> Е</w:t>
            </w:r>
            <w:r w:rsidRPr="0065790D">
              <w:rPr>
                <w:sz w:val="28"/>
                <w:szCs w:val="28"/>
                <w:vertAlign w:val="subscript"/>
              </w:rPr>
              <w:t>СМ</w:t>
            </w:r>
            <w:r w:rsidRPr="0065790D">
              <w:rPr>
                <w:sz w:val="28"/>
                <w:szCs w:val="28"/>
              </w:rPr>
              <w:t xml:space="preserve"> =... В,</w:t>
            </w:r>
          </w:p>
        </w:tc>
        <w:tc>
          <w:tcPr>
            <w:tcW w:w="7287" w:type="dxa"/>
            <w:tcBorders>
              <w:bottom w:val="nil"/>
            </w:tcBorders>
          </w:tcPr>
          <w:p w14:paraId="0BEAA49E" w14:textId="77777777" w:rsidR="00313A20" w:rsidRPr="0065790D" w:rsidRDefault="00313A20" w:rsidP="0093538B">
            <w:pPr>
              <w:jc w:val="both"/>
              <w:rPr>
                <w:sz w:val="28"/>
                <w:szCs w:val="28"/>
              </w:rPr>
            </w:pPr>
            <w:r w:rsidRPr="0065790D">
              <w:rPr>
                <w:sz w:val="28"/>
                <w:szCs w:val="28"/>
              </w:rPr>
              <w:t>f</w:t>
            </w:r>
            <w:r w:rsidRPr="0065790D">
              <w:rPr>
                <w:sz w:val="28"/>
                <w:szCs w:val="28"/>
                <w:vertAlign w:val="subscript"/>
              </w:rPr>
              <w:t>0</w:t>
            </w:r>
            <w:r w:rsidRPr="0065790D">
              <w:rPr>
                <w:sz w:val="28"/>
                <w:szCs w:val="28"/>
              </w:rPr>
              <w:t xml:space="preserve"> =...кГц</w:t>
            </w:r>
          </w:p>
        </w:tc>
      </w:tr>
      <w:tr w:rsidR="00313A20" w:rsidRPr="0065790D" w14:paraId="6C51C668" w14:textId="77777777" w:rsidTr="0093538B">
        <w:trPr>
          <w:jc w:val="center"/>
        </w:trPr>
        <w:tc>
          <w:tcPr>
            <w:tcW w:w="1809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016857F" w14:textId="77777777" w:rsidR="00313A20" w:rsidRPr="0065790D" w:rsidRDefault="00313A20" w:rsidP="0093538B">
            <w:pPr>
              <w:jc w:val="both"/>
              <w:rPr>
                <w:sz w:val="28"/>
                <w:szCs w:val="28"/>
              </w:rPr>
            </w:pPr>
            <w:r w:rsidRPr="0065790D">
              <w:rPr>
                <w:sz w:val="28"/>
                <w:szCs w:val="28"/>
              </w:rPr>
              <w:t>U</w:t>
            </w:r>
            <w:r w:rsidRPr="0065790D">
              <w:rPr>
                <w:sz w:val="28"/>
                <w:szCs w:val="28"/>
                <w:vertAlign w:val="subscript"/>
              </w:rPr>
              <w:t>ВХ</w:t>
            </w:r>
            <w:r w:rsidRPr="0065790D">
              <w:rPr>
                <w:sz w:val="28"/>
                <w:szCs w:val="28"/>
              </w:rPr>
              <w:t xml:space="preserve"> ,В</w:t>
            </w:r>
          </w:p>
        </w:tc>
        <w:tc>
          <w:tcPr>
            <w:tcW w:w="728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B0C2771" w14:textId="77777777" w:rsidR="00313A20" w:rsidRPr="0065790D" w:rsidRDefault="00313A20" w:rsidP="0093538B">
            <w:pPr>
              <w:jc w:val="both"/>
              <w:rPr>
                <w:sz w:val="28"/>
                <w:szCs w:val="28"/>
              </w:rPr>
            </w:pPr>
          </w:p>
        </w:tc>
      </w:tr>
      <w:tr w:rsidR="00313A20" w:rsidRPr="0065790D" w14:paraId="5D4DD3D8" w14:textId="77777777" w:rsidTr="0093538B">
        <w:trPr>
          <w:jc w:val="center"/>
        </w:trPr>
        <w:tc>
          <w:tcPr>
            <w:tcW w:w="18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57201" w14:textId="77777777" w:rsidR="00313A20" w:rsidRPr="0065790D" w:rsidRDefault="00313A20" w:rsidP="0093538B">
            <w:pPr>
              <w:jc w:val="both"/>
              <w:rPr>
                <w:sz w:val="28"/>
                <w:szCs w:val="28"/>
              </w:rPr>
            </w:pPr>
            <w:r w:rsidRPr="0065790D">
              <w:rPr>
                <w:sz w:val="28"/>
                <w:szCs w:val="28"/>
              </w:rPr>
              <w:t>U</w:t>
            </w:r>
            <w:r w:rsidRPr="0065790D">
              <w:rPr>
                <w:sz w:val="28"/>
                <w:szCs w:val="28"/>
                <w:vertAlign w:val="subscript"/>
              </w:rPr>
              <w:t>ВЫХ</w:t>
            </w:r>
            <w:r w:rsidRPr="0065790D">
              <w:rPr>
                <w:sz w:val="28"/>
                <w:szCs w:val="28"/>
              </w:rPr>
              <w:t xml:space="preserve"> ,В</w:t>
            </w:r>
          </w:p>
        </w:tc>
        <w:tc>
          <w:tcPr>
            <w:tcW w:w="7287" w:type="dxa"/>
            <w:tcBorders>
              <w:top w:val="nil"/>
              <w:left w:val="nil"/>
              <w:bottom w:val="single" w:sz="6" w:space="0" w:color="auto"/>
            </w:tcBorders>
          </w:tcPr>
          <w:p w14:paraId="55634B55" w14:textId="77777777" w:rsidR="00313A20" w:rsidRPr="0065790D" w:rsidRDefault="00313A20" w:rsidP="0093538B">
            <w:pPr>
              <w:jc w:val="both"/>
              <w:rPr>
                <w:sz w:val="28"/>
                <w:szCs w:val="28"/>
              </w:rPr>
            </w:pPr>
          </w:p>
        </w:tc>
      </w:tr>
    </w:tbl>
    <w:p w14:paraId="0DC4E8C1" w14:textId="77777777" w:rsidR="00313A20" w:rsidRPr="0065790D" w:rsidRDefault="00313A20" w:rsidP="00313A20">
      <w:pPr>
        <w:jc w:val="both"/>
        <w:rPr>
          <w:sz w:val="28"/>
          <w:szCs w:val="28"/>
        </w:rPr>
      </w:pPr>
    </w:p>
    <w:p w14:paraId="5621DB13" w14:textId="77777777" w:rsidR="00313A20" w:rsidRPr="0065790D" w:rsidRDefault="00313A20" w:rsidP="00313A20">
      <w:pPr>
        <w:ind w:left="284" w:hanging="284"/>
        <w:jc w:val="both"/>
        <w:rPr>
          <w:sz w:val="28"/>
          <w:szCs w:val="28"/>
        </w:rPr>
      </w:pPr>
      <w:r w:rsidRPr="0065790D">
        <w:rPr>
          <w:sz w:val="28"/>
          <w:szCs w:val="28"/>
        </w:rPr>
        <w:t>1.2 Амплитудная характеристика усилителя U</w:t>
      </w:r>
      <w:r w:rsidRPr="0065790D">
        <w:rPr>
          <w:sz w:val="28"/>
          <w:szCs w:val="28"/>
          <w:vertAlign w:val="subscript"/>
        </w:rPr>
        <w:t>ВЫХ</w:t>
      </w:r>
      <w:r w:rsidRPr="0065790D">
        <w:rPr>
          <w:sz w:val="28"/>
          <w:szCs w:val="28"/>
        </w:rPr>
        <w:t>=</w:t>
      </w:r>
      <w:r w:rsidRPr="0065790D">
        <w:rPr>
          <w:sz w:val="28"/>
          <w:szCs w:val="28"/>
        </w:rPr>
        <w:sym w:font="Symbol" w:char="F06A"/>
      </w:r>
      <w:r w:rsidRPr="0065790D">
        <w:rPr>
          <w:sz w:val="28"/>
          <w:szCs w:val="28"/>
          <w:vertAlign w:val="subscript"/>
        </w:rPr>
        <w:t>1</w:t>
      </w:r>
      <w:r w:rsidRPr="0065790D">
        <w:rPr>
          <w:sz w:val="28"/>
          <w:szCs w:val="28"/>
        </w:rPr>
        <w:t>(U</w:t>
      </w:r>
      <w:r w:rsidRPr="0065790D">
        <w:rPr>
          <w:sz w:val="28"/>
          <w:szCs w:val="28"/>
          <w:vertAlign w:val="subscript"/>
        </w:rPr>
        <w:t>ВХ</w:t>
      </w:r>
      <w:r w:rsidRPr="0065790D">
        <w:rPr>
          <w:sz w:val="28"/>
          <w:szCs w:val="28"/>
        </w:rPr>
        <w:t xml:space="preserve">) снимается при изменении напряжения входного сигнала в пределах от 0 до 2В; начальный участок рассматривается подробно через 0,05В. Результаты заносятся в табл. </w:t>
      </w:r>
      <w:r>
        <w:rPr>
          <w:sz w:val="28"/>
          <w:szCs w:val="28"/>
        </w:rPr>
        <w:t>1</w:t>
      </w:r>
      <w:r w:rsidRPr="0065790D">
        <w:rPr>
          <w:sz w:val="28"/>
          <w:szCs w:val="28"/>
        </w:rPr>
        <w:t xml:space="preserve">.1. Строится график </w:t>
      </w:r>
      <w:r w:rsidRPr="004C70CF">
        <w:rPr>
          <w:sz w:val="28"/>
          <w:szCs w:val="28"/>
        </w:rPr>
        <w:t xml:space="preserve">зависимости </w:t>
      </w:r>
      <w:r w:rsidRPr="004C70CF">
        <w:rPr>
          <w:sz w:val="28"/>
          <w:szCs w:val="28"/>
          <w:lang w:val="en-US"/>
        </w:rPr>
        <w:t>U</w:t>
      </w:r>
      <w:r w:rsidRPr="004C70CF">
        <w:rPr>
          <w:sz w:val="28"/>
          <w:szCs w:val="28"/>
          <w:vertAlign w:val="subscript"/>
        </w:rPr>
        <w:t>ВЫХ</w:t>
      </w:r>
      <w:r w:rsidRPr="004C70CF">
        <w:rPr>
          <w:sz w:val="28"/>
          <w:szCs w:val="28"/>
        </w:rPr>
        <w:t>=</w:t>
      </w:r>
      <w:r w:rsidRPr="004C70CF">
        <w:rPr>
          <w:sz w:val="28"/>
          <w:szCs w:val="28"/>
          <w:lang w:val="en-US"/>
        </w:rPr>
        <w:t>φ</w:t>
      </w:r>
      <w:r w:rsidRPr="00313A20">
        <w:rPr>
          <w:sz w:val="28"/>
          <w:szCs w:val="28"/>
          <w:vertAlign w:val="subscript"/>
        </w:rPr>
        <w:t>1</w:t>
      </w:r>
      <w:r w:rsidRPr="00313A20">
        <w:rPr>
          <w:sz w:val="28"/>
          <w:szCs w:val="28"/>
        </w:rPr>
        <w:t>(</w:t>
      </w:r>
      <w:r w:rsidRPr="004C70CF">
        <w:rPr>
          <w:sz w:val="28"/>
          <w:szCs w:val="28"/>
          <w:lang w:val="en-US"/>
        </w:rPr>
        <w:t>U</w:t>
      </w:r>
      <w:r w:rsidRPr="004C70CF">
        <w:rPr>
          <w:sz w:val="28"/>
          <w:szCs w:val="28"/>
          <w:vertAlign w:val="subscript"/>
        </w:rPr>
        <w:t>ВХ</w:t>
      </w:r>
      <w:r w:rsidRPr="004C70CF">
        <w:rPr>
          <w:sz w:val="28"/>
          <w:szCs w:val="28"/>
        </w:rPr>
        <w:t>).</w:t>
      </w:r>
      <w:r w:rsidRPr="0058519B">
        <w:rPr>
          <w:color w:val="FF6600"/>
          <w:position w:val="-10"/>
          <w:sz w:val="28"/>
          <w:szCs w:val="28"/>
        </w:rPr>
        <w:object w:dxaOrig="180" w:dyaOrig="320" w14:anchorId="21A86187">
          <v:shape id="_x0000_i1052" type="#_x0000_t75" style="width:9pt;height:16.2pt" o:ole="">
            <v:imagedata r:id="rId14" o:title=""/>
          </v:shape>
          <o:OLEObject Type="Embed" ProgID="Equation.3" ShapeID="_x0000_i1052" DrawAspect="Content" ObjectID="_1662039868" r:id="rId15"/>
        </w:object>
      </w:r>
    </w:p>
    <w:p w14:paraId="6BDE531F" w14:textId="77777777" w:rsidR="00313A20" w:rsidRPr="0065790D" w:rsidRDefault="00313A20" w:rsidP="00313A20">
      <w:pPr>
        <w:ind w:left="284" w:hanging="284"/>
        <w:jc w:val="both"/>
        <w:rPr>
          <w:sz w:val="28"/>
          <w:szCs w:val="28"/>
        </w:rPr>
      </w:pPr>
      <w:r w:rsidRPr="0065790D">
        <w:rPr>
          <w:sz w:val="28"/>
          <w:szCs w:val="28"/>
        </w:rPr>
        <w:t xml:space="preserve">1.3. Временные диаграммы входного напряжения </w:t>
      </w:r>
      <w:proofErr w:type="spellStart"/>
      <w:r w:rsidRPr="0065790D">
        <w:rPr>
          <w:sz w:val="28"/>
          <w:szCs w:val="28"/>
        </w:rPr>
        <w:t>u</w:t>
      </w:r>
      <w:r w:rsidRPr="0065790D">
        <w:rPr>
          <w:sz w:val="28"/>
          <w:szCs w:val="28"/>
          <w:vertAlign w:val="subscript"/>
        </w:rPr>
        <w:t>ВХ</w:t>
      </w:r>
      <w:proofErr w:type="spellEnd"/>
      <w:r w:rsidRPr="0065790D">
        <w:rPr>
          <w:sz w:val="28"/>
          <w:szCs w:val="28"/>
        </w:rPr>
        <w:t>(t), напряжения на выходе U</w:t>
      </w:r>
      <w:r w:rsidRPr="0065790D">
        <w:rPr>
          <w:sz w:val="28"/>
          <w:szCs w:val="28"/>
          <w:vertAlign w:val="subscript"/>
        </w:rPr>
        <w:t>ВЫХ</w:t>
      </w:r>
      <w:r w:rsidRPr="0065790D">
        <w:rPr>
          <w:sz w:val="28"/>
          <w:szCs w:val="28"/>
        </w:rPr>
        <w:t>(t) при двух значениях добротности колебательного контура (R</w:t>
      </w:r>
      <w:r w:rsidRPr="0065790D">
        <w:rPr>
          <w:sz w:val="28"/>
          <w:szCs w:val="28"/>
          <w:vertAlign w:val="subscript"/>
        </w:rPr>
        <w:t>Ш</w:t>
      </w:r>
      <w:r>
        <w:rPr>
          <w:sz w:val="28"/>
          <w:szCs w:val="28"/>
        </w:rPr>
        <w:t xml:space="preserve"> </w:t>
      </w:r>
      <w:r w:rsidRPr="0065790D">
        <w:rPr>
          <w:sz w:val="28"/>
          <w:szCs w:val="28"/>
        </w:rPr>
        <w:t xml:space="preserve">выключено, включено) и тока стока </w:t>
      </w:r>
      <w:proofErr w:type="spellStart"/>
      <w:r w:rsidRPr="0065790D">
        <w:rPr>
          <w:sz w:val="28"/>
          <w:szCs w:val="28"/>
        </w:rPr>
        <w:t>i</w:t>
      </w:r>
      <w:r w:rsidRPr="0065790D">
        <w:rPr>
          <w:sz w:val="28"/>
          <w:szCs w:val="28"/>
          <w:vertAlign w:val="subscript"/>
        </w:rPr>
        <w:t>С</w:t>
      </w:r>
      <w:proofErr w:type="spellEnd"/>
      <w:r>
        <w:rPr>
          <w:sz w:val="28"/>
          <w:szCs w:val="28"/>
        </w:rPr>
        <w:t>(t)</w:t>
      </w:r>
      <w:r w:rsidRPr="0065790D">
        <w:rPr>
          <w:sz w:val="28"/>
          <w:szCs w:val="28"/>
        </w:rPr>
        <w:t xml:space="preserve"> наблюдаются и зарисовываются при действии на входе (гнездо КТ 2) напряжения U</w:t>
      </w:r>
      <w:r w:rsidRPr="0065790D">
        <w:rPr>
          <w:sz w:val="28"/>
          <w:szCs w:val="28"/>
          <w:vertAlign w:val="subscript"/>
        </w:rPr>
        <w:t>ВХ</w:t>
      </w:r>
      <w:r w:rsidRPr="0065790D">
        <w:rPr>
          <w:sz w:val="28"/>
          <w:szCs w:val="28"/>
        </w:rPr>
        <w:t>=</w:t>
      </w:r>
      <w:proofErr w:type="spellStart"/>
      <w:r w:rsidRPr="0065790D">
        <w:rPr>
          <w:sz w:val="28"/>
          <w:szCs w:val="28"/>
        </w:rPr>
        <w:t>U</w:t>
      </w:r>
      <w:r w:rsidRPr="0065790D">
        <w:rPr>
          <w:sz w:val="28"/>
          <w:szCs w:val="28"/>
          <w:vertAlign w:val="subscript"/>
        </w:rPr>
        <w:t>ВХmax</w:t>
      </w:r>
      <w:proofErr w:type="spellEnd"/>
      <w:r w:rsidRPr="0065790D">
        <w:rPr>
          <w:sz w:val="28"/>
          <w:szCs w:val="28"/>
        </w:rPr>
        <w:t xml:space="preserve">, где </w:t>
      </w:r>
      <w:proofErr w:type="spellStart"/>
      <w:r w:rsidRPr="0065790D">
        <w:rPr>
          <w:sz w:val="28"/>
          <w:szCs w:val="28"/>
        </w:rPr>
        <w:t>U</w:t>
      </w:r>
      <w:r w:rsidRPr="0065790D">
        <w:rPr>
          <w:sz w:val="28"/>
          <w:szCs w:val="28"/>
          <w:vertAlign w:val="subscript"/>
        </w:rPr>
        <w:t>ВХmax</w:t>
      </w:r>
      <w:proofErr w:type="spellEnd"/>
      <w:r>
        <w:rPr>
          <w:sz w:val="28"/>
          <w:szCs w:val="28"/>
        </w:rPr>
        <w:t xml:space="preserve"> −</w:t>
      </w:r>
      <w:r w:rsidRPr="0065790D">
        <w:rPr>
          <w:sz w:val="28"/>
          <w:szCs w:val="28"/>
        </w:rPr>
        <w:t xml:space="preserve"> наибольшее напряжение, при котором амплитудная характеристика еще может считаться линейной (определить по графику  </w:t>
      </w:r>
      <w:r w:rsidRPr="0065790D">
        <w:rPr>
          <w:sz w:val="28"/>
          <w:szCs w:val="28"/>
        </w:rPr>
        <w:sym w:font="Symbol" w:char="F06A"/>
      </w:r>
      <w:r w:rsidRPr="0065790D">
        <w:rPr>
          <w:sz w:val="28"/>
          <w:szCs w:val="28"/>
          <w:vertAlign w:val="subscript"/>
        </w:rPr>
        <w:t>1</w:t>
      </w:r>
      <w:r w:rsidRPr="0065790D">
        <w:rPr>
          <w:sz w:val="28"/>
          <w:szCs w:val="28"/>
        </w:rPr>
        <w:t>).</w:t>
      </w:r>
    </w:p>
    <w:p w14:paraId="4B27C9B1" w14:textId="77777777" w:rsidR="00313A20" w:rsidRPr="0065790D" w:rsidRDefault="00313A20" w:rsidP="00313A20">
      <w:pPr>
        <w:jc w:val="both"/>
        <w:rPr>
          <w:sz w:val="28"/>
          <w:szCs w:val="28"/>
        </w:rPr>
      </w:pPr>
    </w:p>
    <w:p w14:paraId="507167D6" w14:textId="77777777" w:rsidR="00313A20" w:rsidRPr="00F72D32" w:rsidRDefault="00313A20" w:rsidP="00313A20">
      <w:pPr>
        <w:ind w:left="283" w:hanging="283"/>
        <w:jc w:val="both"/>
        <w:rPr>
          <w:sz w:val="28"/>
          <w:szCs w:val="28"/>
          <w:u w:val="single"/>
        </w:rPr>
      </w:pPr>
      <w:r w:rsidRPr="00F72D32">
        <w:rPr>
          <w:sz w:val="28"/>
          <w:szCs w:val="28"/>
          <w:u w:val="single"/>
        </w:rPr>
        <w:t>2. Нелинейный режим усиления.</w:t>
      </w:r>
    </w:p>
    <w:p w14:paraId="29A96319" w14:textId="77777777" w:rsidR="00313A20" w:rsidRPr="0065790D" w:rsidRDefault="00313A20" w:rsidP="00313A20">
      <w:pPr>
        <w:jc w:val="both"/>
        <w:rPr>
          <w:sz w:val="28"/>
          <w:szCs w:val="28"/>
        </w:rPr>
      </w:pPr>
    </w:p>
    <w:p w14:paraId="624B6E34" w14:textId="77777777" w:rsidR="00313A20" w:rsidRPr="0065790D" w:rsidRDefault="00313A20" w:rsidP="00313A20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5790D">
        <w:rPr>
          <w:sz w:val="28"/>
          <w:szCs w:val="28"/>
        </w:rPr>
        <w:t>Положение рабочей точки выбирается так, чтобы угол отсечки был равен 90</w:t>
      </w:r>
      <w:r w:rsidRPr="0065790D">
        <w:rPr>
          <w:sz w:val="28"/>
          <w:szCs w:val="28"/>
          <w:vertAlign w:val="superscript"/>
        </w:rPr>
        <w:t>0</w:t>
      </w:r>
      <w:r w:rsidRPr="0065790D">
        <w:rPr>
          <w:sz w:val="28"/>
          <w:szCs w:val="28"/>
        </w:rPr>
        <w:t>. Для этого устанавливается Е</w:t>
      </w:r>
      <w:r w:rsidRPr="0065790D">
        <w:rPr>
          <w:sz w:val="28"/>
          <w:szCs w:val="28"/>
          <w:vertAlign w:val="subscript"/>
        </w:rPr>
        <w:t>СМ</w:t>
      </w:r>
      <w:r w:rsidRPr="0065790D">
        <w:rPr>
          <w:sz w:val="28"/>
          <w:szCs w:val="28"/>
        </w:rPr>
        <w:t>=u</w:t>
      </w:r>
      <w:r w:rsidRPr="0065790D">
        <w:rPr>
          <w:sz w:val="28"/>
          <w:szCs w:val="28"/>
          <w:vertAlign w:val="subscript"/>
        </w:rPr>
        <w:t>0</w:t>
      </w:r>
      <w:r w:rsidRPr="0065790D">
        <w:rPr>
          <w:sz w:val="28"/>
          <w:szCs w:val="28"/>
        </w:rPr>
        <w:t xml:space="preserve"> (напряжение отсечки на графике кусочно-линейной аппроксимации сток-затворной характеристики). Найденное значение Е</w:t>
      </w:r>
      <w:r w:rsidRPr="0065790D">
        <w:rPr>
          <w:sz w:val="28"/>
          <w:szCs w:val="28"/>
          <w:vertAlign w:val="subscript"/>
        </w:rPr>
        <w:t>СМ</w:t>
      </w:r>
      <w:r w:rsidRPr="0065790D">
        <w:rPr>
          <w:sz w:val="28"/>
          <w:szCs w:val="28"/>
        </w:rPr>
        <w:t xml:space="preserve"> устанавливается потенциометром "СМЕЩЕНИЕ" и вносится в табл. </w:t>
      </w:r>
      <w:r>
        <w:rPr>
          <w:sz w:val="28"/>
          <w:szCs w:val="28"/>
        </w:rPr>
        <w:t>2.1</w:t>
      </w:r>
      <w:r w:rsidRPr="0065790D">
        <w:rPr>
          <w:sz w:val="28"/>
          <w:szCs w:val="28"/>
        </w:rPr>
        <w:t xml:space="preserve">, подобную табл. </w:t>
      </w:r>
      <w:r>
        <w:rPr>
          <w:sz w:val="28"/>
          <w:szCs w:val="28"/>
        </w:rPr>
        <w:t>1</w:t>
      </w:r>
      <w:r w:rsidRPr="0065790D">
        <w:rPr>
          <w:sz w:val="28"/>
          <w:szCs w:val="28"/>
        </w:rPr>
        <w:t xml:space="preserve">.1. </w:t>
      </w:r>
    </w:p>
    <w:p w14:paraId="02CF9C9B" w14:textId="77777777" w:rsidR="00313A20" w:rsidRPr="0065790D" w:rsidRDefault="00313A20" w:rsidP="00313A20">
      <w:pPr>
        <w:ind w:left="426" w:hanging="426"/>
        <w:jc w:val="both"/>
        <w:rPr>
          <w:sz w:val="28"/>
          <w:szCs w:val="28"/>
        </w:rPr>
      </w:pPr>
      <w:r w:rsidRPr="0065790D">
        <w:rPr>
          <w:sz w:val="28"/>
          <w:szCs w:val="28"/>
        </w:rPr>
        <w:t>2.2 Амплитудная характеристика усилителя U</w:t>
      </w:r>
      <w:r w:rsidRPr="0065790D">
        <w:rPr>
          <w:sz w:val="28"/>
          <w:szCs w:val="28"/>
          <w:vertAlign w:val="subscript"/>
        </w:rPr>
        <w:t>ВЫХ</w:t>
      </w:r>
      <w:r w:rsidRPr="0065790D">
        <w:rPr>
          <w:sz w:val="28"/>
          <w:szCs w:val="28"/>
        </w:rPr>
        <w:t xml:space="preserve"> = </w:t>
      </w:r>
      <w:r w:rsidRPr="0065790D">
        <w:rPr>
          <w:sz w:val="28"/>
          <w:szCs w:val="28"/>
        </w:rPr>
        <w:sym w:font="Symbol" w:char="F06A"/>
      </w:r>
      <w:r w:rsidRPr="0065790D">
        <w:rPr>
          <w:sz w:val="28"/>
          <w:szCs w:val="28"/>
          <w:vertAlign w:val="subscript"/>
        </w:rPr>
        <w:t>2</w:t>
      </w:r>
      <w:r w:rsidRPr="0065790D">
        <w:rPr>
          <w:sz w:val="28"/>
          <w:szCs w:val="28"/>
        </w:rPr>
        <w:t>(U</w:t>
      </w:r>
      <w:r w:rsidRPr="0065790D">
        <w:rPr>
          <w:sz w:val="28"/>
          <w:szCs w:val="28"/>
          <w:vertAlign w:val="subscript"/>
        </w:rPr>
        <w:t>ВХ</w:t>
      </w:r>
      <w:r w:rsidRPr="0065790D">
        <w:rPr>
          <w:sz w:val="28"/>
          <w:szCs w:val="28"/>
        </w:rPr>
        <w:t>) в нелинейном режиме снимается при изменении напряжения на входе</w:t>
      </w:r>
      <w:r>
        <w:rPr>
          <w:sz w:val="28"/>
          <w:szCs w:val="28"/>
        </w:rPr>
        <w:t xml:space="preserve"> (гнездо КТ 1) в пределах </w:t>
      </w:r>
      <w:r w:rsidRPr="0065790D">
        <w:rPr>
          <w:sz w:val="28"/>
          <w:szCs w:val="28"/>
        </w:rPr>
        <w:t xml:space="preserve">0 </w:t>
      </w:r>
      <w:r w:rsidRPr="0065790D">
        <w:rPr>
          <w:sz w:val="28"/>
          <w:szCs w:val="28"/>
        </w:rPr>
        <w:sym w:font="Symbol" w:char="F0B8"/>
      </w:r>
      <w:r w:rsidRPr="0065790D">
        <w:rPr>
          <w:sz w:val="28"/>
          <w:szCs w:val="28"/>
        </w:rPr>
        <w:t xml:space="preserve"> 4В. Перед снятием каждого отсчета выходного сигнала (гнездо КТ2) необходимо подстраивать частоту генератора в резонанс (по максимуму U</w:t>
      </w:r>
      <w:r w:rsidRPr="0065790D">
        <w:rPr>
          <w:sz w:val="28"/>
          <w:szCs w:val="28"/>
          <w:vertAlign w:val="subscript"/>
        </w:rPr>
        <w:t>ВЫХ</w:t>
      </w:r>
      <w:r w:rsidRPr="0065790D">
        <w:rPr>
          <w:sz w:val="28"/>
          <w:szCs w:val="28"/>
        </w:rPr>
        <w:t xml:space="preserve">). Результаты измерений заносятся в табл. </w:t>
      </w:r>
      <w:r>
        <w:rPr>
          <w:sz w:val="28"/>
          <w:szCs w:val="28"/>
        </w:rPr>
        <w:t>1</w:t>
      </w:r>
      <w:r w:rsidRPr="0065790D">
        <w:rPr>
          <w:sz w:val="28"/>
          <w:szCs w:val="28"/>
        </w:rPr>
        <w:t xml:space="preserve">.2. Построить график зависимости  </w:t>
      </w:r>
      <w:r w:rsidRPr="0065790D">
        <w:rPr>
          <w:sz w:val="28"/>
          <w:szCs w:val="28"/>
        </w:rPr>
        <w:sym w:font="Symbol" w:char="F06A"/>
      </w:r>
      <w:r w:rsidRPr="0065790D">
        <w:rPr>
          <w:sz w:val="28"/>
          <w:szCs w:val="28"/>
          <w:vertAlign w:val="subscript"/>
        </w:rPr>
        <w:t>2</w:t>
      </w:r>
      <w:r w:rsidRPr="0065790D">
        <w:rPr>
          <w:sz w:val="28"/>
          <w:szCs w:val="28"/>
        </w:rPr>
        <w:t xml:space="preserve"> и определить на нем границу линейного участка амплитудной характеристики U</w:t>
      </w:r>
      <w:r w:rsidRPr="0065790D">
        <w:rPr>
          <w:sz w:val="28"/>
          <w:szCs w:val="28"/>
          <w:vertAlign w:val="subscript"/>
        </w:rPr>
        <w:t>ВХ</w:t>
      </w:r>
      <w:r>
        <w:rPr>
          <w:sz w:val="28"/>
          <w:szCs w:val="28"/>
          <w:vertAlign w:val="subscript"/>
        </w:rPr>
        <w:t>.</w:t>
      </w:r>
      <w:r w:rsidRPr="0065790D">
        <w:rPr>
          <w:sz w:val="28"/>
          <w:szCs w:val="28"/>
          <w:vertAlign w:val="subscript"/>
        </w:rPr>
        <w:t>МАХ</w:t>
      </w:r>
      <w:r>
        <w:rPr>
          <w:sz w:val="28"/>
          <w:szCs w:val="28"/>
        </w:rPr>
        <w:t>.</w:t>
      </w:r>
    </w:p>
    <w:p w14:paraId="71B7A65F" w14:textId="77777777" w:rsidR="00313A20" w:rsidRPr="0065790D" w:rsidRDefault="00313A20" w:rsidP="00313A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  </w:t>
      </w:r>
      <w:r w:rsidRPr="0065790D">
        <w:rPr>
          <w:sz w:val="28"/>
          <w:szCs w:val="28"/>
        </w:rPr>
        <w:t>Временные диаграммы наблюдаются и зарисовываются при U</w:t>
      </w:r>
      <w:r w:rsidRPr="0065790D">
        <w:rPr>
          <w:sz w:val="28"/>
          <w:szCs w:val="28"/>
          <w:vertAlign w:val="subscript"/>
        </w:rPr>
        <w:t>ВХ</w:t>
      </w:r>
      <w:r w:rsidRPr="0065790D">
        <w:rPr>
          <w:sz w:val="28"/>
          <w:szCs w:val="28"/>
        </w:rPr>
        <w:t>=U</w:t>
      </w:r>
      <w:r w:rsidRPr="0065790D">
        <w:rPr>
          <w:sz w:val="28"/>
          <w:szCs w:val="28"/>
          <w:vertAlign w:val="subscript"/>
        </w:rPr>
        <w:t>ВХМАХ</w:t>
      </w:r>
      <w:r w:rsidRPr="0065790D">
        <w:rPr>
          <w:sz w:val="28"/>
          <w:szCs w:val="28"/>
        </w:rPr>
        <w:t>. Необходимо зафиксировать с сохра</w:t>
      </w:r>
      <w:r>
        <w:rPr>
          <w:sz w:val="28"/>
          <w:szCs w:val="28"/>
        </w:rPr>
        <w:t>нением масштаба по осям времени</w:t>
      </w:r>
      <w:r w:rsidRPr="0065790D">
        <w:rPr>
          <w:sz w:val="28"/>
          <w:szCs w:val="28"/>
        </w:rPr>
        <w:t>:</w:t>
      </w:r>
    </w:p>
    <w:p w14:paraId="2D766FF8" w14:textId="77777777" w:rsidR="00313A20" w:rsidRPr="0065790D" w:rsidRDefault="00313A20" w:rsidP="00313A20">
      <w:pPr>
        <w:numPr>
          <w:ilvl w:val="0"/>
          <w:numId w:val="4"/>
        </w:numPr>
        <w:jc w:val="both"/>
        <w:rPr>
          <w:sz w:val="28"/>
          <w:szCs w:val="28"/>
        </w:rPr>
      </w:pPr>
      <w:r w:rsidRPr="0065790D">
        <w:rPr>
          <w:sz w:val="28"/>
          <w:szCs w:val="28"/>
        </w:rPr>
        <w:t xml:space="preserve">осциллограмму входного сигнала </w:t>
      </w:r>
      <w:proofErr w:type="spellStart"/>
      <w:r w:rsidRPr="0065790D">
        <w:rPr>
          <w:sz w:val="28"/>
          <w:szCs w:val="28"/>
        </w:rPr>
        <w:t>u</w:t>
      </w:r>
      <w:r w:rsidRPr="0065790D">
        <w:rPr>
          <w:sz w:val="28"/>
          <w:szCs w:val="28"/>
          <w:vertAlign w:val="subscript"/>
        </w:rPr>
        <w:t>ВХ</w:t>
      </w:r>
      <w:proofErr w:type="spellEnd"/>
      <w:r w:rsidRPr="0065790D">
        <w:rPr>
          <w:sz w:val="28"/>
          <w:szCs w:val="28"/>
        </w:rPr>
        <w:t>(t) (гнездо КТ 1);</w:t>
      </w:r>
    </w:p>
    <w:p w14:paraId="33B24567" w14:textId="77777777" w:rsidR="00313A20" w:rsidRDefault="00313A20" w:rsidP="00313A20">
      <w:pPr>
        <w:numPr>
          <w:ilvl w:val="0"/>
          <w:numId w:val="4"/>
        </w:numPr>
        <w:jc w:val="both"/>
        <w:rPr>
          <w:sz w:val="28"/>
          <w:szCs w:val="28"/>
        </w:rPr>
      </w:pPr>
      <w:r w:rsidRPr="0065790D">
        <w:rPr>
          <w:sz w:val="28"/>
          <w:szCs w:val="28"/>
        </w:rPr>
        <w:t xml:space="preserve">две осциллограммы выходного напряжения </w:t>
      </w:r>
      <w:proofErr w:type="spellStart"/>
      <w:r w:rsidRPr="0065790D">
        <w:rPr>
          <w:sz w:val="28"/>
          <w:szCs w:val="28"/>
        </w:rPr>
        <w:t>u</w:t>
      </w:r>
      <w:r w:rsidRPr="00464EB6">
        <w:rPr>
          <w:sz w:val="28"/>
          <w:szCs w:val="28"/>
          <w:vertAlign w:val="subscript"/>
        </w:rPr>
        <w:t>ВЫХ</w:t>
      </w:r>
      <w:proofErr w:type="spellEnd"/>
      <w:r w:rsidRPr="0065790D">
        <w:rPr>
          <w:sz w:val="28"/>
          <w:szCs w:val="28"/>
        </w:rPr>
        <w:t>(t) при включенном колебательном контуре (нагрузка LC) для двух вариантов добротности контура (кнопка "R</w:t>
      </w:r>
      <w:r w:rsidRPr="0065790D">
        <w:rPr>
          <w:sz w:val="28"/>
          <w:szCs w:val="28"/>
          <w:vertAlign w:val="subscript"/>
        </w:rPr>
        <w:t>Ш</w:t>
      </w:r>
      <w:r w:rsidRPr="0065790D">
        <w:rPr>
          <w:sz w:val="28"/>
          <w:szCs w:val="28"/>
        </w:rPr>
        <w:t>" нажата и отжата) - гнездо КТ 2;</w:t>
      </w:r>
    </w:p>
    <w:p w14:paraId="591D3EC2" w14:textId="77777777" w:rsidR="00313A20" w:rsidRDefault="00313A20" w:rsidP="00313A20">
      <w:pPr>
        <w:ind w:left="360"/>
        <w:jc w:val="both"/>
        <w:rPr>
          <w:sz w:val="28"/>
          <w:szCs w:val="28"/>
        </w:rPr>
      </w:pPr>
    </w:p>
    <w:p w14:paraId="51FD771C" w14:textId="77777777" w:rsidR="00313A20" w:rsidRDefault="00313A20" w:rsidP="00313A20">
      <w:pPr>
        <w:jc w:val="both"/>
        <w:rPr>
          <w:sz w:val="28"/>
          <w:szCs w:val="28"/>
        </w:rPr>
      </w:pPr>
      <w:r w:rsidRPr="002E0AC4">
        <w:rPr>
          <w:sz w:val="28"/>
          <w:szCs w:val="28"/>
          <w:u w:val="single"/>
        </w:rPr>
        <w:t>3. Исследовать работу резистивного усилителя в линейном режиме</w:t>
      </w:r>
      <w:r>
        <w:rPr>
          <w:sz w:val="28"/>
          <w:szCs w:val="28"/>
        </w:rPr>
        <w:t xml:space="preserve">. </w:t>
      </w:r>
    </w:p>
    <w:p w14:paraId="03CF56D3" w14:textId="77777777" w:rsidR="00313A20" w:rsidRDefault="00313A20" w:rsidP="00313A20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3</w:t>
      </w:r>
      <w:r w:rsidRPr="002E0AC4">
        <w:rPr>
          <w:sz w:val="28"/>
          <w:szCs w:val="28"/>
        </w:rPr>
        <w:t>.</w:t>
      </w:r>
      <w:r>
        <w:rPr>
          <w:sz w:val="28"/>
          <w:szCs w:val="28"/>
        </w:rPr>
        <w:t>1. Положение рабочей точки выбирается на середине линейного участка сток-затворной характеристики. Необходимое значение напряжения смещения Е</w:t>
      </w:r>
      <w:r>
        <w:rPr>
          <w:sz w:val="28"/>
          <w:szCs w:val="28"/>
          <w:vertAlign w:val="subscript"/>
        </w:rPr>
        <w:t xml:space="preserve">СМ </w:t>
      </w:r>
      <w:r>
        <w:rPr>
          <w:sz w:val="28"/>
          <w:szCs w:val="28"/>
        </w:rPr>
        <w:t xml:space="preserve"> устанавливается как и в пункте 1.1.</w:t>
      </w:r>
    </w:p>
    <w:p w14:paraId="44429479" w14:textId="77777777" w:rsidR="00313A20" w:rsidRDefault="00313A20" w:rsidP="00313A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Заполнить таблицу 3.1. по результатам измерений. </w:t>
      </w:r>
    </w:p>
    <w:p w14:paraId="4946CC29" w14:textId="77777777" w:rsidR="00313A20" w:rsidRPr="0065790D" w:rsidRDefault="00313A20" w:rsidP="00313A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Таблица 3.1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2"/>
        <w:gridCol w:w="566"/>
        <w:gridCol w:w="581"/>
        <w:gridCol w:w="570"/>
        <w:gridCol w:w="566"/>
        <w:gridCol w:w="496"/>
        <w:gridCol w:w="496"/>
        <w:gridCol w:w="496"/>
        <w:gridCol w:w="496"/>
        <w:gridCol w:w="496"/>
        <w:gridCol w:w="640"/>
      </w:tblGrid>
      <w:tr w:rsidR="00313A20" w:rsidRPr="008B6544" w14:paraId="4FBA0C0A" w14:textId="77777777" w:rsidTr="0093538B">
        <w:tc>
          <w:tcPr>
            <w:tcW w:w="0" w:type="auto"/>
            <w:gridSpan w:val="5"/>
          </w:tcPr>
          <w:p w14:paraId="3C131171" w14:textId="77777777" w:rsidR="00313A20" w:rsidRPr="008B6544" w:rsidRDefault="00313A20" w:rsidP="0093538B">
            <w:pPr>
              <w:rPr>
                <w:sz w:val="28"/>
                <w:szCs w:val="28"/>
                <w:vertAlign w:val="subscript"/>
              </w:rPr>
            </w:pPr>
            <w:r w:rsidRPr="008B6544">
              <w:rPr>
                <w:sz w:val="28"/>
                <w:szCs w:val="28"/>
              </w:rPr>
              <w:t xml:space="preserve">                Е</w:t>
            </w:r>
            <w:r w:rsidRPr="008B6544">
              <w:rPr>
                <w:sz w:val="28"/>
                <w:szCs w:val="28"/>
                <w:vertAlign w:val="subscript"/>
              </w:rPr>
              <w:t>СМЕЩ.</w:t>
            </w:r>
          </w:p>
        </w:tc>
        <w:tc>
          <w:tcPr>
            <w:tcW w:w="0" w:type="auto"/>
            <w:gridSpan w:val="6"/>
          </w:tcPr>
          <w:p w14:paraId="42910001" w14:textId="77777777" w:rsidR="00313A20" w:rsidRPr="008B6544" w:rsidRDefault="00313A20" w:rsidP="0093538B">
            <w:pPr>
              <w:rPr>
                <w:sz w:val="28"/>
                <w:szCs w:val="28"/>
              </w:rPr>
            </w:pPr>
            <w:r w:rsidRPr="008B6544">
              <w:rPr>
                <w:sz w:val="28"/>
                <w:szCs w:val="28"/>
              </w:rPr>
              <w:t xml:space="preserve">        </w:t>
            </w:r>
            <w:r w:rsidRPr="008B6544">
              <w:rPr>
                <w:sz w:val="28"/>
                <w:szCs w:val="28"/>
                <w:lang w:val="en-US"/>
              </w:rPr>
              <w:t>U</w:t>
            </w:r>
            <w:r w:rsidRPr="008B6544">
              <w:rPr>
                <w:sz w:val="28"/>
                <w:szCs w:val="28"/>
                <w:vertAlign w:val="subscript"/>
              </w:rPr>
              <w:t>ВХ.</w:t>
            </w:r>
            <w:r w:rsidRPr="008B6544">
              <w:rPr>
                <w:sz w:val="28"/>
                <w:szCs w:val="28"/>
              </w:rPr>
              <w:t xml:space="preserve"> = 0,5 В</w:t>
            </w:r>
          </w:p>
        </w:tc>
      </w:tr>
      <w:tr w:rsidR="00313A20" w:rsidRPr="008B6544" w14:paraId="653F5016" w14:textId="77777777" w:rsidTr="0093538B">
        <w:tc>
          <w:tcPr>
            <w:tcW w:w="0" w:type="auto"/>
          </w:tcPr>
          <w:p w14:paraId="2F6CC821" w14:textId="77777777" w:rsidR="00313A20" w:rsidRPr="008B6544" w:rsidRDefault="00313A20" w:rsidP="0093538B">
            <w:pPr>
              <w:rPr>
                <w:sz w:val="28"/>
                <w:szCs w:val="28"/>
                <w:vertAlign w:val="subscript"/>
              </w:rPr>
            </w:pPr>
            <w:r w:rsidRPr="008B6544">
              <w:rPr>
                <w:sz w:val="28"/>
                <w:szCs w:val="28"/>
                <w:lang w:val="en-US"/>
              </w:rPr>
              <w:t>F</w:t>
            </w:r>
            <w:r w:rsidRPr="008B6544">
              <w:rPr>
                <w:sz w:val="28"/>
                <w:szCs w:val="28"/>
                <w:vertAlign w:val="subscript"/>
              </w:rPr>
              <w:t>ГЕН., КГц</w:t>
            </w:r>
          </w:p>
        </w:tc>
        <w:tc>
          <w:tcPr>
            <w:tcW w:w="0" w:type="auto"/>
          </w:tcPr>
          <w:p w14:paraId="7B46746C" w14:textId="77777777" w:rsidR="00313A20" w:rsidRPr="008B6544" w:rsidRDefault="00313A20" w:rsidP="0093538B">
            <w:pPr>
              <w:rPr>
                <w:sz w:val="28"/>
                <w:szCs w:val="28"/>
              </w:rPr>
            </w:pPr>
            <w:r w:rsidRPr="008B6544">
              <w:rPr>
                <w:sz w:val="28"/>
                <w:szCs w:val="28"/>
              </w:rPr>
              <w:t>0,2</w:t>
            </w:r>
          </w:p>
        </w:tc>
        <w:tc>
          <w:tcPr>
            <w:tcW w:w="0" w:type="auto"/>
          </w:tcPr>
          <w:p w14:paraId="58ED5CA7" w14:textId="77777777" w:rsidR="00313A20" w:rsidRPr="008B6544" w:rsidRDefault="00313A20" w:rsidP="0093538B">
            <w:pPr>
              <w:rPr>
                <w:sz w:val="28"/>
                <w:szCs w:val="28"/>
              </w:rPr>
            </w:pPr>
            <w:r w:rsidRPr="008B6544">
              <w:rPr>
                <w:sz w:val="28"/>
                <w:szCs w:val="28"/>
              </w:rPr>
              <w:t>0,5</w:t>
            </w:r>
          </w:p>
        </w:tc>
        <w:tc>
          <w:tcPr>
            <w:tcW w:w="0" w:type="auto"/>
          </w:tcPr>
          <w:p w14:paraId="2508519B" w14:textId="77777777" w:rsidR="00313A20" w:rsidRPr="008B6544" w:rsidRDefault="00313A20" w:rsidP="0093538B">
            <w:pPr>
              <w:rPr>
                <w:sz w:val="28"/>
                <w:szCs w:val="28"/>
              </w:rPr>
            </w:pPr>
            <w:r w:rsidRPr="008B6544">
              <w:rPr>
                <w:sz w:val="28"/>
                <w:szCs w:val="28"/>
              </w:rPr>
              <w:t>1,0</w:t>
            </w:r>
          </w:p>
        </w:tc>
        <w:tc>
          <w:tcPr>
            <w:tcW w:w="0" w:type="auto"/>
          </w:tcPr>
          <w:p w14:paraId="4B2F601B" w14:textId="77777777" w:rsidR="00313A20" w:rsidRPr="008B6544" w:rsidRDefault="00313A20" w:rsidP="0093538B">
            <w:pPr>
              <w:rPr>
                <w:sz w:val="28"/>
                <w:szCs w:val="28"/>
              </w:rPr>
            </w:pPr>
            <w:r w:rsidRPr="008B6544">
              <w:rPr>
                <w:sz w:val="28"/>
                <w:szCs w:val="28"/>
              </w:rPr>
              <w:t>5,0</w:t>
            </w:r>
          </w:p>
        </w:tc>
        <w:tc>
          <w:tcPr>
            <w:tcW w:w="0" w:type="auto"/>
          </w:tcPr>
          <w:p w14:paraId="7386B982" w14:textId="77777777" w:rsidR="00313A20" w:rsidRPr="008B6544" w:rsidRDefault="00313A20" w:rsidP="0093538B">
            <w:pPr>
              <w:rPr>
                <w:sz w:val="28"/>
                <w:szCs w:val="28"/>
              </w:rPr>
            </w:pPr>
            <w:r w:rsidRPr="008B6544"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14:paraId="128797EE" w14:textId="77777777" w:rsidR="00313A20" w:rsidRPr="008B6544" w:rsidRDefault="00313A20" w:rsidP="0093538B">
            <w:pPr>
              <w:rPr>
                <w:sz w:val="28"/>
                <w:szCs w:val="28"/>
              </w:rPr>
            </w:pPr>
            <w:r w:rsidRPr="008B6544">
              <w:rPr>
                <w:sz w:val="28"/>
                <w:szCs w:val="28"/>
              </w:rPr>
              <w:t>15</w:t>
            </w:r>
          </w:p>
        </w:tc>
        <w:tc>
          <w:tcPr>
            <w:tcW w:w="0" w:type="auto"/>
          </w:tcPr>
          <w:p w14:paraId="76DC47EB" w14:textId="77777777" w:rsidR="00313A20" w:rsidRPr="008B6544" w:rsidRDefault="00313A20" w:rsidP="0093538B">
            <w:pPr>
              <w:rPr>
                <w:sz w:val="28"/>
                <w:szCs w:val="28"/>
              </w:rPr>
            </w:pPr>
            <w:r w:rsidRPr="008B6544">
              <w:rPr>
                <w:sz w:val="28"/>
                <w:szCs w:val="28"/>
              </w:rPr>
              <w:t>20</w:t>
            </w:r>
          </w:p>
        </w:tc>
        <w:tc>
          <w:tcPr>
            <w:tcW w:w="0" w:type="auto"/>
          </w:tcPr>
          <w:p w14:paraId="7BC006FE" w14:textId="77777777" w:rsidR="00313A20" w:rsidRPr="008B6544" w:rsidRDefault="00313A20" w:rsidP="0093538B">
            <w:pPr>
              <w:rPr>
                <w:sz w:val="28"/>
                <w:szCs w:val="28"/>
              </w:rPr>
            </w:pPr>
            <w:r w:rsidRPr="008B6544">
              <w:rPr>
                <w:sz w:val="28"/>
                <w:szCs w:val="28"/>
              </w:rPr>
              <w:t>30</w:t>
            </w:r>
          </w:p>
        </w:tc>
        <w:tc>
          <w:tcPr>
            <w:tcW w:w="0" w:type="auto"/>
          </w:tcPr>
          <w:p w14:paraId="10D92B99" w14:textId="77777777" w:rsidR="00313A20" w:rsidRPr="008B6544" w:rsidRDefault="00313A20" w:rsidP="0093538B">
            <w:pPr>
              <w:rPr>
                <w:sz w:val="28"/>
                <w:szCs w:val="28"/>
              </w:rPr>
            </w:pPr>
            <w:r w:rsidRPr="008B6544">
              <w:rPr>
                <w:sz w:val="28"/>
                <w:szCs w:val="28"/>
              </w:rPr>
              <w:t>50</w:t>
            </w:r>
          </w:p>
        </w:tc>
        <w:tc>
          <w:tcPr>
            <w:tcW w:w="0" w:type="auto"/>
          </w:tcPr>
          <w:p w14:paraId="766A40A7" w14:textId="77777777" w:rsidR="00313A20" w:rsidRPr="008B6544" w:rsidRDefault="00313A20" w:rsidP="0093538B">
            <w:pPr>
              <w:rPr>
                <w:sz w:val="28"/>
                <w:szCs w:val="28"/>
              </w:rPr>
            </w:pPr>
            <w:r w:rsidRPr="008B6544">
              <w:rPr>
                <w:sz w:val="28"/>
                <w:szCs w:val="28"/>
              </w:rPr>
              <w:t>100</w:t>
            </w:r>
          </w:p>
        </w:tc>
      </w:tr>
      <w:tr w:rsidR="00313A20" w:rsidRPr="008B6544" w14:paraId="4011FD79" w14:textId="77777777" w:rsidTr="0093538B">
        <w:tc>
          <w:tcPr>
            <w:tcW w:w="0" w:type="auto"/>
          </w:tcPr>
          <w:p w14:paraId="48F03AED" w14:textId="77777777" w:rsidR="00313A20" w:rsidRPr="008B6544" w:rsidRDefault="00313A20" w:rsidP="0093538B">
            <w:pPr>
              <w:rPr>
                <w:sz w:val="28"/>
                <w:szCs w:val="28"/>
                <w:vertAlign w:val="subscript"/>
              </w:rPr>
            </w:pPr>
            <w:r w:rsidRPr="008B6544">
              <w:rPr>
                <w:sz w:val="28"/>
                <w:szCs w:val="28"/>
                <w:lang w:val="en-US"/>
              </w:rPr>
              <w:t>U</w:t>
            </w:r>
            <w:r w:rsidRPr="008B6544">
              <w:rPr>
                <w:sz w:val="28"/>
                <w:szCs w:val="28"/>
                <w:vertAlign w:val="subscript"/>
              </w:rPr>
              <w:t>ВЫХ., В</w:t>
            </w:r>
          </w:p>
        </w:tc>
        <w:tc>
          <w:tcPr>
            <w:tcW w:w="0" w:type="auto"/>
          </w:tcPr>
          <w:p w14:paraId="43117542" w14:textId="77777777" w:rsidR="00313A20" w:rsidRPr="008B6544" w:rsidRDefault="00313A20" w:rsidP="0093538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0FCC32AE" w14:textId="77777777" w:rsidR="00313A20" w:rsidRPr="008B6544" w:rsidRDefault="00313A20" w:rsidP="0093538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27C0FE8D" w14:textId="77777777" w:rsidR="00313A20" w:rsidRPr="008B6544" w:rsidRDefault="00313A20" w:rsidP="0093538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31F229AF" w14:textId="77777777" w:rsidR="00313A20" w:rsidRPr="008B6544" w:rsidRDefault="00313A20" w:rsidP="0093538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3235FCD6" w14:textId="77777777" w:rsidR="00313A20" w:rsidRPr="008B6544" w:rsidRDefault="00313A20" w:rsidP="0093538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5C31648C" w14:textId="77777777" w:rsidR="00313A20" w:rsidRPr="008B6544" w:rsidRDefault="00313A20" w:rsidP="0093538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6DEB41A6" w14:textId="77777777" w:rsidR="00313A20" w:rsidRPr="008B6544" w:rsidRDefault="00313A20" w:rsidP="0093538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754261A1" w14:textId="77777777" w:rsidR="00313A20" w:rsidRPr="008B6544" w:rsidRDefault="00313A20" w:rsidP="0093538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0EA86616" w14:textId="77777777" w:rsidR="00313A20" w:rsidRPr="008B6544" w:rsidRDefault="00313A20" w:rsidP="0093538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6D611290" w14:textId="77777777" w:rsidR="00313A20" w:rsidRPr="008B6544" w:rsidRDefault="00313A20" w:rsidP="0093538B">
            <w:pPr>
              <w:rPr>
                <w:sz w:val="28"/>
                <w:szCs w:val="28"/>
              </w:rPr>
            </w:pPr>
          </w:p>
        </w:tc>
      </w:tr>
      <w:tr w:rsidR="00313A20" w:rsidRPr="008B6544" w14:paraId="5D507612" w14:textId="77777777" w:rsidTr="0093538B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172" w:type="dxa"/>
            <w:tcBorders>
              <w:top w:val="single" w:sz="4" w:space="0" w:color="auto"/>
            </w:tcBorders>
          </w:tcPr>
          <w:p w14:paraId="0D35D8D0" w14:textId="77777777" w:rsidR="00313A20" w:rsidRPr="008B6544" w:rsidRDefault="00313A20" w:rsidP="0093538B">
            <w:pPr>
              <w:rPr>
                <w:sz w:val="28"/>
                <w:szCs w:val="28"/>
                <w:vertAlign w:val="subscript"/>
              </w:rPr>
            </w:pPr>
            <w:r w:rsidRPr="008B6544">
              <w:rPr>
                <w:sz w:val="28"/>
                <w:szCs w:val="28"/>
              </w:rPr>
              <w:t>К</w:t>
            </w:r>
            <w:r w:rsidRPr="008B6544">
              <w:rPr>
                <w:sz w:val="28"/>
                <w:szCs w:val="28"/>
                <w:vertAlign w:val="subscript"/>
              </w:rPr>
              <w:t>УСИЛ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65CB4C79" w14:textId="77777777" w:rsidR="00313A20" w:rsidRPr="008B6544" w:rsidRDefault="00313A20" w:rsidP="0093538B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581" w:type="dxa"/>
            <w:tcBorders>
              <w:top w:val="nil"/>
              <w:bottom w:val="single" w:sz="2" w:space="0" w:color="auto"/>
            </w:tcBorders>
            <w:shd w:val="clear" w:color="auto" w:fill="auto"/>
          </w:tcPr>
          <w:p w14:paraId="43419E8A" w14:textId="77777777" w:rsidR="00313A20" w:rsidRPr="008B6544" w:rsidRDefault="00313A20" w:rsidP="0093538B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nil"/>
              <w:bottom w:val="single" w:sz="2" w:space="0" w:color="auto"/>
            </w:tcBorders>
            <w:shd w:val="clear" w:color="auto" w:fill="auto"/>
          </w:tcPr>
          <w:p w14:paraId="476BF324" w14:textId="77777777" w:rsidR="00313A20" w:rsidRPr="008B6544" w:rsidRDefault="00313A20" w:rsidP="0093538B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bottom w:val="single" w:sz="2" w:space="0" w:color="auto"/>
            </w:tcBorders>
            <w:shd w:val="clear" w:color="auto" w:fill="auto"/>
          </w:tcPr>
          <w:p w14:paraId="135B9235" w14:textId="77777777" w:rsidR="00313A20" w:rsidRPr="008B6544" w:rsidRDefault="00313A20" w:rsidP="0093538B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bottom w:val="single" w:sz="2" w:space="0" w:color="auto"/>
            </w:tcBorders>
            <w:shd w:val="clear" w:color="auto" w:fill="auto"/>
          </w:tcPr>
          <w:p w14:paraId="3B04C4D6" w14:textId="77777777" w:rsidR="00313A20" w:rsidRPr="008B6544" w:rsidRDefault="00313A20" w:rsidP="0093538B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bottom w:val="single" w:sz="2" w:space="0" w:color="auto"/>
            </w:tcBorders>
            <w:shd w:val="clear" w:color="auto" w:fill="auto"/>
          </w:tcPr>
          <w:p w14:paraId="41000774" w14:textId="77777777" w:rsidR="00313A20" w:rsidRPr="008B6544" w:rsidRDefault="00313A20" w:rsidP="0093538B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bottom w:val="single" w:sz="2" w:space="0" w:color="auto"/>
            </w:tcBorders>
            <w:shd w:val="clear" w:color="auto" w:fill="auto"/>
          </w:tcPr>
          <w:p w14:paraId="392AD272" w14:textId="77777777" w:rsidR="00313A20" w:rsidRPr="008B6544" w:rsidRDefault="00313A20" w:rsidP="0093538B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bottom w:val="single" w:sz="2" w:space="0" w:color="auto"/>
            </w:tcBorders>
            <w:shd w:val="clear" w:color="auto" w:fill="auto"/>
          </w:tcPr>
          <w:p w14:paraId="3AD82912" w14:textId="77777777" w:rsidR="00313A20" w:rsidRPr="008B6544" w:rsidRDefault="00313A20" w:rsidP="0093538B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bottom w:val="single" w:sz="2" w:space="0" w:color="auto"/>
            </w:tcBorders>
            <w:shd w:val="clear" w:color="auto" w:fill="auto"/>
          </w:tcPr>
          <w:p w14:paraId="11AC6039" w14:textId="77777777" w:rsidR="00313A20" w:rsidRPr="008B6544" w:rsidRDefault="00313A20" w:rsidP="0093538B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CF42587" w14:textId="77777777" w:rsidR="00313A20" w:rsidRPr="008B6544" w:rsidRDefault="00313A20" w:rsidP="0093538B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</w:tr>
    </w:tbl>
    <w:p w14:paraId="72CE7C0F" w14:textId="77777777" w:rsidR="00313A20" w:rsidRDefault="00313A20" w:rsidP="00313A20">
      <w:pPr>
        <w:ind w:left="283" w:hanging="283"/>
        <w:rPr>
          <w:sz w:val="28"/>
          <w:szCs w:val="28"/>
        </w:rPr>
      </w:pPr>
    </w:p>
    <w:p w14:paraId="767A3E63" w14:textId="77777777" w:rsidR="00313A20" w:rsidRDefault="00313A20" w:rsidP="00313A20">
      <w:pPr>
        <w:ind w:left="283" w:hanging="283"/>
        <w:rPr>
          <w:sz w:val="28"/>
          <w:szCs w:val="28"/>
        </w:rPr>
      </w:pPr>
      <w:r>
        <w:rPr>
          <w:sz w:val="28"/>
          <w:szCs w:val="28"/>
        </w:rPr>
        <w:t xml:space="preserve">3.3. По результатам измерений  </w:t>
      </w:r>
      <w:r w:rsidRPr="004137F8"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</w:rPr>
        <w:t>ВЫХ</w:t>
      </w:r>
      <w:r w:rsidRPr="004137F8">
        <w:rPr>
          <w:sz w:val="28"/>
          <w:szCs w:val="28"/>
        </w:rPr>
        <w:t xml:space="preserve"> определить</w:t>
      </w:r>
      <w:r>
        <w:rPr>
          <w:sz w:val="28"/>
          <w:szCs w:val="28"/>
        </w:rPr>
        <w:t xml:space="preserve"> коэффициенты усиления на указанных в таблице 3.1.частотах и построить АЧХ усилителя.</w:t>
      </w:r>
    </w:p>
    <w:p w14:paraId="4AB84E61" w14:textId="77777777" w:rsidR="00313A20" w:rsidRDefault="00313A20" w:rsidP="00313A20">
      <w:pPr>
        <w:ind w:left="283" w:hanging="283"/>
        <w:rPr>
          <w:sz w:val="28"/>
          <w:szCs w:val="28"/>
        </w:rPr>
      </w:pPr>
    </w:p>
    <w:p w14:paraId="1BA3C72B" w14:textId="77777777" w:rsidR="00313A20" w:rsidRPr="006B4E0F" w:rsidRDefault="00313A20" w:rsidP="00313A20">
      <w:pPr>
        <w:ind w:left="283"/>
        <w:rPr>
          <w:sz w:val="28"/>
          <w:szCs w:val="28"/>
          <w:u w:val="single"/>
        </w:rPr>
      </w:pPr>
    </w:p>
    <w:p w14:paraId="751C6D9F" w14:textId="77777777" w:rsidR="00313A20" w:rsidRPr="0065790D" w:rsidRDefault="00313A20" w:rsidP="00313A20">
      <w:pPr>
        <w:ind w:left="283" w:hanging="283"/>
        <w:jc w:val="center"/>
        <w:rPr>
          <w:b/>
          <w:sz w:val="28"/>
          <w:szCs w:val="28"/>
        </w:rPr>
      </w:pPr>
      <w:r w:rsidRPr="0065790D">
        <w:rPr>
          <w:b/>
          <w:sz w:val="28"/>
          <w:szCs w:val="28"/>
        </w:rPr>
        <w:t>Отчёт</w:t>
      </w:r>
    </w:p>
    <w:p w14:paraId="5EA66505" w14:textId="77777777" w:rsidR="00313A20" w:rsidRPr="0065790D" w:rsidRDefault="00313A20" w:rsidP="00313A20">
      <w:pPr>
        <w:ind w:left="283" w:hanging="283"/>
        <w:jc w:val="both"/>
        <w:rPr>
          <w:sz w:val="28"/>
          <w:szCs w:val="28"/>
        </w:rPr>
      </w:pPr>
      <w:r w:rsidRPr="0065790D">
        <w:rPr>
          <w:sz w:val="28"/>
          <w:szCs w:val="28"/>
        </w:rPr>
        <w:tab/>
        <w:t>Отчёт должен содержать:</w:t>
      </w:r>
    </w:p>
    <w:p w14:paraId="307E5F30" w14:textId="77777777" w:rsidR="00313A20" w:rsidRPr="0065790D" w:rsidRDefault="00313A20" w:rsidP="00313A20">
      <w:pPr>
        <w:numPr>
          <w:ilvl w:val="0"/>
          <w:numId w:val="2"/>
        </w:numPr>
        <w:jc w:val="both"/>
        <w:rPr>
          <w:sz w:val="28"/>
          <w:szCs w:val="28"/>
        </w:rPr>
      </w:pPr>
      <w:r w:rsidRPr="0065790D">
        <w:rPr>
          <w:sz w:val="28"/>
          <w:szCs w:val="28"/>
        </w:rPr>
        <w:t>Принципиальную схему исследованных устройств.</w:t>
      </w:r>
    </w:p>
    <w:p w14:paraId="7B167D44" w14:textId="77777777" w:rsidR="00313A20" w:rsidRPr="0065790D" w:rsidRDefault="00313A20" w:rsidP="00313A20">
      <w:pPr>
        <w:numPr>
          <w:ilvl w:val="0"/>
          <w:numId w:val="2"/>
        </w:numPr>
        <w:jc w:val="both"/>
        <w:rPr>
          <w:sz w:val="28"/>
          <w:szCs w:val="28"/>
        </w:rPr>
      </w:pPr>
      <w:r w:rsidRPr="0065790D">
        <w:rPr>
          <w:sz w:val="28"/>
          <w:szCs w:val="28"/>
        </w:rPr>
        <w:t>Исходную и аппроксимированную сток–затворную характеристику полевого транзистора для соответствующего варианта.</w:t>
      </w:r>
    </w:p>
    <w:p w14:paraId="28D088D3" w14:textId="77777777" w:rsidR="00313A20" w:rsidRDefault="00313A20" w:rsidP="00313A20">
      <w:pPr>
        <w:numPr>
          <w:ilvl w:val="0"/>
          <w:numId w:val="2"/>
        </w:numPr>
        <w:jc w:val="both"/>
        <w:rPr>
          <w:sz w:val="28"/>
          <w:szCs w:val="28"/>
        </w:rPr>
      </w:pPr>
      <w:r w:rsidRPr="0065790D">
        <w:rPr>
          <w:sz w:val="28"/>
          <w:szCs w:val="28"/>
        </w:rPr>
        <w:t>Таблицы исходных, расче</w:t>
      </w:r>
      <w:r>
        <w:rPr>
          <w:sz w:val="28"/>
          <w:szCs w:val="28"/>
        </w:rPr>
        <w:t>тных и экспериментальных данных</w:t>
      </w:r>
    </w:p>
    <w:p w14:paraId="631DC883" w14:textId="77777777" w:rsidR="00313A20" w:rsidRPr="00464EB6" w:rsidRDefault="00313A20" w:rsidP="00313A2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АЧХ </w:t>
      </w:r>
      <w:r w:rsidRPr="00464EB6">
        <w:rPr>
          <w:rFonts w:ascii="Times New Roman" w:hAnsi="Times New Roman"/>
          <w:sz w:val="28"/>
          <w:szCs w:val="28"/>
        </w:rPr>
        <w:t xml:space="preserve"> резонансных усилителей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C70CF">
        <w:rPr>
          <w:rFonts w:ascii="Times New Roman" w:hAnsi="Times New Roman"/>
          <w:sz w:val="28"/>
          <w:szCs w:val="28"/>
        </w:rPr>
        <w:t>(</w:t>
      </w:r>
      <w:r w:rsidRPr="004C70CF">
        <w:rPr>
          <w:rFonts w:ascii="Times New Roman" w:hAnsi="Times New Roman"/>
          <w:sz w:val="28"/>
          <w:szCs w:val="28"/>
          <w:lang w:val="en-US"/>
        </w:rPr>
        <w:t>LC</w:t>
      </w:r>
      <w:r w:rsidRPr="004C70CF">
        <w:rPr>
          <w:rFonts w:ascii="Times New Roman" w:hAnsi="Times New Roman"/>
          <w:sz w:val="28"/>
          <w:szCs w:val="28"/>
        </w:rPr>
        <w:t xml:space="preserve"> и </w:t>
      </w:r>
      <w:r w:rsidRPr="004C70CF">
        <w:rPr>
          <w:rFonts w:ascii="Times New Roman" w:hAnsi="Times New Roman"/>
          <w:sz w:val="28"/>
          <w:szCs w:val="28"/>
          <w:lang w:val="en-US"/>
        </w:rPr>
        <w:t>LC</w:t>
      </w:r>
      <w:r w:rsidRPr="004C70CF">
        <w:rPr>
          <w:rFonts w:ascii="Times New Roman" w:hAnsi="Times New Roman"/>
          <w:sz w:val="28"/>
          <w:szCs w:val="28"/>
        </w:rPr>
        <w:t xml:space="preserve"> </w:t>
      </w:r>
      <w:r w:rsidRPr="004C70CF">
        <w:rPr>
          <w:rFonts w:ascii="Times New Roman" w:hAnsi="Times New Roman"/>
          <w:sz w:val="28"/>
          <w:szCs w:val="28"/>
          <w:lang w:val="en-US"/>
        </w:rPr>
        <w:t>c</w:t>
      </w:r>
      <w:r w:rsidRPr="004C70CF">
        <w:rPr>
          <w:rFonts w:ascii="Times New Roman" w:hAnsi="Times New Roman"/>
          <w:sz w:val="28"/>
          <w:szCs w:val="28"/>
        </w:rPr>
        <w:t xml:space="preserve"> </w:t>
      </w:r>
      <w:r w:rsidRPr="004C70CF">
        <w:rPr>
          <w:rFonts w:ascii="Times New Roman" w:hAnsi="Times New Roman"/>
          <w:sz w:val="28"/>
          <w:szCs w:val="28"/>
          <w:lang w:val="en-US"/>
        </w:rPr>
        <w:t>R</w:t>
      </w:r>
      <w:r w:rsidRPr="004C70CF">
        <w:rPr>
          <w:rFonts w:ascii="Times New Roman" w:hAnsi="Times New Roman"/>
          <w:sz w:val="28"/>
          <w:szCs w:val="28"/>
          <w:vertAlign w:val="subscript"/>
        </w:rPr>
        <w:t>Ш</w:t>
      </w:r>
      <w:r w:rsidRPr="004C70CF">
        <w:rPr>
          <w:rFonts w:ascii="Times New Roman" w:hAnsi="Times New Roman"/>
          <w:sz w:val="28"/>
          <w:szCs w:val="28"/>
        </w:rPr>
        <w:t>)</w:t>
      </w:r>
      <w:r w:rsidRPr="00464EB6">
        <w:rPr>
          <w:rFonts w:ascii="Times New Roman" w:hAnsi="Times New Roman"/>
          <w:sz w:val="28"/>
          <w:szCs w:val="28"/>
        </w:rPr>
        <w:t xml:space="preserve"> с расчётом полосы пропускания каждого усилителя.</w:t>
      </w:r>
    </w:p>
    <w:p w14:paraId="08A23CD5" w14:textId="77777777" w:rsidR="00313A20" w:rsidRPr="0065790D" w:rsidRDefault="00313A20" w:rsidP="00313A20">
      <w:pPr>
        <w:jc w:val="both"/>
        <w:rPr>
          <w:sz w:val="28"/>
          <w:szCs w:val="28"/>
        </w:rPr>
      </w:pPr>
      <w:r>
        <w:rPr>
          <w:sz w:val="28"/>
          <w:szCs w:val="28"/>
        </w:rPr>
        <w:t>5.Выводы по результатам экспериментов.</w:t>
      </w:r>
    </w:p>
    <w:p w14:paraId="530478CA" w14:textId="77777777" w:rsidR="00313A20" w:rsidRPr="0065790D" w:rsidRDefault="00313A20" w:rsidP="00313A20">
      <w:pPr>
        <w:jc w:val="both"/>
        <w:rPr>
          <w:b/>
          <w:sz w:val="28"/>
          <w:szCs w:val="28"/>
        </w:rPr>
      </w:pPr>
    </w:p>
    <w:p w14:paraId="6D9ACD2C" w14:textId="77777777" w:rsidR="00313A20" w:rsidRPr="0065790D" w:rsidRDefault="00313A20" w:rsidP="00313A20">
      <w:pPr>
        <w:jc w:val="center"/>
        <w:rPr>
          <w:b/>
          <w:sz w:val="28"/>
          <w:szCs w:val="28"/>
        </w:rPr>
      </w:pPr>
      <w:r w:rsidRPr="0065790D">
        <w:rPr>
          <w:b/>
          <w:sz w:val="28"/>
          <w:szCs w:val="28"/>
        </w:rPr>
        <w:t>Контрольные вопросы</w:t>
      </w:r>
    </w:p>
    <w:p w14:paraId="66BE117C" w14:textId="77777777" w:rsidR="00313A20" w:rsidRPr="0065790D" w:rsidRDefault="00313A20" w:rsidP="00313A20">
      <w:pPr>
        <w:jc w:val="both"/>
        <w:rPr>
          <w:sz w:val="28"/>
          <w:szCs w:val="28"/>
        </w:rPr>
      </w:pPr>
    </w:p>
    <w:p w14:paraId="24B1AFAB" w14:textId="77777777" w:rsidR="00313A20" w:rsidRPr="00141CDD" w:rsidRDefault="00313A20" w:rsidP="00313A20">
      <w:pPr>
        <w:pStyle w:val="1"/>
        <w:tabs>
          <w:tab w:val="left" w:pos="540"/>
        </w:tabs>
        <w:spacing w:after="0"/>
        <w:ind w:firstLine="0"/>
        <w:jc w:val="both"/>
        <w:rPr>
          <w:sz w:val="28"/>
          <w:szCs w:val="28"/>
          <w:lang w:val="ru-RU"/>
        </w:rPr>
      </w:pPr>
      <w:r w:rsidRPr="00141CDD">
        <w:rPr>
          <w:sz w:val="28"/>
          <w:szCs w:val="28"/>
          <w:lang w:val="ru-RU"/>
        </w:rPr>
        <w:t>1. Какое электронное у</w:t>
      </w:r>
      <w:r>
        <w:rPr>
          <w:sz w:val="28"/>
          <w:szCs w:val="28"/>
          <w:lang w:val="ru-RU"/>
        </w:rPr>
        <w:t>стройство называется усилителем</w:t>
      </w:r>
      <w:r w:rsidRPr="00141CDD">
        <w:rPr>
          <w:sz w:val="28"/>
          <w:szCs w:val="28"/>
          <w:lang w:val="ru-RU"/>
        </w:rPr>
        <w:t xml:space="preserve">? </w:t>
      </w:r>
    </w:p>
    <w:p w14:paraId="4FAD02FE" w14:textId="77777777" w:rsidR="00313A20" w:rsidRPr="00141CDD" w:rsidRDefault="00313A20" w:rsidP="00313A20">
      <w:pPr>
        <w:pStyle w:val="1"/>
        <w:tabs>
          <w:tab w:val="left" w:pos="540"/>
        </w:tabs>
        <w:spacing w:after="0"/>
        <w:ind w:firstLine="0"/>
        <w:jc w:val="both"/>
        <w:rPr>
          <w:sz w:val="28"/>
          <w:szCs w:val="28"/>
          <w:lang w:val="ru-RU"/>
        </w:rPr>
      </w:pPr>
      <w:r w:rsidRPr="00141CDD">
        <w:rPr>
          <w:sz w:val="28"/>
          <w:szCs w:val="28"/>
          <w:lang w:val="ru-RU"/>
        </w:rPr>
        <w:t>2. Режимы работы усилителей А,</w:t>
      </w:r>
      <w:r>
        <w:rPr>
          <w:sz w:val="28"/>
          <w:szCs w:val="28"/>
          <w:lang w:val="ru-RU"/>
        </w:rPr>
        <w:t xml:space="preserve"> </w:t>
      </w:r>
      <w:r w:rsidRPr="00141CDD">
        <w:rPr>
          <w:sz w:val="28"/>
          <w:szCs w:val="28"/>
          <w:lang w:val="ru-RU"/>
        </w:rPr>
        <w:t>В,</w:t>
      </w:r>
      <w:r>
        <w:rPr>
          <w:sz w:val="28"/>
          <w:szCs w:val="28"/>
          <w:lang w:val="ru-RU"/>
        </w:rPr>
        <w:t xml:space="preserve"> </w:t>
      </w:r>
      <w:r w:rsidRPr="00141CDD">
        <w:rPr>
          <w:sz w:val="28"/>
          <w:szCs w:val="28"/>
          <w:lang w:val="ru-RU"/>
        </w:rPr>
        <w:t>С,</w:t>
      </w:r>
      <w:r>
        <w:rPr>
          <w:sz w:val="28"/>
          <w:szCs w:val="28"/>
          <w:lang w:val="ru-RU"/>
        </w:rPr>
        <w:t xml:space="preserve"> </w:t>
      </w:r>
      <w:r w:rsidRPr="00141CDD">
        <w:rPr>
          <w:sz w:val="28"/>
          <w:szCs w:val="28"/>
          <w:lang w:val="ru-RU"/>
        </w:rPr>
        <w:t>D их сравнительная характеристика.</w:t>
      </w:r>
    </w:p>
    <w:p w14:paraId="3B58BC3D" w14:textId="77777777" w:rsidR="00313A20" w:rsidRPr="00141CDD" w:rsidRDefault="00313A20" w:rsidP="00313A20">
      <w:pPr>
        <w:pStyle w:val="1"/>
        <w:tabs>
          <w:tab w:val="left" w:pos="540"/>
        </w:tabs>
        <w:spacing w:after="0"/>
        <w:ind w:firstLine="0"/>
        <w:jc w:val="both"/>
        <w:rPr>
          <w:sz w:val="28"/>
          <w:szCs w:val="28"/>
          <w:lang w:val="ru-RU"/>
        </w:rPr>
      </w:pPr>
      <w:r w:rsidRPr="00141CDD">
        <w:rPr>
          <w:sz w:val="28"/>
          <w:szCs w:val="28"/>
          <w:lang w:val="ru-RU"/>
        </w:rPr>
        <w:t>3.</w:t>
      </w:r>
      <w:r>
        <w:rPr>
          <w:sz w:val="28"/>
          <w:szCs w:val="28"/>
          <w:lang w:val="ru-RU"/>
        </w:rPr>
        <w:t xml:space="preserve"> Основные параметры усилителя (</w:t>
      </w:r>
      <w:r w:rsidRPr="00141CDD">
        <w:rPr>
          <w:sz w:val="28"/>
          <w:szCs w:val="28"/>
          <w:lang w:val="ru-RU"/>
        </w:rPr>
        <w:t>К</w:t>
      </w:r>
      <w:r w:rsidRPr="00141CDD">
        <w:rPr>
          <w:sz w:val="28"/>
          <w:szCs w:val="28"/>
          <w:vertAlign w:val="subscript"/>
          <w:lang w:val="ru-RU"/>
        </w:rPr>
        <w:t>ус</w:t>
      </w:r>
      <w:r w:rsidRPr="00141CDD">
        <w:rPr>
          <w:sz w:val="28"/>
          <w:szCs w:val="28"/>
          <w:lang w:val="ru-RU"/>
        </w:rPr>
        <w:t>, ПП, АЧХ, её линейность).</w:t>
      </w:r>
    </w:p>
    <w:p w14:paraId="563A5490" w14:textId="77777777" w:rsidR="00313A20" w:rsidRPr="00141CDD" w:rsidRDefault="00313A20" w:rsidP="00313A20">
      <w:pPr>
        <w:pStyle w:val="1"/>
        <w:tabs>
          <w:tab w:val="left" w:pos="540"/>
        </w:tabs>
        <w:spacing w:after="0"/>
        <w:ind w:firstLine="0"/>
        <w:jc w:val="both"/>
        <w:rPr>
          <w:sz w:val="28"/>
          <w:szCs w:val="28"/>
          <w:lang w:val="ru-RU"/>
        </w:rPr>
      </w:pPr>
      <w:r w:rsidRPr="00141CDD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>.</w:t>
      </w:r>
      <w:r w:rsidRPr="00141CDD">
        <w:rPr>
          <w:sz w:val="28"/>
          <w:szCs w:val="28"/>
          <w:lang w:val="ru-RU"/>
        </w:rPr>
        <w:t xml:space="preserve"> Особенности работы резистивных и резонансных усилителей.</w:t>
      </w:r>
    </w:p>
    <w:p w14:paraId="16CB0171" w14:textId="77777777" w:rsidR="00313A20" w:rsidRPr="00141CDD" w:rsidRDefault="00313A20" w:rsidP="00313A20">
      <w:pPr>
        <w:pStyle w:val="1"/>
        <w:tabs>
          <w:tab w:val="left" w:pos="540"/>
        </w:tabs>
        <w:spacing w:after="0"/>
        <w:ind w:firstLine="0"/>
        <w:jc w:val="both"/>
        <w:rPr>
          <w:sz w:val="28"/>
          <w:szCs w:val="28"/>
          <w:lang w:val="ru-RU"/>
        </w:rPr>
      </w:pPr>
      <w:r w:rsidRPr="00141CDD">
        <w:rPr>
          <w:sz w:val="28"/>
          <w:szCs w:val="28"/>
          <w:lang w:val="ru-RU"/>
        </w:rPr>
        <w:t>5. От чего зависит К</w:t>
      </w:r>
      <w:r w:rsidRPr="00141CDD">
        <w:rPr>
          <w:sz w:val="28"/>
          <w:szCs w:val="28"/>
          <w:vertAlign w:val="subscript"/>
          <w:lang w:val="ru-RU"/>
        </w:rPr>
        <w:t xml:space="preserve">ус </w:t>
      </w:r>
      <w:r>
        <w:rPr>
          <w:sz w:val="28"/>
          <w:szCs w:val="28"/>
          <w:lang w:val="ru-RU"/>
        </w:rPr>
        <w:t xml:space="preserve"> в усилителе?</w:t>
      </w:r>
    </w:p>
    <w:p w14:paraId="0502F976" w14:textId="77777777" w:rsidR="00313A20" w:rsidRPr="00141CDD" w:rsidRDefault="00313A20" w:rsidP="00313A20">
      <w:pPr>
        <w:pStyle w:val="1"/>
        <w:tabs>
          <w:tab w:val="left" w:pos="540"/>
        </w:tabs>
        <w:spacing w:after="0"/>
        <w:ind w:firstLine="0"/>
        <w:jc w:val="both"/>
        <w:rPr>
          <w:sz w:val="28"/>
          <w:szCs w:val="28"/>
          <w:lang w:val="ru-RU"/>
        </w:rPr>
      </w:pPr>
      <w:r w:rsidRPr="00141CDD">
        <w:rPr>
          <w:sz w:val="28"/>
          <w:szCs w:val="28"/>
          <w:lang w:val="ru-RU"/>
        </w:rPr>
        <w:t>6. Основные характеристики усилителя.</w:t>
      </w:r>
    </w:p>
    <w:p w14:paraId="5E28DA30" w14:textId="77777777" w:rsidR="00313A20" w:rsidRPr="00141CDD" w:rsidRDefault="00313A20" w:rsidP="00313A20">
      <w:pPr>
        <w:pStyle w:val="1"/>
        <w:tabs>
          <w:tab w:val="left" w:pos="540"/>
        </w:tabs>
        <w:spacing w:after="0"/>
        <w:ind w:firstLine="0"/>
        <w:jc w:val="both"/>
        <w:rPr>
          <w:sz w:val="28"/>
          <w:szCs w:val="28"/>
          <w:lang w:val="ru-RU"/>
        </w:rPr>
      </w:pPr>
      <w:r w:rsidRPr="00141CDD">
        <w:rPr>
          <w:sz w:val="28"/>
          <w:szCs w:val="28"/>
          <w:lang w:val="ru-RU"/>
        </w:rPr>
        <w:t>7. Чем определяется положение РТ на характеристике усилителя?</w:t>
      </w:r>
    </w:p>
    <w:p w14:paraId="604757B9" w14:textId="77777777" w:rsidR="00313A20" w:rsidRPr="00141CDD" w:rsidRDefault="00313A20" w:rsidP="00313A20">
      <w:pPr>
        <w:pStyle w:val="1"/>
        <w:tabs>
          <w:tab w:val="left" w:pos="540"/>
        </w:tabs>
        <w:spacing w:after="0"/>
        <w:ind w:firstLine="0"/>
        <w:jc w:val="both"/>
        <w:rPr>
          <w:sz w:val="28"/>
          <w:szCs w:val="28"/>
          <w:lang w:val="ru-RU"/>
        </w:rPr>
      </w:pPr>
      <w:r w:rsidRPr="00141CDD">
        <w:rPr>
          <w:sz w:val="28"/>
          <w:szCs w:val="28"/>
          <w:lang w:val="ru-RU"/>
        </w:rPr>
        <w:t>8. Преимущества и недостатки линейного режима работы усилителя.</w:t>
      </w:r>
    </w:p>
    <w:p w14:paraId="2BFD50D0" w14:textId="3D627771" w:rsidR="00313A20" w:rsidRPr="00DC2A24" w:rsidRDefault="00313A20" w:rsidP="00313A20">
      <w:pPr>
        <w:pStyle w:val="1"/>
        <w:tabs>
          <w:tab w:val="left" w:pos="540"/>
        </w:tabs>
        <w:spacing w:after="0"/>
        <w:ind w:firstLine="0"/>
        <w:jc w:val="both"/>
        <w:rPr>
          <w:sz w:val="28"/>
          <w:szCs w:val="28"/>
          <w:lang w:val="ru-RU"/>
        </w:rPr>
        <w:sectPr w:rsidR="00313A20" w:rsidRPr="00DC2A24" w:rsidSect="005F74C6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r w:rsidRPr="00141CDD">
        <w:rPr>
          <w:sz w:val="28"/>
          <w:szCs w:val="28"/>
          <w:lang w:val="ru-RU"/>
        </w:rPr>
        <w:t xml:space="preserve">9. Области применения </w:t>
      </w:r>
      <w:r>
        <w:rPr>
          <w:sz w:val="28"/>
          <w:szCs w:val="28"/>
          <w:lang w:val="ru-RU"/>
        </w:rPr>
        <w:t>усилителей в аппаратуре св</w:t>
      </w:r>
      <w:r>
        <w:rPr>
          <w:sz w:val="28"/>
          <w:szCs w:val="28"/>
          <w:lang w:val="ru-RU"/>
        </w:rPr>
        <w:t>язи</w:t>
      </w:r>
    </w:p>
    <w:p w14:paraId="402EEA41" w14:textId="77777777" w:rsidR="008C7E52" w:rsidRDefault="008C7E52" w:rsidP="00313A20"/>
    <w:sectPr w:rsidR="008C7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911903"/>
    <w:multiLevelType w:val="multilevel"/>
    <w:tmpl w:val="0784A34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3"/>
      <w:numFmt w:val="decimal"/>
      <w:isLgl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202C72FF"/>
    <w:multiLevelType w:val="hybridMultilevel"/>
    <w:tmpl w:val="CDDC1628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D2944"/>
    <w:multiLevelType w:val="multilevel"/>
    <w:tmpl w:val="BEDA49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C371492"/>
    <w:multiLevelType w:val="multilevel"/>
    <w:tmpl w:val="CC381D5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67A62167"/>
    <w:multiLevelType w:val="multilevel"/>
    <w:tmpl w:val="BCC0B650"/>
    <w:lvl w:ilvl="0">
      <w:start w:val="1"/>
      <w:numFmt w:val="decimal"/>
      <w:lvlText w:val="%1."/>
      <w:lvlJc w:val="left"/>
      <w:pPr>
        <w:ind w:left="759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7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7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3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9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59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734"/>
    <w:rsid w:val="00313A20"/>
    <w:rsid w:val="008C7E52"/>
    <w:rsid w:val="00DC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CAFAF25"/>
  <w15:chartTrackingRefBased/>
  <w15:docId w15:val="{2C77E3B1-9AB8-4550-A8C3-D45842E7B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3A2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13A20"/>
    <w:pPr>
      <w:ind w:left="142"/>
      <w:jc w:val="both"/>
    </w:pPr>
    <w:rPr>
      <w:rFonts w:ascii="Arial" w:hAnsi="Arial"/>
      <w:lang w:val="x-none"/>
    </w:rPr>
  </w:style>
  <w:style w:type="character" w:customStyle="1" w:styleId="a4">
    <w:name w:val="Основной текст с отступом Знак"/>
    <w:basedOn w:val="a0"/>
    <w:link w:val="a3"/>
    <w:rsid w:val="00313A20"/>
    <w:rPr>
      <w:rFonts w:ascii="Arial" w:eastAsia="Times New Roman" w:hAnsi="Arial" w:cs="Times New Roman"/>
      <w:sz w:val="20"/>
      <w:szCs w:val="20"/>
      <w:lang w:val="x-none" w:eastAsia="ru-RU"/>
    </w:rPr>
  </w:style>
  <w:style w:type="paragraph" w:styleId="a5">
    <w:name w:val="Plain Text"/>
    <w:basedOn w:val="a"/>
    <w:link w:val="a6"/>
    <w:rsid w:val="00313A20"/>
    <w:pPr>
      <w:overflowPunct/>
      <w:autoSpaceDE/>
      <w:autoSpaceDN/>
      <w:adjustRightInd/>
      <w:textAlignment w:val="auto"/>
    </w:pPr>
    <w:rPr>
      <w:rFonts w:ascii="Courier New" w:hAnsi="Courier New"/>
      <w:lang w:val="x-none"/>
    </w:rPr>
  </w:style>
  <w:style w:type="character" w:customStyle="1" w:styleId="a6">
    <w:name w:val="Текст Знак"/>
    <w:basedOn w:val="a0"/>
    <w:link w:val="a5"/>
    <w:rsid w:val="00313A20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customStyle="1" w:styleId="1">
    <w:name w:val="Красная строка1"/>
    <w:basedOn w:val="a7"/>
    <w:rsid w:val="00313A20"/>
    <w:pPr>
      <w:overflowPunct/>
      <w:autoSpaceDE/>
      <w:autoSpaceDN/>
      <w:adjustRightInd/>
      <w:ind w:firstLine="210"/>
      <w:textAlignment w:val="auto"/>
    </w:pPr>
    <w:rPr>
      <w:sz w:val="24"/>
      <w:szCs w:val="24"/>
      <w:lang w:val="en-US" w:eastAsia="zh-CN"/>
    </w:rPr>
  </w:style>
  <w:style w:type="paragraph" w:styleId="a7">
    <w:name w:val="Body Text"/>
    <w:basedOn w:val="a"/>
    <w:link w:val="a8"/>
    <w:uiPriority w:val="99"/>
    <w:semiHidden/>
    <w:unhideWhenUsed/>
    <w:rsid w:val="00313A2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13A2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oleObject" Target="embeddings/oleObject2.bin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2850</Words>
  <Characters>16251</Characters>
  <Application>Microsoft Office Word</Application>
  <DocSecurity>0</DocSecurity>
  <Lines>135</Lines>
  <Paragraphs>38</Paragraphs>
  <ScaleCrop>false</ScaleCrop>
  <Company/>
  <LinksUpToDate>false</LinksUpToDate>
  <CharactersWithSpaces>19063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2</cp:revision>
  <dcterms:created xsi:type="dcterms:W3CDTF">2020-09-19T13:56:00Z</dcterms:created>
  <dcterms:modified xsi:type="dcterms:W3CDTF">2020-09-19T13:58:00Z</dcterms:modified>
</cp:coreProperties>
</file>