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8FFCB" w14:textId="77777777" w:rsidR="00E53E98" w:rsidRDefault="00E53E98" w:rsidP="00E53E9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бюджетное образовательное учреждение</w:t>
      </w:r>
    </w:p>
    <w:p w14:paraId="3DD9D3E8" w14:textId="77777777" w:rsidR="00E53E98" w:rsidRDefault="00E53E98" w:rsidP="00E53E9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высшего образования</w:t>
      </w:r>
    </w:p>
    <w:p w14:paraId="68A337DB" w14:textId="77777777" w:rsidR="00E53E98" w:rsidRDefault="00E53E98" w:rsidP="00E53E9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«Сибирский государственный университет телекоммуникаций и</w:t>
      </w:r>
    </w:p>
    <w:p w14:paraId="58A2BED3" w14:textId="77777777" w:rsidR="00E53E98" w:rsidRDefault="00E53E98" w:rsidP="00E53E9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информатики»</w:t>
      </w:r>
    </w:p>
    <w:p w14:paraId="767F7E90" w14:textId="77777777" w:rsidR="00E53E98" w:rsidRDefault="00E53E98" w:rsidP="00E53E9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СибГУТИ</w:t>
      </w:r>
      <w:proofErr w:type="spellEnd"/>
      <w:r>
        <w:rPr>
          <w:sz w:val="28"/>
          <w:szCs w:val="28"/>
        </w:rPr>
        <w:t>)</w:t>
      </w:r>
    </w:p>
    <w:p w14:paraId="14275952" w14:textId="77777777" w:rsidR="00E53E98" w:rsidRDefault="00E53E98" w:rsidP="00E53E98">
      <w:pPr>
        <w:spacing w:line="360" w:lineRule="auto"/>
        <w:rPr>
          <w:sz w:val="28"/>
          <w:szCs w:val="28"/>
        </w:rPr>
      </w:pPr>
    </w:p>
    <w:p w14:paraId="449A4DC5" w14:textId="77777777" w:rsidR="00E53E98" w:rsidRDefault="00E53E98" w:rsidP="00E53E98">
      <w:pPr>
        <w:spacing w:line="360" w:lineRule="auto"/>
        <w:jc w:val="center"/>
        <w:rPr>
          <w:sz w:val="28"/>
          <w:szCs w:val="28"/>
        </w:rPr>
      </w:pPr>
    </w:p>
    <w:p w14:paraId="6EA65422" w14:textId="77777777" w:rsidR="00E53E98" w:rsidRDefault="00E53E98" w:rsidP="00E53E98">
      <w:pPr>
        <w:spacing w:line="360" w:lineRule="auto"/>
        <w:jc w:val="center"/>
        <w:rPr>
          <w:sz w:val="28"/>
          <w:szCs w:val="28"/>
        </w:rPr>
      </w:pPr>
    </w:p>
    <w:p w14:paraId="7DF686D2" w14:textId="77777777" w:rsidR="00E53E98" w:rsidRDefault="00E53E98" w:rsidP="00E53E98">
      <w:pPr>
        <w:spacing w:line="360" w:lineRule="auto"/>
        <w:jc w:val="center"/>
        <w:rPr>
          <w:sz w:val="28"/>
          <w:szCs w:val="28"/>
        </w:rPr>
      </w:pPr>
    </w:p>
    <w:p w14:paraId="759F2AD6" w14:textId="77777777" w:rsidR="00E53E98" w:rsidRDefault="00E53E98" w:rsidP="00E53E98">
      <w:pPr>
        <w:spacing w:line="360" w:lineRule="auto"/>
        <w:jc w:val="center"/>
        <w:rPr>
          <w:sz w:val="28"/>
          <w:szCs w:val="28"/>
        </w:rPr>
      </w:pPr>
    </w:p>
    <w:p w14:paraId="763B3A04" w14:textId="77777777" w:rsidR="00E53E98" w:rsidRDefault="00E53E98" w:rsidP="00E53E98">
      <w:pPr>
        <w:spacing w:line="360" w:lineRule="auto"/>
        <w:jc w:val="center"/>
        <w:rPr>
          <w:sz w:val="28"/>
          <w:szCs w:val="28"/>
        </w:rPr>
      </w:pPr>
    </w:p>
    <w:p w14:paraId="592DA968" w14:textId="77777777" w:rsidR="00E53E98" w:rsidRDefault="00E53E98" w:rsidP="00E53E98">
      <w:pPr>
        <w:spacing w:line="360" w:lineRule="auto"/>
        <w:jc w:val="center"/>
        <w:rPr>
          <w:sz w:val="28"/>
          <w:szCs w:val="28"/>
        </w:rPr>
      </w:pPr>
    </w:p>
    <w:p w14:paraId="47C8E1A8" w14:textId="77777777" w:rsidR="00E53E98" w:rsidRPr="00D855BA" w:rsidRDefault="00E53E98" w:rsidP="00E53E98">
      <w:pPr>
        <w:spacing w:line="360" w:lineRule="auto"/>
        <w:jc w:val="center"/>
        <w:rPr>
          <w:sz w:val="28"/>
          <w:szCs w:val="28"/>
        </w:rPr>
      </w:pPr>
    </w:p>
    <w:p w14:paraId="7F31A362" w14:textId="02FB0F02" w:rsidR="00D855BA" w:rsidRPr="00D855BA" w:rsidRDefault="00D855BA" w:rsidP="00D855BA">
      <w:pPr>
        <w:spacing w:line="360" w:lineRule="auto"/>
        <w:jc w:val="center"/>
        <w:rPr>
          <w:b/>
          <w:bCs/>
          <w:caps/>
          <w:sz w:val="28"/>
          <w:szCs w:val="28"/>
        </w:rPr>
      </w:pPr>
      <w:r w:rsidRPr="00D855BA">
        <w:rPr>
          <w:rStyle w:val="ae"/>
          <w:sz w:val="28"/>
          <w:szCs w:val="28"/>
        </w:rPr>
        <w:t xml:space="preserve">Лабораторная работа </w:t>
      </w:r>
      <w:r>
        <w:rPr>
          <w:rStyle w:val="ae"/>
          <w:sz w:val="28"/>
          <w:szCs w:val="28"/>
        </w:rPr>
        <w:t>3</w:t>
      </w:r>
    </w:p>
    <w:p w14:paraId="2E55DF03" w14:textId="77777777" w:rsidR="00D855BA" w:rsidRPr="00D855BA" w:rsidRDefault="00D855BA" w:rsidP="00D855BA">
      <w:pPr>
        <w:spacing w:line="360" w:lineRule="auto"/>
        <w:jc w:val="center"/>
        <w:rPr>
          <w:sz w:val="28"/>
          <w:szCs w:val="28"/>
        </w:rPr>
      </w:pPr>
      <w:r w:rsidRPr="00D855BA">
        <w:rPr>
          <w:b/>
          <w:bCs/>
          <w:sz w:val="28"/>
          <w:szCs w:val="28"/>
        </w:rPr>
        <w:t xml:space="preserve">по </w:t>
      </w:r>
      <w:r w:rsidRPr="00D855BA">
        <w:rPr>
          <w:rStyle w:val="10"/>
          <w:rFonts w:ascii="Times New Roman" w:eastAsia="Calibri" w:hAnsi="Times New Roman" w:cs="Times New Roman"/>
          <w:color w:val="auto"/>
        </w:rPr>
        <w:t>дисциплине: Схемотехника телекоммуникационных устройств</w:t>
      </w:r>
    </w:p>
    <w:p w14:paraId="2F594C09" w14:textId="77777777" w:rsidR="00D855BA" w:rsidRPr="00CA04E2" w:rsidRDefault="00D855BA" w:rsidP="00D855BA">
      <w:pPr>
        <w:spacing w:line="360" w:lineRule="auto"/>
        <w:jc w:val="center"/>
        <w:rPr>
          <w:sz w:val="28"/>
          <w:szCs w:val="28"/>
        </w:rPr>
      </w:pPr>
    </w:p>
    <w:p w14:paraId="0FC6B5DC" w14:textId="77777777" w:rsidR="00D855BA" w:rsidRPr="00CA04E2" w:rsidRDefault="00D855BA" w:rsidP="00D855BA">
      <w:pPr>
        <w:spacing w:line="360" w:lineRule="auto"/>
        <w:jc w:val="center"/>
        <w:rPr>
          <w:sz w:val="28"/>
          <w:szCs w:val="28"/>
        </w:rPr>
      </w:pPr>
    </w:p>
    <w:p w14:paraId="553B826D" w14:textId="77777777" w:rsidR="00D855BA" w:rsidRPr="00CA04E2" w:rsidRDefault="00D855BA" w:rsidP="00D855BA">
      <w:pPr>
        <w:spacing w:line="360" w:lineRule="auto"/>
        <w:jc w:val="center"/>
        <w:rPr>
          <w:sz w:val="28"/>
          <w:szCs w:val="28"/>
        </w:rPr>
      </w:pPr>
    </w:p>
    <w:p w14:paraId="670770B4" w14:textId="77777777" w:rsidR="00D855BA" w:rsidRPr="00CA04E2" w:rsidRDefault="00D855BA" w:rsidP="00D855BA">
      <w:pPr>
        <w:spacing w:line="360" w:lineRule="auto"/>
        <w:jc w:val="center"/>
        <w:rPr>
          <w:sz w:val="28"/>
          <w:szCs w:val="28"/>
        </w:rPr>
      </w:pPr>
    </w:p>
    <w:p w14:paraId="237B92D1" w14:textId="77777777" w:rsidR="00D855BA" w:rsidRPr="00CA04E2" w:rsidRDefault="00D855BA" w:rsidP="00D855BA">
      <w:pPr>
        <w:spacing w:line="360" w:lineRule="auto"/>
        <w:jc w:val="center"/>
        <w:rPr>
          <w:sz w:val="28"/>
          <w:szCs w:val="28"/>
        </w:rPr>
      </w:pPr>
    </w:p>
    <w:p w14:paraId="56BC2534" w14:textId="77777777" w:rsidR="00D855BA" w:rsidRDefault="00D855BA" w:rsidP="00D855BA">
      <w:pPr>
        <w:spacing w:line="360" w:lineRule="auto"/>
        <w:ind w:right="709"/>
        <w:jc w:val="right"/>
        <w:rPr>
          <w:sz w:val="28"/>
          <w:szCs w:val="28"/>
        </w:rPr>
      </w:pPr>
      <w:r w:rsidRPr="00610EDB">
        <w:rPr>
          <w:sz w:val="28"/>
          <w:szCs w:val="28"/>
        </w:rPr>
        <w:t>Выполнил: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Даваа</w:t>
      </w:r>
      <w:proofErr w:type="spellEnd"/>
      <w:r>
        <w:rPr>
          <w:sz w:val="28"/>
          <w:szCs w:val="28"/>
        </w:rPr>
        <w:t xml:space="preserve"> Ш.И.</w:t>
      </w:r>
    </w:p>
    <w:p w14:paraId="0AEC2E76" w14:textId="77777777" w:rsidR="00D855BA" w:rsidRDefault="00D855BA" w:rsidP="00D855BA">
      <w:pPr>
        <w:spacing w:line="360" w:lineRule="auto"/>
        <w:ind w:right="709"/>
        <w:jc w:val="right"/>
        <w:rPr>
          <w:sz w:val="28"/>
          <w:szCs w:val="28"/>
        </w:rPr>
      </w:pPr>
      <w:r>
        <w:rPr>
          <w:sz w:val="28"/>
          <w:szCs w:val="28"/>
        </w:rPr>
        <w:t>Группа: ИСТ-22</w:t>
      </w:r>
    </w:p>
    <w:p w14:paraId="21BF0DEE" w14:textId="77777777" w:rsidR="00D855BA" w:rsidRPr="00610EDB" w:rsidRDefault="00D855BA" w:rsidP="00D855BA">
      <w:pPr>
        <w:spacing w:line="360" w:lineRule="auto"/>
        <w:ind w:right="709"/>
        <w:jc w:val="right"/>
        <w:rPr>
          <w:sz w:val="28"/>
          <w:szCs w:val="28"/>
        </w:rPr>
      </w:pPr>
      <w:r>
        <w:rPr>
          <w:sz w:val="28"/>
          <w:szCs w:val="28"/>
        </w:rPr>
        <w:t>Вариант: 1</w:t>
      </w:r>
    </w:p>
    <w:p w14:paraId="39862B9E" w14:textId="77777777" w:rsidR="00D855BA" w:rsidRPr="00610EDB" w:rsidRDefault="00D855BA" w:rsidP="00D855BA">
      <w:pPr>
        <w:spacing w:line="360" w:lineRule="auto"/>
        <w:ind w:right="709"/>
        <w:jc w:val="right"/>
        <w:rPr>
          <w:sz w:val="28"/>
          <w:szCs w:val="28"/>
        </w:rPr>
      </w:pPr>
      <w:r w:rsidRPr="00610EDB">
        <w:rPr>
          <w:sz w:val="28"/>
          <w:szCs w:val="28"/>
        </w:rPr>
        <w:t>Проверил:</w:t>
      </w:r>
      <w:r>
        <w:rPr>
          <w:sz w:val="28"/>
          <w:szCs w:val="28"/>
        </w:rPr>
        <w:t xml:space="preserve"> Архипов </w:t>
      </w:r>
      <w:proofErr w:type="gramStart"/>
      <w:r>
        <w:rPr>
          <w:sz w:val="28"/>
          <w:szCs w:val="28"/>
        </w:rPr>
        <w:t>С.Н.</w:t>
      </w:r>
      <w:proofErr w:type="gramEnd"/>
      <w:r>
        <w:rPr>
          <w:sz w:val="28"/>
          <w:szCs w:val="28"/>
        </w:rPr>
        <w:br/>
      </w:r>
    </w:p>
    <w:p w14:paraId="6B44232A" w14:textId="77777777" w:rsidR="00D855BA" w:rsidRDefault="00D855BA" w:rsidP="00D855BA">
      <w:pPr>
        <w:spacing w:line="360" w:lineRule="auto"/>
        <w:jc w:val="center"/>
        <w:rPr>
          <w:sz w:val="28"/>
          <w:szCs w:val="28"/>
        </w:rPr>
      </w:pPr>
    </w:p>
    <w:p w14:paraId="3005E923" w14:textId="77777777" w:rsidR="00D855BA" w:rsidRDefault="00D855BA" w:rsidP="00D855BA">
      <w:pPr>
        <w:spacing w:line="360" w:lineRule="auto"/>
        <w:jc w:val="center"/>
        <w:rPr>
          <w:sz w:val="28"/>
          <w:szCs w:val="28"/>
        </w:rPr>
      </w:pPr>
    </w:p>
    <w:p w14:paraId="6DCDA653" w14:textId="77777777" w:rsidR="00D855BA" w:rsidRDefault="00D855BA" w:rsidP="00D855BA">
      <w:pPr>
        <w:spacing w:line="360" w:lineRule="auto"/>
        <w:jc w:val="center"/>
        <w:rPr>
          <w:sz w:val="28"/>
          <w:szCs w:val="28"/>
        </w:rPr>
      </w:pPr>
    </w:p>
    <w:p w14:paraId="0572AA5A" w14:textId="77777777" w:rsidR="00D855BA" w:rsidRDefault="00D855BA" w:rsidP="00D855BA">
      <w:pPr>
        <w:spacing w:line="360" w:lineRule="auto"/>
        <w:jc w:val="center"/>
        <w:rPr>
          <w:sz w:val="28"/>
          <w:szCs w:val="28"/>
        </w:rPr>
      </w:pPr>
    </w:p>
    <w:p w14:paraId="79C4C8A1" w14:textId="4E8B653D" w:rsidR="002F4F22" w:rsidRDefault="00D855BA" w:rsidP="00D855BA">
      <w:pPr>
        <w:pStyle w:val="2"/>
        <w:rPr>
          <w:sz w:val="28"/>
          <w:szCs w:val="28"/>
        </w:rPr>
      </w:pPr>
      <w:r w:rsidRPr="00610EDB">
        <w:rPr>
          <w:sz w:val="28"/>
          <w:szCs w:val="28"/>
        </w:rPr>
        <w:t>Новосибирск 202</w:t>
      </w:r>
      <w:r>
        <w:rPr>
          <w:sz w:val="28"/>
          <w:szCs w:val="28"/>
        </w:rPr>
        <w:t>4</w:t>
      </w:r>
    </w:p>
    <w:p w14:paraId="775A54B7" w14:textId="77777777" w:rsidR="00E53E98" w:rsidRDefault="00E53E98" w:rsidP="00E53E98"/>
    <w:p w14:paraId="0883D5B5" w14:textId="77777777" w:rsidR="00E53E98" w:rsidRDefault="00E53E98" w:rsidP="00E53E98"/>
    <w:p w14:paraId="511E278B" w14:textId="77777777" w:rsidR="00E53E98" w:rsidRPr="00E53E98" w:rsidRDefault="00E53E98" w:rsidP="00E53E98"/>
    <w:p w14:paraId="0D51BB49" w14:textId="77777777" w:rsidR="006509BF" w:rsidRPr="0003521A" w:rsidRDefault="002F4F22" w:rsidP="006509BF">
      <w:pPr>
        <w:pStyle w:val="2"/>
        <w:rPr>
          <w:bCs/>
          <w:sz w:val="28"/>
          <w:szCs w:val="28"/>
        </w:rPr>
      </w:pPr>
      <w:r w:rsidRPr="0003521A">
        <w:rPr>
          <w:sz w:val="28"/>
          <w:szCs w:val="28"/>
        </w:rPr>
        <w:t xml:space="preserve">“Исследование </w:t>
      </w:r>
      <w:r w:rsidR="006509BF" w:rsidRPr="0003521A">
        <w:rPr>
          <w:sz w:val="28"/>
          <w:szCs w:val="28"/>
        </w:rPr>
        <w:t xml:space="preserve">интегратора и дифференциатора на основе операционного </w:t>
      </w:r>
      <w:proofErr w:type="gramStart"/>
      <w:r w:rsidR="006509BF" w:rsidRPr="0003521A">
        <w:rPr>
          <w:sz w:val="28"/>
          <w:szCs w:val="28"/>
        </w:rPr>
        <w:t xml:space="preserve">усилителя </w:t>
      </w:r>
      <w:r w:rsidRPr="0003521A">
        <w:rPr>
          <w:sz w:val="28"/>
          <w:szCs w:val="28"/>
        </w:rPr>
        <w:t>”</w:t>
      </w:r>
      <w:proofErr w:type="gramEnd"/>
    </w:p>
    <w:p w14:paraId="138A8E34" w14:textId="77777777" w:rsidR="002F4F22" w:rsidRPr="0003521A" w:rsidRDefault="002F4F22" w:rsidP="008E05E7">
      <w:pPr>
        <w:spacing w:before="100" w:beforeAutospacing="1" w:after="100" w:afterAutospacing="1"/>
        <w:rPr>
          <w:iCs/>
          <w:sz w:val="28"/>
          <w:szCs w:val="28"/>
        </w:rPr>
      </w:pPr>
      <w:r w:rsidRPr="0003521A">
        <w:rPr>
          <w:iCs/>
          <w:sz w:val="28"/>
          <w:szCs w:val="28"/>
        </w:rPr>
        <w:t>Цель работы</w:t>
      </w:r>
    </w:p>
    <w:p w14:paraId="457E1A96" w14:textId="77777777" w:rsidR="006509BF" w:rsidRPr="0003521A" w:rsidRDefault="006509BF" w:rsidP="006509BF">
      <w:pPr>
        <w:shd w:val="clear" w:color="auto" w:fill="FFFFFF"/>
        <w:ind w:firstLine="567"/>
        <w:jc w:val="both"/>
        <w:rPr>
          <w:color w:val="000000"/>
          <w:spacing w:val="2"/>
          <w:sz w:val="28"/>
          <w:szCs w:val="28"/>
        </w:rPr>
      </w:pPr>
      <w:r w:rsidRPr="0003521A">
        <w:rPr>
          <w:color w:val="000000"/>
          <w:sz w:val="28"/>
          <w:szCs w:val="28"/>
        </w:rPr>
        <w:t xml:space="preserve">Исследовать свойства и характеристики схем </w:t>
      </w:r>
      <w:r w:rsidRPr="0003521A">
        <w:rPr>
          <w:sz w:val="28"/>
          <w:szCs w:val="28"/>
        </w:rPr>
        <w:t>интегратора и дифференциатора на основе операционного усилителя (ОУ)</w:t>
      </w:r>
      <w:r w:rsidRPr="0003521A">
        <w:rPr>
          <w:color w:val="000000"/>
          <w:spacing w:val="2"/>
          <w:sz w:val="28"/>
          <w:szCs w:val="28"/>
        </w:rPr>
        <w:t>.</w:t>
      </w:r>
    </w:p>
    <w:p w14:paraId="11CEC117" w14:textId="77777777" w:rsidR="006509BF" w:rsidRPr="0003521A" w:rsidRDefault="006509BF" w:rsidP="006509BF"/>
    <w:p w14:paraId="43D2459B" w14:textId="77777777" w:rsidR="006509BF" w:rsidRPr="0003521A" w:rsidRDefault="006509BF" w:rsidP="006509BF">
      <w:pPr>
        <w:spacing w:before="100" w:beforeAutospacing="1" w:after="100" w:afterAutospacing="1"/>
        <w:rPr>
          <w:iCs/>
          <w:sz w:val="28"/>
          <w:szCs w:val="28"/>
        </w:rPr>
      </w:pPr>
      <w:r w:rsidRPr="0003521A">
        <w:rPr>
          <w:iCs/>
          <w:sz w:val="28"/>
          <w:szCs w:val="28"/>
        </w:rPr>
        <w:t>Описание исследуемых схем</w:t>
      </w:r>
    </w:p>
    <w:p w14:paraId="74C51243" w14:textId="77777777" w:rsidR="006509BF" w:rsidRPr="0003521A" w:rsidRDefault="006509BF" w:rsidP="006509BF">
      <w:pPr>
        <w:ind w:firstLine="567"/>
        <w:jc w:val="both"/>
        <w:rPr>
          <w:sz w:val="28"/>
        </w:rPr>
      </w:pPr>
      <w:r w:rsidRPr="0003521A">
        <w:rPr>
          <w:bCs/>
          <w:sz w:val="28"/>
        </w:rPr>
        <w:t>Интегратором</w:t>
      </w:r>
      <w:r w:rsidRPr="0003521A">
        <w:rPr>
          <w:sz w:val="28"/>
        </w:rPr>
        <w:t xml:space="preserve"> называется устройство, выходное напряжение которого пропорционально интегралу входного сигнала (площади под кривой входного сигнала). Схема идеального интегратора приведена на рисунке 16.</w:t>
      </w:r>
    </w:p>
    <w:p w14:paraId="475A9511" w14:textId="77777777" w:rsidR="006509BF" w:rsidRPr="0003521A" w:rsidRDefault="006509BF" w:rsidP="006509BF">
      <w:pPr>
        <w:ind w:firstLine="567"/>
        <w:jc w:val="both"/>
        <w:rPr>
          <w:sz w:val="28"/>
        </w:rPr>
      </w:pPr>
      <w:r w:rsidRPr="0003521A">
        <w:rPr>
          <w:sz w:val="28"/>
        </w:rPr>
        <w:t xml:space="preserve">Схема содержит входной резистор </w:t>
      </w:r>
      <w:r w:rsidRPr="0003521A">
        <w:rPr>
          <w:sz w:val="28"/>
          <w:lang w:val="en-US"/>
        </w:rPr>
        <w:t>R</w:t>
      </w:r>
      <w:r w:rsidRPr="0003521A">
        <w:rPr>
          <w:sz w:val="28"/>
        </w:rPr>
        <w:t xml:space="preserve">1 и конденсатор С1, включенный в цепь обратной связи ОУ (А1). </w:t>
      </w:r>
    </w:p>
    <w:p w14:paraId="79158969" w14:textId="77777777" w:rsidR="006509BF" w:rsidRPr="0003521A" w:rsidRDefault="006509BF" w:rsidP="006509BF">
      <w:pPr>
        <w:ind w:firstLine="567"/>
        <w:jc w:val="both"/>
        <w:rPr>
          <w:sz w:val="28"/>
        </w:rPr>
      </w:pPr>
      <w:r w:rsidRPr="0003521A">
        <w:rPr>
          <w:sz w:val="28"/>
        </w:rPr>
        <w:t xml:space="preserve">Учитывая большой собственный коэффициент усиления ОУ и глубокую отрицательную обратную связь, дифференциальное напряжение между инвертирующим и </w:t>
      </w:r>
      <w:proofErr w:type="spellStart"/>
      <w:r w:rsidRPr="0003521A">
        <w:rPr>
          <w:sz w:val="28"/>
        </w:rPr>
        <w:t>неинвертирующем</w:t>
      </w:r>
      <w:proofErr w:type="spellEnd"/>
      <w:r w:rsidRPr="0003521A">
        <w:rPr>
          <w:sz w:val="28"/>
        </w:rPr>
        <w:t xml:space="preserve"> входами (</w:t>
      </w:r>
      <w:r w:rsidRPr="0003521A">
        <w:rPr>
          <w:iCs/>
          <w:sz w:val="28"/>
          <w:lang w:val="en-US"/>
        </w:rPr>
        <w:t>U</w:t>
      </w:r>
      <w:r w:rsidRPr="0003521A">
        <w:rPr>
          <w:iCs/>
          <w:sz w:val="28"/>
          <w:vertAlign w:val="subscript"/>
        </w:rPr>
        <w:t>д</w:t>
      </w:r>
      <w:r w:rsidRPr="0003521A">
        <w:rPr>
          <w:sz w:val="28"/>
        </w:rPr>
        <w:t xml:space="preserve"> = </w:t>
      </w:r>
      <w:r w:rsidRPr="0003521A">
        <w:rPr>
          <w:iCs/>
          <w:sz w:val="28"/>
          <w:lang w:val="en-US"/>
        </w:rPr>
        <w:t>U</w:t>
      </w:r>
      <w:proofErr w:type="spellStart"/>
      <w:r w:rsidRPr="0003521A">
        <w:rPr>
          <w:iCs/>
          <w:sz w:val="28"/>
          <w:vertAlign w:val="subscript"/>
        </w:rPr>
        <w:t>вых</w:t>
      </w:r>
      <w:proofErr w:type="spellEnd"/>
      <w:r w:rsidRPr="0003521A">
        <w:rPr>
          <w:iCs/>
          <w:sz w:val="28"/>
        </w:rPr>
        <w:t xml:space="preserve"> / К</w:t>
      </w:r>
      <w:r w:rsidRPr="0003521A">
        <w:rPr>
          <w:sz w:val="28"/>
        </w:rPr>
        <w:t xml:space="preserve">) близко к нулю. Таким образом, напряжение на инвертирующем входе близко к напряжению нулевого потенциала, то есть является «виртуальной землей». В результате входной ток определяется только входным напряжением и резистором </w:t>
      </w:r>
      <w:r w:rsidRPr="0003521A">
        <w:rPr>
          <w:sz w:val="28"/>
          <w:lang w:val="en-US"/>
        </w:rPr>
        <w:t>R</w:t>
      </w:r>
      <w:r w:rsidRPr="0003521A">
        <w:rPr>
          <w:sz w:val="28"/>
        </w:rPr>
        <w:t>1. Вследствие большого входного сопротивления ОУ практически весь входной ток протекает через конденсатор С1, заряжая его. При этом реализуется операция интегрирования.</w:t>
      </w:r>
    </w:p>
    <w:p w14:paraId="4A4571FC" w14:textId="77777777" w:rsidR="006509BF" w:rsidRPr="0003521A" w:rsidRDefault="006509BF" w:rsidP="006509BF">
      <w:pPr>
        <w:ind w:firstLine="567"/>
        <w:jc w:val="both"/>
        <w:rPr>
          <w:sz w:val="28"/>
        </w:rPr>
      </w:pPr>
    </w:p>
    <w:p w14:paraId="6532BFAA" w14:textId="77777777" w:rsidR="006509BF" w:rsidRPr="0003521A" w:rsidRDefault="008759C6" w:rsidP="006509BF">
      <w:pPr>
        <w:ind w:firstLine="567"/>
        <w:jc w:val="both"/>
        <w:rPr>
          <w:sz w:val="28"/>
        </w:rPr>
      </w:pPr>
      <w:r>
        <w:rPr>
          <w:sz w:val="28"/>
        </w:rPr>
        <w:pict w14:anchorId="77AA98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0.5pt;height:191.25pt">
            <v:imagedata r:id="rId5" o:title="" croptop="18434f" cropbottom="12882f" cropleft="15264f" cropright="13646f"/>
          </v:shape>
        </w:pict>
      </w:r>
    </w:p>
    <w:p w14:paraId="66EFC4E8" w14:textId="77777777" w:rsidR="006509BF" w:rsidRPr="0003521A" w:rsidRDefault="006509BF" w:rsidP="006509BF">
      <w:pPr>
        <w:pStyle w:val="ad"/>
      </w:pPr>
      <w:r w:rsidRPr="0003521A">
        <w:t xml:space="preserve">Рисунок 16 – Принципиальная схема идеального интегратора (в формате </w:t>
      </w:r>
      <w:proofErr w:type="spellStart"/>
      <w:r w:rsidRPr="0003521A">
        <w:rPr>
          <w:lang w:val="en-US"/>
        </w:rPr>
        <w:t>ElectronicsWorkbench</w:t>
      </w:r>
      <w:proofErr w:type="spellEnd"/>
      <w:r w:rsidRPr="0003521A">
        <w:t>)</w:t>
      </w:r>
    </w:p>
    <w:p w14:paraId="1761E48E" w14:textId="77777777" w:rsidR="006509BF" w:rsidRPr="0003521A" w:rsidRDefault="006509BF" w:rsidP="006509BF">
      <w:pPr>
        <w:ind w:firstLine="567"/>
        <w:jc w:val="both"/>
        <w:rPr>
          <w:sz w:val="28"/>
        </w:rPr>
      </w:pPr>
    </w:p>
    <w:p w14:paraId="2189E11F" w14:textId="77777777" w:rsidR="006509BF" w:rsidRPr="0003521A" w:rsidRDefault="006509BF" w:rsidP="006509BF">
      <w:pPr>
        <w:ind w:firstLine="567"/>
        <w:jc w:val="both"/>
        <w:rPr>
          <w:sz w:val="28"/>
        </w:rPr>
      </w:pPr>
      <w:r w:rsidRPr="0003521A">
        <w:rPr>
          <w:sz w:val="28"/>
        </w:rPr>
        <w:t>Таким образом, для идеального интегратора</w:t>
      </w:r>
    </w:p>
    <w:p w14:paraId="418E2B51" w14:textId="77777777" w:rsidR="006509BF" w:rsidRPr="0003521A" w:rsidRDefault="006509BF" w:rsidP="006509BF">
      <w:pPr>
        <w:spacing w:before="120" w:after="120"/>
        <w:ind w:left="720" w:firstLine="720"/>
        <w:jc w:val="both"/>
        <w:rPr>
          <w:sz w:val="28"/>
        </w:rPr>
      </w:pPr>
      <w:proofErr w:type="spellStart"/>
      <w:r w:rsidRPr="0003521A">
        <w:rPr>
          <w:iCs/>
          <w:sz w:val="28"/>
          <w:lang w:val="en-US"/>
        </w:rPr>
        <w:t>i</w:t>
      </w:r>
      <w:r w:rsidRPr="0003521A">
        <w:rPr>
          <w:iCs/>
          <w:sz w:val="28"/>
          <w:vertAlign w:val="subscript"/>
          <w:lang w:val="en-US"/>
        </w:rPr>
        <w:t>R</w:t>
      </w:r>
      <w:proofErr w:type="spellEnd"/>
      <w:r w:rsidRPr="0003521A">
        <w:rPr>
          <w:iCs/>
          <w:sz w:val="28"/>
          <w:vertAlign w:val="subscript"/>
        </w:rPr>
        <w:t>1</w:t>
      </w:r>
      <w:r w:rsidRPr="0003521A">
        <w:rPr>
          <w:iCs/>
          <w:sz w:val="28"/>
        </w:rPr>
        <w:t xml:space="preserve"> = </w:t>
      </w:r>
      <w:proofErr w:type="spellStart"/>
      <w:r w:rsidRPr="0003521A">
        <w:rPr>
          <w:iCs/>
          <w:sz w:val="28"/>
          <w:lang w:val="en-US"/>
        </w:rPr>
        <w:t>i</w:t>
      </w:r>
      <w:r w:rsidRPr="0003521A">
        <w:rPr>
          <w:iCs/>
          <w:sz w:val="28"/>
          <w:vertAlign w:val="subscript"/>
          <w:lang w:val="en-US"/>
        </w:rPr>
        <w:t>C</w:t>
      </w:r>
      <w:proofErr w:type="spellEnd"/>
      <w:r w:rsidRPr="0003521A">
        <w:rPr>
          <w:iCs/>
          <w:sz w:val="28"/>
          <w:vertAlign w:val="subscript"/>
        </w:rPr>
        <w:t>1</w:t>
      </w:r>
      <w:r w:rsidRPr="0003521A">
        <w:rPr>
          <w:sz w:val="28"/>
        </w:rPr>
        <w:t>.</w:t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  <w:t>(3.1)</w:t>
      </w:r>
    </w:p>
    <w:p w14:paraId="0620A017" w14:textId="77777777" w:rsidR="006509BF" w:rsidRPr="0003521A" w:rsidRDefault="006509BF" w:rsidP="006509BF">
      <w:pPr>
        <w:ind w:firstLine="567"/>
        <w:jc w:val="both"/>
        <w:rPr>
          <w:sz w:val="28"/>
        </w:rPr>
      </w:pPr>
      <w:r w:rsidRPr="0003521A">
        <w:rPr>
          <w:sz w:val="28"/>
        </w:rPr>
        <w:t xml:space="preserve">При этом </w:t>
      </w:r>
    </w:p>
    <w:p w14:paraId="2CAA47C8" w14:textId="77777777" w:rsidR="006509BF" w:rsidRPr="0003521A" w:rsidRDefault="006509BF" w:rsidP="006509BF">
      <w:pPr>
        <w:spacing w:before="120" w:after="120"/>
        <w:ind w:firstLine="567"/>
        <w:jc w:val="both"/>
        <w:rPr>
          <w:sz w:val="28"/>
        </w:rPr>
      </w:pPr>
      <w:r w:rsidRPr="0003521A">
        <w:rPr>
          <w:position w:val="-28"/>
          <w:sz w:val="28"/>
        </w:rPr>
        <w:object w:dxaOrig="4200" w:dyaOrig="720" w14:anchorId="66A4A1F8">
          <v:shape id="_x0000_i1026" type="#_x0000_t75" style="width:209.25pt;height:36.75pt" o:ole="">
            <v:imagedata r:id="rId6" o:title=""/>
          </v:shape>
          <o:OLEObject Type="Embed" ProgID="Equation.3" ShapeID="_x0000_i1026" DrawAspect="Content" ObjectID="_1791616473" r:id="rId7"/>
        </w:object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  <w:t>(3.2)</w:t>
      </w:r>
    </w:p>
    <w:p w14:paraId="1B908AB1" w14:textId="77777777" w:rsidR="006509BF" w:rsidRPr="0003521A" w:rsidRDefault="006509BF" w:rsidP="006509BF">
      <w:pPr>
        <w:ind w:firstLine="567"/>
        <w:jc w:val="both"/>
        <w:rPr>
          <w:sz w:val="28"/>
        </w:rPr>
      </w:pPr>
      <w:r w:rsidRPr="0003521A">
        <w:rPr>
          <w:sz w:val="28"/>
        </w:rPr>
        <w:t xml:space="preserve">Подставляя (3.2) в (3.1) и выражая </w:t>
      </w:r>
      <w:r w:rsidRPr="0003521A">
        <w:rPr>
          <w:iCs/>
          <w:sz w:val="28"/>
          <w:lang w:val="en-US"/>
        </w:rPr>
        <w:t>U</w:t>
      </w:r>
      <w:proofErr w:type="spellStart"/>
      <w:r w:rsidRPr="0003521A">
        <w:rPr>
          <w:iCs/>
          <w:sz w:val="28"/>
          <w:vertAlign w:val="subscript"/>
        </w:rPr>
        <w:t>вых</w:t>
      </w:r>
      <w:proofErr w:type="spellEnd"/>
      <w:r w:rsidRPr="0003521A">
        <w:rPr>
          <w:iCs/>
          <w:sz w:val="28"/>
        </w:rPr>
        <w:t xml:space="preserve">, </w:t>
      </w:r>
      <w:r w:rsidRPr="0003521A">
        <w:rPr>
          <w:sz w:val="28"/>
        </w:rPr>
        <w:t>получим выражение для выходного напряжения во временной области.</w:t>
      </w:r>
    </w:p>
    <w:p w14:paraId="13256346" w14:textId="77777777" w:rsidR="006509BF" w:rsidRPr="0003521A" w:rsidRDefault="006509BF" w:rsidP="006509BF">
      <w:pPr>
        <w:spacing w:before="120" w:after="120"/>
        <w:ind w:firstLine="567"/>
        <w:jc w:val="both"/>
        <w:rPr>
          <w:sz w:val="28"/>
        </w:rPr>
      </w:pPr>
      <w:r w:rsidRPr="0003521A">
        <w:rPr>
          <w:iCs/>
          <w:position w:val="-40"/>
          <w:sz w:val="28"/>
        </w:rPr>
        <w:object w:dxaOrig="3300" w:dyaOrig="999" w14:anchorId="54E6941D">
          <v:shape id="_x0000_i1027" type="#_x0000_t75" style="width:165.75pt;height:50.25pt" o:ole="">
            <v:imagedata r:id="rId8" o:title=""/>
          </v:shape>
          <o:OLEObject Type="Embed" ProgID="Equation.3" ShapeID="_x0000_i1027" DrawAspect="Content" ObjectID="_1791616474" r:id="rId9"/>
        </w:object>
      </w:r>
      <w:r w:rsidRPr="0003521A">
        <w:rPr>
          <w:sz w:val="28"/>
        </w:rPr>
        <w:t>,</w:t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  <w:t>(3.4)</w:t>
      </w:r>
    </w:p>
    <w:p w14:paraId="1C5E2609" w14:textId="77777777" w:rsidR="006509BF" w:rsidRPr="0003521A" w:rsidRDefault="006509BF" w:rsidP="006509BF">
      <w:pPr>
        <w:ind w:firstLine="567"/>
        <w:jc w:val="both"/>
        <w:rPr>
          <w:sz w:val="28"/>
        </w:rPr>
      </w:pPr>
      <w:r w:rsidRPr="0003521A">
        <w:rPr>
          <w:sz w:val="28"/>
        </w:rPr>
        <w:t xml:space="preserve">где </w:t>
      </w:r>
      <w:r w:rsidRPr="0003521A">
        <w:rPr>
          <w:iCs/>
          <w:sz w:val="28"/>
        </w:rPr>
        <w:t xml:space="preserve">Т – </w:t>
      </w:r>
      <w:r w:rsidRPr="0003521A">
        <w:rPr>
          <w:sz w:val="28"/>
        </w:rPr>
        <w:t xml:space="preserve">интервал интегрирования. Величина </w:t>
      </w:r>
      <w:r w:rsidRPr="0003521A">
        <w:rPr>
          <w:iCs/>
          <w:sz w:val="28"/>
          <w:lang w:val="en-US"/>
        </w:rPr>
        <w:t>T</w:t>
      </w:r>
      <w:r w:rsidRPr="0003521A">
        <w:rPr>
          <w:iCs/>
          <w:sz w:val="28"/>
          <w:vertAlign w:val="subscript"/>
        </w:rPr>
        <w:t>1</w:t>
      </w:r>
      <w:r w:rsidRPr="0003521A">
        <w:rPr>
          <w:iCs/>
          <w:sz w:val="28"/>
        </w:rPr>
        <w:t xml:space="preserve"> = </w:t>
      </w:r>
      <w:r w:rsidRPr="0003521A">
        <w:rPr>
          <w:iCs/>
          <w:sz w:val="28"/>
          <w:lang w:val="en-US"/>
        </w:rPr>
        <w:t>R</w:t>
      </w:r>
      <w:r w:rsidRPr="0003521A">
        <w:rPr>
          <w:iCs/>
          <w:sz w:val="28"/>
        </w:rPr>
        <w:t>1</w:t>
      </w:r>
      <w:r w:rsidRPr="0003521A">
        <w:rPr>
          <w:iCs/>
          <w:sz w:val="28"/>
          <w:lang w:val="en-US"/>
        </w:rPr>
        <w:sym w:font="Symbol" w:char="F0D7"/>
      </w:r>
      <w:r w:rsidRPr="0003521A">
        <w:rPr>
          <w:iCs/>
          <w:sz w:val="28"/>
          <w:lang w:val="en-US"/>
        </w:rPr>
        <w:t>C</w:t>
      </w:r>
      <w:r w:rsidRPr="0003521A">
        <w:rPr>
          <w:iCs/>
          <w:sz w:val="28"/>
        </w:rPr>
        <w:t>1</w:t>
      </w:r>
      <w:r w:rsidRPr="0003521A">
        <w:rPr>
          <w:sz w:val="28"/>
        </w:rPr>
        <w:t xml:space="preserve"> называется постоянной времени интегратора, определяющей скорость заряда емкости.</w:t>
      </w:r>
    </w:p>
    <w:p w14:paraId="62E5E42F" w14:textId="77777777" w:rsidR="006509BF" w:rsidRPr="0003521A" w:rsidRDefault="006509BF" w:rsidP="006509BF">
      <w:pPr>
        <w:ind w:firstLine="567"/>
        <w:jc w:val="both"/>
        <w:rPr>
          <w:sz w:val="28"/>
          <w:szCs w:val="28"/>
        </w:rPr>
      </w:pPr>
      <w:r w:rsidRPr="0003521A">
        <w:rPr>
          <w:sz w:val="28"/>
        </w:rPr>
        <w:t xml:space="preserve">В реальном интеграторе, построенном по схеме (рисунок 16) при интегрировании сигналов низких частот (в том числе сигналов постоянного тока) возникают ошибки интегрирования, связанные с зарядом емкости входными токами ОУ. В этом случае, </w:t>
      </w:r>
      <w:r w:rsidRPr="0003521A">
        <w:rPr>
          <w:sz w:val="28"/>
          <w:szCs w:val="28"/>
        </w:rPr>
        <w:t>даже при отсутствии входного сигнала конденсатор может медленно заряжаться (в пределе до напряжения питания). Чтобы уменьшить ошибки интегрирования, параллельно конденсатору подключают электронный ключ для периодического разряда емкости.</w:t>
      </w:r>
    </w:p>
    <w:p w14:paraId="286FD2C4" w14:textId="77777777" w:rsidR="006509BF" w:rsidRPr="0003521A" w:rsidRDefault="006509BF" w:rsidP="006509BF">
      <w:pPr>
        <w:ind w:firstLine="567"/>
        <w:jc w:val="both"/>
        <w:rPr>
          <w:sz w:val="28"/>
          <w:szCs w:val="28"/>
        </w:rPr>
      </w:pPr>
      <w:r w:rsidRPr="0003521A">
        <w:rPr>
          <w:sz w:val="28"/>
          <w:szCs w:val="28"/>
        </w:rPr>
        <w:t xml:space="preserve">При интегрировании сигналов переменного тока параллельно конденсатору С1 подключается резистор обратной связи </w:t>
      </w:r>
      <w:r w:rsidRPr="0003521A">
        <w:rPr>
          <w:sz w:val="28"/>
          <w:szCs w:val="28"/>
          <w:lang w:val="en-US"/>
        </w:rPr>
        <w:t>R</w:t>
      </w:r>
      <w:r w:rsidRPr="0003521A">
        <w:rPr>
          <w:sz w:val="28"/>
          <w:szCs w:val="28"/>
        </w:rPr>
        <w:t>2, как показано на рисунке 17, выполняющий следующие функции:</w:t>
      </w:r>
    </w:p>
    <w:p w14:paraId="64F56E0F" w14:textId="77777777" w:rsidR="006509BF" w:rsidRPr="0003521A" w:rsidRDefault="006509BF" w:rsidP="006509BF">
      <w:pPr>
        <w:ind w:left="567"/>
        <w:jc w:val="both"/>
        <w:rPr>
          <w:sz w:val="28"/>
          <w:szCs w:val="28"/>
        </w:rPr>
      </w:pPr>
      <w:r w:rsidRPr="0003521A">
        <w:rPr>
          <w:sz w:val="28"/>
          <w:szCs w:val="28"/>
        </w:rPr>
        <w:t>- ограничение коэффициента усиления на низких частотах;</w:t>
      </w:r>
    </w:p>
    <w:p w14:paraId="368C32E1" w14:textId="77777777" w:rsidR="006509BF" w:rsidRPr="0003521A" w:rsidRDefault="006509BF" w:rsidP="006509BF">
      <w:pPr>
        <w:pStyle w:val="31"/>
        <w:ind w:left="567"/>
        <w:rPr>
          <w:sz w:val="28"/>
          <w:szCs w:val="28"/>
        </w:rPr>
      </w:pPr>
      <w:r w:rsidRPr="0003521A">
        <w:rPr>
          <w:sz w:val="28"/>
          <w:szCs w:val="28"/>
        </w:rPr>
        <w:t>- устранение ошибки интегрирования, связанной с зарядом емкости С1 входными токами ОУ;</w:t>
      </w:r>
    </w:p>
    <w:p w14:paraId="3B88BE20" w14:textId="77777777" w:rsidR="006509BF" w:rsidRPr="0003521A" w:rsidRDefault="006509BF" w:rsidP="006509BF">
      <w:pPr>
        <w:ind w:left="567"/>
        <w:jc w:val="both"/>
        <w:rPr>
          <w:sz w:val="28"/>
          <w:szCs w:val="28"/>
        </w:rPr>
      </w:pPr>
      <w:r w:rsidRPr="0003521A">
        <w:rPr>
          <w:sz w:val="28"/>
          <w:szCs w:val="28"/>
        </w:rPr>
        <w:t>- уменьшение влияния напряжения смещения ОУ.</w:t>
      </w:r>
    </w:p>
    <w:p w14:paraId="07F2AA0B" w14:textId="77777777" w:rsidR="006509BF" w:rsidRPr="0003521A" w:rsidRDefault="006509BF" w:rsidP="006509BF">
      <w:pPr>
        <w:ind w:firstLine="567"/>
        <w:jc w:val="both"/>
        <w:rPr>
          <w:sz w:val="28"/>
        </w:rPr>
      </w:pPr>
      <w:r w:rsidRPr="0003521A">
        <w:rPr>
          <w:sz w:val="28"/>
        </w:rPr>
        <w:t>Таким образом, на низких частотах (</w:t>
      </w:r>
      <w:r w:rsidRPr="0003521A">
        <w:rPr>
          <w:iCs/>
          <w:sz w:val="28"/>
          <w:lang w:val="en-US"/>
        </w:rPr>
        <w:t>f</w:t>
      </w:r>
      <w:r w:rsidRPr="0003521A">
        <w:rPr>
          <w:iCs/>
          <w:sz w:val="28"/>
        </w:rPr>
        <w:t>&lt;</w:t>
      </w:r>
      <w:r w:rsidRPr="0003521A">
        <w:rPr>
          <w:iCs/>
          <w:sz w:val="28"/>
          <w:lang w:val="en-US"/>
        </w:rPr>
        <w:t>f</w:t>
      </w:r>
      <w:r w:rsidRPr="0003521A">
        <w:rPr>
          <w:iCs/>
          <w:sz w:val="28"/>
          <w:vertAlign w:val="subscript"/>
        </w:rPr>
        <w:t>раб</w:t>
      </w:r>
      <w:r w:rsidRPr="0003521A">
        <w:rPr>
          <w:sz w:val="28"/>
        </w:rPr>
        <w:t xml:space="preserve">) схема интегратора с резистором </w:t>
      </w:r>
      <w:r w:rsidRPr="0003521A">
        <w:rPr>
          <w:sz w:val="28"/>
          <w:lang w:val="en-US"/>
        </w:rPr>
        <w:t>R</w:t>
      </w:r>
      <w:r w:rsidRPr="0003521A">
        <w:rPr>
          <w:sz w:val="28"/>
        </w:rPr>
        <w:t xml:space="preserve">2 работает как инвертирующий усилитель с постоянным коэффициентом усиления. На частотах </w:t>
      </w:r>
      <w:proofErr w:type="gramStart"/>
      <w:r w:rsidRPr="0003521A">
        <w:rPr>
          <w:iCs/>
          <w:sz w:val="28"/>
          <w:lang w:val="en-US"/>
        </w:rPr>
        <w:t>f</w:t>
      </w:r>
      <w:r w:rsidRPr="0003521A">
        <w:rPr>
          <w:iCs/>
          <w:sz w:val="28"/>
        </w:rPr>
        <w:t>&gt;</w:t>
      </w:r>
      <w:r w:rsidRPr="0003521A">
        <w:rPr>
          <w:iCs/>
          <w:sz w:val="28"/>
          <w:lang w:val="en-US"/>
        </w:rPr>
        <w:t>f</w:t>
      </w:r>
      <w:proofErr w:type="spellStart"/>
      <w:proofErr w:type="gramEnd"/>
      <w:r w:rsidRPr="0003521A">
        <w:rPr>
          <w:iCs/>
          <w:sz w:val="28"/>
          <w:vertAlign w:val="subscript"/>
        </w:rPr>
        <w:t>раб</w:t>
      </w:r>
      <w:r w:rsidRPr="0003521A">
        <w:rPr>
          <w:sz w:val="28"/>
        </w:rPr>
        <w:t>схема</w:t>
      </w:r>
      <w:proofErr w:type="spellEnd"/>
      <w:r w:rsidRPr="0003521A">
        <w:rPr>
          <w:sz w:val="28"/>
        </w:rPr>
        <w:t xml:space="preserve"> выполняет функции интегратора, при этом АЧХ имеет наклон -20 дБ/дек (коэффициент передачи уменьшается на   20 дБ при каждом десятикратном изменении частоты).</w:t>
      </w:r>
    </w:p>
    <w:p w14:paraId="0372285D" w14:textId="77777777" w:rsidR="006509BF" w:rsidRPr="0003521A" w:rsidRDefault="006509BF" w:rsidP="006509BF">
      <w:pPr>
        <w:ind w:firstLine="567"/>
        <w:jc w:val="both"/>
        <w:rPr>
          <w:sz w:val="28"/>
        </w:rPr>
      </w:pPr>
      <w:r w:rsidRPr="0003521A">
        <w:rPr>
          <w:sz w:val="28"/>
        </w:rPr>
        <w:t xml:space="preserve">Резистор </w:t>
      </w:r>
      <w:r w:rsidRPr="0003521A">
        <w:rPr>
          <w:sz w:val="28"/>
          <w:lang w:val="en-US"/>
        </w:rPr>
        <w:t>R</w:t>
      </w:r>
      <w:r w:rsidRPr="0003521A">
        <w:rPr>
          <w:sz w:val="28"/>
        </w:rPr>
        <w:t>3 выступает в качестве нагрузки.</w:t>
      </w:r>
    </w:p>
    <w:p w14:paraId="4D832C62" w14:textId="77777777" w:rsidR="006509BF" w:rsidRPr="0003521A" w:rsidRDefault="008759C6" w:rsidP="006509BF">
      <w:pPr>
        <w:jc w:val="center"/>
      </w:pPr>
      <w:r>
        <w:lastRenderedPageBreak/>
        <w:pict w14:anchorId="2CCD0164">
          <v:shape id="_x0000_i1028" type="#_x0000_t75" style="width:373.5pt;height:243.75pt">
            <v:imagedata r:id="rId10" o:title="" croptop="12039f" cropbottom="10090f" cropleft="13225f" cropright="15693f"/>
          </v:shape>
        </w:pict>
      </w:r>
    </w:p>
    <w:p w14:paraId="3C4A9913" w14:textId="77777777" w:rsidR="006509BF" w:rsidRPr="0003521A" w:rsidRDefault="006509BF" w:rsidP="006509BF">
      <w:pPr>
        <w:pStyle w:val="ad"/>
      </w:pPr>
    </w:p>
    <w:p w14:paraId="14DF2FD8" w14:textId="77777777" w:rsidR="006509BF" w:rsidRPr="0003521A" w:rsidRDefault="006509BF" w:rsidP="006509BF">
      <w:pPr>
        <w:pStyle w:val="ad"/>
      </w:pPr>
      <w:r w:rsidRPr="0003521A">
        <w:t xml:space="preserve">Рисунок 17 – Схема лабораторной установки для исследования интегратора (в формате </w:t>
      </w:r>
      <w:proofErr w:type="spellStart"/>
      <w:r w:rsidRPr="0003521A">
        <w:rPr>
          <w:lang w:val="en-US"/>
        </w:rPr>
        <w:t>ElectronicsWorkbench</w:t>
      </w:r>
      <w:proofErr w:type="spellEnd"/>
      <w:r w:rsidRPr="0003521A">
        <w:t>)</w:t>
      </w:r>
    </w:p>
    <w:p w14:paraId="513B1EF3" w14:textId="77777777" w:rsidR="006509BF" w:rsidRPr="0003521A" w:rsidRDefault="006509BF" w:rsidP="006509BF">
      <w:pPr>
        <w:ind w:firstLine="567"/>
        <w:jc w:val="both"/>
        <w:rPr>
          <w:sz w:val="28"/>
        </w:rPr>
      </w:pPr>
    </w:p>
    <w:p w14:paraId="641F33EE" w14:textId="77777777" w:rsidR="006509BF" w:rsidRPr="0003521A" w:rsidRDefault="006509BF" w:rsidP="006509BF">
      <w:pPr>
        <w:ind w:firstLine="567"/>
        <w:jc w:val="both"/>
        <w:rPr>
          <w:sz w:val="28"/>
        </w:rPr>
      </w:pPr>
      <w:r w:rsidRPr="0003521A">
        <w:rPr>
          <w:bCs/>
          <w:sz w:val="28"/>
        </w:rPr>
        <w:t>Дифференциатор</w:t>
      </w:r>
      <w:r w:rsidRPr="0003521A">
        <w:rPr>
          <w:sz w:val="28"/>
        </w:rPr>
        <w:t xml:space="preserve"> – это устройство, выходное напряжение которого пропорционально производной входного сигнала (скорости изменения сигнала на входе). Схема лабораторной установки для исследования дифференциатора приведена на рисунке 18. </w:t>
      </w:r>
    </w:p>
    <w:p w14:paraId="1C1821A2" w14:textId="77777777" w:rsidR="006509BF" w:rsidRPr="0003521A" w:rsidRDefault="006509BF" w:rsidP="006509BF">
      <w:pPr>
        <w:ind w:firstLine="567"/>
        <w:jc w:val="both"/>
        <w:rPr>
          <w:sz w:val="28"/>
        </w:rPr>
      </w:pPr>
      <w:r w:rsidRPr="0003521A">
        <w:rPr>
          <w:sz w:val="28"/>
        </w:rPr>
        <w:t xml:space="preserve">Дифференциатор состоит из резистора </w:t>
      </w:r>
      <w:r w:rsidRPr="0003521A">
        <w:rPr>
          <w:sz w:val="28"/>
          <w:lang w:val="en-US"/>
        </w:rPr>
        <w:t>R</w:t>
      </w:r>
      <w:r w:rsidRPr="0003521A">
        <w:rPr>
          <w:sz w:val="28"/>
        </w:rPr>
        <w:t>1, конденсатора С1 и ОУ (А1). Изменения входного напряжения вызывают протекание тока через конденсатор С1. За счет большого внутреннего коэффициента усиления ОУ и глубокой обратной связи, его инвертирующий вход, как отмечалось выше, оказывается виртуальной землей, поэтому выходное напряжение ОУ оказывается пропорциональным скорости изменения входного напряжения.</w:t>
      </w:r>
    </w:p>
    <w:p w14:paraId="64CEF41A" w14:textId="77777777" w:rsidR="006509BF" w:rsidRPr="0003521A" w:rsidRDefault="006509BF" w:rsidP="006509BF">
      <w:pPr>
        <w:ind w:firstLine="567"/>
        <w:jc w:val="both"/>
        <w:rPr>
          <w:sz w:val="28"/>
        </w:rPr>
      </w:pPr>
      <w:r w:rsidRPr="0003521A">
        <w:rPr>
          <w:sz w:val="28"/>
        </w:rPr>
        <w:t>Таким образом, для идеального дифференциатора</w:t>
      </w:r>
    </w:p>
    <w:p w14:paraId="727788BF" w14:textId="77777777" w:rsidR="006509BF" w:rsidRPr="0003521A" w:rsidRDefault="006509BF" w:rsidP="006509BF">
      <w:pPr>
        <w:spacing w:before="120" w:after="120"/>
        <w:ind w:left="720" w:firstLine="720"/>
        <w:jc w:val="both"/>
        <w:rPr>
          <w:sz w:val="28"/>
        </w:rPr>
      </w:pPr>
      <w:proofErr w:type="spellStart"/>
      <w:r w:rsidRPr="0003521A">
        <w:rPr>
          <w:iCs/>
          <w:sz w:val="28"/>
          <w:lang w:val="en-US"/>
        </w:rPr>
        <w:t>i</w:t>
      </w:r>
      <w:r w:rsidRPr="0003521A">
        <w:rPr>
          <w:iCs/>
          <w:sz w:val="28"/>
          <w:vertAlign w:val="subscript"/>
          <w:lang w:val="en-US"/>
        </w:rPr>
        <w:t>C</w:t>
      </w:r>
      <w:proofErr w:type="spellEnd"/>
      <w:proofErr w:type="gramStart"/>
      <w:r w:rsidRPr="0003521A">
        <w:rPr>
          <w:iCs/>
          <w:sz w:val="28"/>
          <w:vertAlign w:val="subscript"/>
        </w:rPr>
        <w:t xml:space="preserve">1  </w:t>
      </w:r>
      <w:r w:rsidRPr="0003521A">
        <w:rPr>
          <w:iCs/>
          <w:sz w:val="28"/>
        </w:rPr>
        <w:t>=</w:t>
      </w:r>
      <w:proofErr w:type="spellStart"/>
      <w:proofErr w:type="gramEnd"/>
      <w:r w:rsidRPr="0003521A">
        <w:rPr>
          <w:iCs/>
          <w:sz w:val="28"/>
          <w:lang w:val="en-US"/>
        </w:rPr>
        <w:t>i</w:t>
      </w:r>
      <w:r w:rsidRPr="0003521A">
        <w:rPr>
          <w:iCs/>
          <w:sz w:val="28"/>
          <w:vertAlign w:val="subscript"/>
          <w:lang w:val="en-US"/>
        </w:rPr>
        <w:t>R</w:t>
      </w:r>
      <w:proofErr w:type="spellEnd"/>
      <w:r w:rsidRPr="0003521A">
        <w:rPr>
          <w:iCs/>
          <w:sz w:val="28"/>
          <w:vertAlign w:val="subscript"/>
        </w:rPr>
        <w:t>1</w:t>
      </w:r>
      <w:r w:rsidRPr="0003521A">
        <w:rPr>
          <w:sz w:val="28"/>
        </w:rPr>
        <w:t>.</w:t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  <w:t>(3.4)</w:t>
      </w:r>
    </w:p>
    <w:p w14:paraId="6EC5F887" w14:textId="77777777" w:rsidR="006509BF" w:rsidRPr="0003521A" w:rsidRDefault="006509BF" w:rsidP="006509BF">
      <w:pPr>
        <w:ind w:firstLine="567"/>
        <w:jc w:val="both"/>
        <w:rPr>
          <w:sz w:val="28"/>
        </w:rPr>
      </w:pPr>
      <w:r w:rsidRPr="0003521A">
        <w:rPr>
          <w:sz w:val="28"/>
        </w:rPr>
        <w:t xml:space="preserve">При этом </w:t>
      </w:r>
    </w:p>
    <w:p w14:paraId="3BDC37AC" w14:textId="77777777" w:rsidR="006509BF" w:rsidRPr="0003521A" w:rsidRDefault="006509BF" w:rsidP="006509BF">
      <w:pPr>
        <w:spacing w:before="120" w:after="120"/>
        <w:ind w:firstLine="567"/>
        <w:jc w:val="both"/>
        <w:rPr>
          <w:sz w:val="28"/>
        </w:rPr>
      </w:pPr>
      <w:r w:rsidRPr="0003521A">
        <w:rPr>
          <w:position w:val="-28"/>
          <w:sz w:val="28"/>
        </w:rPr>
        <w:object w:dxaOrig="4239" w:dyaOrig="720" w14:anchorId="4FBB1F89">
          <v:shape id="_x0000_i1029" type="#_x0000_t75" style="width:213pt;height:36.75pt" o:ole="">
            <v:imagedata r:id="rId11" o:title=""/>
          </v:shape>
          <o:OLEObject Type="Embed" ProgID="Equation.3" ShapeID="_x0000_i1029" DrawAspect="Content" ObjectID="_1791616475" r:id="rId12"/>
        </w:object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  <w:t>(3.5)</w:t>
      </w:r>
    </w:p>
    <w:p w14:paraId="0A50993B" w14:textId="77777777" w:rsidR="006509BF" w:rsidRPr="0003521A" w:rsidRDefault="006509BF" w:rsidP="006509BF">
      <w:pPr>
        <w:ind w:firstLine="567"/>
        <w:jc w:val="both"/>
        <w:rPr>
          <w:sz w:val="28"/>
        </w:rPr>
      </w:pPr>
      <w:r w:rsidRPr="0003521A">
        <w:rPr>
          <w:sz w:val="28"/>
        </w:rPr>
        <w:t xml:space="preserve">Подставляя (3.5) в (3.4) и выражая </w:t>
      </w:r>
      <w:r w:rsidRPr="0003521A">
        <w:rPr>
          <w:iCs/>
          <w:sz w:val="28"/>
          <w:lang w:val="en-US"/>
        </w:rPr>
        <w:t>U</w:t>
      </w:r>
      <w:proofErr w:type="spellStart"/>
      <w:r w:rsidRPr="0003521A">
        <w:rPr>
          <w:iCs/>
          <w:sz w:val="28"/>
          <w:vertAlign w:val="subscript"/>
        </w:rPr>
        <w:t>вых</w:t>
      </w:r>
      <w:proofErr w:type="spellEnd"/>
      <w:r w:rsidRPr="0003521A">
        <w:rPr>
          <w:iCs/>
          <w:sz w:val="28"/>
        </w:rPr>
        <w:t xml:space="preserve">, </w:t>
      </w:r>
      <w:r w:rsidRPr="0003521A">
        <w:rPr>
          <w:sz w:val="28"/>
        </w:rPr>
        <w:t>получим выражение для выходного напряжения во временной области.</w:t>
      </w:r>
    </w:p>
    <w:p w14:paraId="51131472" w14:textId="77777777" w:rsidR="006509BF" w:rsidRPr="0003521A" w:rsidRDefault="006509BF" w:rsidP="006509BF">
      <w:pPr>
        <w:spacing w:before="120" w:after="120"/>
        <w:ind w:firstLine="567"/>
        <w:jc w:val="both"/>
        <w:rPr>
          <w:sz w:val="28"/>
        </w:rPr>
      </w:pPr>
      <w:r w:rsidRPr="0003521A">
        <w:rPr>
          <w:iCs/>
          <w:position w:val="-28"/>
          <w:sz w:val="28"/>
        </w:rPr>
        <w:object w:dxaOrig="2540" w:dyaOrig="720" w14:anchorId="58B5AC2D">
          <v:shape id="_x0000_i1030" type="#_x0000_t75" style="width:126.75pt;height:36.75pt" o:ole="">
            <v:imagedata r:id="rId13" o:title=""/>
          </v:shape>
          <o:OLEObject Type="Embed" ProgID="Equation.3" ShapeID="_x0000_i1030" DrawAspect="Content" ObjectID="_1791616476" r:id="rId14"/>
        </w:object>
      </w:r>
      <w:r w:rsidRPr="0003521A">
        <w:rPr>
          <w:iCs/>
          <w:sz w:val="28"/>
        </w:rPr>
        <w:t>.</w:t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</w:r>
      <w:r w:rsidRPr="0003521A">
        <w:rPr>
          <w:sz w:val="28"/>
        </w:rPr>
        <w:tab/>
        <w:t>(3.6)</w:t>
      </w:r>
    </w:p>
    <w:p w14:paraId="6404331A" w14:textId="77777777" w:rsidR="006509BF" w:rsidRPr="0003521A" w:rsidRDefault="006509BF" w:rsidP="006509BF">
      <w:pPr>
        <w:ind w:firstLine="567"/>
        <w:jc w:val="both"/>
        <w:rPr>
          <w:sz w:val="28"/>
        </w:rPr>
      </w:pPr>
      <w:r w:rsidRPr="0003521A">
        <w:rPr>
          <w:sz w:val="28"/>
        </w:rPr>
        <w:t xml:space="preserve">АЧХ идеального дифференциатора имеет положительный наклон +20 дБ/дек (коэффициент передачи растет на 20дБ при каждом десятикратном изменении частоты). С учетом элементов коррекции реальный дифференциатор будет выполнять свои функции на частотах </w:t>
      </w:r>
      <w:proofErr w:type="gramStart"/>
      <w:r w:rsidRPr="0003521A">
        <w:rPr>
          <w:iCs/>
          <w:sz w:val="28"/>
          <w:lang w:val="en-US"/>
        </w:rPr>
        <w:t>f</w:t>
      </w:r>
      <w:r w:rsidRPr="0003521A">
        <w:rPr>
          <w:iCs/>
          <w:sz w:val="28"/>
        </w:rPr>
        <w:t>&lt;</w:t>
      </w:r>
      <w:proofErr w:type="gramEnd"/>
      <w:r w:rsidRPr="0003521A">
        <w:rPr>
          <w:iCs/>
          <w:sz w:val="28"/>
          <w:lang w:val="en-US"/>
        </w:rPr>
        <w:t>f</w:t>
      </w:r>
      <w:r w:rsidRPr="0003521A">
        <w:rPr>
          <w:iCs/>
          <w:sz w:val="28"/>
          <w:vertAlign w:val="subscript"/>
        </w:rPr>
        <w:t>раб</w:t>
      </w:r>
      <w:r w:rsidRPr="0003521A">
        <w:rPr>
          <w:iCs/>
          <w:sz w:val="28"/>
        </w:rPr>
        <w:t>.</w:t>
      </w:r>
      <w:r w:rsidRPr="0003521A">
        <w:rPr>
          <w:sz w:val="28"/>
        </w:rPr>
        <w:t xml:space="preserve"> На более </w:t>
      </w:r>
      <w:r w:rsidRPr="0003521A">
        <w:rPr>
          <w:sz w:val="28"/>
        </w:rPr>
        <w:lastRenderedPageBreak/>
        <w:t xml:space="preserve">высоких частотах сопротивление емкости С1 будет много меньше </w:t>
      </w:r>
      <w:proofErr w:type="gramStart"/>
      <w:r w:rsidRPr="0003521A">
        <w:rPr>
          <w:sz w:val="28"/>
          <w:lang w:val="en-US"/>
        </w:rPr>
        <w:t>R</w:t>
      </w:r>
      <w:r w:rsidRPr="0003521A">
        <w:rPr>
          <w:sz w:val="28"/>
        </w:rPr>
        <w:t>2</w:t>
      </w:r>
      <w:proofErr w:type="gramEnd"/>
      <w:r w:rsidRPr="0003521A">
        <w:rPr>
          <w:sz w:val="28"/>
        </w:rPr>
        <w:t xml:space="preserve"> и схема будет работать как обычный инвертирующий усилитель.</w:t>
      </w:r>
    </w:p>
    <w:p w14:paraId="1029568C" w14:textId="77777777" w:rsidR="006509BF" w:rsidRPr="0003521A" w:rsidRDefault="008759C6" w:rsidP="006509BF">
      <w:pPr>
        <w:ind w:firstLine="567"/>
        <w:jc w:val="center"/>
      </w:pPr>
      <w:r>
        <w:pict w14:anchorId="4C9B1948">
          <v:shape id="_x0000_i1031" type="#_x0000_t75" style="width:405.75pt;height:246pt">
            <v:imagedata r:id="rId15" o:title="" croptop="11592f" cropbottom="6238f" cropleft="5761f" cropright="11938f"/>
          </v:shape>
        </w:pict>
      </w:r>
    </w:p>
    <w:p w14:paraId="1CE9F421" w14:textId="77777777" w:rsidR="006509BF" w:rsidRPr="0003521A" w:rsidRDefault="006509BF" w:rsidP="006509BF">
      <w:pPr>
        <w:pStyle w:val="ad"/>
      </w:pPr>
    </w:p>
    <w:p w14:paraId="56476377" w14:textId="77777777" w:rsidR="006509BF" w:rsidRPr="0003521A" w:rsidRDefault="006509BF" w:rsidP="006509BF">
      <w:pPr>
        <w:pStyle w:val="ad"/>
      </w:pPr>
      <w:r w:rsidRPr="0003521A">
        <w:t xml:space="preserve">Рисунок 18 – Схема лабораторной установки для исследования дифференциатора (в формате </w:t>
      </w:r>
      <w:proofErr w:type="spellStart"/>
      <w:r w:rsidRPr="0003521A">
        <w:rPr>
          <w:lang w:val="en-US"/>
        </w:rPr>
        <w:t>ElectronicsWorkbench</w:t>
      </w:r>
      <w:proofErr w:type="spellEnd"/>
      <w:r w:rsidRPr="0003521A">
        <w:t>)</w:t>
      </w:r>
    </w:p>
    <w:p w14:paraId="0BBF9F08" w14:textId="77777777" w:rsidR="006509BF" w:rsidRPr="0003521A" w:rsidRDefault="006509BF" w:rsidP="006509BF"/>
    <w:p w14:paraId="51449E5E" w14:textId="77777777" w:rsidR="006509BF" w:rsidRPr="0003521A" w:rsidRDefault="006509BF" w:rsidP="006509BF">
      <w:pPr>
        <w:ind w:firstLine="567"/>
        <w:jc w:val="both"/>
        <w:rPr>
          <w:sz w:val="28"/>
        </w:rPr>
      </w:pPr>
      <w:r w:rsidRPr="0003521A">
        <w:rPr>
          <w:sz w:val="28"/>
        </w:rPr>
        <w:t>При построении схем реальных дифференциаторов возникают ряд практических проблем:</w:t>
      </w:r>
    </w:p>
    <w:p w14:paraId="507C5949" w14:textId="77777777" w:rsidR="006509BF" w:rsidRPr="0003521A" w:rsidRDefault="006509BF" w:rsidP="006509BF">
      <w:pPr>
        <w:numPr>
          <w:ilvl w:val="0"/>
          <w:numId w:val="6"/>
        </w:numPr>
        <w:tabs>
          <w:tab w:val="clear" w:pos="1422"/>
          <w:tab w:val="num" w:pos="284"/>
        </w:tabs>
        <w:ind w:left="0" w:firstLine="0"/>
        <w:jc w:val="both"/>
        <w:rPr>
          <w:sz w:val="28"/>
        </w:rPr>
      </w:pPr>
      <w:r w:rsidRPr="0003521A">
        <w:rPr>
          <w:sz w:val="28"/>
        </w:rPr>
        <w:t xml:space="preserve">Возникающие в цепи обратной связи дополнительные фазовые сдвиги могут привести к нарушению устойчивости работы дифференциатора. Таким образом, переходная характеристика будет иметь колебательный характер, что приводит к ошибкам дифференцирования. </w:t>
      </w:r>
    </w:p>
    <w:p w14:paraId="4D7A16E4" w14:textId="77777777" w:rsidR="006509BF" w:rsidRPr="0003521A" w:rsidRDefault="006509BF" w:rsidP="006509BF">
      <w:pPr>
        <w:numPr>
          <w:ilvl w:val="0"/>
          <w:numId w:val="6"/>
        </w:numPr>
        <w:tabs>
          <w:tab w:val="clear" w:pos="1422"/>
          <w:tab w:val="num" w:pos="284"/>
        </w:tabs>
        <w:ind w:left="0" w:firstLine="0"/>
        <w:jc w:val="both"/>
        <w:rPr>
          <w:sz w:val="28"/>
        </w:rPr>
      </w:pPr>
      <w:r w:rsidRPr="0003521A">
        <w:rPr>
          <w:sz w:val="28"/>
        </w:rPr>
        <w:t>На высоких частотах возрастает входной ток от источника сигнала, что может привести к нарушению его работы.</w:t>
      </w:r>
    </w:p>
    <w:p w14:paraId="5FCD0CB5" w14:textId="77777777" w:rsidR="006509BF" w:rsidRPr="0003521A" w:rsidRDefault="006509BF" w:rsidP="006509BF">
      <w:pPr>
        <w:numPr>
          <w:ilvl w:val="0"/>
          <w:numId w:val="6"/>
        </w:numPr>
        <w:tabs>
          <w:tab w:val="clear" w:pos="1422"/>
          <w:tab w:val="num" w:pos="284"/>
        </w:tabs>
        <w:ind w:left="0" w:firstLine="0"/>
        <w:jc w:val="both"/>
        <w:rPr>
          <w:sz w:val="28"/>
        </w:rPr>
      </w:pPr>
      <w:r w:rsidRPr="0003521A">
        <w:rPr>
          <w:sz w:val="28"/>
        </w:rPr>
        <w:t>Коэффициент передачи дифференциатора возрастает с ростом частоты, что приводит к увеличению высокочастотных помех.</w:t>
      </w:r>
    </w:p>
    <w:p w14:paraId="586D5A76" w14:textId="77777777" w:rsidR="006509BF" w:rsidRPr="0003521A" w:rsidRDefault="006509BF" w:rsidP="006509BF">
      <w:pPr>
        <w:ind w:firstLine="567"/>
        <w:jc w:val="both"/>
        <w:rPr>
          <w:sz w:val="28"/>
        </w:rPr>
      </w:pPr>
      <w:r w:rsidRPr="0003521A">
        <w:rPr>
          <w:sz w:val="28"/>
        </w:rPr>
        <w:t>Для улучшения работы дифференциатора в схему вводят корректирующие элементы (</w:t>
      </w:r>
      <w:r w:rsidRPr="0003521A">
        <w:rPr>
          <w:sz w:val="28"/>
          <w:lang w:val="en-US"/>
        </w:rPr>
        <w:t>R</w:t>
      </w:r>
      <w:r w:rsidRPr="0003521A">
        <w:rPr>
          <w:sz w:val="28"/>
        </w:rPr>
        <w:t xml:space="preserve">2). При этом в передаточной характеристике появляется дополнительный полюс, при котором ограничивается коэффициент передачи на высоких частотах. </w:t>
      </w:r>
    </w:p>
    <w:p w14:paraId="7634517B" w14:textId="77777777" w:rsidR="006509BF" w:rsidRPr="0003521A" w:rsidRDefault="006509BF" w:rsidP="006509BF">
      <w:pPr>
        <w:ind w:firstLine="567"/>
        <w:jc w:val="both"/>
        <w:rPr>
          <w:sz w:val="28"/>
        </w:rPr>
      </w:pPr>
      <w:r w:rsidRPr="0003521A">
        <w:rPr>
          <w:sz w:val="28"/>
        </w:rPr>
        <w:t xml:space="preserve">Таким образом, резистор </w:t>
      </w:r>
      <w:r w:rsidRPr="0003521A">
        <w:rPr>
          <w:sz w:val="28"/>
          <w:lang w:val="en-US"/>
        </w:rPr>
        <w:t>R</w:t>
      </w:r>
      <w:r w:rsidRPr="0003521A">
        <w:rPr>
          <w:sz w:val="28"/>
        </w:rPr>
        <w:t>2 выполняет следующие функции:</w:t>
      </w:r>
    </w:p>
    <w:p w14:paraId="5026DC1C" w14:textId="77777777" w:rsidR="006509BF" w:rsidRPr="0003521A" w:rsidRDefault="006509BF" w:rsidP="006509BF">
      <w:pPr>
        <w:numPr>
          <w:ilvl w:val="0"/>
          <w:numId w:val="7"/>
        </w:numPr>
        <w:jc w:val="both"/>
        <w:rPr>
          <w:sz w:val="28"/>
        </w:rPr>
      </w:pPr>
      <w:r w:rsidRPr="0003521A">
        <w:rPr>
          <w:sz w:val="28"/>
        </w:rPr>
        <w:t>Ограничивает величину входного тока на высоких частотах.</w:t>
      </w:r>
    </w:p>
    <w:p w14:paraId="7DD704E5" w14:textId="77777777" w:rsidR="006509BF" w:rsidRPr="0003521A" w:rsidRDefault="006509BF" w:rsidP="006509BF">
      <w:pPr>
        <w:numPr>
          <w:ilvl w:val="0"/>
          <w:numId w:val="7"/>
        </w:numPr>
        <w:jc w:val="both"/>
        <w:rPr>
          <w:sz w:val="28"/>
        </w:rPr>
      </w:pPr>
      <w:r w:rsidRPr="0003521A">
        <w:rPr>
          <w:sz w:val="28"/>
        </w:rPr>
        <w:t>Повышает устойчивость работы дифференциатора.</w:t>
      </w:r>
    </w:p>
    <w:p w14:paraId="3CE3C685" w14:textId="77777777" w:rsidR="006509BF" w:rsidRPr="0003521A" w:rsidRDefault="006509BF" w:rsidP="006509BF">
      <w:pPr>
        <w:numPr>
          <w:ilvl w:val="0"/>
          <w:numId w:val="7"/>
        </w:numPr>
        <w:jc w:val="both"/>
        <w:rPr>
          <w:sz w:val="28"/>
        </w:rPr>
      </w:pPr>
      <w:r w:rsidRPr="0003521A">
        <w:rPr>
          <w:sz w:val="28"/>
        </w:rPr>
        <w:t>Ограничивает коэффициент передачи на высоких частотах, что приводит к уменьшению собственных помех дифференциатора.</w:t>
      </w:r>
    </w:p>
    <w:p w14:paraId="0943A394" w14:textId="77777777" w:rsidR="006509BF" w:rsidRPr="0003521A" w:rsidRDefault="006509BF" w:rsidP="006509BF">
      <w:pPr>
        <w:ind w:firstLine="567"/>
        <w:jc w:val="both"/>
        <w:rPr>
          <w:sz w:val="28"/>
        </w:rPr>
      </w:pPr>
      <w:r w:rsidRPr="0003521A">
        <w:rPr>
          <w:sz w:val="28"/>
        </w:rPr>
        <w:t xml:space="preserve">Резистор </w:t>
      </w:r>
      <w:r w:rsidRPr="0003521A">
        <w:rPr>
          <w:sz w:val="28"/>
          <w:lang w:val="en-US"/>
        </w:rPr>
        <w:t>R</w:t>
      </w:r>
      <w:r w:rsidRPr="0003521A">
        <w:rPr>
          <w:sz w:val="28"/>
        </w:rPr>
        <w:t xml:space="preserve">2 подключается с помощью ключа </w:t>
      </w:r>
      <w:r w:rsidRPr="0003521A">
        <w:rPr>
          <w:sz w:val="28"/>
          <w:lang w:val="en-US"/>
        </w:rPr>
        <w:t>S</w:t>
      </w:r>
      <w:r w:rsidRPr="0003521A">
        <w:rPr>
          <w:sz w:val="28"/>
        </w:rPr>
        <w:t xml:space="preserve">1. Резистор </w:t>
      </w:r>
      <w:r w:rsidRPr="0003521A">
        <w:rPr>
          <w:sz w:val="28"/>
          <w:lang w:val="en-US"/>
        </w:rPr>
        <w:t>R</w:t>
      </w:r>
      <w:r w:rsidRPr="0003521A">
        <w:rPr>
          <w:sz w:val="28"/>
        </w:rPr>
        <w:t>3 выступает в качестве нагрузки.</w:t>
      </w:r>
    </w:p>
    <w:p w14:paraId="02E70E48" w14:textId="77777777" w:rsidR="006509BF" w:rsidRPr="0003521A" w:rsidRDefault="006509BF" w:rsidP="006509BF">
      <w:pPr>
        <w:pStyle w:val="1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3521A">
        <w:rPr>
          <w:rFonts w:ascii="Times New Roman" w:hAnsi="Times New Roman" w:cs="Times New Roman"/>
          <w:b w:val="0"/>
          <w:bCs w:val="0"/>
          <w:color w:val="auto"/>
        </w:rPr>
        <w:lastRenderedPageBreak/>
        <w:t>Задание к работе в лаборатории:</w:t>
      </w:r>
    </w:p>
    <w:p w14:paraId="751B8565" w14:textId="77777777" w:rsidR="006509BF" w:rsidRPr="0003521A" w:rsidRDefault="006509BF" w:rsidP="006509BF">
      <w:pPr>
        <w:ind w:firstLine="567"/>
        <w:jc w:val="both"/>
        <w:rPr>
          <w:sz w:val="28"/>
        </w:rPr>
      </w:pPr>
      <w:r w:rsidRPr="0003521A">
        <w:rPr>
          <w:sz w:val="28"/>
        </w:rPr>
        <w:t xml:space="preserve">4.1. Ознакомиться с методикой проведения измерений с применением программы </w:t>
      </w:r>
      <w:proofErr w:type="spellStart"/>
      <w:r w:rsidRPr="0003521A">
        <w:rPr>
          <w:sz w:val="28"/>
          <w:lang w:val="en-US"/>
        </w:rPr>
        <w:t>ElectronicsWorkbench</w:t>
      </w:r>
      <w:proofErr w:type="spellEnd"/>
      <w:r w:rsidRPr="0003521A">
        <w:rPr>
          <w:sz w:val="28"/>
        </w:rPr>
        <w:t>.</w:t>
      </w:r>
    </w:p>
    <w:p w14:paraId="3BD95819" w14:textId="77777777" w:rsidR="006509BF" w:rsidRPr="0003521A" w:rsidRDefault="006509BF" w:rsidP="006509BF">
      <w:pPr>
        <w:ind w:firstLine="567"/>
        <w:jc w:val="both"/>
        <w:rPr>
          <w:sz w:val="28"/>
        </w:rPr>
      </w:pPr>
      <w:r w:rsidRPr="0003521A">
        <w:rPr>
          <w:color w:val="000000"/>
          <w:spacing w:val="-13"/>
          <w:sz w:val="28"/>
        </w:rPr>
        <w:t xml:space="preserve">4.2. Исследовать влияние сопротивления обратной связи </w:t>
      </w:r>
      <w:r w:rsidRPr="0003521A">
        <w:rPr>
          <w:color w:val="000000"/>
          <w:spacing w:val="-13"/>
          <w:sz w:val="28"/>
          <w:lang w:val="en-US"/>
        </w:rPr>
        <w:t>R</w:t>
      </w:r>
      <w:r w:rsidRPr="0003521A">
        <w:rPr>
          <w:color w:val="000000"/>
          <w:spacing w:val="-13"/>
          <w:sz w:val="28"/>
        </w:rPr>
        <w:t xml:space="preserve">2 на </w:t>
      </w:r>
      <w:r w:rsidRPr="0003521A">
        <w:rPr>
          <w:sz w:val="28"/>
        </w:rPr>
        <w:t xml:space="preserve">амплитудно-частотную характеристику схемы интегратора. Определить рабочую частоту </w:t>
      </w:r>
      <w:r w:rsidRPr="0003521A">
        <w:rPr>
          <w:iCs/>
          <w:sz w:val="28"/>
          <w:lang w:val="en-US"/>
        </w:rPr>
        <w:t>f</w:t>
      </w:r>
      <w:r w:rsidRPr="0003521A">
        <w:rPr>
          <w:iCs/>
          <w:sz w:val="28"/>
          <w:vertAlign w:val="subscript"/>
        </w:rPr>
        <w:t>раб</w:t>
      </w:r>
      <w:r w:rsidRPr="0003521A">
        <w:rPr>
          <w:sz w:val="28"/>
        </w:rPr>
        <w:t xml:space="preserve"> для двух различных значений </w:t>
      </w:r>
      <w:r w:rsidRPr="0003521A">
        <w:rPr>
          <w:color w:val="000000"/>
          <w:spacing w:val="-13"/>
          <w:sz w:val="28"/>
          <w:lang w:val="en-US"/>
        </w:rPr>
        <w:t>R</w:t>
      </w:r>
      <w:r w:rsidRPr="0003521A">
        <w:rPr>
          <w:color w:val="000000"/>
          <w:spacing w:val="-13"/>
          <w:sz w:val="28"/>
        </w:rPr>
        <w:t>2 (см. рис. 14)</w:t>
      </w:r>
      <w:r w:rsidRPr="0003521A">
        <w:rPr>
          <w:sz w:val="28"/>
        </w:rPr>
        <w:t>.</w:t>
      </w:r>
    </w:p>
    <w:p w14:paraId="1C1590EC" w14:textId="77777777" w:rsidR="006509BF" w:rsidRPr="0003521A" w:rsidRDefault="006509BF" w:rsidP="006509BF">
      <w:pPr>
        <w:shd w:val="clear" w:color="auto" w:fill="FFFFFF"/>
        <w:tabs>
          <w:tab w:val="left" w:pos="0"/>
        </w:tabs>
        <w:ind w:firstLine="567"/>
        <w:jc w:val="both"/>
        <w:rPr>
          <w:sz w:val="28"/>
        </w:rPr>
      </w:pPr>
      <w:r w:rsidRPr="0003521A">
        <w:rPr>
          <w:sz w:val="28"/>
        </w:rPr>
        <w:t xml:space="preserve">4.3. </w:t>
      </w:r>
      <w:r w:rsidRPr="0003521A">
        <w:rPr>
          <w:color w:val="000000"/>
          <w:spacing w:val="-13"/>
          <w:sz w:val="28"/>
        </w:rPr>
        <w:t xml:space="preserve">Исследовать влияние сопротивления обратной связи </w:t>
      </w:r>
      <w:r w:rsidRPr="0003521A">
        <w:rPr>
          <w:color w:val="000000"/>
          <w:spacing w:val="-13"/>
          <w:sz w:val="28"/>
          <w:lang w:val="en-US"/>
        </w:rPr>
        <w:t>R</w:t>
      </w:r>
      <w:r w:rsidRPr="0003521A">
        <w:rPr>
          <w:color w:val="000000"/>
          <w:spacing w:val="-13"/>
          <w:sz w:val="28"/>
        </w:rPr>
        <w:t>2 на</w:t>
      </w:r>
      <w:r w:rsidRPr="0003521A">
        <w:rPr>
          <w:sz w:val="28"/>
        </w:rPr>
        <w:t xml:space="preserve"> переходную характеристику схемы интегратора.</w:t>
      </w:r>
    </w:p>
    <w:p w14:paraId="02657F69" w14:textId="77777777" w:rsidR="006509BF" w:rsidRPr="0003521A" w:rsidRDefault="006509BF" w:rsidP="006509BF">
      <w:pPr>
        <w:shd w:val="clear" w:color="auto" w:fill="FFFFFF"/>
        <w:tabs>
          <w:tab w:val="left" w:pos="0"/>
        </w:tabs>
        <w:ind w:firstLine="567"/>
        <w:jc w:val="both"/>
        <w:rPr>
          <w:sz w:val="28"/>
        </w:rPr>
      </w:pPr>
      <w:r w:rsidRPr="0003521A">
        <w:rPr>
          <w:sz w:val="28"/>
        </w:rPr>
        <w:t>4.4.</w:t>
      </w:r>
      <w:r w:rsidRPr="0003521A">
        <w:rPr>
          <w:color w:val="000000"/>
          <w:spacing w:val="-13"/>
          <w:sz w:val="28"/>
        </w:rPr>
        <w:t xml:space="preserve"> Исследовать </w:t>
      </w:r>
      <w:r w:rsidRPr="0003521A">
        <w:rPr>
          <w:sz w:val="28"/>
        </w:rPr>
        <w:t xml:space="preserve">амплитудно-частотные характеристики схемы дифференциатора с выключенным и включенным резистором </w:t>
      </w:r>
      <w:r w:rsidRPr="0003521A">
        <w:rPr>
          <w:sz w:val="28"/>
          <w:lang w:val="en-US"/>
        </w:rPr>
        <w:t>R</w:t>
      </w:r>
      <w:r w:rsidRPr="0003521A">
        <w:rPr>
          <w:sz w:val="28"/>
        </w:rPr>
        <w:t xml:space="preserve">2. Определить рабочую частоту </w:t>
      </w:r>
      <w:r w:rsidRPr="0003521A">
        <w:rPr>
          <w:iCs/>
          <w:sz w:val="28"/>
          <w:lang w:val="en-US"/>
        </w:rPr>
        <w:t>f</w:t>
      </w:r>
      <w:r w:rsidRPr="0003521A">
        <w:rPr>
          <w:iCs/>
          <w:sz w:val="28"/>
          <w:vertAlign w:val="subscript"/>
        </w:rPr>
        <w:t>раб</w:t>
      </w:r>
      <w:r w:rsidRPr="0003521A">
        <w:rPr>
          <w:sz w:val="28"/>
        </w:rPr>
        <w:t xml:space="preserve"> обоих случаев</w:t>
      </w:r>
      <w:r w:rsidRPr="0003521A">
        <w:rPr>
          <w:color w:val="000000"/>
          <w:spacing w:val="-13"/>
          <w:sz w:val="28"/>
        </w:rPr>
        <w:t xml:space="preserve"> (см. рис.15)</w:t>
      </w:r>
      <w:r w:rsidRPr="0003521A">
        <w:rPr>
          <w:sz w:val="28"/>
        </w:rPr>
        <w:t xml:space="preserve">. </w:t>
      </w:r>
    </w:p>
    <w:p w14:paraId="0AD5922D" w14:textId="77777777" w:rsidR="006509BF" w:rsidRPr="0003521A" w:rsidRDefault="006509BF" w:rsidP="006509BF">
      <w:pPr>
        <w:shd w:val="clear" w:color="auto" w:fill="FFFFFF"/>
        <w:tabs>
          <w:tab w:val="left" w:pos="0"/>
        </w:tabs>
        <w:ind w:firstLine="567"/>
        <w:jc w:val="both"/>
        <w:rPr>
          <w:sz w:val="28"/>
        </w:rPr>
      </w:pPr>
      <w:r w:rsidRPr="0003521A">
        <w:rPr>
          <w:sz w:val="28"/>
        </w:rPr>
        <w:t xml:space="preserve">4.5. Исследовать переходные характеристики схемы дифференциатора с выключенным и включенным резистором </w:t>
      </w:r>
      <w:r w:rsidRPr="0003521A">
        <w:rPr>
          <w:sz w:val="28"/>
          <w:lang w:val="en-US"/>
        </w:rPr>
        <w:t>R</w:t>
      </w:r>
      <w:r w:rsidRPr="0003521A">
        <w:rPr>
          <w:sz w:val="28"/>
        </w:rPr>
        <w:t>2.</w:t>
      </w:r>
    </w:p>
    <w:p w14:paraId="3E557036" w14:textId="77777777" w:rsidR="006509BF" w:rsidRPr="0003521A" w:rsidRDefault="006509BF" w:rsidP="006509BF">
      <w:pPr>
        <w:pStyle w:val="9"/>
        <w:tabs>
          <w:tab w:val="left" w:pos="0"/>
        </w:tabs>
        <w:ind w:left="567"/>
        <w:rPr>
          <w:rFonts w:ascii="Times New Roman" w:hAnsi="Times New Roman"/>
          <w:sz w:val="28"/>
          <w:szCs w:val="28"/>
        </w:rPr>
      </w:pPr>
      <w:r w:rsidRPr="0003521A">
        <w:rPr>
          <w:rFonts w:ascii="Times New Roman" w:hAnsi="Times New Roman"/>
          <w:sz w:val="28"/>
          <w:szCs w:val="28"/>
        </w:rPr>
        <w:t>Порядок выполнения работы:</w:t>
      </w:r>
    </w:p>
    <w:p w14:paraId="6EBEAA5C" w14:textId="77777777" w:rsidR="006509BF" w:rsidRPr="0003521A" w:rsidRDefault="006509BF" w:rsidP="006509BF">
      <w:pPr>
        <w:shd w:val="clear" w:color="auto" w:fill="FFFFFF"/>
        <w:tabs>
          <w:tab w:val="left" w:pos="0"/>
        </w:tabs>
        <w:ind w:firstLine="567"/>
        <w:jc w:val="both"/>
        <w:rPr>
          <w:sz w:val="28"/>
        </w:rPr>
      </w:pPr>
      <w:r w:rsidRPr="0003521A">
        <w:rPr>
          <w:sz w:val="28"/>
        </w:rPr>
        <w:t>5.</w:t>
      </w:r>
      <w:proofErr w:type="gramStart"/>
      <w:r w:rsidRPr="0003521A">
        <w:rPr>
          <w:sz w:val="28"/>
        </w:rPr>
        <w:t>1.</w:t>
      </w:r>
      <w:r w:rsidRPr="0003521A">
        <w:rPr>
          <w:bCs/>
          <w:sz w:val="28"/>
        </w:rPr>
        <w:t>Запустить</w:t>
      </w:r>
      <w:proofErr w:type="gramEnd"/>
      <w:r w:rsidRPr="0003521A">
        <w:rPr>
          <w:bCs/>
          <w:sz w:val="28"/>
        </w:rPr>
        <w:t xml:space="preserve"> программу </w:t>
      </w:r>
      <w:proofErr w:type="spellStart"/>
      <w:r w:rsidRPr="0003521A">
        <w:rPr>
          <w:bCs/>
          <w:sz w:val="28"/>
          <w:lang w:val="en-US"/>
        </w:rPr>
        <w:t>ElectronicsWorkbench</w:t>
      </w:r>
      <w:proofErr w:type="spellEnd"/>
      <w:r w:rsidRPr="0003521A">
        <w:rPr>
          <w:sz w:val="28"/>
        </w:rPr>
        <w:t xml:space="preserve">. После завершения загрузки управляющей оболочки необходимо открыть схему лабораторной установки, для чего выбрать в меню </w:t>
      </w:r>
      <w:r w:rsidRPr="0003521A">
        <w:rPr>
          <w:bCs/>
          <w:iCs/>
          <w:sz w:val="28"/>
          <w:lang w:val="en-US"/>
        </w:rPr>
        <w:t>File</w:t>
      </w:r>
      <w:r w:rsidRPr="0003521A">
        <w:rPr>
          <w:sz w:val="28"/>
        </w:rPr>
        <w:t xml:space="preserve"> команду </w:t>
      </w:r>
      <w:r w:rsidRPr="0003521A">
        <w:rPr>
          <w:bCs/>
          <w:iCs/>
          <w:sz w:val="28"/>
          <w:lang w:val="en-US"/>
        </w:rPr>
        <w:t>Open</w:t>
      </w:r>
      <w:r w:rsidRPr="0003521A">
        <w:rPr>
          <w:sz w:val="28"/>
        </w:rPr>
        <w:t xml:space="preserve">, (либо щелкнуть левой кнопкой мыши на пиктограмме </w:t>
      </w:r>
      <w:r w:rsidR="008759C6">
        <w:rPr>
          <w:sz w:val="28"/>
        </w:rPr>
        <w:pict w14:anchorId="7525BE50">
          <v:shape id="_x0000_i1032" type="#_x0000_t75" style="width:18pt;height:17.25pt">
            <v:imagedata r:id="rId16" o:title="" croptop="4732f" cropbottom="57706f" cropleft="2450f" cropright="60554f"/>
          </v:shape>
        </w:pict>
      </w:r>
      <w:r w:rsidRPr="0003521A">
        <w:rPr>
          <w:sz w:val="28"/>
        </w:rPr>
        <w:t xml:space="preserve"> в линейке меню) а затем из предложенного списка выбрать файл </w:t>
      </w:r>
      <w:r w:rsidRPr="0003521A">
        <w:rPr>
          <w:bCs/>
          <w:sz w:val="28"/>
          <w:lang w:val="en-US"/>
        </w:rPr>
        <w:t>LAB</w:t>
      </w:r>
      <w:r w:rsidRPr="0003521A">
        <w:rPr>
          <w:bCs/>
          <w:sz w:val="28"/>
        </w:rPr>
        <w:t>_3</w:t>
      </w:r>
      <w:proofErr w:type="spellStart"/>
      <w:proofErr w:type="gramStart"/>
      <w:r w:rsidRPr="0003521A">
        <w:rPr>
          <w:bCs/>
          <w:sz w:val="28"/>
          <w:lang w:val="en-US"/>
        </w:rPr>
        <w:t>i</w:t>
      </w:r>
      <w:proofErr w:type="spellEnd"/>
      <w:r w:rsidRPr="0003521A">
        <w:rPr>
          <w:bCs/>
          <w:sz w:val="28"/>
        </w:rPr>
        <w:t>.</w:t>
      </w:r>
      <w:proofErr w:type="spellStart"/>
      <w:r w:rsidRPr="0003521A">
        <w:rPr>
          <w:bCs/>
          <w:sz w:val="28"/>
          <w:lang w:val="en-US"/>
        </w:rPr>
        <w:t>ewb</w:t>
      </w:r>
      <w:proofErr w:type="spellEnd"/>
      <w:proofErr w:type="gramEnd"/>
      <w:r w:rsidRPr="0003521A">
        <w:rPr>
          <w:sz w:val="28"/>
        </w:rPr>
        <w:t>для исследования схемы интегратора.</w:t>
      </w:r>
    </w:p>
    <w:p w14:paraId="239A8BC7" w14:textId="77777777" w:rsidR="006509BF" w:rsidRPr="0003521A" w:rsidRDefault="006509BF" w:rsidP="006509BF">
      <w:pPr>
        <w:shd w:val="clear" w:color="auto" w:fill="FFFFFF"/>
        <w:tabs>
          <w:tab w:val="left" w:pos="0"/>
        </w:tabs>
        <w:ind w:firstLine="567"/>
        <w:jc w:val="both"/>
        <w:rPr>
          <w:sz w:val="28"/>
        </w:rPr>
      </w:pPr>
      <w:r w:rsidRPr="0003521A">
        <w:rPr>
          <w:sz w:val="28"/>
        </w:rPr>
        <w:t xml:space="preserve">5.2. С помощью Боде-плоттера снять логарифмические амплитудно-частотные характеристики интегратора при значениях сопротивления          </w:t>
      </w:r>
      <w:r w:rsidRPr="0003521A">
        <w:rPr>
          <w:sz w:val="28"/>
          <w:lang w:val="en-US"/>
        </w:rPr>
        <w:t>R</w:t>
      </w:r>
      <w:r w:rsidRPr="0003521A">
        <w:rPr>
          <w:sz w:val="28"/>
        </w:rPr>
        <w:t xml:space="preserve">2 =10 кОм и 100 кОм. Определить </w:t>
      </w:r>
      <w:r w:rsidRPr="0003521A">
        <w:rPr>
          <w:iCs/>
          <w:sz w:val="28"/>
          <w:lang w:val="en-US"/>
        </w:rPr>
        <w:t>f</w:t>
      </w:r>
      <w:r w:rsidRPr="0003521A">
        <w:rPr>
          <w:iCs/>
          <w:sz w:val="28"/>
          <w:vertAlign w:val="subscript"/>
        </w:rPr>
        <w:t>раб</w:t>
      </w:r>
      <w:r w:rsidRPr="0003521A">
        <w:rPr>
          <w:sz w:val="28"/>
        </w:rPr>
        <w:t xml:space="preserve"> для обоих случаев. Для схемы интегратора рабочей считается частота, на которой коэффициент передачи уменьшается на 3 дБ по сравнению со значением на низких частотах (где коэффициент передачи стремится к постоянной величине).</w:t>
      </w:r>
    </w:p>
    <w:p w14:paraId="7AF10A9C" w14:textId="77777777" w:rsidR="006509BF" w:rsidRPr="0003521A" w:rsidRDefault="006509BF" w:rsidP="006509BF">
      <w:pPr>
        <w:ind w:firstLine="567"/>
        <w:jc w:val="both"/>
        <w:rPr>
          <w:sz w:val="28"/>
        </w:rPr>
      </w:pPr>
      <w:r w:rsidRPr="0003521A">
        <w:rPr>
          <w:sz w:val="28"/>
        </w:rPr>
        <w:t xml:space="preserve">5.3.С помощью осциллографа исследовать переходные характеристики схемы интегратора при значениях сопротивления </w:t>
      </w:r>
      <w:r w:rsidRPr="0003521A">
        <w:rPr>
          <w:sz w:val="28"/>
          <w:lang w:val="en-US"/>
        </w:rPr>
        <w:t>R</w:t>
      </w:r>
      <w:r w:rsidRPr="0003521A">
        <w:rPr>
          <w:sz w:val="28"/>
        </w:rPr>
        <w:t xml:space="preserve">2 10 кОм и 100 кОм. Для этого необходимо подать на вход схемы прямоугольные импульсы с частотой 50 Гц и амплитудой 20 мВ. Зарисовать осциллограмму выходного напряжения для обоих случаев. Объяснить отличие формы сигнала от линейной при малом значении </w:t>
      </w:r>
      <w:r w:rsidRPr="0003521A">
        <w:rPr>
          <w:sz w:val="28"/>
          <w:lang w:val="en-US"/>
        </w:rPr>
        <w:t>R</w:t>
      </w:r>
      <w:r w:rsidRPr="0003521A">
        <w:rPr>
          <w:sz w:val="28"/>
        </w:rPr>
        <w:t>2.</w:t>
      </w:r>
    </w:p>
    <w:p w14:paraId="0C310128" w14:textId="77777777" w:rsidR="006509BF" w:rsidRPr="0003521A" w:rsidRDefault="006509BF" w:rsidP="006509BF">
      <w:pPr>
        <w:rPr>
          <w:sz w:val="28"/>
        </w:rPr>
      </w:pPr>
      <w:r w:rsidRPr="0003521A">
        <w:rPr>
          <w:sz w:val="28"/>
        </w:rPr>
        <w:t xml:space="preserve">       5.5. Закрыть программу </w:t>
      </w:r>
      <w:proofErr w:type="gramStart"/>
      <w:r w:rsidRPr="0003521A">
        <w:rPr>
          <w:bCs/>
          <w:sz w:val="28"/>
          <w:lang w:val="en-US"/>
        </w:rPr>
        <w:t>LAB</w:t>
      </w:r>
      <w:r w:rsidRPr="0003521A">
        <w:rPr>
          <w:bCs/>
          <w:sz w:val="28"/>
        </w:rPr>
        <w:t>_3</w:t>
      </w:r>
      <w:proofErr w:type="spellStart"/>
      <w:r w:rsidRPr="0003521A">
        <w:rPr>
          <w:bCs/>
          <w:sz w:val="28"/>
          <w:lang w:val="en-US"/>
        </w:rPr>
        <w:t>i</w:t>
      </w:r>
      <w:proofErr w:type="spellEnd"/>
      <w:r w:rsidRPr="0003521A">
        <w:rPr>
          <w:bCs/>
          <w:sz w:val="28"/>
        </w:rPr>
        <w:t>.</w:t>
      </w:r>
      <w:proofErr w:type="spellStart"/>
      <w:r w:rsidRPr="0003521A">
        <w:rPr>
          <w:bCs/>
          <w:sz w:val="28"/>
          <w:lang w:val="en-US"/>
        </w:rPr>
        <w:t>ewb</w:t>
      </w:r>
      <w:proofErr w:type="spellEnd"/>
      <w:r w:rsidRPr="0003521A">
        <w:rPr>
          <w:sz w:val="28"/>
        </w:rPr>
        <w:t>(</w:t>
      </w:r>
      <w:proofErr w:type="gramEnd"/>
      <w:r w:rsidRPr="0003521A">
        <w:rPr>
          <w:sz w:val="28"/>
        </w:rPr>
        <w:t xml:space="preserve">без сохранения изменений). Выбрать в меню </w:t>
      </w:r>
      <w:r w:rsidRPr="0003521A">
        <w:rPr>
          <w:bCs/>
          <w:sz w:val="28"/>
          <w:lang w:val="en-US"/>
        </w:rPr>
        <w:t>File</w:t>
      </w:r>
      <w:r w:rsidRPr="0003521A">
        <w:rPr>
          <w:sz w:val="28"/>
        </w:rPr>
        <w:t xml:space="preserve"> команду </w:t>
      </w:r>
      <w:r w:rsidRPr="0003521A">
        <w:rPr>
          <w:bCs/>
          <w:sz w:val="28"/>
          <w:lang w:val="en-US"/>
        </w:rPr>
        <w:t>Open</w:t>
      </w:r>
      <w:r w:rsidRPr="0003521A">
        <w:rPr>
          <w:sz w:val="28"/>
        </w:rPr>
        <w:t xml:space="preserve">; из предложенного списка выбрать файл </w:t>
      </w:r>
      <w:r w:rsidRPr="0003521A">
        <w:rPr>
          <w:bCs/>
          <w:sz w:val="28"/>
          <w:lang w:val="en-US"/>
        </w:rPr>
        <w:t>LAB</w:t>
      </w:r>
      <w:r w:rsidRPr="0003521A">
        <w:rPr>
          <w:bCs/>
          <w:sz w:val="28"/>
        </w:rPr>
        <w:t>_3</w:t>
      </w:r>
      <w:r w:rsidRPr="0003521A">
        <w:rPr>
          <w:bCs/>
          <w:sz w:val="28"/>
          <w:lang w:val="en-US"/>
        </w:rPr>
        <w:t>d</w:t>
      </w:r>
      <w:r w:rsidRPr="0003521A">
        <w:rPr>
          <w:bCs/>
          <w:sz w:val="28"/>
        </w:rPr>
        <w:t>.</w:t>
      </w:r>
      <w:proofErr w:type="spellStart"/>
      <w:r w:rsidRPr="0003521A">
        <w:rPr>
          <w:bCs/>
          <w:sz w:val="28"/>
          <w:lang w:val="en-US"/>
        </w:rPr>
        <w:t>ewb</w:t>
      </w:r>
      <w:proofErr w:type="spellEnd"/>
      <w:r w:rsidRPr="0003521A">
        <w:rPr>
          <w:sz w:val="28"/>
        </w:rPr>
        <w:t>.</w:t>
      </w:r>
    </w:p>
    <w:p w14:paraId="4F060005" w14:textId="77777777" w:rsidR="006509BF" w:rsidRPr="0003521A" w:rsidRDefault="006509BF" w:rsidP="006509BF">
      <w:pPr>
        <w:shd w:val="clear" w:color="auto" w:fill="FFFFFF"/>
        <w:tabs>
          <w:tab w:val="left" w:pos="0"/>
        </w:tabs>
        <w:ind w:firstLine="567"/>
        <w:jc w:val="both"/>
        <w:rPr>
          <w:sz w:val="28"/>
        </w:rPr>
      </w:pPr>
      <w:r w:rsidRPr="0003521A">
        <w:rPr>
          <w:sz w:val="28"/>
        </w:rPr>
        <w:t xml:space="preserve">5.4. С помощью Боде-плоттера снять амплитудно-частотные характеристики схемы дифференциатора. Определить </w:t>
      </w:r>
      <w:r w:rsidRPr="0003521A">
        <w:rPr>
          <w:iCs/>
          <w:sz w:val="28"/>
          <w:lang w:val="en-US"/>
        </w:rPr>
        <w:t>f</w:t>
      </w:r>
      <w:r w:rsidRPr="0003521A">
        <w:rPr>
          <w:iCs/>
          <w:sz w:val="28"/>
          <w:vertAlign w:val="subscript"/>
        </w:rPr>
        <w:t>раб</w:t>
      </w:r>
      <w:r w:rsidRPr="0003521A">
        <w:rPr>
          <w:sz w:val="28"/>
        </w:rPr>
        <w:t xml:space="preserve"> для случаев, когда ключ </w:t>
      </w:r>
      <w:r w:rsidRPr="0003521A">
        <w:rPr>
          <w:sz w:val="28"/>
          <w:lang w:val="en-US"/>
        </w:rPr>
        <w:t>S</w:t>
      </w:r>
      <w:r w:rsidRPr="0003521A">
        <w:rPr>
          <w:sz w:val="28"/>
        </w:rPr>
        <w:t>1 замкнут и разомкнут. Для схемы дифференциатора рабочей считается максимальная частота, на которой сохраняется линейно нарастающий характер ЛАЧХ.</w:t>
      </w:r>
    </w:p>
    <w:p w14:paraId="343BAB44" w14:textId="77777777" w:rsidR="006509BF" w:rsidRPr="0003521A" w:rsidRDefault="006509BF" w:rsidP="006509BF">
      <w:pPr>
        <w:shd w:val="clear" w:color="auto" w:fill="FFFFFF"/>
        <w:tabs>
          <w:tab w:val="left" w:pos="0"/>
        </w:tabs>
        <w:ind w:firstLine="567"/>
        <w:jc w:val="both"/>
        <w:rPr>
          <w:sz w:val="28"/>
        </w:rPr>
      </w:pPr>
      <w:r w:rsidRPr="0003521A">
        <w:rPr>
          <w:sz w:val="28"/>
        </w:rPr>
        <w:t xml:space="preserve">5.5. С помощью осциллографа исследовать переходные характеристики схемы дифференциатора. Для этого необходимо подать на вход схемы прямоугольные импульсы с частотой 50 Гц и амплитудой 20 мВ. Зарисовать осциллограммы выходного напряжения при замкнутом и разомкнутом ключе </w:t>
      </w:r>
      <w:r w:rsidRPr="0003521A">
        <w:rPr>
          <w:sz w:val="28"/>
          <w:lang w:val="en-US"/>
        </w:rPr>
        <w:lastRenderedPageBreak/>
        <w:t>S</w:t>
      </w:r>
      <w:r w:rsidRPr="0003521A">
        <w:rPr>
          <w:sz w:val="28"/>
        </w:rPr>
        <w:t>1. Объяснить колебательный характер переходной характеристики в схеме без коррекции.</w:t>
      </w:r>
    </w:p>
    <w:p w14:paraId="7026154F" w14:textId="77777777" w:rsidR="00E36FE0" w:rsidRPr="0003521A" w:rsidRDefault="00E36FE0" w:rsidP="00E36FE0">
      <w:pPr>
        <w:rPr>
          <w:sz w:val="28"/>
        </w:rPr>
      </w:pPr>
    </w:p>
    <w:p w14:paraId="000C6E17" w14:textId="77777777" w:rsidR="00E36FE0" w:rsidRPr="0003521A" w:rsidRDefault="00E36FE0" w:rsidP="00E36FE0">
      <w:pPr>
        <w:rPr>
          <w:sz w:val="28"/>
          <w:szCs w:val="28"/>
        </w:rPr>
      </w:pPr>
      <w:r w:rsidRPr="0003521A">
        <w:rPr>
          <w:sz w:val="28"/>
          <w:szCs w:val="28"/>
        </w:rPr>
        <w:t>Отчет:</w:t>
      </w:r>
    </w:p>
    <w:p w14:paraId="77E81B87" w14:textId="77777777" w:rsidR="00E36FE0" w:rsidRPr="0003521A" w:rsidRDefault="00E36FE0" w:rsidP="00E36FE0">
      <w:pPr>
        <w:rPr>
          <w:sz w:val="28"/>
          <w:szCs w:val="28"/>
        </w:rPr>
      </w:pPr>
    </w:p>
    <w:p w14:paraId="1E750C92" w14:textId="77777777" w:rsidR="00E36FE0" w:rsidRPr="0003521A" w:rsidRDefault="008759C6" w:rsidP="00E36FE0">
      <w:pPr>
        <w:jc w:val="center"/>
        <w:rPr>
          <w:sz w:val="28"/>
          <w:szCs w:val="28"/>
        </w:rPr>
      </w:pPr>
      <w:r>
        <w:rPr>
          <w:sz w:val="28"/>
          <w:szCs w:val="28"/>
        </w:rPr>
        <w:pict w14:anchorId="4402F720">
          <v:shape id="_x0000_i1033" type="#_x0000_t75" style="width:333pt;height:218.25pt">
            <v:imagedata r:id="rId10" o:title="" croptop="12039f" cropbottom="10090f" cropleft="13225f" cropright="15693f"/>
          </v:shape>
        </w:pict>
      </w:r>
    </w:p>
    <w:p w14:paraId="0B700E57" w14:textId="77777777" w:rsidR="00E36FE0" w:rsidRPr="0003521A" w:rsidRDefault="00E36FE0" w:rsidP="00E36FE0">
      <w:pPr>
        <w:rPr>
          <w:sz w:val="28"/>
          <w:szCs w:val="28"/>
        </w:rPr>
      </w:pPr>
    </w:p>
    <w:p w14:paraId="64E2D627" w14:textId="77777777" w:rsidR="00E36FE0" w:rsidRPr="0003521A" w:rsidRDefault="00E36FE0" w:rsidP="00E36FE0">
      <w:pPr>
        <w:jc w:val="center"/>
        <w:rPr>
          <w:sz w:val="28"/>
          <w:szCs w:val="28"/>
        </w:rPr>
      </w:pPr>
      <w:r w:rsidRPr="0003521A">
        <w:rPr>
          <w:sz w:val="28"/>
          <w:szCs w:val="28"/>
        </w:rPr>
        <w:t>Рис 1. Схема исследования интегратора.</w:t>
      </w:r>
    </w:p>
    <w:p w14:paraId="6D3E78FF" w14:textId="77777777" w:rsidR="00E36FE0" w:rsidRPr="0003521A" w:rsidRDefault="00E36FE0" w:rsidP="00E36FE0">
      <w:pPr>
        <w:jc w:val="center"/>
        <w:rPr>
          <w:sz w:val="28"/>
          <w:szCs w:val="28"/>
        </w:rPr>
      </w:pPr>
    </w:p>
    <w:p w14:paraId="10B4BEE2" w14:textId="77777777" w:rsidR="00E36FE0" w:rsidRPr="0003521A" w:rsidRDefault="008759C6" w:rsidP="00E36FE0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pict w14:anchorId="40CF6E67">
          <v:shape id="_x0000_i1034" type="#_x0000_t75" style="width:405.75pt;height:246pt">
            <v:imagedata r:id="rId15" o:title="" croptop="11592f" cropbottom="6238f" cropleft="5761f" cropright="11938f"/>
          </v:shape>
        </w:pict>
      </w:r>
    </w:p>
    <w:p w14:paraId="010B9B7A" w14:textId="77777777" w:rsidR="00E36FE0" w:rsidRPr="0003521A" w:rsidRDefault="00E36FE0" w:rsidP="00E36FE0">
      <w:pPr>
        <w:pStyle w:val="ad"/>
        <w:rPr>
          <w:szCs w:val="28"/>
        </w:rPr>
      </w:pPr>
    </w:p>
    <w:p w14:paraId="355853B7" w14:textId="77777777" w:rsidR="00E36FE0" w:rsidRPr="0003521A" w:rsidRDefault="00E36FE0" w:rsidP="00E36FE0">
      <w:pPr>
        <w:jc w:val="center"/>
        <w:rPr>
          <w:sz w:val="28"/>
          <w:szCs w:val="28"/>
        </w:rPr>
      </w:pPr>
      <w:r w:rsidRPr="0003521A">
        <w:rPr>
          <w:sz w:val="28"/>
          <w:szCs w:val="28"/>
        </w:rPr>
        <w:t>Рис. 2.  Схема исследования дифференциатора</w:t>
      </w:r>
    </w:p>
    <w:p w14:paraId="18905665" w14:textId="77777777" w:rsidR="00E36FE0" w:rsidRPr="0003521A" w:rsidRDefault="00E36FE0" w:rsidP="00E36FE0">
      <w:pPr>
        <w:rPr>
          <w:sz w:val="28"/>
          <w:szCs w:val="28"/>
        </w:rPr>
      </w:pPr>
      <w:r w:rsidRPr="0003521A">
        <w:rPr>
          <w:sz w:val="28"/>
          <w:szCs w:val="28"/>
        </w:rPr>
        <w:br w:type="page"/>
      </w:r>
    </w:p>
    <w:p w14:paraId="744F2789" w14:textId="77777777" w:rsidR="00E36FE0" w:rsidRPr="0003521A" w:rsidRDefault="00E36FE0" w:rsidP="00E36FE0">
      <w:pPr>
        <w:rPr>
          <w:sz w:val="28"/>
          <w:szCs w:val="28"/>
        </w:rPr>
      </w:pPr>
    </w:p>
    <w:p w14:paraId="1BAC95DD" w14:textId="77777777" w:rsidR="00E36FE0" w:rsidRPr="0003521A" w:rsidRDefault="00E36FE0" w:rsidP="00E36FE0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  <w:gridCol w:w="3163"/>
      </w:tblGrid>
      <w:tr w:rsidR="00E36FE0" w:rsidRPr="0003521A" w14:paraId="58AB3B6D" w14:textId="77777777" w:rsidTr="00FA5598">
        <w:tc>
          <w:tcPr>
            <w:tcW w:w="6408" w:type="dxa"/>
            <w:shd w:val="clear" w:color="auto" w:fill="auto"/>
          </w:tcPr>
          <w:p w14:paraId="46FE0E7C" w14:textId="77777777" w:rsidR="00E36FE0" w:rsidRPr="0003521A" w:rsidRDefault="008759C6" w:rsidP="00FA55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 w14:anchorId="70CB2ED8">
                <v:shape id="_x0000_i1035" type="#_x0000_t75" style="width:268.5pt;height:270pt">
                  <v:imagedata r:id="rId17" o:title=""/>
                </v:shape>
              </w:pict>
            </w:r>
          </w:p>
        </w:tc>
        <w:tc>
          <w:tcPr>
            <w:tcW w:w="3163" w:type="dxa"/>
            <w:shd w:val="clear" w:color="auto" w:fill="auto"/>
          </w:tcPr>
          <w:p w14:paraId="1B7E84AA" w14:textId="77777777" w:rsidR="00E36FE0" w:rsidRPr="0003521A" w:rsidRDefault="008759C6" w:rsidP="00FA55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 w14:anchorId="3DD114F9">
                <v:shape id="_x0000_i1036" type="#_x0000_t75" style="width:128.25pt;height:175.5pt">
                  <v:imagedata r:id="rId18" o:title=""/>
                </v:shape>
              </w:pict>
            </w:r>
          </w:p>
          <w:p w14:paraId="5FB42A86" w14:textId="77777777" w:rsidR="00E36FE0" w:rsidRPr="0003521A" w:rsidRDefault="00E36FE0" w:rsidP="00FA5598">
            <w:pPr>
              <w:rPr>
                <w:sz w:val="28"/>
                <w:szCs w:val="28"/>
              </w:rPr>
            </w:pPr>
          </w:p>
          <w:p w14:paraId="1DD03C6F" w14:textId="77777777" w:rsidR="00E36FE0" w:rsidRPr="0003521A" w:rsidRDefault="00E36FE0" w:rsidP="00FA5598">
            <w:pPr>
              <w:rPr>
                <w:sz w:val="28"/>
                <w:szCs w:val="28"/>
              </w:rPr>
            </w:pPr>
            <w:r w:rsidRPr="0003521A">
              <w:rPr>
                <w:sz w:val="28"/>
                <w:szCs w:val="28"/>
                <w:lang w:val="en-US"/>
              </w:rPr>
              <w:t>f</w:t>
            </w:r>
            <w:r w:rsidRPr="0003521A">
              <w:rPr>
                <w:sz w:val="28"/>
                <w:szCs w:val="28"/>
                <w:vertAlign w:val="subscript"/>
              </w:rPr>
              <w:t>раб</w:t>
            </w:r>
            <w:r w:rsidRPr="0003521A">
              <w:rPr>
                <w:sz w:val="28"/>
                <w:szCs w:val="28"/>
              </w:rPr>
              <w:t>= 16Гц</w:t>
            </w:r>
          </w:p>
        </w:tc>
      </w:tr>
      <w:tr w:rsidR="00E36FE0" w:rsidRPr="0003521A" w14:paraId="11A41A43" w14:textId="77777777" w:rsidTr="00FA5598">
        <w:tc>
          <w:tcPr>
            <w:tcW w:w="6408" w:type="dxa"/>
            <w:shd w:val="clear" w:color="auto" w:fill="auto"/>
          </w:tcPr>
          <w:p w14:paraId="3C139AEA" w14:textId="77777777" w:rsidR="00E36FE0" w:rsidRPr="0003521A" w:rsidRDefault="00E36FE0" w:rsidP="00FA5598">
            <w:pPr>
              <w:rPr>
                <w:sz w:val="28"/>
                <w:szCs w:val="28"/>
              </w:rPr>
            </w:pPr>
            <w:r w:rsidRPr="0003521A">
              <w:rPr>
                <w:sz w:val="28"/>
                <w:szCs w:val="28"/>
              </w:rPr>
              <w:t xml:space="preserve">Рис.3 АЧХ интегратора при </w:t>
            </w:r>
            <w:r w:rsidRPr="0003521A">
              <w:rPr>
                <w:sz w:val="28"/>
                <w:szCs w:val="28"/>
                <w:lang w:val="en-US"/>
              </w:rPr>
              <w:t>R</w:t>
            </w:r>
            <w:r w:rsidRPr="0003521A">
              <w:rPr>
                <w:sz w:val="28"/>
                <w:szCs w:val="28"/>
              </w:rPr>
              <w:t>2=10кОм</w:t>
            </w:r>
          </w:p>
          <w:p w14:paraId="572AE670" w14:textId="77777777" w:rsidR="00E36FE0" w:rsidRPr="0003521A" w:rsidRDefault="00E36FE0" w:rsidP="00FA5598">
            <w:pPr>
              <w:rPr>
                <w:sz w:val="28"/>
                <w:szCs w:val="28"/>
              </w:rPr>
            </w:pPr>
          </w:p>
        </w:tc>
        <w:tc>
          <w:tcPr>
            <w:tcW w:w="3163" w:type="dxa"/>
            <w:shd w:val="clear" w:color="auto" w:fill="auto"/>
          </w:tcPr>
          <w:p w14:paraId="23D731F4" w14:textId="77777777" w:rsidR="00E36FE0" w:rsidRPr="0003521A" w:rsidRDefault="00E36FE0" w:rsidP="00FA5598">
            <w:pPr>
              <w:rPr>
                <w:sz w:val="28"/>
                <w:szCs w:val="28"/>
              </w:rPr>
            </w:pPr>
          </w:p>
        </w:tc>
      </w:tr>
      <w:tr w:rsidR="00E36FE0" w:rsidRPr="0003521A" w14:paraId="6FF1B870" w14:textId="77777777" w:rsidTr="00FA5598">
        <w:tc>
          <w:tcPr>
            <w:tcW w:w="6408" w:type="dxa"/>
            <w:shd w:val="clear" w:color="auto" w:fill="auto"/>
          </w:tcPr>
          <w:p w14:paraId="5F902DCA" w14:textId="77777777" w:rsidR="00E36FE0" w:rsidRPr="0003521A" w:rsidRDefault="008759C6" w:rsidP="00FA55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 w14:anchorId="191E5BB7">
                <v:shape id="_x0000_i1037" type="#_x0000_t75" style="width:270.75pt;height:273pt">
                  <v:imagedata r:id="rId19" o:title=""/>
                </v:shape>
              </w:pict>
            </w:r>
          </w:p>
        </w:tc>
        <w:tc>
          <w:tcPr>
            <w:tcW w:w="3163" w:type="dxa"/>
            <w:shd w:val="clear" w:color="auto" w:fill="auto"/>
          </w:tcPr>
          <w:p w14:paraId="39399A17" w14:textId="77777777" w:rsidR="00E36FE0" w:rsidRPr="0003521A" w:rsidRDefault="008759C6" w:rsidP="00FA55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 w14:anchorId="3CB14B5B">
                <v:shape id="_x0000_i1038" type="#_x0000_t75" style="width:128.25pt;height:175.5pt">
                  <v:imagedata r:id="rId20" o:title=""/>
                </v:shape>
              </w:pict>
            </w:r>
          </w:p>
          <w:p w14:paraId="71D939EC" w14:textId="77777777" w:rsidR="00E36FE0" w:rsidRPr="0003521A" w:rsidRDefault="00E36FE0" w:rsidP="00FA5598">
            <w:pPr>
              <w:rPr>
                <w:sz w:val="28"/>
                <w:szCs w:val="28"/>
              </w:rPr>
            </w:pPr>
          </w:p>
          <w:p w14:paraId="358FFD35" w14:textId="77777777" w:rsidR="00E36FE0" w:rsidRPr="0003521A" w:rsidRDefault="00E36FE0" w:rsidP="00FA5598">
            <w:pPr>
              <w:rPr>
                <w:sz w:val="28"/>
                <w:szCs w:val="28"/>
              </w:rPr>
            </w:pPr>
            <w:r w:rsidRPr="0003521A">
              <w:rPr>
                <w:sz w:val="28"/>
                <w:szCs w:val="28"/>
                <w:lang w:val="en-US"/>
              </w:rPr>
              <w:t>f</w:t>
            </w:r>
            <w:r w:rsidRPr="0003521A">
              <w:rPr>
                <w:sz w:val="28"/>
                <w:szCs w:val="28"/>
                <w:vertAlign w:val="subscript"/>
              </w:rPr>
              <w:t>раб</w:t>
            </w:r>
            <w:r w:rsidRPr="0003521A">
              <w:rPr>
                <w:sz w:val="28"/>
                <w:szCs w:val="28"/>
              </w:rPr>
              <w:t>= 1.63Гц</w:t>
            </w:r>
          </w:p>
        </w:tc>
      </w:tr>
      <w:tr w:rsidR="00E36FE0" w:rsidRPr="0003521A" w14:paraId="0B7D2953" w14:textId="77777777" w:rsidTr="00FA5598">
        <w:tc>
          <w:tcPr>
            <w:tcW w:w="9571" w:type="dxa"/>
            <w:gridSpan w:val="2"/>
            <w:shd w:val="clear" w:color="auto" w:fill="auto"/>
          </w:tcPr>
          <w:p w14:paraId="273D86E4" w14:textId="77777777" w:rsidR="00E36FE0" w:rsidRPr="0003521A" w:rsidRDefault="00E36FE0" w:rsidP="00FA5598">
            <w:pPr>
              <w:rPr>
                <w:sz w:val="28"/>
                <w:szCs w:val="28"/>
              </w:rPr>
            </w:pPr>
            <w:r w:rsidRPr="0003521A">
              <w:rPr>
                <w:sz w:val="28"/>
                <w:szCs w:val="28"/>
              </w:rPr>
              <w:t xml:space="preserve">Рис.4 АЧХ интегратора при </w:t>
            </w:r>
            <w:r w:rsidRPr="0003521A">
              <w:rPr>
                <w:sz w:val="28"/>
                <w:szCs w:val="28"/>
                <w:lang w:val="en-US"/>
              </w:rPr>
              <w:t>R</w:t>
            </w:r>
            <w:r w:rsidRPr="0003521A">
              <w:rPr>
                <w:sz w:val="28"/>
                <w:szCs w:val="28"/>
              </w:rPr>
              <w:t>2=100кОм</w:t>
            </w:r>
          </w:p>
          <w:p w14:paraId="7E6CA95F" w14:textId="77777777" w:rsidR="00E36FE0" w:rsidRPr="0003521A" w:rsidRDefault="00E36FE0" w:rsidP="00FA5598">
            <w:pPr>
              <w:rPr>
                <w:sz w:val="28"/>
                <w:szCs w:val="28"/>
              </w:rPr>
            </w:pPr>
          </w:p>
          <w:p w14:paraId="29AAABD5" w14:textId="77777777" w:rsidR="00E36FE0" w:rsidRPr="0003521A" w:rsidRDefault="00E36FE0" w:rsidP="00FA5598">
            <w:pPr>
              <w:rPr>
                <w:sz w:val="28"/>
                <w:szCs w:val="28"/>
              </w:rPr>
            </w:pPr>
          </w:p>
          <w:p w14:paraId="138EC9D9" w14:textId="77777777" w:rsidR="00E36FE0" w:rsidRPr="0003521A" w:rsidRDefault="00E36FE0" w:rsidP="00FA5598">
            <w:pPr>
              <w:rPr>
                <w:sz w:val="28"/>
                <w:szCs w:val="28"/>
              </w:rPr>
            </w:pPr>
          </w:p>
          <w:p w14:paraId="67E23789" w14:textId="77777777" w:rsidR="00E36FE0" w:rsidRPr="0003521A" w:rsidRDefault="00E36FE0" w:rsidP="00FA5598">
            <w:pPr>
              <w:rPr>
                <w:sz w:val="28"/>
                <w:szCs w:val="28"/>
              </w:rPr>
            </w:pPr>
          </w:p>
          <w:p w14:paraId="6C797B54" w14:textId="77777777" w:rsidR="00E36FE0" w:rsidRPr="0003521A" w:rsidRDefault="00E36FE0" w:rsidP="00FA5598">
            <w:pPr>
              <w:rPr>
                <w:sz w:val="28"/>
                <w:szCs w:val="28"/>
              </w:rPr>
            </w:pPr>
          </w:p>
        </w:tc>
      </w:tr>
      <w:tr w:rsidR="00E36FE0" w:rsidRPr="0003521A" w14:paraId="6B886911" w14:textId="77777777" w:rsidTr="00FA5598">
        <w:tc>
          <w:tcPr>
            <w:tcW w:w="6408" w:type="dxa"/>
            <w:shd w:val="clear" w:color="auto" w:fill="auto"/>
          </w:tcPr>
          <w:p w14:paraId="5BA70687" w14:textId="77777777" w:rsidR="00E36FE0" w:rsidRPr="0003521A" w:rsidRDefault="00E36FE0" w:rsidP="00FA5598">
            <w:pPr>
              <w:rPr>
                <w:sz w:val="28"/>
                <w:szCs w:val="28"/>
              </w:rPr>
            </w:pPr>
          </w:p>
          <w:p w14:paraId="31B25DC8" w14:textId="77777777" w:rsidR="00E36FE0" w:rsidRPr="0003521A" w:rsidRDefault="008759C6" w:rsidP="00FA55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 w14:anchorId="78A4ADA8">
                <v:shape id="_x0000_i1039" type="#_x0000_t75" style="width:297.75pt;height:222.75pt">
                  <v:imagedata r:id="rId21" o:title=""/>
                </v:shape>
              </w:pict>
            </w:r>
          </w:p>
        </w:tc>
        <w:tc>
          <w:tcPr>
            <w:tcW w:w="3163" w:type="dxa"/>
            <w:shd w:val="clear" w:color="auto" w:fill="auto"/>
          </w:tcPr>
          <w:p w14:paraId="22C49B59" w14:textId="77777777" w:rsidR="00E36FE0" w:rsidRPr="0003521A" w:rsidRDefault="00E36FE0" w:rsidP="00FA5598">
            <w:pPr>
              <w:rPr>
                <w:sz w:val="28"/>
                <w:szCs w:val="28"/>
              </w:rPr>
            </w:pPr>
          </w:p>
        </w:tc>
      </w:tr>
      <w:tr w:rsidR="00E36FE0" w:rsidRPr="0003521A" w14:paraId="27888B97" w14:textId="77777777" w:rsidTr="00FA5598">
        <w:tc>
          <w:tcPr>
            <w:tcW w:w="9571" w:type="dxa"/>
            <w:gridSpan w:val="2"/>
            <w:shd w:val="clear" w:color="auto" w:fill="auto"/>
          </w:tcPr>
          <w:p w14:paraId="6B3392CE" w14:textId="77777777" w:rsidR="00E36FE0" w:rsidRPr="0003521A" w:rsidRDefault="00E36FE0" w:rsidP="00FA5598">
            <w:pPr>
              <w:rPr>
                <w:sz w:val="28"/>
                <w:szCs w:val="28"/>
              </w:rPr>
            </w:pPr>
            <w:r w:rsidRPr="0003521A">
              <w:rPr>
                <w:sz w:val="28"/>
                <w:szCs w:val="28"/>
              </w:rPr>
              <w:t xml:space="preserve">Рис.5 Переходные характеристики интегратора при </w:t>
            </w:r>
            <w:r w:rsidRPr="0003521A">
              <w:rPr>
                <w:sz w:val="28"/>
                <w:szCs w:val="28"/>
                <w:lang w:val="en-US"/>
              </w:rPr>
              <w:t>R</w:t>
            </w:r>
            <w:r w:rsidRPr="0003521A">
              <w:rPr>
                <w:sz w:val="28"/>
                <w:szCs w:val="28"/>
              </w:rPr>
              <w:t>2=10кОм</w:t>
            </w:r>
          </w:p>
          <w:p w14:paraId="3493DCC0" w14:textId="77777777" w:rsidR="00E36FE0" w:rsidRPr="0003521A" w:rsidRDefault="00E36FE0" w:rsidP="00FA5598">
            <w:pPr>
              <w:rPr>
                <w:sz w:val="28"/>
                <w:szCs w:val="28"/>
              </w:rPr>
            </w:pPr>
          </w:p>
        </w:tc>
      </w:tr>
      <w:tr w:rsidR="00E36FE0" w:rsidRPr="0003521A" w14:paraId="6A5AED8C" w14:textId="77777777" w:rsidTr="00FA5598">
        <w:tc>
          <w:tcPr>
            <w:tcW w:w="6408" w:type="dxa"/>
            <w:shd w:val="clear" w:color="auto" w:fill="auto"/>
          </w:tcPr>
          <w:p w14:paraId="3C5FF187" w14:textId="77777777" w:rsidR="00E36FE0" w:rsidRPr="0003521A" w:rsidRDefault="008759C6" w:rsidP="00FA55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 w14:anchorId="60A710CC">
                <v:shape id="_x0000_i1040" type="#_x0000_t75" style="width:297.75pt;height:222.75pt">
                  <v:imagedata r:id="rId22" o:title=""/>
                </v:shape>
              </w:pict>
            </w:r>
          </w:p>
        </w:tc>
        <w:tc>
          <w:tcPr>
            <w:tcW w:w="3163" w:type="dxa"/>
            <w:shd w:val="clear" w:color="auto" w:fill="auto"/>
          </w:tcPr>
          <w:p w14:paraId="47C1A16F" w14:textId="77777777" w:rsidR="00E36FE0" w:rsidRPr="0003521A" w:rsidRDefault="00E36FE0" w:rsidP="00FA5598">
            <w:pPr>
              <w:rPr>
                <w:sz w:val="28"/>
                <w:szCs w:val="28"/>
              </w:rPr>
            </w:pPr>
          </w:p>
        </w:tc>
      </w:tr>
      <w:tr w:rsidR="00E36FE0" w:rsidRPr="0003521A" w14:paraId="530659FE" w14:textId="77777777" w:rsidTr="00FA5598">
        <w:tc>
          <w:tcPr>
            <w:tcW w:w="9571" w:type="dxa"/>
            <w:gridSpan w:val="2"/>
            <w:shd w:val="clear" w:color="auto" w:fill="auto"/>
          </w:tcPr>
          <w:p w14:paraId="3D5805FA" w14:textId="77777777" w:rsidR="00E36FE0" w:rsidRPr="0003521A" w:rsidRDefault="00E36FE0" w:rsidP="00FA5598">
            <w:pPr>
              <w:rPr>
                <w:sz w:val="28"/>
                <w:szCs w:val="28"/>
              </w:rPr>
            </w:pPr>
            <w:r w:rsidRPr="0003521A">
              <w:rPr>
                <w:sz w:val="28"/>
                <w:szCs w:val="28"/>
              </w:rPr>
              <w:t xml:space="preserve">Рис.6 Переходные характеристики интегратора при </w:t>
            </w:r>
            <w:r w:rsidRPr="0003521A">
              <w:rPr>
                <w:sz w:val="28"/>
                <w:szCs w:val="28"/>
                <w:lang w:val="en-US"/>
              </w:rPr>
              <w:t>R</w:t>
            </w:r>
            <w:r w:rsidRPr="0003521A">
              <w:rPr>
                <w:sz w:val="28"/>
                <w:szCs w:val="28"/>
              </w:rPr>
              <w:t>2=100кОм</w:t>
            </w:r>
          </w:p>
          <w:p w14:paraId="74EA13CB" w14:textId="77777777" w:rsidR="00E36FE0" w:rsidRPr="0003521A" w:rsidRDefault="00E36FE0" w:rsidP="00FA5598">
            <w:pPr>
              <w:rPr>
                <w:sz w:val="28"/>
                <w:szCs w:val="28"/>
              </w:rPr>
            </w:pPr>
          </w:p>
        </w:tc>
      </w:tr>
    </w:tbl>
    <w:p w14:paraId="35B739DE" w14:textId="77777777" w:rsidR="00E36FE0" w:rsidRPr="0003521A" w:rsidRDefault="00E36FE0" w:rsidP="00E36FE0">
      <w:pPr>
        <w:rPr>
          <w:sz w:val="28"/>
          <w:szCs w:val="28"/>
        </w:rPr>
      </w:pPr>
    </w:p>
    <w:p w14:paraId="5133D642" w14:textId="77777777" w:rsidR="00E36FE0" w:rsidRPr="0003521A" w:rsidRDefault="00E36FE0" w:rsidP="00E36FE0">
      <w:pPr>
        <w:pStyle w:val="ad"/>
        <w:rPr>
          <w:szCs w:val="28"/>
        </w:rPr>
      </w:pPr>
      <w:r w:rsidRPr="0003521A">
        <w:rPr>
          <w:szCs w:val="28"/>
        </w:rPr>
        <w:br w:type="page"/>
      </w:r>
    </w:p>
    <w:p w14:paraId="4CAF8F4C" w14:textId="77777777" w:rsidR="00E36FE0" w:rsidRPr="0003521A" w:rsidRDefault="00E36FE0" w:rsidP="00E36FE0">
      <w:pPr>
        <w:rPr>
          <w:sz w:val="28"/>
          <w:szCs w:val="28"/>
        </w:rPr>
      </w:pPr>
    </w:p>
    <w:p w14:paraId="061930FA" w14:textId="77777777" w:rsidR="00E36FE0" w:rsidRPr="0003521A" w:rsidRDefault="00E36FE0" w:rsidP="00E36FE0">
      <w:pPr>
        <w:rPr>
          <w:sz w:val="28"/>
          <w:szCs w:val="28"/>
        </w:rPr>
      </w:pPr>
    </w:p>
    <w:p w14:paraId="0F789C8C" w14:textId="77777777" w:rsidR="00E36FE0" w:rsidRPr="0003521A" w:rsidRDefault="00E36FE0" w:rsidP="00E36FE0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36"/>
        <w:gridCol w:w="2747"/>
      </w:tblGrid>
      <w:tr w:rsidR="00E36FE0" w:rsidRPr="0003521A" w14:paraId="68F674A1" w14:textId="77777777" w:rsidTr="00FA5598">
        <w:tc>
          <w:tcPr>
            <w:tcW w:w="6824" w:type="dxa"/>
            <w:gridSpan w:val="2"/>
            <w:shd w:val="clear" w:color="auto" w:fill="auto"/>
          </w:tcPr>
          <w:p w14:paraId="211A6367" w14:textId="77777777" w:rsidR="00E36FE0" w:rsidRPr="0003521A" w:rsidRDefault="008759C6" w:rsidP="00FA55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 w14:anchorId="043C4B3D">
                <v:shape id="_x0000_i1041" type="#_x0000_t75" style="width:306pt;height:247.5pt">
                  <v:imagedata r:id="rId23" o:title=""/>
                </v:shape>
              </w:pict>
            </w:r>
          </w:p>
        </w:tc>
        <w:tc>
          <w:tcPr>
            <w:tcW w:w="2747" w:type="dxa"/>
            <w:shd w:val="clear" w:color="auto" w:fill="auto"/>
          </w:tcPr>
          <w:p w14:paraId="0C643745" w14:textId="77777777" w:rsidR="00E36FE0" w:rsidRPr="0003521A" w:rsidRDefault="008759C6" w:rsidP="00FA55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 w14:anchorId="181F1092">
                <v:shape id="_x0000_i1042" type="#_x0000_t75" style="width:128.25pt;height:175.5pt">
                  <v:imagedata r:id="rId24" o:title=""/>
                </v:shape>
              </w:pict>
            </w:r>
          </w:p>
          <w:p w14:paraId="7BA9052A" w14:textId="77777777" w:rsidR="00E36FE0" w:rsidRPr="0003521A" w:rsidRDefault="00E36FE0" w:rsidP="00FA5598">
            <w:pPr>
              <w:rPr>
                <w:sz w:val="28"/>
                <w:szCs w:val="28"/>
              </w:rPr>
            </w:pPr>
          </w:p>
          <w:p w14:paraId="1E3817D1" w14:textId="77777777" w:rsidR="00E36FE0" w:rsidRPr="0003521A" w:rsidRDefault="00E36FE0" w:rsidP="00FA5598">
            <w:pPr>
              <w:rPr>
                <w:sz w:val="28"/>
                <w:szCs w:val="28"/>
              </w:rPr>
            </w:pPr>
            <w:r w:rsidRPr="0003521A">
              <w:rPr>
                <w:sz w:val="28"/>
                <w:szCs w:val="28"/>
                <w:lang w:val="en-US"/>
              </w:rPr>
              <w:t>f</w:t>
            </w:r>
            <w:r w:rsidRPr="0003521A">
              <w:rPr>
                <w:sz w:val="28"/>
                <w:szCs w:val="28"/>
                <w:vertAlign w:val="subscript"/>
              </w:rPr>
              <w:t>раб</w:t>
            </w:r>
            <w:r w:rsidRPr="0003521A">
              <w:rPr>
                <w:sz w:val="28"/>
                <w:szCs w:val="28"/>
              </w:rPr>
              <w:t>= 534 Гц</w:t>
            </w:r>
          </w:p>
        </w:tc>
      </w:tr>
      <w:tr w:rsidR="00E36FE0" w:rsidRPr="0003521A" w14:paraId="21AF2C5C" w14:textId="77777777" w:rsidTr="00FA5598">
        <w:tc>
          <w:tcPr>
            <w:tcW w:w="9571" w:type="dxa"/>
            <w:gridSpan w:val="3"/>
            <w:shd w:val="clear" w:color="auto" w:fill="auto"/>
          </w:tcPr>
          <w:p w14:paraId="51E53E2C" w14:textId="77777777" w:rsidR="00E36FE0" w:rsidRPr="0003521A" w:rsidRDefault="00E36FE0" w:rsidP="00FA5598">
            <w:pPr>
              <w:rPr>
                <w:sz w:val="28"/>
                <w:szCs w:val="28"/>
              </w:rPr>
            </w:pPr>
            <w:r w:rsidRPr="0003521A">
              <w:rPr>
                <w:sz w:val="28"/>
                <w:szCs w:val="28"/>
              </w:rPr>
              <w:t xml:space="preserve">Рис.7 АЧХ дифференциатора при </w:t>
            </w:r>
            <w:r w:rsidRPr="0003521A">
              <w:rPr>
                <w:sz w:val="28"/>
                <w:szCs w:val="28"/>
                <w:lang w:val="en-US"/>
              </w:rPr>
              <w:t>S</w:t>
            </w:r>
            <w:r w:rsidRPr="0003521A">
              <w:rPr>
                <w:sz w:val="28"/>
                <w:szCs w:val="28"/>
              </w:rPr>
              <w:t>1-выкл.</w:t>
            </w:r>
          </w:p>
          <w:p w14:paraId="628EF739" w14:textId="77777777" w:rsidR="00E36FE0" w:rsidRPr="0003521A" w:rsidRDefault="00E36FE0" w:rsidP="00FA5598">
            <w:pPr>
              <w:rPr>
                <w:sz w:val="28"/>
                <w:szCs w:val="28"/>
              </w:rPr>
            </w:pPr>
          </w:p>
        </w:tc>
      </w:tr>
      <w:tr w:rsidR="00E36FE0" w:rsidRPr="0003521A" w14:paraId="011DB61F" w14:textId="77777777" w:rsidTr="00FA5598">
        <w:tc>
          <w:tcPr>
            <w:tcW w:w="6588" w:type="dxa"/>
            <w:shd w:val="clear" w:color="auto" w:fill="auto"/>
          </w:tcPr>
          <w:p w14:paraId="5845996A" w14:textId="77777777" w:rsidR="00E36FE0" w:rsidRPr="0003521A" w:rsidRDefault="008759C6" w:rsidP="00FA55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 w14:anchorId="7ACB675C">
                <v:shape id="_x0000_i1043" type="#_x0000_t75" style="width:270pt;height:230.25pt">
                  <v:imagedata r:id="rId25" o:title=""/>
                </v:shape>
              </w:pict>
            </w:r>
          </w:p>
        </w:tc>
        <w:tc>
          <w:tcPr>
            <w:tcW w:w="2983" w:type="dxa"/>
            <w:gridSpan w:val="2"/>
            <w:shd w:val="clear" w:color="auto" w:fill="auto"/>
          </w:tcPr>
          <w:p w14:paraId="011B691A" w14:textId="77777777" w:rsidR="00E36FE0" w:rsidRPr="0003521A" w:rsidRDefault="008759C6" w:rsidP="00FA55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 w14:anchorId="684928B5">
                <v:shape id="_x0000_i1044" type="#_x0000_t75" style="width:128.25pt;height:175.5pt">
                  <v:imagedata r:id="rId26" o:title=""/>
                </v:shape>
              </w:pict>
            </w:r>
          </w:p>
          <w:p w14:paraId="139BCC03" w14:textId="77777777" w:rsidR="00E36FE0" w:rsidRPr="0003521A" w:rsidRDefault="00E36FE0" w:rsidP="00FA5598">
            <w:pPr>
              <w:rPr>
                <w:sz w:val="28"/>
                <w:szCs w:val="28"/>
              </w:rPr>
            </w:pPr>
          </w:p>
          <w:p w14:paraId="5AEE4018" w14:textId="77777777" w:rsidR="00E36FE0" w:rsidRPr="0003521A" w:rsidRDefault="00E36FE0" w:rsidP="00FA5598">
            <w:pPr>
              <w:rPr>
                <w:sz w:val="28"/>
                <w:szCs w:val="28"/>
              </w:rPr>
            </w:pPr>
            <w:r w:rsidRPr="0003521A">
              <w:rPr>
                <w:sz w:val="28"/>
                <w:szCs w:val="28"/>
                <w:lang w:val="en-US"/>
              </w:rPr>
              <w:t>f</w:t>
            </w:r>
            <w:r w:rsidRPr="0003521A">
              <w:rPr>
                <w:sz w:val="28"/>
                <w:szCs w:val="28"/>
                <w:vertAlign w:val="subscript"/>
              </w:rPr>
              <w:t>раб</w:t>
            </w:r>
            <w:r w:rsidRPr="0003521A">
              <w:rPr>
                <w:sz w:val="28"/>
                <w:szCs w:val="28"/>
              </w:rPr>
              <w:t>= 10кГц</w:t>
            </w:r>
          </w:p>
        </w:tc>
      </w:tr>
      <w:tr w:rsidR="00E36FE0" w:rsidRPr="0003521A" w14:paraId="7C064886" w14:textId="77777777" w:rsidTr="00FA5598">
        <w:tc>
          <w:tcPr>
            <w:tcW w:w="9571" w:type="dxa"/>
            <w:gridSpan w:val="3"/>
            <w:shd w:val="clear" w:color="auto" w:fill="auto"/>
          </w:tcPr>
          <w:p w14:paraId="6BE07383" w14:textId="77777777" w:rsidR="00E36FE0" w:rsidRPr="0003521A" w:rsidRDefault="00E36FE0" w:rsidP="00FA5598">
            <w:pPr>
              <w:rPr>
                <w:sz w:val="28"/>
                <w:szCs w:val="28"/>
              </w:rPr>
            </w:pPr>
            <w:r w:rsidRPr="0003521A">
              <w:rPr>
                <w:sz w:val="28"/>
                <w:szCs w:val="28"/>
              </w:rPr>
              <w:t xml:space="preserve">Рис.8 АЧХ дифференциатора при </w:t>
            </w:r>
            <w:r w:rsidRPr="0003521A">
              <w:rPr>
                <w:sz w:val="28"/>
                <w:szCs w:val="28"/>
                <w:lang w:val="en-US"/>
              </w:rPr>
              <w:t>S</w:t>
            </w:r>
            <w:r w:rsidRPr="0003521A">
              <w:rPr>
                <w:sz w:val="28"/>
                <w:szCs w:val="28"/>
              </w:rPr>
              <w:t>1-вкл.</w:t>
            </w:r>
          </w:p>
          <w:p w14:paraId="1CBC67E6" w14:textId="77777777" w:rsidR="00E36FE0" w:rsidRPr="0003521A" w:rsidRDefault="00E36FE0" w:rsidP="00FA5598">
            <w:pPr>
              <w:rPr>
                <w:sz w:val="28"/>
                <w:szCs w:val="28"/>
              </w:rPr>
            </w:pPr>
          </w:p>
          <w:p w14:paraId="02EA9296" w14:textId="77777777" w:rsidR="00E36FE0" w:rsidRPr="0003521A" w:rsidRDefault="00E36FE0" w:rsidP="00FA5598">
            <w:pPr>
              <w:rPr>
                <w:sz w:val="28"/>
                <w:szCs w:val="28"/>
              </w:rPr>
            </w:pPr>
          </w:p>
        </w:tc>
      </w:tr>
      <w:tr w:rsidR="00E36FE0" w:rsidRPr="0003521A" w14:paraId="1ADA176F" w14:textId="77777777" w:rsidTr="00FA5598">
        <w:tc>
          <w:tcPr>
            <w:tcW w:w="9571" w:type="dxa"/>
            <w:gridSpan w:val="3"/>
            <w:shd w:val="clear" w:color="auto" w:fill="auto"/>
          </w:tcPr>
          <w:p w14:paraId="18193A31" w14:textId="77777777" w:rsidR="00E36FE0" w:rsidRPr="0003521A" w:rsidRDefault="008759C6" w:rsidP="00FA55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pict w14:anchorId="59ABA45C">
                <v:shape id="_x0000_i1045" type="#_x0000_t75" style="width:318pt;height:238.5pt">
                  <v:imagedata r:id="rId27" o:title=""/>
                </v:shape>
              </w:pict>
            </w:r>
          </w:p>
        </w:tc>
      </w:tr>
      <w:tr w:rsidR="00E36FE0" w:rsidRPr="0003521A" w14:paraId="3793D62C" w14:textId="77777777" w:rsidTr="00FA5598">
        <w:tc>
          <w:tcPr>
            <w:tcW w:w="9571" w:type="dxa"/>
            <w:gridSpan w:val="3"/>
            <w:shd w:val="clear" w:color="auto" w:fill="auto"/>
          </w:tcPr>
          <w:p w14:paraId="3BC1C88E" w14:textId="77777777" w:rsidR="00E36FE0" w:rsidRPr="0003521A" w:rsidRDefault="00E36FE0" w:rsidP="00FA5598">
            <w:pPr>
              <w:rPr>
                <w:sz w:val="28"/>
                <w:szCs w:val="28"/>
              </w:rPr>
            </w:pPr>
            <w:r w:rsidRPr="0003521A">
              <w:rPr>
                <w:sz w:val="28"/>
                <w:szCs w:val="28"/>
              </w:rPr>
              <w:t xml:space="preserve">Рис.9 Переходные характеристики дифференциатора при </w:t>
            </w:r>
            <w:r w:rsidRPr="0003521A">
              <w:rPr>
                <w:sz w:val="28"/>
                <w:szCs w:val="28"/>
                <w:lang w:val="en-US"/>
              </w:rPr>
              <w:t>S</w:t>
            </w:r>
            <w:r w:rsidRPr="0003521A">
              <w:rPr>
                <w:sz w:val="28"/>
                <w:szCs w:val="28"/>
              </w:rPr>
              <w:t>1 – выкл.</w:t>
            </w:r>
          </w:p>
          <w:p w14:paraId="1437B127" w14:textId="77777777" w:rsidR="00E36FE0" w:rsidRPr="0003521A" w:rsidRDefault="00E36FE0" w:rsidP="00FA5598">
            <w:pPr>
              <w:rPr>
                <w:sz w:val="28"/>
                <w:szCs w:val="28"/>
              </w:rPr>
            </w:pPr>
          </w:p>
        </w:tc>
      </w:tr>
      <w:tr w:rsidR="00E36FE0" w:rsidRPr="0003521A" w14:paraId="44E2D108" w14:textId="77777777" w:rsidTr="00FA5598">
        <w:tc>
          <w:tcPr>
            <w:tcW w:w="9571" w:type="dxa"/>
            <w:gridSpan w:val="3"/>
            <w:shd w:val="clear" w:color="auto" w:fill="auto"/>
          </w:tcPr>
          <w:p w14:paraId="3D8C27E2" w14:textId="77777777" w:rsidR="00E36FE0" w:rsidRPr="0003521A" w:rsidRDefault="008759C6" w:rsidP="00FA55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 w14:anchorId="28CD39E3">
                <v:shape id="_x0000_i1046" type="#_x0000_t75" style="width:319.5pt;height:240pt">
                  <v:imagedata r:id="rId28" o:title=""/>
                </v:shape>
              </w:pict>
            </w:r>
          </w:p>
        </w:tc>
      </w:tr>
      <w:tr w:rsidR="00E36FE0" w:rsidRPr="0003521A" w14:paraId="344C11D9" w14:textId="77777777" w:rsidTr="00FA5598">
        <w:tc>
          <w:tcPr>
            <w:tcW w:w="9571" w:type="dxa"/>
            <w:gridSpan w:val="3"/>
            <w:shd w:val="clear" w:color="auto" w:fill="auto"/>
          </w:tcPr>
          <w:p w14:paraId="4C7A0822" w14:textId="77777777" w:rsidR="00E36FE0" w:rsidRPr="0003521A" w:rsidRDefault="00E36FE0" w:rsidP="00FA5598">
            <w:pPr>
              <w:rPr>
                <w:sz w:val="28"/>
                <w:szCs w:val="28"/>
              </w:rPr>
            </w:pPr>
            <w:r w:rsidRPr="0003521A">
              <w:rPr>
                <w:sz w:val="28"/>
                <w:szCs w:val="28"/>
              </w:rPr>
              <w:t xml:space="preserve">Рис.10 Переходные характеристики дифференциатора при </w:t>
            </w:r>
            <w:r w:rsidRPr="0003521A">
              <w:rPr>
                <w:sz w:val="28"/>
                <w:szCs w:val="28"/>
                <w:lang w:val="en-US"/>
              </w:rPr>
              <w:t>S</w:t>
            </w:r>
            <w:r w:rsidRPr="0003521A">
              <w:rPr>
                <w:sz w:val="28"/>
                <w:szCs w:val="28"/>
              </w:rPr>
              <w:t xml:space="preserve">1 – </w:t>
            </w:r>
            <w:proofErr w:type="spellStart"/>
            <w:r w:rsidRPr="0003521A">
              <w:rPr>
                <w:sz w:val="28"/>
                <w:szCs w:val="28"/>
              </w:rPr>
              <w:t>вкл</w:t>
            </w:r>
            <w:proofErr w:type="spellEnd"/>
          </w:p>
          <w:p w14:paraId="0096CD3B" w14:textId="77777777" w:rsidR="00E36FE0" w:rsidRPr="0003521A" w:rsidRDefault="00E36FE0" w:rsidP="00FA5598">
            <w:pPr>
              <w:rPr>
                <w:sz w:val="28"/>
                <w:szCs w:val="28"/>
              </w:rPr>
            </w:pPr>
          </w:p>
        </w:tc>
      </w:tr>
    </w:tbl>
    <w:p w14:paraId="65557B43" w14:textId="77777777" w:rsidR="00E36FE0" w:rsidRPr="0003521A" w:rsidRDefault="00E36FE0" w:rsidP="00E36FE0">
      <w:pPr>
        <w:rPr>
          <w:sz w:val="28"/>
          <w:szCs w:val="28"/>
        </w:rPr>
      </w:pPr>
    </w:p>
    <w:p w14:paraId="1B669EFC" w14:textId="77777777" w:rsidR="00E36FE0" w:rsidRPr="0003521A" w:rsidRDefault="00DC153C" w:rsidP="00E36FE0">
      <w:pPr>
        <w:rPr>
          <w:sz w:val="28"/>
          <w:szCs w:val="28"/>
        </w:rPr>
      </w:pPr>
      <w:r w:rsidRPr="0003521A">
        <w:rPr>
          <w:sz w:val="28"/>
          <w:szCs w:val="28"/>
        </w:rPr>
        <w:t>Заключение о проделанной работе</w:t>
      </w:r>
      <w:r w:rsidR="00E36FE0" w:rsidRPr="0003521A">
        <w:rPr>
          <w:sz w:val="28"/>
          <w:szCs w:val="28"/>
        </w:rPr>
        <w:t>:</w:t>
      </w:r>
    </w:p>
    <w:p w14:paraId="4AEDD90D" w14:textId="77777777" w:rsidR="00E36FE0" w:rsidRPr="0003521A" w:rsidRDefault="00E36FE0" w:rsidP="00E36FE0">
      <w:pPr>
        <w:ind w:firstLine="708"/>
        <w:jc w:val="both"/>
        <w:rPr>
          <w:sz w:val="28"/>
          <w:szCs w:val="28"/>
        </w:rPr>
      </w:pPr>
      <w:r w:rsidRPr="0003521A">
        <w:rPr>
          <w:sz w:val="28"/>
          <w:szCs w:val="28"/>
        </w:rPr>
        <w:t xml:space="preserve">1. При увеличении значения резистора R2 в цепи обратной связи интегратора на ОУ, рабочая частота интегратора увеличивается. При уменьшении </w:t>
      </w:r>
      <w:r w:rsidRPr="0003521A">
        <w:rPr>
          <w:sz w:val="28"/>
          <w:szCs w:val="28"/>
          <w:lang w:val="en-US"/>
        </w:rPr>
        <w:t>R</w:t>
      </w:r>
      <w:r w:rsidRPr="0003521A">
        <w:rPr>
          <w:sz w:val="28"/>
          <w:szCs w:val="28"/>
        </w:rPr>
        <w:t xml:space="preserve">2, его влияние </w:t>
      </w:r>
      <w:proofErr w:type="gramStart"/>
      <w:r w:rsidRPr="0003521A">
        <w:rPr>
          <w:sz w:val="28"/>
          <w:szCs w:val="28"/>
        </w:rPr>
        <w:t>увеличивается</w:t>
      </w:r>
      <w:proofErr w:type="gramEnd"/>
      <w:r w:rsidRPr="0003521A">
        <w:rPr>
          <w:sz w:val="28"/>
          <w:szCs w:val="28"/>
        </w:rPr>
        <w:t xml:space="preserve"> и схема начинает работать как фильтр нижних частот.</w:t>
      </w:r>
    </w:p>
    <w:p w14:paraId="21ACA7B5" w14:textId="77777777" w:rsidR="006509BF" w:rsidRPr="008759C6" w:rsidRDefault="00E36FE0" w:rsidP="00DC153C">
      <w:pPr>
        <w:ind w:firstLine="708"/>
        <w:jc w:val="both"/>
        <w:rPr>
          <w:sz w:val="28"/>
          <w:szCs w:val="28"/>
        </w:rPr>
      </w:pPr>
      <w:r w:rsidRPr="0003521A">
        <w:rPr>
          <w:sz w:val="28"/>
          <w:szCs w:val="28"/>
        </w:rPr>
        <w:t>2. В схеме без коррекции (R2-</w:t>
      </w:r>
      <w:proofErr w:type="gramStart"/>
      <w:r w:rsidRPr="0003521A">
        <w:rPr>
          <w:sz w:val="28"/>
          <w:szCs w:val="28"/>
        </w:rPr>
        <w:t>замкнут)дифференциатор</w:t>
      </w:r>
      <w:proofErr w:type="gramEnd"/>
      <w:r w:rsidRPr="0003521A">
        <w:rPr>
          <w:sz w:val="28"/>
          <w:szCs w:val="28"/>
        </w:rPr>
        <w:t xml:space="preserve"> имеет большой коэффициент усиления на высоких частотах, что может приводить к самовозбуждению. Применение сопротивления R2 ограничивает усиление на ВЧ и обеспечивает динамическую устойчивость.</w:t>
      </w:r>
    </w:p>
    <w:p w14:paraId="2FDC2CB4" w14:textId="77777777" w:rsidR="00320038" w:rsidRPr="008759C6" w:rsidRDefault="00320038" w:rsidP="00DC153C">
      <w:pPr>
        <w:ind w:firstLine="708"/>
        <w:jc w:val="both"/>
        <w:rPr>
          <w:sz w:val="28"/>
          <w:szCs w:val="28"/>
        </w:rPr>
      </w:pPr>
    </w:p>
    <w:p w14:paraId="61EE1624" w14:textId="77777777" w:rsidR="008759C6" w:rsidRPr="008759C6" w:rsidRDefault="008759C6" w:rsidP="008759C6">
      <w:pPr>
        <w:pStyle w:val="9"/>
        <w:tabs>
          <w:tab w:val="left" w:pos="0"/>
        </w:tabs>
        <w:ind w:left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8759C6">
        <w:rPr>
          <w:rFonts w:ascii="Times New Roman" w:hAnsi="Times New Roman"/>
          <w:b/>
          <w:bCs/>
          <w:sz w:val="28"/>
          <w:szCs w:val="28"/>
        </w:rPr>
        <w:lastRenderedPageBreak/>
        <w:t>Контрольные вопросы</w:t>
      </w:r>
    </w:p>
    <w:p w14:paraId="05D45B44" w14:textId="77777777" w:rsidR="008759C6" w:rsidRDefault="008759C6" w:rsidP="008759C6">
      <w:pPr>
        <w:shd w:val="clear" w:color="auto" w:fill="FFFFFF"/>
        <w:tabs>
          <w:tab w:val="left" w:pos="567"/>
        </w:tabs>
        <w:spacing w:before="120"/>
        <w:ind w:left="567" w:hanging="567"/>
        <w:jc w:val="both"/>
        <w:rPr>
          <w:sz w:val="28"/>
        </w:rPr>
      </w:pPr>
      <w:r>
        <w:rPr>
          <w:sz w:val="28"/>
        </w:rPr>
        <w:t>1. Назначение интегратора (дифференциатора).</w:t>
      </w:r>
    </w:p>
    <w:p w14:paraId="3EBE00AB" w14:textId="77777777" w:rsidR="008759C6" w:rsidRDefault="008759C6" w:rsidP="008759C6">
      <w:pPr>
        <w:shd w:val="clear" w:color="auto" w:fill="FFFFFF"/>
        <w:tabs>
          <w:tab w:val="left" w:pos="567"/>
        </w:tabs>
        <w:ind w:left="567" w:hanging="567"/>
        <w:jc w:val="both"/>
        <w:rPr>
          <w:sz w:val="28"/>
        </w:rPr>
      </w:pPr>
      <w:r>
        <w:rPr>
          <w:sz w:val="28"/>
        </w:rPr>
        <w:t>2. Привести передаточную функцию интегратора (дифференциат</w:t>
      </w:r>
      <w:r>
        <w:rPr>
          <w:sz w:val="28"/>
        </w:rPr>
        <w:t>о</w:t>
      </w:r>
      <w:r>
        <w:rPr>
          <w:sz w:val="28"/>
        </w:rPr>
        <w:t>ра).</w:t>
      </w:r>
    </w:p>
    <w:p w14:paraId="1A2C661B" w14:textId="77777777" w:rsidR="008759C6" w:rsidRDefault="008759C6" w:rsidP="008759C6">
      <w:pPr>
        <w:shd w:val="clear" w:color="auto" w:fill="FFFFFF"/>
        <w:tabs>
          <w:tab w:val="left" w:pos="567"/>
        </w:tabs>
        <w:ind w:left="567" w:hanging="567"/>
        <w:jc w:val="both"/>
        <w:rPr>
          <w:sz w:val="28"/>
        </w:rPr>
      </w:pPr>
      <w:r>
        <w:rPr>
          <w:sz w:val="28"/>
        </w:rPr>
        <w:t>3. Типовая частотная характеристика идеального интегратора (дифференциат</w:t>
      </w:r>
      <w:r>
        <w:rPr>
          <w:sz w:val="28"/>
        </w:rPr>
        <w:t>о</w:t>
      </w:r>
      <w:r>
        <w:rPr>
          <w:sz w:val="28"/>
        </w:rPr>
        <w:t>ра).</w:t>
      </w:r>
    </w:p>
    <w:p w14:paraId="3455E650" w14:textId="77777777" w:rsidR="008759C6" w:rsidRDefault="008759C6" w:rsidP="008759C6">
      <w:pPr>
        <w:shd w:val="clear" w:color="auto" w:fill="FFFFFF"/>
        <w:tabs>
          <w:tab w:val="left" w:pos="567"/>
        </w:tabs>
        <w:ind w:left="567" w:hanging="567"/>
        <w:jc w:val="both"/>
        <w:rPr>
          <w:sz w:val="28"/>
        </w:rPr>
      </w:pPr>
      <w:r>
        <w:rPr>
          <w:sz w:val="28"/>
        </w:rPr>
        <w:t>4. Как изменится частотная характеристика интегратора (дифференциат</w:t>
      </w:r>
      <w:r>
        <w:rPr>
          <w:sz w:val="28"/>
        </w:rPr>
        <w:t>о</w:t>
      </w:r>
      <w:r>
        <w:rPr>
          <w:sz w:val="28"/>
        </w:rPr>
        <w:t>ра) с учетом корректирующих элементов?</w:t>
      </w:r>
    </w:p>
    <w:p w14:paraId="5E714FFF" w14:textId="77777777" w:rsidR="008759C6" w:rsidRDefault="008759C6" w:rsidP="008759C6">
      <w:pPr>
        <w:shd w:val="clear" w:color="auto" w:fill="FFFFFF"/>
        <w:tabs>
          <w:tab w:val="left" w:pos="567"/>
        </w:tabs>
        <w:ind w:left="567" w:hanging="567"/>
        <w:jc w:val="both"/>
        <w:rPr>
          <w:sz w:val="28"/>
        </w:rPr>
      </w:pPr>
      <w:r>
        <w:rPr>
          <w:sz w:val="28"/>
        </w:rPr>
        <w:t>5. Почему инвертирующий вход ОУ с обратной связью называют «вирт</w:t>
      </w:r>
      <w:r>
        <w:rPr>
          <w:sz w:val="28"/>
        </w:rPr>
        <w:t>у</w:t>
      </w:r>
      <w:r>
        <w:rPr>
          <w:sz w:val="28"/>
        </w:rPr>
        <w:t>альной землей»?</w:t>
      </w:r>
    </w:p>
    <w:p w14:paraId="3C16C7AC" w14:textId="77777777" w:rsidR="008759C6" w:rsidRDefault="008759C6" w:rsidP="008759C6">
      <w:pPr>
        <w:shd w:val="clear" w:color="auto" w:fill="FFFFFF"/>
        <w:tabs>
          <w:tab w:val="left" w:pos="567"/>
        </w:tabs>
        <w:ind w:left="567" w:hanging="567"/>
        <w:jc w:val="both"/>
        <w:rPr>
          <w:sz w:val="28"/>
        </w:rPr>
      </w:pPr>
      <w:r>
        <w:rPr>
          <w:sz w:val="28"/>
        </w:rPr>
        <w:t>6. Вывести выражения для выходного напряжения идеального интегратора (дифференциатора) во временной обла</w:t>
      </w:r>
      <w:r>
        <w:rPr>
          <w:sz w:val="28"/>
        </w:rPr>
        <w:t>с</w:t>
      </w:r>
      <w:r>
        <w:rPr>
          <w:sz w:val="28"/>
        </w:rPr>
        <w:t>ти</w:t>
      </w:r>
    </w:p>
    <w:p w14:paraId="50F6E9C0" w14:textId="77777777" w:rsidR="008759C6" w:rsidRDefault="008759C6" w:rsidP="008759C6">
      <w:pPr>
        <w:shd w:val="clear" w:color="auto" w:fill="FFFFFF"/>
        <w:tabs>
          <w:tab w:val="left" w:pos="567"/>
        </w:tabs>
        <w:ind w:left="567" w:hanging="567"/>
        <w:jc w:val="both"/>
        <w:rPr>
          <w:sz w:val="28"/>
        </w:rPr>
      </w:pPr>
      <w:r>
        <w:rPr>
          <w:sz w:val="28"/>
        </w:rPr>
        <w:t>7. Переходная характеристика при подаче на вход скачкообразного или пери</w:t>
      </w:r>
      <w:r>
        <w:rPr>
          <w:sz w:val="28"/>
        </w:rPr>
        <w:t>о</w:t>
      </w:r>
      <w:r>
        <w:rPr>
          <w:sz w:val="28"/>
        </w:rPr>
        <w:t>дического импульсного сигнала (для схем интегратора и дифференциат</w:t>
      </w:r>
      <w:r>
        <w:rPr>
          <w:sz w:val="28"/>
        </w:rPr>
        <w:t>о</w:t>
      </w:r>
      <w:r>
        <w:rPr>
          <w:sz w:val="28"/>
        </w:rPr>
        <w:t>ра).</w:t>
      </w:r>
    </w:p>
    <w:p w14:paraId="2B72438B" w14:textId="77777777" w:rsidR="008759C6" w:rsidRPr="008F75BE" w:rsidRDefault="008759C6" w:rsidP="008759C6">
      <w:pPr>
        <w:pStyle w:val="21"/>
        <w:tabs>
          <w:tab w:val="left" w:pos="0"/>
          <w:tab w:val="left" w:pos="567"/>
        </w:tabs>
        <w:ind w:left="567" w:hanging="567"/>
        <w:jc w:val="both"/>
      </w:pPr>
      <w:r w:rsidRPr="008F75BE">
        <w:t xml:space="preserve">8. Методы уменьшения погрешности интегрирования для схемы на </w:t>
      </w:r>
      <w:r>
        <w:t xml:space="preserve">реальных </w:t>
      </w:r>
      <w:r w:rsidRPr="008F75BE">
        <w:t>ОУ.</w:t>
      </w:r>
    </w:p>
    <w:p w14:paraId="5995E856" w14:textId="77777777" w:rsidR="008759C6" w:rsidRDefault="008759C6" w:rsidP="008759C6">
      <w:pPr>
        <w:shd w:val="clear" w:color="auto" w:fill="FFFFFF"/>
        <w:tabs>
          <w:tab w:val="left" w:pos="0"/>
          <w:tab w:val="left" w:pos="567"/>
        </w:tabs>
        <w:ind w:left="567" w:hanging="567"/>
        <w:jc w:val="both"/>
        <w:rPr>
          <w:sz w:val="28"/>
        </w:rPr>
      </w:pPr>
      <w:r>
        <w:rPr>
          <w:sz w:val="28"/>
        </w:rPr>
        <w:t>9. Способы повышения устойчивости работы дифференциатора на реальном ОУ.</w:t>
      </w:r>
    </w:p>
    <w:p w14:paraId="66FF17F6" w14:textId="77777777" w:rsidR="008759C6" w:rsidRDefault="008759C6" w:rsidP="008759C6">
      <w:pPr>
        <w:shd w:val="clear" w:color="auto" w:fill="FFFFFF"/>
        <w:tabs>
          <w:tab w:val="left" w:pos="567"/>
          <w:tab w:val="left" w:pos="709"/>
        </w:tabs>
        <w:ind w:left="567" w:hanging="567"/>
        <w:jc w:val="both"/>
        <w:rPr>
          <w:sz w:val="28"/>
        </w:rPr>
      </w:pPr>
      <w:r>
        <w:rPr>
          <w:sz w:val="28"/>
        </w:rPr>
        <w:t>10. Перечислить свойства идеального операционного усилителя.</w:t>
      </w:r>
    </w:p>
    <w:p w14:paraId="5584C441" w14:textId="77777777" w:rsidR="00320038" w:rsidRPr="008759C6" w:rsidRDefault="00320038" w:rsidP="00DC153C">
      <w:pPr>
        <w:ind w:firstLine="708"/>
        <w:jc w:val="both"/>
        <w:rPr>
          <w:iCs/>
          <w:sz w:val="28"/>
          <w:szCs w:val="28"/>
        </w:rPr>
      </w:pPr>
    </w:p>
    <w:sectPr w:rsidR="00320038" w:rsidRPr="008759C6" w:rsidSect="00105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12BA6"/>
    <w:multiLevelType w:val="hybridMultilevel"/>
    <w:tmpl w:val="04DE2844"/>
    <w:lvl w:ilvl="0" w:tplc="665E9CAC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EE461C4"/>
    <w:multiLevelType w:val="hybridMultilevel"/>
    <w:tmpl w:val="EBD62ED2"/>
    <w:lvl w:ilvl="0" w:tplc="DC94939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1B8D2D07"/>
    <w:multiLevelType w:val="hybridMultilevel"/>
    <w:tmpl w:val="5A725FAA"/>
    <w:lvl w:ilvl="0" w:tplc="FFFFFFFF">
      <w:start w:val="65535"/>
      <w:numFmt w:val="bullet"/>
      <w:lvlText w:val="-"/>
      <w:legacy w:legacy="1" w:legacySpace="0" w:legacyIndent="182"/>
      <w:lvlJc w:val="left"/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" w15:restartNumberingAfterBreak="0">
    <w:nsid w:val="3C5418B5"/>
    <w:multiLevelType w:val="hybridMultilevel"/>
    <w:tmpl w:val="9ADA46AE"/>
    <w:lvl w:ilvl="0" w:tplc="CD48EFF6">
      <w:numFmt w:val="bullet"/>
      <w:lvlText w:val="-"/>
      <w:lvlJc w:val="left"/>
      <w:pPr>
        <w:tabs>
          <w:tab w:val="num" w:pos="720"/>
        </w:tabs>
        <w:ind w:left="700" w:hanging="34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651397C"/>
    <w:multiLevelType w:val="multilevel"/>
    <w:tmpl w:val="AB9AD60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40"/>
        </w:tabs>
        <w:ind w:left="2340" w:hanging="2160"/>
      </w:pPr>
      <w:rPr>
        <w:rFonts w:hint="default"/>
      </w:rPr>
    </w:lvl>
  </w:abstractNum>
  <w:abstractNum w:abstractNumId="5" w15:restartNumberingAfterBreak="0">
    <w:nsid w:val="5FC95FEB"/>
    <w:multiLevelType w:val="hybridMultilevel"/>
    <w:tmpl w:val="6CC09200"/>
    <w:lvl w:ilvl="0" w:tplc="C416FE46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6A51D0B"/>
    <w:multiLevelType w:val="hybridMultilevel"/>
    <w:tmpl w:val="58F877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DDB4528"/>
    <w:multiLevelType w:val="hybridMultilevel"/>
    <w:tmpl w:val="9376BEA4"/>
    <w:lvl w:ilvl="0" w:tplc="29924BB4">
      <w:start w:val="1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8DE4ECA0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 w15:restartNumberingAfterBreak="0">
    <w:nsid w:val="72C42322"/>
    <w:multiLevelType w:val="multilevel"/>
    <w:tmpl w:val="9CC60858"/>
    <w:lvl w:ilvl="0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  <w:b w:val="0"/>
      </w:rPr>
    </w:lvl>
  </w:abstractNum>
  <w:num w:numId="1" w16cid:durableId="1918324031">
    <w:abstractNumId w:val="4"/>
  </w:num>
  <w:num w:numId="2" w16cid:durableId="1659116863">
    <w:abstractNumId w:val="3"/>
  </w:num>
  <w:num w:numId="3" w16cid:durableId="1390877963">
    <w:abstractNumId w:val="5"/>
  </w:num>
  <w:num w:numId="4" w16cid:durableId="2145612242">
    <w:abstractNumId w:val="2"/>
  </w:num>
  <w:num w:numId="5" w16cid:durableId="773789148">
    <w:abstractNumId w:val="7"/>
  </w:num>
  <w:num w:numId="6" w16cid:durableId="1976644743">
    <w:abstractNumId w:val="0"/>
  </w:num>
  <w:num w:numId="7" w16cid:durableId="1693874179">
    <w:abstractNumId w:val="1"/>
  </w:num>
  <w:num w:numId="8" w16cid:durableId="552887651">
    <w:abstractNumId w:val="8"/>
  </w:num>
  <w:num w:numId="9" w16cid:durableId="13228495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02A0"/>
    <w:rsid w:val="00016CD8"/>
    <w:rsid w:val="0003521A"/>
    <w:rsid w:val="00061FEF"/>
    <w:rsid w:val="0009000B"/>
    <w:rsid w:val="000A4BE1"/>
    <w:rsid w:val="000E44EE"/>
    <w:rsid w:val="00105B30"/>
    <w:rsid w:val="00126C1E"/>
    <w:rsid w:val="001630EF"/>
    <w:rsid w:val="00165B9F"/>
    <w:rsid w:val="00180F80"/>
    <w:rsid w:val="00184208"/>
    <w:rsid w:val="001E58E0"/>
    <w:rsid w:val="0020196E"/>
    <w:rsid w:val="00211591"/>
    <w:rsid w:val="002302A0"/>
    <w:rsid w:val="002C1D59"/>
    <w:rsid w:val="002C69AC"/>
    <w:rsid w:val="002F4DE5"/>
    <w:rsid w:val="002F4F22"/>
    <w:rsid w:val="00320038"/>
    <w:rsid w:val="003470C0"/>
    <w:rsid w:val="00350C23"/>
    <w:rsid w:val="00365DC7"/>
    <w:rsid w:val="00395DB9"/>
    <w:rsid w:val="0039795E"/>
    <w:rsid w:val="003C5C8A"/>
    <w:rsid w:val="004F2C1A"/>
    <w:rsid w:val="00500E91"/>
    <w:rsid w:val="005149DB"/>
    <w:rsid w:val="0054395B"/>
    <w:rsid w:val="00544C08"/>
    <w:rsid w:val="00573B50"/>
    <w:rsid w:val="00585409"/>
    <w:rsid w:val="005954B9"/>
    <w:rsid w:val="005D3CA0"/>
    <w:rsid w:val="006062BF"/>
    <w:rsid w:val="00624A8E"/>
    <w:rsid w:val="006509BF"/>
    <w:rsid w:val="00663BB8"/>
    <w:rsid w:val="006C1B50"/>
    <w:rsid w:val="00731F04"/>
    <w:rsid w:val="00746E3C"/>
    <w:rsid w:val="007C582A"/>
    <w:rsid w:val="007D0985"/>
    <w:rsid w:val="00831D38"/>
    <w:rsid w:val="008559AF"/>
    <w:rsid w:val="008759C6"/>
    <w:rsid w:val="008802F9"/>
    <w:rsid w:val="0088127F"/>
    <w:rsid w:val="008B0920"/>
    <w:rsid w:val="008E05E7"/>
    <w:rsid w:val="008E71FC"/>
    <w:rsid w:val="009018C6"/>
    <w:rsid w:val="0097368F"/>
    <w:rsid w:val="00996BBB"/>
    <w:rsid w:val="00A41A86"/>
    <w:rsid w:val="00AA7C20"/>
    <w:rsid w:val="00AB4516"/>
    <w:rsid w:val="00AE060D"/>
    <w:rsid w:val="00B023B3"/>
    <w:rsid w:val="00B124AB"/>
    <w:rsid w:val="00B374DF"/>
    <w:rsid w:val="00B757CC"/>
    <w:rsid w:val="00B87964"/>
    <w:rsid w:val="00B9752C"/>
    <w:rsid w:val="00BA2920"/>
    <w:rsid w:val="00BB7A50"/>
    <w:rsid w:val="00BE1124"/>
    <w:rsid w:val="00C1355A"/>
    <w:rsid w:val="00C20C73"/>
    <w:rsid w:val="00C91278"/>
    <w:rsid w:val="00CE2B95"/>
    <w:rsid w:val="00D0209C"/>
    <w:rsid w:val="00D326F1"/>
    <w:rsid w:val="00D45679"/>
    <w:rsid w:val="00D855BA"/>
    <w:rsid w:val="00DC153C"/>
    <w:rsid w:val="00DD3F17"/>
    <w:rsid w:val="00E03003"/>
    <w:rsid w:val="00E26D26"/>
    <w:rsid w:val="00E36FE0"/>
    <w:rsid w:val="00E42037"/>
    <w:rsid w:val="00E53E98"/>
    <w:rsid w:val="00E67E30"/>
    <w:rsid w:val="00EA0FDB"/>
    <w:rsid w:val="00EC7EE8"/>
    <w:rsid w:val="00F023EC"/>
    <w:rsid w:val="00F11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</o:shapelayout>
  </w:shapeDefaults>
  <w:decimalSymbol w:val=","/>
  <w:listSeparator w:val=";"/>
  <w14:docId w14:val="7E5EE1A6"/>
  <w15:docId w15:val="{E5922D03-5F08-4325-A9D3-56807545B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02A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4F2C1A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302A0"/>
    <w:pPr>
      <w:keepNext/>
      <w:jc w:val="center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6509B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302A0"/>
    <w:pPr>
      <w:keepNext/>
      <w:jc w:val="center"/>
      <w:outlineLvl w:val="3"/>
    </w:pPr>
    <w:rPr>
      <w:sz w:val="26"/>
      <w:szCs w:val="26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509B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F2C1A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2302A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2302A0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2302A0"/>
    <w:pPr>
      <w:ind w:left="360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locked/>
    <w:rsid w:val="002302A0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rsid w:val="002302A0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semiHidden/>
    <w:locked/>
    <w:rsid w:val="002302A0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2302A0"/>
    <w:pPr>
      <w:ind w:left="720"/>
    </w:pPr>
  </w:style>
  <w:style w:type="character" w:styleId="a6">
    <w:name w:val="Placeholder Text"/>
    <w:uiPriority w:val="99"/>
    <w:semiHidden/>
    <w:rsid w:val="005954B9"/>
    <w:rPr>
      <w:color w:val="808080"/>
    </w:rPr>
  </w:style>
  <w:style w:type="paragraph" w:styleId="a7">
    <w:name w:val="Balloon Text"/>
    <w:basedOn w:val="a"/>
    <w:link w:val="a8"/>
    <w:uiPriority w:val="99"/>
    <w:semiHidden/>
    <w:rsid w:val="005954B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954B9"/>
    <w:rPr>
      <w:rFonts w:ascii="Tahoma" w:hAnsi="Tahoma" w:cs="Tahoma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rsid w:val="00624A8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624A8E"/>
    <w:rPr>
      <w:rFonts w:ascii="Times New Roman" w:hAnsi="Times New Roman" w:cs="Times New Roman"/>
      <w:sz w:val="16"/>
      <w:szCs w:val="16"/>
      <w:lang w:eastAsia="ru-RU"/>
    </w:rPr>
  </w:style>
  <w:style w:type="table" w:styleId="a9">
    <w:name w:val="Table Grid"/>
    <w:basedOn w:val="a1"/>
    <w:uiPriority w:val="99"/>
    <w:rsid w:val="00165B9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rsid w:val="008E05E7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locked/>
    <w:rsid w:val="002C1D59"/>
    <w:rPr>
      <w:rFonts w:ascii="Times New Roman" w:hAnsi="Times New Roman" w:cs="Times New Roman"/>
      <w:sz w:val="20"/>
      <w:szCs w:val="20"/>
    </w:rPr>
  </w:style>
  <w:style w:type="paragraph" w:styleId="23">
    <w:name w:val="Body Text 2"/>
    <w:basedOn w:val="a"/>
    <w:link w:val="24"/>
    <w:uiPriority w:val="99"/>
    <w:rsid w:val="008E05E7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sid w:val="002C1D59"/>
    <w:rPr>
      <w:rFonts w:ascii="Times New Roman" w:hAnsi="Times New Roman" w:cs="Times New Roman"/>
      <w:sz w:val="20"/>
      <w:szCs w:val="20"/>
    </w:rPr>
  </w:style>
  <w:style w:type="paragraph" w:styleId="ac">
    <w:name w:val="Normal (Web)"/>
    <w:basedOn w:val="a"/>
    <w:uiPriority w:val="99"/>
    <w:rsid w:val="008E05E7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30">
    <w:name w:val="Заголовок 3 Знак"/>
    <w:link w:val="3"/>
    <w:semiHidden/>
    <w:rsid w:val="006509B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90">
    <w:name w:val="Заголовок 9 Знак"/>
    <w:link w:val="9"/>
    <w:semiHidden/>
    <w:rsid w:val="006509BF"/>
    <w:rPr>
      <w:rFonts w:ascii="Cambria" w:eastAsia="Times New Roman" w:hAnsi="Cambria" w:cs="Times New Roman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6509B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rsid w:val="006509BF"/>
    <w:rPr>
      <w:rFonts w:ascii="Times New Roman" w:eastAsia="Times New Roman" w:hAnsi="Times New Roman"/>
      <w:sz w:val="16"/>
      <w:szCs w:val="16"/>
    </w:rPr>
  </w:style>
  <w:style w:type="paragraph" w:styleId="ad">
    <w:name w:val="caption"/>
    <w:basedOn w:val="a"/>
    <w:next w:val="a"/>
    <w:qFormat/>
    <w:locked/>
    <w:rsid w:val="006509BF"/>
    <w:pPr>
      <w:jc w:val="center"/>
    </w:pPr>
    <w:rPr>
      <w:sz w:val="28"/>
    </w:rPr>
  </w:style>
  <w:style w:type="character" w:styleId="ae">
    <w:name w:val="Strong"/>
    <w:basedOn w:val="a0"/>
    <w:uiPriority w:val="22"/>
    <w:qFormat/>
    <w:locked/>
    <w:rsid w:val="002019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66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wmf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5.wmf"/><Relationship Id="rId24" Type="http://schemas.openxmlformats.org/officeDocument/2006/relationships/image" Target="media/image16.png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1551</Words>
  <Characters>8843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Еркайрат Рамазанов</cp:lastModifiedBy>
  <cp:revision>3</cp:revision>
  <cp:lastPrinted>2014-09-24T05:14:00Z</cp:lastPrinted>
  <dcterms:created xsi:type="dcterms:W3CDTF">2020-09-01T14:58:00Z</dcterms:created>
  <dcterms:modified xsi:type="dcterms:W3CDTF">2024-10-28T05:28:00Z</dcterms:modified>
</cp:coreProperties>
</file>