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9FE5" w14:textId="524CB00E" w:rsidR="00071325" w:rsidRDefault="00DD4EAB">
      <w:pPr>
        <w:rPr>
          <w:lang w:val="ru-RU"/>
        </w:rPr>
      </w:pPr>
      <w:r w:rsidRPr="00DD4EAB">
        <w:rPr>
          <w:lang w:val="ru-RU"/>
        </w:rPr>
        <w:t xml:space="preserve">Задача 4 (Побег из акватории). В аквариуме живут 15 осьминогов: 4 кокосовых, 5 карибских рифовых, и 6 </w:t>
      </w:r>
      <w:proofErr w:type="spellStart"/>
      <w:r w:rsidRPr="00DD4EAB">
        <w:rPr>
          <w:lang w:val="ru-RU"/>
        </w:rPr>
        <w:t>мимиков</w:t>
      </w:r>
      <w:proofErr w:type="spellEnd"/>
      <w:r w:rsidRPr="00DD4EAB">
        <w:rPr>
          <w:lang w:val="ru-RU"/>
        </w:rPr>
        <w:t xml:space="preserve">. Иногда эти хитрые животные сбегают из аквариума. В один из таких моментов биолог Клиффорд обнаружил, что в аквариуме не хватает трёх осьминогов. Найдите вероятность того, что в числе сбежавших найдётся хоть один </w:t>
      </w:r>
      <w:proofErr w:type="spellStart"/>
      <w:r w:rsidRPr="00DD4EAB">
        <w:rPr>
          <w:lang w:val="ru-RU"/>
        </w:rPr>
        <w:t>мимик</w:t>
      </w:r>
      <w:proofErr w:type="spellEnd"/>
      <w:r w:rsidRPr="00DD4EAB">
        <w:rPr>
          <w:lang w:val="ru-RU"/>
        </w:rPr>
        <w:t>.</w:t>
      </w:r>
    </w:p>
    <w:p w14:paraId="1635FB09" w14:textId="77777777" w:rsidR="00DD4EAB" w:rsidRDefault="00DD4EAB">
      <w:pPr>
        <w:rPr>
          <w:lang w:val="ru-RU"/>
        </w:rPr>
      </w:pPr>
    </w:p>
    <w:p w14:paraId="17FB9AB0" w14:textId="72E3FDD7" w:rsidR="00DD4EAB" w:rsidRPr="00DD4EAB" w:rsidRDefault="00DD4EAB">
      <w:pPr>
        <w:rPr>
          <w:lang w:val="ru-RU"/>
        </w:rPr>
      </w:pPr>
      <w:r w:rsidRPr="00DD4EAB">
        <w:rPr>
          <w:lang w:val="ru-RU"/>
        </w:rPr>
        <w:drawing>
          <wp:inline distT="0" distB="0" distL="0" distR="0" wp14:anchorId="2F8E0FDA" wp14:editId="5A5EA45D">
            <wp:extent cx="5940425" cy="789305"/>
            <wp:effectExtent l="0" t="0" r="3175" b="0"/>
            <wp:docPr id="779691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917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EAB" w:rsidRPr="00DD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B"/>
    <w:rsid w:val="00071325"/>
    <w:rsid w:val="004B2FDF"/>
    <w:rsid w:val="00A522F4"/>
    <w:rsid w:val="00D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35A"/>
  <w15:chartTrackingRefBased/>
  <w15:docId w15:val="{BE051ABA-1156-4473-BF8A-2878B27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F4"/>
    <w:rPr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MultiDVD Team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ZARIFYAN</dc:creator>
  <cp:keywords/>
  <dc:description/>
  <cp:lastModifiedBy>SERGEY ZARIFYAN</cp:lastModifiedBy>
  <cp:revision>1</cp:revision>
  <dcterms:created xsi:type="dcterms:W3CDTF">2024-10-27T19:44:00Z</dcterms:created>
  <dcterms:modified xsi:type="dcterms:W3CDTF">2024-10-27T19:45:00Z</dcterms:modified>
</cp:coreProperties>
</file>