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400" w:rsidRPr="00223400" w:rsidRDefault="00223400" w:rsidP="00223400">
      <w:pPr>
        <w:spacing w:line="360" w:lineRule="auto"/>
        <w:jc w:val="center"/>
        <w:rPr>
          <w:rFonts w:ascii="Times New Roman" w:hAnsi="Times New Roman" w:cs="Times New Roman"/>
          <w:b/>
          <w:sz w:val="24"/>
          <w:szCs w:val="24"/>
        </w:rPr>
      </w:pPr>
      <w:r w:rsidRPr="00223400">
        <w:rPr>
          <w:rFonts w:ascii="Times New Roman" w:hAnsi="Times New Roman" w:cs="Times New Roman"/>
          <w:b/>
          <w:sz w:val="24"/>
          <w:szCs w:val="24"/>
        </w:rPr>
        <w:t>Практическая работа Nº 1</w:t>
      </w:r>
    </w:p>
    <w:p w:rsidR="00223400" w:rsidRPr="00223400" w:rsidRDefault="00223400" w:rsidP="00223400">
      <w:pPr>
        <w:spacing w:line="360" w:lineRule="auto"/>
        <w:jc w:val="center"/>
        <w:rPr>
          <w:rFonts w:ascii="Times New Roman" w:hAnsi="Times New Roman" w:cs="Times New Roman"/>
          <w:b/>
          <w:i/>
          <w:sz w:val="24"/>
          <w:szCs w:val="24"/>
        </w:rPr>
      </w:pPr>
      <w:r w:rsidRPr="00223400">
        <w:rPr>
          <w:rFonts w:ascii="Times New Roman" w:hAnsi="Times New Roman" w:cs="Times New Roman"/>
          <w:b/>
          <w:i/>
          <w:sz w:val="24"/>
          <w:szCs w:val="24"/>
        </w:rPr>
        <w:t>Технология проведения геофизических исследований в скважинах</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u w:val="single"/>
        </w:rPr>
        <w:t>Цель работы:</w:t>
      </w:r>
      <w:r w:rsidRPr="00223400">
        <w:rPr>
          <w:rFonts w:ascii="Times New Roman" w:hAnsi="Times New Roman" w:cs="Times New Roman"/>
          <w:sz w:val="24"/>
          <w:szCs w:val="24"/>
        </w:rPr>
        <w:t xml:space="preserve"> изучить общую технологию проведения геофизических исследований в скважинах, ознакомиться с промыслово-геофизическим оборудованием для проведения исследований.</w:t>
      </w:r>
    </w:p>
    <w:p w:rsidR="00223400" w:rsidRPr="00223400" w:rsidRDefault="00223400" w:rsidP="00223400">
      <w:pPr>
        <w:spacing w:line="360" w:lineRule="auto"/>
        <w:jc w:val="center"/>
        <w:rPr>
          <w:rFonts w:ascii="Times New Roman" w:hAnsi="Times New Roman" w:cs="Times New Roman"/>
          <w:b/>
          <w:sz w:val="24"/>
          <w:szCs w:val="24"/>
        </w:rPr>
      </w:pPr>
      <w:r w:rsidRPr="00223400">
        <w:rPr>
          <w:rFonts w:ascii="Times New Roman" w:hAnsi="Times New Roman" w:cs="Times New Roman"/>
          <w:b/>
          <w:sz w:val="24"/>
          <w:szCs w:val="24"/>
        </w:rPr>
        <w:t>Общие сведения о ГИС</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u w:val="single"/>
        </w:rPr>
        <w:t>Геофизические исследования скважин (ГИС)</w:t>
      </w:r>
      <w:r w:rsidRPr="00223400">
        <w:rPr>
          <w:rFonts w:ascii="Times New Roman" w:hAnsi="Times New Roman" w:cs="Times New Roman"/>
          <w:sz w:val="24"/>
          <w:szCs w:val="24"/>
        </w:rPr>
        <w:t xml:space="preserve"> - исследования и работы во внутрискважинном и </w:t>
      </w:r>
      <w:proofErr w:type="spellStart"/>
      <w:r w:rsidRPr="00223400">
        <w:rPr>
          <w:rFonts w:ascii="Times New Roman" w:hAnsi="Times New Roman" w:cs="Times New Roman"/>
          <w:sz w:val="24"/>
          <w:szCs w:val="24"/>
        </w:rPr>
        <w:t>околоскважинном</w:t>
      </w:r>
      <w:proofErr w:type="spellEnd"/>
      <w:r w:rsidRPr="00223400">
        <w:rPr>
          <w:rFonts w:ascii="Times New Roman" w:hAnsi="Times New Roman" w:cs="Times New Roman"/>
          <w:sz w:val="24"/>
          <w:szCs w:val="24"/>
        </w:rPr>
        <w:t xml:space="preserve"> пространствах, выполняемые приборами на кабеле.</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i/>
          <w:sz w:val="24"/>
          <w:szCs w:val="24"/>
        </w:rPr>
        <w:t>Скважина</w:t>
      </w:r>
      <w:r w:rsidRPr="00223400">
        <w:rPr>
          <w:rFonts w:ascii="Times New Roman" w:hAnsi="Times New Roman" w:cs="Times New Roman"/>
          <w:sz w:val="24"/>
          <w:szCs w:val="24"/>
        </w:rPr>
        <w:t xml:space="preserve"> - это горная выработка цилиндрической формы. Пробуренная вертикально или под углом возможно даже переходящая, в горизонтальную. Диаметр скважины очень мал по сравнению с её длиной. Методы ГИС отличаются большим разнообразием и используют все виды физических полей (электрические, электромагнитные, тепловые, ядерных излучений, гравитационные, механических напряжений и пр.). К ГИС относят, прежде всего - каротаж.</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i/>
          <w:sz w:val="24"/>
          <w:szCs w:val="24"/>
        </w:rPr>
        <w:t xml:space="preserve">Каротаж </w:t>
      </w:r>
      <w:r w:rsidRPr="00223400">
        <w:rPr>
          <w:rFonts w:ascii="Times New Roman" w:hAnsi="Times New Roman" w:cs="Times New Roman"/>
          <w:sz w:val="24"/>
          <w:szCs w:val="24"/>
        </w:rPr>
        <w:t>- это технология по исследованию разрезов скважин</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геофизическими методами в около скважинном пространстве.</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Каротаж основан на измерениях параметров физических полей по стволу скважины. Целью измерений является изучение свойств разбуренных горных пород и выявление продуктивных и перспективных на нефть и газ интервалов пород с последующей оценкой содержания в них углеводородов.</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Однако, окончательный результат геофизических исследований должен быть представлен не теми физическими свойствами, которые изучаются геофизическими методами, а такими параметрами, как пористость, проницаемость, глинистость пород, коэффициентом водонасыщения или </w:t>
      </w:r>
      <w:proofErr w:type="spellStart"/>
      <w:r w:rsidRPr="00223400">
        <w:rPr>
          <w:rFonts w:ascii="Times New Roman" w:hAnsi="Times New Roman" w:cs="Times New Roman"/>
          <w:sz w:val="24"/>
          <w:szCs w:val="24"/>
        </w:rPr>
        <w:t>нефтегазонасыщения</w:t>
      </w:r>
      <w:proofErr w:type="spellEnd"/>
      <w:r w:rsidRPr="00223400">
        <w:rPr>
          <w:rFonts w:ascii="Times New Roman" w:hAnsi="Times New Roman" w:cs="Times New Roman"/>
          <w:sz w:val="24"/>
          <w:szCs w:val="24"/>
        </w:rPr>
        <w:t xml:space="preserve"> исследуемого пласта и т.п.</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Оценка этих свойств и составляет один из важнейших этапов процесса интерпретации геофизических данных - этап комплексной или геологической интерпретации.</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В настоящее время активно р</w:t>
      </w:r>
      <w:r>
        <w:rPr>
          <w:rFonts w:ascii="Times New Roman" w:hAnsi="Times New Roman" w:cs="Times New Roman"/>
          <w:sz w:val="24"/>
          <w:szCs w:val="24"/>
        </w:rPr>
        <w:t>азвивается комплексная интерпре</w:t>
      </w:r>
      <w:r w:rsidRPr="00223400">
        <w:rPr>
          <w:rFonts w:ascii="Times New Roman" w:hAnsi="Times New Roman" w:cs="Times New Roman"/>
          <w:sz w:val="24"/>
          <w:szCs w:val="24"/>
        </w:rPr>
        <w:t>тация данных сейсмической разведки с опорой на результаты ГИС.</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lastRenderedPageBreak/>
        <w:t>ГИС являются частью исследований и работ в скважинах составляя их основной объём.</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Результаты геофизических исследований и работ в скважинах являются одним из основных видов геологической документации скважин, бурящихся для поисков, разведки и добычи нефти и газа.</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По данным ГИС осуществляется подсчёт запасов нефтяных и газовых залежей и определяется степень их выработки. Они обеспечивают геологический, технический и экологический мониторинг эксплуатации месторождений и выполнение природоохранных задач.</w:t>
      </w:r>
    </w:p>
    <w:p w:rsidR="00223400" w:rsidRPr="00223400" w:rsidRDefault="00223400" w:rsidP="00223400">
      <w:pPr>
        <w:spacing w:line="360" w:lineRule="auto"/>
        <w:jc w:val="center"/>
        <w:rPr>
          <w:rFonts w:ascii="Times New Roman" w:hAnsi="Times New Roman" w:cs="Times New Roman"/>
          <w:b/>
          <w:sz w:val="24"/>
          <w:szCs w:val="24"/>
        </w:rPr>
      </w:pPr>
      <w:r w:rsidRPr="00223400">
        <w:rPr>
          <w:rFonts w:ascii="Times New Roman" w:hAnsi="Times New Roman" w:cs="Times New Roman"/>
          <w:b/>
          <w:sz w:val="24"/>
          <w:szCs w:val="24"/>
        </w:rPr>
        <w:t>Оборудование для геофизических исследований скважин</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Геофизические исследования в скважинах проводят с помощью специальных установок, которые включают наземную и скважинную аппаратуру, соединённую между собой каналом связи - геофизическим кабелем, а также </w:t>
      </w:r>
      <w:proofErr w:type="spellStart"/>
      <w:r w:rsidRPr="00223400">
        <w:rPr>
          <w:rFonts w:ascii="Times New Roman" w:hAnsi="Times New Roman" w:cs="Times New Roman"/>
          <w:sz w:val="24"/>
          <w:szCs w:val="24"/>
        </w:rPr>
        <w:t>спуско-подъёмный</w:t>
      </w:r>
      <w:proofErr w:type="spellEnd"/>
      <w:r w:rsidRPr="00223400">
        <w:rPr>
          <w:rFonts w:ascii="Times New Roman" w:hAnsi="Times New Roman" w:cs="Times New Roman"/>
          <w:sz w:val="24"/>
          <w:szCs w:val="24"/>
        </w:rPr>
        <w:t xml:space="preserve"> механизм, обеспечивающий перемещение скважинных приборов по стволу скважины. Эти установки называют </w:t>
      </w:r>
      <w:r w:rsidRPr="00223400">
        <w:rPr>
          <w:rFonts w:ascii="Times New Roman" w:hAnsi="Times New Roman" w:cs="Times New Roman"/>
          <w:i/>
          <w:sz w:val="24"/>
          <w:szCs w:val="24"/>
        </w:rPr>
        <w:t>автоматическими каротажными станциями</w:t>
      </w:r>
      <w:r w:rsidRPr="00223400">
        <w:rPr>
          <w:rFonts w:ascii="Times New Roman" w:hAnsi="Times New Roman" w:cs="Times New Roman"/>
          <w:sz w:val="24"/>
          <w:szCs w:val="24"/>
        </w:rPr>
        <w:t>.</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Станции в основном являются самоходными и смонтированы на двух автомобилях повышенной проходимости.</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Наземная аппаратура, включающая совокупность измерительной аппаратуры, источников питания, контрольных приборов, скомпонованная в виде отдельных стендов, смонтированных в специальном кузове, установленном на шасси автомобиля, называется </w:t>
      </w:r>
      <w:r w:rsidRPr="00223400">
        <w:rPr>
          <w:rFonts w:ascii="Times New Roman" w:hAnsi="Times New Roman" w:cs="Times New Roman"/>
          <w:i/>
          <w:sz w:val="24"/>
          <w:szCs w:val="24"/>
        </w:rPr>
        <w:t>лабораторией каротажной станции</w:t>
      </w:r>
      <w:r w:rsidRPr="00223400">
        <w:rPr>
          <w:rFonts w:ascii="Times New Roman" w:hAnsi="Times New Roman" w:cs="Times New Roman"/>
          <w:sz w:val="24"/>
          <w:szCs w:val="24"/>
        </w:rPr>
        <w:t>, а а</w:t>
      </w:r>
      <w:r>
        <w:rPr>
          <w:rFonts w:ascii="Times New Roman" w:hAnsi="Times New Roman" w:cs="Times New Roman"/>
          <w:sz w:val="24"/>
          <w:szCs w:val="24"/>
        </w:rPr>
        <w:t>втомобиль, оборудованный спуско</w:t>
      </w:r>
      <w:r w:rsidRPr="00223400">
        <w:rPr>
          <w:rFonts w:ascii="Times New Roman" w:hAnsi="Times New Roman" w:cs="Times New Roman"/>
          <w:sz w:val="24"/>
          <w:szCs w:val="24"/>
        </w:rPr>
        <w:t xml:space="preserve">подъёмным механизмом (лебёдкой) и вспомогательными устройствами, - </w:t>
      </w:r>
      <w:r w:rsidRPr="00223400">
        <w:rPr>
          <w:rFonts w:ascii="Times New Roman" w:hAnsi="Times New Roman" w:cs="Times New Roman"/>
          <w:i/>
          <w:sz w:val="24"/>
          <w:szCs w:val="24"/>
        </w:rPr>
        <w:t>подъёмником</w:t>
      </w:r>
      <w:r w:rsidRPr="00223400">
        <w:rPr>
          <w:rFonts w:ascii="Times New Roman" w:hAnsi="Times New Roman" w:cs="Times New Roman"/>
          <w:sz w:val="24"/>
          <w:szCs w:val="24"/>
        </w:rPr>
        <w:t>.</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Под </w:t>
      </w:r>
      <w:r w:rsidRPr="00223400">
        <w:rPr>
          <w:rFonts w:ascii="Times New Roman" w:hAnsi="Times New Roman" w:cs="Times New Roman"/>
          <w:i/>
          <w:sz w:val="24"/>
          <w:szCs w:val="24"/>
        </w:rPr>
        <w:t>скважинной геофизической аппаратурой</w:t>
      </w:r>
      <w:r w:rsidRPr="00223400">
        <w:rPr>
          <w:rFonts w:ascii="Times New Roman" w:hAnsi="Times New Roman" w:cs="Times New Roman"/>
          <w:sz w:val="24"/>
          <w:szCs w:val="24"/>
        </w:rPr>
        <w:t xml:space="preserve"> понимают комплекс измерительных устройств, предназначенных для определения различных физических параметров. В состав скважинной аппаратуры входит скважинный прибор и наз</w:t>
      </w:r>
      <w:r w:rsidR="00AD791F">
        <w:rPr>
          <w:rFonts w:ascii="Times New Roman" w:hAnsi="Times New Roman" w:cs="Times New Roman"/>
          <w:sz w:val="24"/>
          <w:szCs w:val="24"/>
        </w:rPr>
        <w:t>емный блок, включающий регистри</w:t>
      </w:r>
      <w:r w:rsidRPr="00223400">
        <w:rPr>
          <w:rFonts w:ascii="Times New Roman" w:hAnsi="Times New Roman" w:cs="Times New Roman"/>
          <w:sz w:val="24"/>
          <w:szCs w:val="24"/>
        </w:rPr>
        <w:t xml:space="preserve">рующий прибор и источник питания. Спуск и подъём скважинного прибора осуществляется с помощью лебёдки подъёмника, геофизического кабеля, </w:t>
      </w:r>
      <w:proofErr w:type="spellStart"/>
      <w:r w:rsidRPr="00223400">
        <w:rPr>
          <w:rFonts w:ascii="Times New Roman" w:hAnsi="Times New Roman" w:cs="Times New Roman"/>
          <w:sz w:val="24"/>
          <w:szCs w:val="24"/>
        </w:rPr>
        <w:t>блок</w:t>
      </w:r>
      <w:r w:rsidR="00AD791F">
        <w:rPr>
          <w:rFonts w:ascii="Times New Roman" w:hAnsi="Times New Roman" w:cs="Times New Roman"/>
          <w:sz w:val="24"/>
          <w:szCs w:val="24"/>
        </w:rPr>
        <w:t>-</w:t>
      </w:r>
      <w:r w:rsidRPr="00223400">
        <w:rPr>
          <w:rFonts w:ascii="Times New Roman" w:hAnsi="Times New Roman" w:cs="Times New Roman"/>
          <w:sz w:val="24"/>
          <w:szCs w:val="24"/>
        </w:rPr>
        <w:t>баланса</w:t>
      </w:r>
      <w:proofErr w:type="spellEnd"/>
      <w:r w:rsidRPr="00223400">
        <w:rPr>
          <w:rFonts w:ascii="Times New Roman" w:hAnsi="Times New Roman" w:cs="Times New Roman"/>
          <w:sz w:val="24"/>
          <w:szCs w:val="24"/>
        </w:rPr>
        <w:t>. Для подсоединения измерительной цепи лаборатории к жилам кабеля на лебёдке устанавливается коллектор лебедки.</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Блок-баланс предназначен для направления кабеля с присоединённым прибором в скважину и состоит из направляющего и подвесного роликов.</w:t>
      </w:r>
    </w:p>
    <w:p w:rsidR="00223400" w:rsidRPr="00223400" w:rsidRDefault="00223400" w:rsidP="00223400">
      <w:pPr>
        <w:spacing w:line="360" w:lineRule="auto"/>
        <w:rPr>
          <w:rFonts w:ascii="Times New Roman" w:hAnsi="Times New Roman" w:cs="Times New Roman"/>
          <w:sz w:val="24"/>
          <w:szCs w:val="24"/>
        </w:rPr>
      </w:pP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lastRenderedPageBreak/>
        <w:t xml:space="preserve">Геофизический кабель объединяет в себе механическую и электрическую линии связи между скважинным прибором и наземными блоками геофизической аппаратуры. С помощью кабеля осуществляются </w:t>
      </w:r>
      <w:proofErr w:type="spellStart"/>
      <w:r w:rsidRPr="00223400">
        <w:rPr>
          <w:rFonts w:ascii="Times New Roman" w:hAnsi="Times New Roman" w:cs="Times New Roman"/>
          <w:sz w:val="24"/>
          <w:szCs w:val="24"/>
        </w:rPr>
        <w:t>спуско-подъёмные</w:t>
      </w:r>
      <w:proofErr w:type="spellEnd"/>
      <w:r w:rsidRPr="00223400">
        <w:rPr>
          <w:rFonts w:ascii="Times New Roman" w:hAnsi="Times New Roman" w:cs="Times New Roman"/>
          <w:sz w:val="24"/>
          <w:szCs w:val="24"/>
        </w:rPr>
        <w:t xml:space="preserve"> операции со скважинными приборами, питание их электрическим током, передача измерительной информации в наземные блоки, определение глу</w:t>
      </w:r>
      <w:r w:rsidR="00AD791F">
        <w:rPr>
          <w:rFonts w:ascii="Times New Roman" w:hAnsi="Times New Roman" w:cs="Times New Roman"/>
          <w:sz w:val="24"/>
          <w:szCs w:val="24"/>
        </w:rPr>
        <w:t>бины нахождения скважинного при</w:t>
      </w:r>
      <w:r w:rsidRPr="00223400">
        <w:rPr>
          <w:rFonts w:ascii="Times New Roman" w:hAnsi="Times New Roman" w:cs="Times New Roman"/>
          <w:sz w:val="24"/>
          <w:szCs w:val="24"/>
        </w:rPr>
        <w:t>бора.</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Для определения глубины нахождения, скорости перемещения прибора по скважине и натяжения кабеля применяют датчики глубины, натяжения кабеля с помощью электромагнитных меток на кабеле регистрируемых электронными устройствами наземной панели.</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Схема установки для проведения ГИС показана на рисунке</w:t>
      </w:r>
      <w:r w:rsidR="00FF6FD3">
        <w:rPr>
          <w:rFonts w:ascii="Times New Roman" w:hAnsi="Times New Roman" w:cs="Times New Roman"/>
          <w:sz w:val="24"/>
          <w:szCs w:val="24"/>
        </w:rPr>
        <w:t>:</w:t>
      </w:r>
      <w:r w:rsidRPr="00223400">
        <w:rPr>
          <w:rFonts w:ascii="Times New Roman" w:hAnsi="Times New Roman" w:cs="Times New Roman"/>
          <w:sz w:val="24"/>
          <w:szCs w:val="24"/>
        </w:rPr>
        <w:t xml:space="preserve"> </w:t>
      </w:r>
    </w:p>
    <w:p w:rsidR="00223400" w:rsidRPr="00223400" w:rsidRDefault="00F1664C" w:rsidP="00F1664C">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4864370" cy="2847109"/>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863746" cy="2846744"/>
                    </a:xfrm>
                    <a:prstGeom prst="rect">
                      <a:avLst/>
                    </a:prstGeom>
                    <a:noFill/>
                    <a:ln w="9525">
                      <a:noFill/>
                      <a:miter lim="800000"/>
                      <a:headEnd/>
                      <a:tailEnd/>
                    </a:ln>
                  </pic:spPr>
                </pic:pic>
              </a:graphicData>
            </a:graphic>
          </wp:inline>
        </w:drawing>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К кабелю 2, намотанному на барабан лебедки подъемника 6, подсоединяется скважинный прибор 1, в котором находятся датчики и электронные узлы. Прибор опускают в скважину через направляющий блок 4 и блок-баланс 3. Выполняя грузонесущие функции, кабель 2 служит также для подачи питания и сигналов управления к скважинному прибору и передачи информации на поверхность. Кабель соединен с геофизической лабораторией 7 через соединительный провод 8.</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Полевой информационно-измерительный комплекс, включающий подъемник и лабораторию, называют каротажной станцией.</w:t>
      </w:r>
    </w:p>
    <w:p w:rsidR="00E502FB" w:rsidRDefault="00E502FB" w:rsidP="00223400">
      <w:pPr>
        <w:spacing w:line="360" w:lineRule="auto"/>
        <w:rPr>
          <w:rFonts w:ascii="Times New Roman" w:hAnsi="Times New Roman" w:cs="Times New Roman"/>
          <w:sz w:val="24"/>
          <w:szCs w:val="24"/>
        </w:rPr>
      </w:pPr>
    </w:p>
    <w:p w:rsidR="00E502FB" w:rsidRDefault="00E502FB" w:rsidP="00223400">
      <w:pPr>
        <w:spacing w:line="360" w:lineRule="auto"/>
        <w:rPr>
          <w:rFonts w:ascii="Times New Roman" w:hAnsi="Times New Roman" w:cs="Times New Roman"/>
          <w:sz w:val="24"/>
          <w:szCs w:val="24"/>
        </w:rPr>
      </w:pPr>
    </w:p>
    <w:p w:rsidR="00223400" w:rsidRPr="00856768" w:rsidRDefault="00223400" w:rsidP="00856768">
      <w:pPr>
        <w:spacing w:line="360" w:lineRule="auto"/>
        <w:jc w:val="center"/>
        <w:rPr>
          <w:rFonts w:ascii="Times New Roman" w:hAnsi="Times New Roman" w:cs="Times New Roman"/>
          <w:b/>
          <w:sz w:val="24"/>
          <w:szCs w:val="24"/>
        </w:rPr>
      </w:pPr>
      <w:r w:rsidRPr="00856768">
        <w:rPr>
          <w:rFonts w:ascii="Times New Roman" w:hAnsi="Times New Roman" w:cs="Times New Roman"/>
          <w:b/>
          <w:sz w:val="24"/>
          <w:szCs w:val="24"/>
        </w:rPr>
        <w:lastRenderedPageBreak/>
        <w:t>Технология геофизических исследований скважин и работ</w:t>
      </w:r>
    </w:p>
    <w:p w:rsidR="00856768" w:rsidRPr="00223400" w:rsidRDefault="00223400" w:rsidP="00856768">
      <w:pPr>
        <w:spacing w:line="360" w:lineRule="auto"/>
        <w:rPr>
          <w:rFonts w:ascii="Times New Roman" w:hAnsi="Times New Roman" w:cs="Times New Roman"/>
          <w:sz w:val="24"/>
          <w:szCs w:val="24"/>
        </w:rPr>
      </w:pPr>
      <w:r w:rsidRPr="00223400">
        <w:rPr>
          <w:rFonts w:ascii="Times New Roman" w:hAnsi="Times New Roman" w:cs="Times New Roman"/>
          <w:sz w:val="24"/>
          <w:szCs w:val="24"/>
        </w:rPr>
        <w:t>Технология геофизических исследований скважин включает</w:t>
      </w:r>
      <w:r w:rsidR="00856768">
        <w:rPr>
          <w:rFonts w:ascii="Times New Roman" w:hAnsi="Times New Roman" w:cs="Times New Roman"/>
          <w:sz w:val="24"/>
          <w:szCs w:val="24"/>
        </w:rPr>
        <w:t xml:space="preserve"> </w:t>
      </w:r>
      <w:r w:rsidR="00856768" w:rsidRPr="00223400">
        <w:rPr>
          <w:rFonts w:ascii="Times New Roman" w:hAnsi="Times New Roman" w:cs="Times New Roman"/>
          <w:sz w:val="24"/>
          <w:szCs w:val="24"/>
        </w:rPr>
        <w:t>следующие этапы:</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первичную, периодические и полевые калибровки скважинных</w:t>
      </w:r>
      <w:r w:rsidR="00856768">
        <w:rPr>
          <w:rFonts w:ascii="Times New Roman" w:hAnsi="Times New Roman" w:cs="Times New Roman"/>
          <w:sz w:val="24"/>
          <w:szCs w:val="24"/>
        </w:rPr>
        <w:t xml:space="preserve"> </w:t>
      </w:r>
      <w:r w:rsidRPr="00223400">
        <w:rPr>
          <w:rFonts w:ascii="Times New Roman" w:hAnsi="Times New Roman" w:cs="Times New Roman"/>
          <w:sz w:val="24"/>
          <w:szCs w:val="24"/>
        </w:rPr>
        <w:t>приборов;</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проведение подготовительных работ на базе геофизического</w:t>
      </w:r>
      <w:r w:rsidR="00856768">
        <w:rPr>
          <w:rFonts w:ascii="Times New Roman" w:hAnsi="Times New Roman" w:cs="Times New Roman"/>
          <w:sz w:val="24"/>
          <w:szCs w:val="24"/>
        </w:rPr>
        <w:t xml:space="preserve"> </w:t>
      </w:r>
      <w:r w:rsidRPr="00223400">
        <w:rPr>
          <w:rFonts w:ascii="Times New Roman" w:hAnsi="Times New Roman" w:cs="Times New Roman"/>
          <w:sz w:val="24"/>
          <w:szCs w:val="24"/>
        </w:rPr>
        <w:t>предприятия и непосредственно на скважине;</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проведение геофизических исследований и работ в скважинах;</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первичную обработку данных, оценку их качества;</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сдачу-приёмку отчётных материалов, содержащих файлы первичных данных контрольно-интерпретационной партии (КИП) геофизического предприятия;</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архивацию материалов и передачу данных ГИС в промыслово-геофизический отдел для интерпретации и выдачи заключения.</w:t>
      </w:r>
    </w:p>
    <w:p w:rsidR="00223400" w:rsidRPr="00223400" w:rsidRDefault="00223400" w:rsidP="00223400">
      <w:pPr>
        <w:spacing w:line="360" w:lineRule="auto"/>
        <w:rPr>
          <w:rFonts w:ascii="Times New Roman" w:hAnsi="Times New Roman" w:cs="Times New Roman"/>
          <w:sz w:val="24"/>
          <w:szCs w:val="24"/>
        </w:rPr>
      </w:pPr>
    </w:p>
    <w:p w:rsidR="00223400" w:rsidRPr="00856768" w:rsidRDefault="00223400" w:rsidP="00856768">
      <w:pPr>
        <w:spacing w:line="360" w:lineRule="auto"/>
        <w:jc w:val="center"/>
        <w:rPr>
          <w:rFonts w:ascii="Times New Roman" w:hAnsi="Times New Roman" w:cs="Times New Roman"/>
          <w:b/>
          <w:sz w:val="24"/>
          <w:szCs w:val="24"/>
        </w:rPr>
      </w:pPr>
      <w:r w:rsidRPr="00856768">
        <w:rPr>
          <w:rFonts w:ascii="Times New Roman" w:hAnsi="Times New Roman" w:cs="Times New Roman"/>
          <w:b/>
          <w:sz w:val="24"/>
          <w:szCs w:val="24"/>
        </w:rPr>
        <w:t>Калибровка скважинных приборов</w:t>
      </w:r>
    </w:p>
    <w:p w:rsidR="00223400" w:rsidRPr="00223400" w:rsidRDefault="00223400" w:rsidP="00223400">
      <w:pPr>
        <w:spacing w:line="360" w:lineRule="auto"/>
        <w:rPr>
          <w:rFonts w:ascii="Times New Roman" w:hAnsi="Times New Roman" w:cs="Times New Roman"/>
          <w:sz w:val="24"/>
          <w:szCs w:val="24"/>
        </w:rPr>
      </w:pP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Калибровка - совокупность операций контроля пригодности аппаратуры для проведения исследований в скважине и контроль параметров измерительной системы.</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К проведению скважинных исследований допускают только каротажные станции и скважинные приборы, прошедшие калибровку в метрологической службе геофизического предприятия. Калибровку выполняют с использованием технических средств, указанных в эксплуатационной документации на приборы и оборудование, в соответствии с требованиями действующих стандартов.</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Первичную калибровку выполняет изготовитель скважинных</w:t>
      </w:r>
      <w:r w:rsidR="00856768">
        <w:rPr>
          <w:rFonts w:ascii="Times New Roman" w:hAnsi="Times New Roman" w:cs="Times New Roman"/>
          <w:sz w:val="24"/>
          <w:szCs w:val="24"/>
        </w:rPr>
        <w:t xml:space="preserve"> </w:t>
      </w:r>
      <w:r w:rsidRPr="00223400">
        <w:rPr>
          <w:rFonts w:ascii="Times New Roman" w:hAnsi="Times New Roman" w:cs="Times New Roman"/>
          <w:sz w:val="24"/>
          <w:szCs w:val="24"/>
        </w:rPr>
        <w:t>приборов и наземного оборудования.</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Периодическая калибровка приборов проводится на базах геофизических предприятий с использованием калибровочных установок с периодичностью, указанной в эксплуатационной документации на приборы и оборудование.</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lastRenderedPageBreak/>
        <w:t>Полевые калибровки скважинных приборов выполняют перед каждым спуском и после каждого подъёма приборов из скважины, если это предусмотрено эксплуатационной документацией.</w:t>
      </w:r>
    </w:p>
    <w:p w:rsidR="00223400" w:rsidRPr="00856768" w:rsidRDefault="00223400" w:rsidP="00856768">
      <w:pPr>
        <w:spacing w:line="360" w:lineRule="auto"/>
        <w:jc w:val="center"/>
        <w:rPr>
          <w:rFonts w:ascii="Times New Roman" w:hAnsi="Times New Roman" w:cs="Times New Roman"/>
          <w:b/>
          <w:sz w:val="24"/>
          <w:szCs w:val="24"/>
        </w:rPr>
      </w:pPr>
      <w:r w:rsidRPr="00856768">
        <w:rPr>
          <w:rFonts w:ascii="Times New Roman" w:hAnsi="Times New Roman" w:cs="Times New Roman"/>
          <w:b/>
          <w:sz w:val="24"/>
          <w:szCs w:val="24"/>
        </w:rPr>
        <w:t>Подготовительные работы</w:t>
      </w:r>
    </w:p>
    <w:p w:rsidR="00223400" w:rsidRPr="00223400" w:rsidRDefault="00223400" w:rsidP="00223400">
      <w:pPr>
        <w:spacing w:line="360" w:lineRule="auto"/>
        <w:rPr>
          <w:rFonts w:ascii="Times New Roman" w:hAnsi="Times New Roman" w:cs="Times New Roman"/>
          <w:sz w:val="24"/>
          <w:szCs w:val="24"/>
        </w:rPr>
      </w:pP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Перед проведением ГИС подготовительные работы проводят на базе геофизического предприятия (производителя работ) и непосредственно на скважине. Перечень работ каротажной партии на базе геофизического предприятия включает:</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 xml:space="preserve">получение </w:t>
      </w:r>
      <w:proofErr w:type="spellStart"/>
      <w:r w:rsidR="00223400" w:rsidRPr="00223400">
        <w:rPr>
          <w:rFonts w:ascii="Times New Roman" w:hAnsi="Times New Roman" w:cs="Times New Roman"/>
          <w:sz w:val="24"/>
          <w:szCs w:val="24"/>
        </w:rPr>
        <w:t>наряд-заказа</w:t>
      </w:r>
      <w:proofErr w:type="spellEnd"/>
      <w:r w:rsidR="00223400" w:rsidRPr="00223400">
        <w:rPr>
          <w:rFonts w:ascii="Times New Roman" w:hAnsi="Times New Roman" w:cs="Times New Roman"/>
          <w:sz w:val="24"/>
          <w:szCs w:val="24"/>
        </w:rPr>
        <w:t xml:space="preserve"> на геофизические исследования и работы, форма и содержание которого согласованы между геофизическим предприятием и </w:t>
      </w:r>
      <w:proofErr w:type="spellStart"/>
      <w:r w:rsidR="00223400" w:rsidRPr="00223400">
        <w:rPr>
          <w:rFonts w:ascii="Times New Roman" w:hAnsi="Times New Roman" w:cs="Times New Roman"/>
          <w:sz w:val="24"/>
          <w:szCs w:val="24"/>
        </w:rPr>
        <w:t>недропользователем</w:t>
      </w:r>
      <w:proofErr w:type="spellEnd"/>
      <w:r w:rsidR="00223400" w:rsidRPr="00223400">
        <w:rPr>
          <w:rFonts w:ascii="Times New Roman" w:hAnsi="Times New Roman" w:cs="Times New Roman"/>
          <w:sz w:val="24"/>
          <w:szCs w:val="24"/>
        </w:rPr>
        <w:t>;</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ознакомление с геофизическими и геологическими материалами по исследуемой скважине, необходимыми для выполнения ряда работ (например: привязки к разрезу интервалов отбора керна, опробований);</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получение скважинных приборов, источников радиоактивных</w:t>
      </w:r>
      <w:r>
        <w:rPr>
          <w:rFonts w:ascii="Times New Roman" w:hAnsi="Times New Roman" w:cs="Times New Roman"/>
          <w:sz w:val="24"/>
          <w:szCs w:val="24"/>
        </w:rPr>
        <w:t xml:space="preserve"> </w:t>
      </w:r>
      <w:r w:rsidR="00223400" w:rsidRPr="00223400">
        <w:rPr>
          <w:rFonts w:ascii="Times New Roman" w:hAnsi="Times New Roman" w:cs="Times New Roman"/>
          <w:sz w:val="24"/>
          <w:szCs w:val="24"/>
        </w:rPr>
        <w:t>излучений, проверку их комплектности и исправности;</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запись файлов периодических калибровок и сведений об исследуемом объекте в базу данных каротажного регистратора.</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По прибытию на скважину персонал каротажной партии выполняет следующие подготовительные операции:</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проверяет подготовленность скважины к проведению ГИС, подписывает акт о готовности ск</w:t>
      </w:r>
      <w:r>
        <w:rPr>
          <w:rFonts w:ascii="Times New Roman" w:hAnsi="Times New Roman" w:cs="Times New Roman"/>
          <w:sz w:val="24"/>
          <w:szCs w:val="24"/>
        </w:rPr>
        <w:t>важины к производству геофизиче</w:t>
      </w:r>
      <w:r w:rsidR="00223400" w:rsidRPr="00223400">
        <w:rPr>
          <w:rFonts w:ascii="Times New Roman" w:hAnsi="Times New Roman" w:cs="Times New Roman"/>
          <w:sz w:val="24"/>
          <w:szCs w:val="24"/>
        </w:rPr>
        <w:t>ских исследований и работ;</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проверяет правильно</w:t>
      </w:r>
      <w:r>
        <w:rPr>
          <w:rFonts w:ascii="Times New Roman" w:hAnsi="Times New Roman" w:cs="Times New Roman"/>
          <w:sz w:val="24"/>
          <w:szCs w:val="24"/>
        </w:rPr>
        <w:t xml:space="preserve">сть задания, указанного в </w:t>
      </w:r>
      <w:proofErr w:type="spellStart"/>
      <w:r>
        <w:rPr>
          <w:rFonts w:ascii="Times New Roman" w:hAnsi="Times New Roman" w:cs="Times New Roman"/>
          <w:sz w:val="24"/>
          <w:szCs w:val="24"/>
        </w:rPr>
        <w:t>наряд-</w:t>
      </w:r>
      <w:r w:rsidR="00223400" w:rsidRPr="00223400">
        <w:rPr>
          <w:rFonts w:ascii="Times New Roman" w:hAnsi="Times New Roman" w:cs="Times New Roman"/>
          <w:sz w:val="24"/>
          <w:szCs w:val="24"/>
        </w:rPr>
        <w:t>заказе</w:t>
      </w:r>
      <w:proofErr w:type="spellEnd"/>
      <w:r w:rsidR="00223400" w:rsidRPr="00223400">
        <w:rPr>
          <w:rFonts w:ascii="Times New Roman" w:hAnsi="Times New Roman" w:cs="Times New Roman"/>
          <w:sz w:val="24"/>
          <w:szCs w:val="24"/>
        </w:rPr>
        <w:t xml:space="preserve"> и при необходимости уточняет его с представителем </w:t>
      </w:r>
      <w:proofErr w:type="spellStart"/>
      <w:r w:rsidR="00223400" w:rsidRPr="00223400">
        <w:rPr>
          <w:rFonts w:ascii="Times New Roman" w:hAnsi="Times New Roman" w:cs="Times New Roman"/>
          <w:sz w:val="24"/>
          <w:szCs w:val="24"/>
        </w:rPr>
        <w:t>недропользовате</w:t>
      </w:r>
      <w:r>
        <w:rPr>
          <w:rFonts w:ascii="Times New Roman" w:hAnsi="Times New Roman" w:cs="Times New Roman"/>
          <w:sz w:val="24"/>
          <w:szCs w:val="24"/>
        </w:rPr>
        <w:t>ля</w:t>
      </w:r>
      <w:proofErr w:type="spellEnd"/>
      <w:r w:rsidR="00223400" w:rsidRPr="00223400">
        <w:rPr>
          <w:rFonts w:ascii="Times New Roman" w:hAnsi="Times New Roman" w:cs="Times New Roman"/>
          <w:sz w:val="24"/>
          <w:szCs w:val="24"/>
        </w:rPr>
        <w:t>;</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устанавливает каротажный по</w:t>
      </w:r>
      <w:r>
        <w:rPr>
          <w:rFonts w:ascii="Times New Roman" w:hAnsi="Times New Roman" w:cs="Times New Roman"/>
          <w:sz w:val="24"/>
          <w:szCs w:val="24"/>
        </w:rPr>
        <w:t>дъёмник в 25-40 м от устья сква</w:t>
      </w:r>
      <w:r w:rsidR="00223400" w:rsidRPr="00223400">
        <w:rPr>
          <w:rFonts w:ascii="Times New Roman" w:hAnsi="Times New Roman" w:cs="Times New Roman"/>
          <w:sz w:val="24"/>
          <w:szCs w:val="24"/>
        </w:rPr>
        <w:t>жины, надежно его закрепляет, крепит датчики натяжения и глубины (в зависимости от конструкции подъёмника);</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устанавливает лабораторию в 5-10 м от подъёмника таким образом, чтобы из её окон и двери просматривались подъёмник и устье скважины;</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заземляет лабораторию и подъёмник;</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lastRenderedPageBreak/>
        <w:t xml:space="preserve">• </w:t>
      </w:r>
      <w:r w:rsidR="00223400" w:rsidRPr="00223400">
        <w:rPr>
          <w:rFonts w:ascii="Times New Roman" w:hAnsi="Times New Roman" w:cs="Times New Roman"/>
          <w:sz w:val="24"/>
          <w:szCs w:val="24"/>
        </w:rPr>
        <w:t>выполняет внешние соединения лаборатории и подъёмника</w:t>
      </w:r>
      <w:r>
        <w:rPr>
          <w:rFonts w:ascii="Times New Roman" w:hAnsi="Times New Roman" w:cs="Times New Roman"/>
          <w:sz w:val="24"/>
          <w:szCs w:val="24"/>
        </w:rPr>
        <w:t xml:space="preserve"> </w:t>
      </w:r>
      <w:r w:rsidR="00223400" w:rsidRPr="00223400">
        <w:rPr>
          <w:rFonts w:ascii="Times New Roman" w:hAnsi="Times New Roman" w:cs="Times New Roman"/>
          <w:sz w:val="24"/>
          <w:szCs w:val="24"/>
        </w:rPr>
        <w:t>между собой силовым и информационными кабелями;</w:t>
      </w:r>
    </w:p>
    <w:p w:rsidR="00223400" w:rsidRPr="00223400" w:rsidRDefault="00223400" w:rsidP="00223400">
      <w:pPr>
        <w:spacing w:line="360" w:lineRule="auto"/>
        <w:rPr>
          <w:rFonts w:ascii="Times New Roman" w:hAnsi="Times New Roman" w:cs="Times New Roman"/>
          <w:sz w:val="24"/>
          <w:szCs w:val="24"/>
        </w:rPr>
      </w:pPr>
    </w:p>
    <w:p w:rsidR="00223400" w:rsidRPr="00856768" w:rsidRDefault="00223400" w:rsidP="00856768">
      <w:pPr>
        <w:spacing w:line="360" w:lineRule="auto"/>
        <w:jc w:val="center"/>
        <w:rPr>
          <w:rFonts w:ascii="Times New Roman" w:hAnsi="Times New Roman" w:cs="Times New Roman"/>
          <w:b/>
          <w:sz w:val="24"/>
          <w:szCs w:val="24"/>
        </w:rPr>
      </w:pPr>
      <w:r w:rsidRPr="00856768">
        <w:rPr>
          <w:rFonts w:ascii="Times New Roman" w:hAnsi="Times New Roman" w:cs="Times New Roman"/>
          <w:b/>
          <w:sz w:val="24"/>
          <w:szCs w:val="24"/>
        </w:rPr>
        <w:t>Комплекс геофизических исследований скважин</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Понятие «комплекс ГИС» рассматривается как единая система</w:t>
      </w:r>
      <w:r w:rsidR="00856768">
        <w:rPr>
          <w:rFonts w:ascii="Times New Roman" w:hAnsi="Times New Roman" w:cs="Times New Roman"/>
          <w:sz w:val="24"/>
          <w:szCs w:val="24"/>
        </w:rPr>
        <w:t xml:space="preserve"> </w:t>
      </w:r>
      <w:r w:rsidRPr="00223400">
        <w:rPr>
          <w:rFonts w:ascii="Times New Roman" w:hAnsi="Times New Roman" w:cs="Times New Roman"/>
          <w:sz w:val="24"/>
          <w:szCs w:val="24"/>
        </w:rPr>
        <w:t>геофизических исследований скважин, включающая в себя:</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набор (перечень) видов каротажа, необходимых для решения всех геологических задач в конкретных геолого-технических условиях;</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технологию проведения ГИС (</w:t>
      </w:r>
      <w:proofErr w:type="spellStart"/>
      <w:r w:rsidR="00223400" w:rsidRPr="00223400">
        <w:rPr>
          <w:rFonts w:ascii="Times New Roman" w:hAnsi="Times New Roman" w:cs="Times New Roman"/>
          <w:sz w:val="24"/>
          <w:szCs w:val="24"/>
        </w:rPr>
        <w:t>этапность</w:t>
      </w:r>
      <w:proofErr w:type="spellEnd"/>
      <w:r w:rsidR="00223400" w:rsidRPr="00223400">
        <w:rPr>
          <w:rFonts w:ascii="Times New Roman" w:hAnsi="Times New Roman" w:cs="Times New Roman"/>
          <w:sz w:val="24"/>
          <w:szCs w:val="24"/>
        </w:rPr>
        <w:t xml:space="preserve"> исследований, последовательность измерений, условия подготовки скважин и аппаратуры);</w:t>
      </w:r>
    </w:p>
    <w:p w:rsidR="00223400" w:rsidRPr="00223400" w:rsidRDefault="00856768"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w:t>
      </w:r>
      <w:r w:rsidR="00223400" w:rsidRPr="00223400">
        <w:rPr>
          <w:rFonts w:ascii="Times New Roman" w:hAnsi="Times New Roman" w:cs="Times New Roman"/>
          <w:sz w:val="24"/>
          <w:szCs w:val="24"/>
        </w:rPr>
        <w:t>методики обработки первичных материалов и интерпретации данных ГИС, включая обоснование достоверности результатов интерпретации.</w:t>
      </w:r>
    </w:p>
    <w:p w:rsid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Результаты исследования ГИС получают в виде las-файлов , преобразовывают las-файлы в аналоговый вид (в виде кривых) и проводят интерпретацию данных ГИС с применением палеток, формул, графических построений и пр. Все это реализовано</w:t>
      </w:r>
      <w:r w:rsidR="00856768">
        <w:rPr>
          <w:rFonts w:ascii="Times New Roman" w:hAnsi="Times New Roman" w:cs="Times New Roman"/>
          <w:sz w:val="24"/>
          <w:szCs w:val="24"/>
        </w:rPr>
        <w:t>, например,</w:t>
      </w:r>
      <w:r w:rsidRPr="00223400">
        <w:rPr>
          <w:rFonts w:ascii="Times New Roman" w:hAnsi="Times New Roman" w:cs="Times New Roman"/>
          <w:sz w:val="24"/>
          <w:szCs w:val="24"/>
        </w:rPr>
        <w:t xml:space="preserve"> в программно-технологическом комплексе «ПРАЙМ» и проводится на персональных компьютерах специалистам геофизиками-интерпретаторами.</w:t>
      </w:r>
    </w:p>
    <w:p w:rsidR="005B54B9" w:rsidRPr="00223400" w:rsidRDefault="005C7936" w:rsidP="00223400">
      <w:pPr>
        <w:spacing w:line="360" w:lineRule="auto"/>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4519596" cy="6580909"/>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4518337" cy="6579076"/>
                    </a:xfrm>
                    <a:prstGeom prst="rect">
                      <a:avLst/>
                    </a:prstGeom>
                    <a:noFill/>
                    <a:ln w="9525">
                      <a:noFill/>
                      <a:miter lim="800000"/>
                      <a:headEnd/>
                      <a:tailEnd/>
                    </a:ln>
                  </pic:spPr>
                </pic:pic>
              </a:graphicData>
            </a:graphic>
          </wp:inline>
        </w:drawing>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Результаты выдаются в виде планшетов с исходными и расчетными кривыми и таблицы с количеств</w:t>
      </w:r>
      <w:r w:rsidR="00856768">
        <w:rPr>
          <w:rFonts w:ascii="Times New Roman" w:hAnsi="Times New Roman" w:cs="Times New Roman"/>
          <w:sz w:val="24"/>
          <w:szCs w:val="24"/>
        </w:rPr>
        <w:t>енными характеристиками выявлен</w:t>
      </w:r>
      <w:r w:rsidRPr="00223400">
        <w:rPr>
          <w:rFonts w:ascii="Times New Roman" w:hAnsi="Times New Roman" w:cs="Times New Roman"/>
          <w:sz w:val="24"/>
          <w:szCs w:val="24"/>
        </w:rPr>
        <w:t>ных пластов-коллекторов.</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lastRenderedPageBreak/>
        <w:t>Наглядный пример результатов ГИС и результатов интерпретации</w:t>
      </w:r>
      <w:r w:rsidR="00856768">
        <w:rPr>
          <w:rFonts w:ascii="Times New Roman" w:hAnsi="Times New Roman" w:cs="Times New Roman"/>
          <w:sz w:val="24"/>
          <w:szCs w:val="24"/>
        </w:rPr>
        <w:t xml:space="preserve"> данных ГИС приведен на рисунке:</w:t>
      </w:r>
      <w:r w:rsidR="005B54B9" w:rsidRPr="005B54B9">
        <w:rPr>
          <w:rFonts w:ascii="Times New Roman" w:hAnsi="Times New Roman" w:cs="Times New Roman"/>
          <w:sz w:val="24"/>
          <w:szCs w:val="24"/>
        </w:rPr>
        <w:t xml:space="preserve"> </w:t>
      </w:r>
      <w:r w:rsidR="005B54B9">
        <w:rPr>
          <w:rFonts w:ascii="Times New Roman" w:hAnsi="Times New Roman" w:cs="Times New Roman"/>
          <w:noProof/>
          <w:sz w:val="24"/>
          <w:szCs w:val="24"/>
          <w:lang w:eastAsia="ru-RU"/>
        </w:rPr>
        <w:drawing>
          <wp:inline distT="0" distB="0" distL="0" distR="0">
            <wp:extent cx="5354955" cy="451675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354955" cy="4516755"/>
                    </a:xfrm>
                    <a:prstGeom prst="rect">
                      <a:avLst/>
                    </a:prstGeom>
                    <a:noFill/>
                    <a:ln w="9525">
                      <a:noFill/>
                      <a:miter lim="800000"/>
                      <a:headEnd/>
                      <a:tailEnd/>
                    </a:ln>
                  </pic:spPr>
                </pic:pic>
              </a:graphicData>
            </a:graphic>
          </wp:inline>
        </w:drawing>
      </w:r>
    </w:p>
    <w:p w:rsidR="00223400" w:rsidRPr="00223400" w:rsidRDefault="00223400" w:rsidP="00223400">
      <w:pPr>
        <w:spacing w:line="360" w:lineRule="auto"/>
        <w:rPr>
          <w:rFonts w:ascii="Times New Roman" w:hAnsi="Times New Roman" w:cs="Times New Roman"/>
          <w:sz w:val="24"/>
          <w:szCs w:val="24"/>
        </w:rPr>
      </w:pP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Действующий комплекс ГИС и методика его применения и интерпретации обеспечивают литологическое расчленение разреза, выделение проницаемых пластов, оц</w:t>
      </w:r>
      <w:r w:rsidR="00AE0C3A">
        <w:rPr>
          <w:rFonts w:ascii="Times New Roman" w:hAnsi="Times New Roman" w:cs="Times New Roman"/>
          <w:sz w:val="24"/>
          <w:szCs w:val="24"/>
        </w:rPr>
        <w:t>енку характера насыщения коллек</w:t>
      </w:r>
      <w:r w:rsidRPr="00223400">
        <w:rPr>
          <w:rFonts w:ascii="Times New Roman" w:hAnsi="Times New Roman" w:cs="Times New Roman"/>
          <w:sz w:val="24"/>
          <w:szCs w:val="24"/>
        </w:rPr>
        <w:t>торов, контроль технического состояния ствола скважины и другие вопросы, решаемые при проведении</w:t>
      </w:r>
      <w:r w:rsidR="00AE0C3A">
        <w:rPr>
          <w:rFonts w:ascii="Times New Roman" w:hAnsi="Times New Roman" w:cs="Times New Roman"/>
          <w:sz w:val="24"/>
          <w:szCs w:val="24"/>
        </w:rPr>
        <w:t xml:space="preserve"> геологоразведочных работ на уг</w:t>
      </w:r>
      <w:r w:rsidRPr="00223400">
        <w:rPr>
          <w:rFonts w:ascii="Times New Roman" w:hAnsi="Times New Roman" w:cs="Times New Roman"/>
          <w:sz w:val="24"/>
          <w:szCs w:val="24"/>
        </w:rPr>
        <w:t>леводородное сырье.</w:t>
      </w:r>
    </w:p>
    <w:p w:rsidR="00223400" w:rsidRPr="0063557E" w:rsidRDefault="00223400" w:rsidP="0063557E">
      <w:pPr>
        <w:spacing w:line="360" w:lineRule="auto"/>
        <w:jc w:val="center"/>
        <w:rPr>
          <w:rFonts w:ascii="Times New Roman" w:hAnsi="Times New Roman" w:cs="Times New Roman"/>
          <w:b/>
          <w:sz w:val="24"/>
          <w:szCs w:val="24"/>
        </w:rPr>
      </w:pPr>
      <w:r w:rsidRPr="0063557E">
        <w:rPr>
          <w:rFonts w:ascii="Times New Roman" w:hAnsi="Times New Roman" w:cs="Times New Roman"/>
          <w:b/>
          <w:sz w:val="24"/>
          <w:szCs w:val="24"/>
        </w:rPr>
        <w:t>Задачи ГИС</w:t>
      </w:r>
    </w:p>
    <w:p w:rsidR="00223400" w:rsidRPr="00223400" w:rsidRDefault="00223400" w:rsidP="00223400">
      <w:pPr>
        <w:spacing w:line="360" w:lineRule="auto"/>
        <w:rPr>
          <w:rFonts w:ascii="Times New Roman" w:hAnsi="Times New Roman" w:cs="Times New Roman"/>
          <w:sz w:val="24"/>
          <w:szCs w:val="24"/>
        </w:rPr>
      </w:pP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Исследование разрезов, уточнение геологической модели строения осуществляется с помощью геофизических исследований (каротажа). Различают несколько видов каротажа, которые основаны на измерении различных физических полей и параметров в скважине: электрические методы каротажа - ПС, КС, БКЗ, БК, БМК, микрозондирование и др.; электромагнитные методы каротажа - ИК, ДК, ВИ-КИЗ и др.; радиоактивные методы - ГК, НГК, ГГК, инк, инк-С/О и др., а также геохимический, </w:t>
      </w:r>
      <w:proofErr w:type="spellStart"/>
      <w:r w:rsidRPr="00223400">
        <w:rPr>
          <w:rFonts w:ascii="Times New Roman" w:hAnsi="Times New Roman" w:cs="Times New Roman"/>
          <w:sz w:val="24"/>
          <w:szCs w:val="24"/>
        </w:rPr>
        <w:t>термо</w:t>
      </w:r>
      <w:proofErr w:type="spellEnd"/>
      <w:r w:rsidRPr="00223400">
        <w:rPr>
          <w:rFonts w:ascii="Times New Roman" w:hAnsi="Times New Roman" w:cs="Times New Roman"/>
          <w:sz w:val="24"/>
          <w:szCs w:val="24"/>
        </w:rPr>
        <w:t xml:space="preserve">- и акустический каротажи, </w:t>
      </w:r>
      <w:proofErr w:type="spellStart"/>
      <w:r w:rsidRPr="00223400">
        <w:rPr>
          <w:rFonts w:ascii="Times New Roman" w:hAnsi="Times New Roman" w:cs="Times New Roman"/>
          <w:sz w:val="24"/>
          <w:szCs w:val="24"/>
        </w:rPr>
        <w:lastRenderedPageBreak/>
        <w:t>инклинометрия</w:t>
      </w:r>
      <w:proofErr w:type="spellEnd"/>
      <w:r w:rsidRPr="00223400">
        <w:rPr>
          <w:rFonts w:ascii="Times New Roman" w:hAnsi="Times New Roman" w:cs="Times New Roman"/>
          <w:sz w:val="24"/>
          <w:szCs w:val="24"/>
        </w:rPr>
        <w:t>, и т.д. В ГИС используются около 450 специальных терминов для характеристики геофизичес</w:t>
      </w:r>
      <w:r w:rsidR="0063557E">
        <w:rPr>
          <w:rFonts w:ascii="Times New Roman" w:hAnsi="Times New Roman" w:cs="Times New Roman"/>
          <w:sz w:val="24"/>
          <w:szCs w:val="24"/>
        </w:rPr>
        <w:t>ких исследований скважин, геоло</w:t>
      </w:r>
      <w:r w:rsidRPr="00223400">
        <w:rPr>
          <w:rFonts w:ascii="Times New Roman" w:hAnsi="Times New Roman" w:cs="Times New Roman"/>
          <w:sz w:val="24"/>
          <w:szCs w:val="24"/>
        </w:rPr>
        <w:t>го-технических исследований в процессе бурения, по вторичному вскрытию пластов и интенсификации притока жидкости.</w:t>
      </w:r>
    </w:p>
    <w:p w:rsidR="0063557E"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1. Решение задач общего характера, а именно:</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 а) расчленение горных пород, слагающих разрезы скважин по литологическим признакам, определение глубин залегания и толщин;</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б) выделение пластов-коллекторов;</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г) выделение реперов для корреляции разрезов скважин и последующее изучение строения месторождений по данным интерпретации результатов геофизических исследований;</w:t>
      </w:r>
    </w:p>
    <w:p w:rsidR="00223400" w:rsidRPr="00223400" w:rsidRDefault="00223400" w:rsidP="00223400">
      <w:pPr>
        <w:spacing w:line="360" w:lineRule="auto"/>
        <w:rPr>
          <w:rFonts w:ascii="Times New Roman" w:hAnsi="Times New Roman" w:cs="Times New Roman"/>
          <w:sz w:val="24"/>
          <w:szCs w:val="24"/>
        </w:rPr>
      </w:pPr>
      <w:proofErr w:type="spellStart"/>
      <w:r w:rsidRPr="00223400">
        <w:rPr>
          <w:rFonts w:ascii="Times New Roman" w:hAnsi="Times New Roman" w:cs="Times New Roman"/>
          <w:sz w:val="24"/>
          <w:szCs w:val="24"/>
        </w:rPr>
        <w:t>д</w:t>
      </w:r>
      <w:proofErr w:type="spellEnd"/>
      <w:r w:rsidRPr="00223400">
        <w:rPr>
          <w:rFonts w:ascii="Times New Roman" w:hAnsi="Times New Roman" w:cs="Times New Roman"/>
          <w:sz w:val="24"/>
          <w:szCs w:val="24"/>
        </w:rPr>
        <w:t>) стратиграфическое расчленение разрезов, определение и уточнение геологического возраста пород.</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 xml:space="preserve">2. </w:t>
      </w:r>
      <w:r w:rsidR="00223400" w:rsidRPr="00223400">
        <w:rPr>
          <w:rFonts w:ascii="Times New Roman" w:hAnsi="Times New Roman" w:cs="Times New Roman"/>
          <w:sz w:val="24"/>
          <w:szCs w:val="24"/>
        </w:rPr>
        <w:t xml:space="preserve">Решение задач детального исследования. К ним относятся: определение глинистости, коэффициентов пористости, проницаемости; определение коэффициентов </w:t>
      </w:r>
      <w:proofErr w:type="spellStart"/>
      <w:r w:rsidR="00223400" w:rsidRPr="00223400">
        <w:rPr>
          <w:rFonts w:ascii="Times New Roman" w:hAnsi="Times New Roman" w:cs="Times New Roman"/>
          <w:sz w:val="24"/>
          <w:szCs w:val="24"/>
        </w:rPr>
        <w:t>нефте</w:t>
      </w:r>
      <w:proofErr w:type="spellEnd"/>
      <w:r w:rsidR="00223400" w:rsidRPr="00223400">
        <w:rPr>
          <w:rFonts w:ascii="Times New Roman" w:hAnsi="Times New Roman" w:cs="Times New Roman"/>
          <w:sz w:val="24"/>
          <w:szCs w:val="24"/>
        </w:rPr>
        <w:t xml:space="preserve">- и </w:t>
      </w:r>
      <w:proofErr w:type="spellStart"/>
      <w:r w:rsidR="00223400" w:rsidRPr="00223400">
        <w:rPr>
          <w:rFonts w:ascii="Times New Roman" w:hAnsi="Times New Roman" w:cs="Times New Roman"/>
          <w:sz w:val="24"/>
          <w:szCs w:val="24"/>
        </w:rPr>
        <w:t>газонасыщенности</w:t>
      </w:r>
      <w:proofErr w:type="spellEnd"/>
      <w:r w:rsidR="00223400" w:rsidRPr="00223400">
        <w:rPr>
          <w:rFonts w:ascii="Times New Roman" w:hAnsi="Times New Roman" w:cs="Times New Roman"/>
          <w:sz w:val="24"/>
          <w:szCs w:val="24"/>
        </w:rPr>
        <w:t xml:space="preserve"> продуктивных горизонтов; изучение состояния ствола скважины; изучение состояния обсадных колонн и </w:t>
      </w:r>
      <w:proofErr w:type="spellStart"/>
      <w:r w:rsidR="00223400" w:rsidRPr="00223400">
        <w:rPr>
          <w:rFonts w:ascii="Times New Roman" w:hAnsi="Times New Roman" w:cs="Times New Roman"/>
          <w:sz w:val="24"/>
          <w:szCs w:val="24"/>
        </w:rPr>
        <w:t>заколонного</w:t>
      </w:r>
      <w:proofErr w:type="spellEnd"/>
      <w:r w:rsidR="00223400" w:rsidRPr="00223400">
        <w:rPr>
          <w:rFonts w:ascii="Times New Roman" w:hAnsi="Times New Roman" w:cs="Times New Roman"/>
          <w:sz w:val="24"/>
          <w:szCs w:val="24"/>
        </w:rPr>
        <w:t xml:space="preserve"> пространства и ряд других задач.</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 xml:space="preserve">3. </w:t>
      </w:r>
      <w:r w:rsidR="00223400" w:rsidRPr="00223400">
        <w:rPr>
          <w:rFonts w:ascii="Times New Roman" w:hAnsi="Times New Roman" w:cs="Times New Roman"/>
          <w:sz w:val="24"/>
          <w:szCs w:val="24"/>
        </w:rPr>
        <w:t xml:space="preserve">Контроль, за разработкой нефтяных и газовых месторождений, который включает комплекс геофизических исследований в действующих и контрольных (пьезометрических) скважинах, размещенных в пределах эксплуатируемых залежей для изучения процесса вытеснения нефти в пласте и закономерностей перемещения линий водонефтяного, газонефтяного и </w:t>
      </w:r>
      <w:proofErr w:type="spellStart"/>
      <w:r w:rsidR="00223400" w:rsidRPr="00223400">
        <w:rPr>
          <w:rFonts w:ascii="Times New Roman" w:hAnsi="Times New Roman" w:cs="Times New Roman"/>
          <w:sz w:val="24"/>
          <w:szCs w:val="24"/>
        </w:rPr>
        <w:t>газоводного</w:t>
      </w:r>
      <w:proofErr w:type="spellEnd"/>
      <w:r w:rsidR="00223400" w:rsidRPr="00223400">
        <w:rPr>
          <w:rFonts w:ascii="Times New Roman" w:hAnsi="Times New Roman" w:cs="Times New Roman"/>
          <w:sz w:val="24"/>
          <w:szCs w:val="24"/>
        </w:rPr>
        <w:t xml:space="preserve"> контактов.</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4.</w:t>
      </w:r>
      <w:r w:rsidR="00223400" w:rsidRPr="00223400">
        <w:rPr>
          <w:rFonts w:ascii="Times New Roman" w:hAnsi="Times New Roman" w:cs="Times New Roman"/>
          <w:sz w:val="24"/>
          <w:szCs w:val="24"/>
        </w:rPr>
        <w:t xml:space="preserve">Изучение технического состояния скважин. Это изучение проводится на всех этапах бурения скважины и в процессе эксплуатации. Во время бурения инклинометром определяют искривление ствола скважины и задают направление бурения, каверномером определяют диаметр скважины, </w:t>
      </w:r>
      <w:proofErr w:type="spellStart"/>
      <w:r w:rsidR="00223400" w:rsidRPr="00223400">
        <w:rPr>
          <w:rFonts w:ascii="Times New Roman" w:hAnsi="Times New Roman" w:cs="Times New Roman"/>
          <w:sz w:val="24"/>
          <w:szCs w:val="24"/>
        </w:rPr>
        <w:t>резистивиметром</w:t>
      </w:r>
      <w:proofErr w:type="spellEnd"/>
      <w:r w:rsidR="00223400" w:rsidRPr="00223400">
        <w:rPr>
          <w:rFonts w:ascii="Times New Roman" w:hAnsi="Times New Roman" w:cs="Times New Roman"/>
          <w:sz w:val="24"/>
          <w:szCs w:val="24"/>
        </w:rPr>
        <w:t xml:space="preserve"> и термометром - места поступления жидкости из пласта в скважину. В процессе эксплуатации выявляются места нарушения герметичности колонн, герметичности цементного кольца, нарушения сцепления цемента с колонной и породой, которые вызывают </w:t>
      </w:r>
      <w:proofErr w:type="spellStart"/>
      <w:r w:rsidR="00223400" w:rsidRPr="00223400">
        <w:rPr>
          <w:rFonts w:ascii="Times New Roman" w:hAnsi="Times New Roman" w:cs="Times New Roman"/>
          <w:sz w:val="24"/>
          <w:szCs w:val="24"/>
        </w:rPr>
        <w:t>затрубную</w:t>
      </w:r>
      <w:proofErr w:type="spellEnd"/>
      <w:r w:rsidR="00223400" w:rsidRPr="00223400">
        <w:rPr>
          <w:rFonts w:ascii="Times New Roman" w:hAnsi="Times New Roman" w:cs="Times New Roman"/>
          <w:sz w:val="24"/>
          <w:szCs w:val="24"/>
        </w:rPr>
        <w:t xml:space="preserve"> циркуляцию жидкости.</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 xml:space="preserve">5. </w:t>
      </w:r>
      <w:r w:rsidR="00223400" w:rsidRPr="00223400">
        <w:rPr>
          <w:rFonts w:ascii="Times New Roman" w:hAnsi="Times New Roman" w:cs="Times New Roman"/>
          <w:sz w:val="24"/>
          <w:szCs w:val="24"/>
        </w:rPr>
        <w:t xml:space="preserve">К геофизическим исследованиям скважин принято также относить прострелочно-взрывные работы, опробование пластов, отбор керна боковыми грунтоносами, </w:t>
      </w:r>
      <w:r w:rsidR="00223400" w:rsidRPr="00223400">
        <w:rPr>
          <w:rFonts w:ascii="Times New Roman" w:hAnsi="Times New Roman" w:cs="Times New Roman"/>
          <w:sz w:val="24"/>
          <w:szCs w:val="24"/>
        </w:rPr>
        <w:lastRenderedPageBreak/>
        <w:t>пер</w:t>
      </w:r>
      <w:r>
        <w:rPr>
          <w:rFonts w:ascii="Times New Roman" w:hAnsi="Times New Roman" w:cs="Times New Roman"/>
          <w:sz w:val="24"/>
          <w:szCs w:val="24"/>
        </w:rPr>
        <w:t>форацию колонн при вскрытии пла</w:t>
      </w:r>
      <w:r w:rsidR="00223400" w:rsidRPr="00223400">
        <w:rPr>
          <w:rFonts w:ascii="Times New Roman" w:hAnsi="Times New Roman" w:cs="Times New Roman"/>
          <w:sz w:val="24"/>
          <w:szCs w:val="24"/>
        </w:rPr>
        <w:t>стов, торпедирование. Все эти задачи решает промысловая геофизика и еще ряд других, к примеру, прихват буровой колонны и прочее.</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Но все-таки основной задачей промысловой геофизики является определение продуктивности горизонтов, определение их пористости, проницаемости и т. п. Для решения этой задачи проводится:</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223400" w:rsidRPr="00223400">
        <w:rPr>
          <w:rFonts w:ascii="Times New Roman" w:hAnsi="Times New Roman" w:cs="Times New Roman"/>
          <w:sz w:val="24"/>
          <w:szCs w:val="24"/>
        </w:rPr>
        <w:t>Индивидуальная интерпретация диаграмм каждого геофизического метода в отдельности с целью выделения в разрезе скважин пород с различной геофизической характеристикой и определение их физических свойств.</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 xml:space="preserve">2. </w:t>
      </w:r>
      <w:r w:rsidR="00223400" w:rsidRPr="00223400">
        <w:rPr>
          <w:rFonts w:ascii="Times New Roman" w:hAnsi="Times New Roman" w:cs="Times New Roman"/>
          <w:sz w:val="24"/>
          <w:szCs w:val="24"/>
        </w:rPr>
        <w:t>Комплексная интерпретация диаграмм различных параметров по отдельным скважинам с целью составления геологического разреза скважин, выделения и промышленной оценки полезного ископаемого.</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 xml:space="preserve">3. </w:t>
      </w:r>
      <w:r w:rsidR="00223400" w:rsidRPr="00223400">
        <w:rPr>
          <w:rFonts w:ascii="Times New Roman" w:hAnsi="Times New Roman" w:cs="Times New Roman"/>
          <w:sz w:val="24"/>
          <w:szCs w:val="24"/>
        </w:rPr>
        <w:t>Обобщающая интерпретация данных промысловой геофизики по площади, в результате которой составляются геолого-геофизические разрезы, устанавливается геологическое строение площади, характер литологической изменчивости пород</w:t>
      </w:r>
      <w:r>
        <w:rPr>
          <w:rFonts w:ascii="Times New Roman" w:hAnsi="Times New Roman" w:cs="Times New Roman"/>
          <w:sz w:val="24"/>
          <w:szCs w:val="24"/>
        </w:rPr>
        <w:t>, условия залегания полезных ис</w:t>
      </w:r>
      <w:r w:rsidR="00223400" w:rsidRPr="00223400">
        <w:rPr>
          <w:rFonts w:ascii="Times New Roman" w:hAnsi="Times New Roman" w:cs="Times New Roman"/>
          <w:sz w:val="24"/>
          <w:szCs w:val="24"/>
        </w:rPr>
        <w:t>копаемых.</w:t>
      </w:r>
    </w:p>
    <w:p w:rsidR="0063557E"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 xml:space="preserve">4. </w:t>
      </w:r>
      <w:r w:rsidR="00223400" w:rsidRPr="00223400">
        <w:rPr>
          <w:rFonts w:ascii="Times New Roman" w:hAnsi="Times New Roman" w:cs="Times New Roman"/>
          <w:sz w:val="24"/>
          <w:szCs w:val="24"/>
        </w:rPr>
        <w:t xml:space="preserve">Для такой обоснованной интерпретации необходимо знать: </w:t>
      </w:r>
    </w:p>
    <w:p w:rsidR="0063557E"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а) физические свойства горных пород и буровых растворов; </w:t>
      </w:r>
    </w:p>
    <w:p w:rsidR="0063557E"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б) зависимость измеряемых параметров от этих свойств; </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в) методику перехода параметров, измеряемых в скважине, к физическим свойствам горных пород;</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г) совокупность физических </w:t>
      </w:r>
      <w:r w:rsidR="0063557E">
        <w:rPr>
          <w:rFonts w:ascii="Times New Roman" w:hAnsi="Times New Roman" w:cs="Times New Roman"/>
          <w:sz w:val="24"/>
          <w:szCs w:val="24"/>
        </w:rPr>
        <w:t>свойств пород и измеряемых пара</w:t>
      </w:r>
      <w:r w:rsidRPr="00223400">
        <w:rPr>
          <w:rFonts w:ascii="Times New Roman" w:hAnsi="Times New Roman" w:cs="Times New Roman"/>
          <w:sz w:val="24"/>
          <w:szCs w:val="24"/>
        </w:rPr>
        <w:t>метров, позволяющих однозначно определять породы, пройденные скважиной и выявлять в них полезные ископаемые (нефть, газ, уголь, соль, воду и др.), а также методику решения этих задач на основании к</w:t>
      </w:r>
      <w:proofErr w:type="spellStart"/>
      <w:r w:rsidRPr="00223400">
        <w:rPr>
          <w:rFonts w:ascii="Times New Roman" w:hAnsi="Times New Roman" w:cs="Times New Roman"/>
          <w:sz w:val="24"/>
          <w:szCs w:val="24"/>
        </w:rPr>
        <w:t>омплексного</w:t>
      </w:r>
      <w:proofErr w:type="spellEnd"/>
      <w:r w:rsidRPr="00223400">
        <w:rPr>
          <w:rFonts w:ascii="Times New Roman" w:hAnsi="Times New Roman" w:cs="Times New Roman"/>
          <w:sz w:val="24"/>
          <w:szCs w:val="24"/>
        </w:rPr>
        <w:t xml:space="preserve"> геологического и геофизического исследований разрезов скважины;</w:t>
      </w:r>
    </w:p>
    <w:p w:rsidR="00223400" w:rsidRPr="00223400" w:rsidRDefault="00223400" w:rsidP="00223400">
      <w:pPr>
        <w:spacing w:line="360" w:lineRule="auto"/>
        <w:rPr>
          <w:rFonts w:ascii="Times New Roman" w:hAnsi="Times New Roman" w:cs="Times New Roman"/>
          <w:sz w:val="24"/>
          <w:szCs w:val="24"/>
        </w:rPr>
      </w:pPr>
      <w:proofErr w:type="spellStart"/>
      <w:r w:rsidRPr="00223400">
        <w:rPr>
          <w:rFonts w:ascii="Times New Roman" w:hAnsi="Times New Roman" w:cs="Times New Roman"/>
          <w:sz w:val="24"/>
          <w:szCs w:val="24"/>
        </w:rPr>
        <w:t>д</w:t>
      </w:r>
      <w:proofErr w:type="spellEnd"/>
      <w:r w:rsidRPr="00223400">
        <w:rPr>
          <w:rFonts w:ascii="Times New Roman" w:hAnsi="Times New Roman" w:cs="Times New Roman"/>
          <w:sz w:val="24"/>
          <w:szCs w:val="24"/>
        </w:rPr>
        <w:t>) зависимость конфигурации кривых измеряемых параметров от условий залегания пород, отличающихся друг от друга физическими свойствами, толщиной и порядком чередования;</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е) способы определения коэффициентов пористости, проницаемости, </w:t>
      </w:r>
      <w:proofErr w:type="spellStart"/>
      <w:r w:rsidRPr="00223400">
        <w:rPr>
          <w:rFonts w:ascii="Times New Roman" w:hAnsi="Times New Roman" w:cs="Times New Roman"/>
          <w:sz w:val="24"/>
          <w:szCs w:val="24"/>
        </w:rPr>
        <w:t>нефте-газонасыщенности</w:t>
      </w:r>
      <w:proofErr w:type="spellEnd"/>
      <w:r w:rsidRPr="00223400">
        <w:rPr>
          <w:rFonts w:ascii="Times New Roman" w:hAnsi="Times New Roman" w:cs="Times New Roman"/>
          <w:sz w:val="24"/>
          <w:szCs w:val="24"/>
        </w:rPr>
        <w:t xml:space="preserve"> по данным геофизических методов исследования скважин;</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lastRenderedPageBreak/>
        <w:t>ж) приемы обобщающей интерпретации диаграммных материалов с целью изучения структурно-фациальной изменчивости продуктивных горизонтов и выяснения строения месторождений (залежи) полезных ископаемых.</w:t>
      </w:r>
    </w:p>
    <w:p w:rsidR="00223400" w:rsidRPr="00223400" w:rsidRDefault="00223400" w:rsidP="00223400">
      <w:pPr>
        <w:spacing w:line="360" w:lineRule="auto"/>
        <w:rPr>
          <w:rFonts w:ascii="Times New Roman" w:hAnsi="Times New Roman" w:cs="Times New Roman"/>
          <w:sz w:val="24"/>
          <w:szCs w:val="24"/>
        </w:rPr>
      </w:pPr>
    </w:p>
    <w:p w:rsidR="00223400" w:rsidRPr="0063557E" w:rsidRDefault="00223400" w:rsidP="0063557E">
      <w:pPr>
        <w:spacing w:line="360" w:lineRule="auto"/>
        <w:jc w:val="center"/>
        <w:rPr>
          <w:rFonts w:ascii="Times New Roman" w:hAnsi="Times New Roman" w:cs="Times New Roman"/>
          <w:b/>
          <w:sz w:val="24"/>
          <w:szCs w:val="24"/>
        </w:rPr>
      </w:pPr>
      <w:proofErr w:type="spellStart"/>
      <w:r w:rsidRPr="0063557E">
        <w:rPr>
          <w:rFonts w:ascii="Times New Roman" w:hAnsi="Times New Roman" w:cs="Times New Roman"/>
          <w:b/>
          <w:sz w:val="24"/>
          <w:szCs w:val="24"/>
        </w:rPr>
        <w:t>Краткие</w:t>
      </w:r>
      <w:proofErr w:type="spellEnd"/>
      <w:r w:rsidRPr="0063557E">
        <w:rPr>
          <w:rFonts w:ascii="Times New Roman" w:hAnsi="Times New Roman" w:cs="Times New Roman"/>
          <w:b/>
          <w:sz w:val="24"/>
          <w:szCs w:val="24"/>
        </w:rPr>
        <w:t xml:space="preserve"> сведения об основных методах ГИС</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Методы электрометрии определяют характер насыщения. Через сопротивление жидкости насыщающей горную породу. Чем больше сопротивление, тем меньше проводимость. Нефть непроводник. Вода хороший проводник. Соответственно нефть имеет большое сопротивление, вода малое. Глины также имеют малое сопротивление, т.к. полностью насыщены водой.</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Методы: БК, МБК, ИК, БКЗ, ВИКИЗ (высокочастотное индукционное каротажное </w:t>
      </w:r>
      <w:proofErr w:type="spellStart"/>
      <w:r w:rsidRPr="00223400">
        <w:rPr>
          <w:rFonts w:ascii="Times New Roman" w:hAnsi="Times New Roman" w:cs="Times New Roman"/>
          <w:sz w:val="24"/>
          <w:szCs w:val="24"/>
        </w:rPr>
        <w:t>изопараметрическое</w:t>
      </w:r>
      <w:proofErr w:type="spellEnd"/>
      <w:r w:rsidRPr="00223400">
        <w:rPr>
          <w:rFonts w:ascii="Times New Roman" w:hAnsi="Times New Roman" w:cs="Times New Roman"/>
          <w:sz w:val="24"/>
          <w:szCs w:val="24"/>
        </w:rPr>
        <w:t xml:space="preserve"> зондирование), РЗ (</w:t>
      </w:r>
      <w:proofErr w:type="spellStart"/>
      <w:r w:rsidRPr="00223400">
        <w:rPr>
          <w:rFonts w:ascii="Times New Roman" w:hAnsi="Times New Roman" w:cs="Times New Roman"/>
          <w:sz w:val="24"/>
          <w:szCs w:val="24"/>
        </w:rPr>
        <w:t>резистивиметр</w:t>
      </w:r>
      <w:proofErr w:type="spellEnd"/>
      <w:r w:rsidRPr="00223400">
        <w:rPr>
          <w:rFonts w:ascii="Times New Roman" w:hAnsi="Times New Roman" w:cs="Times New Roman"/>
          <w:sz w:val="24"/>
          <w:szCs w:val="24"/>
        </w:rPr>
        <w:t>).</w:t>
      </w:r>
    </w:p>
    <w:p w:rsidR="00223400" w:rsidRPr="00223400" w:rsidRDefault="00223400" w:rsidP="00223400">
      <w:pPr>
        <w:spacing w:line="360" w:lineRule="auto"/>
        <w:rPr>
          <w:rFonts w:ascii="Times New Roman" w:hAnsi="Times New Roman" w:cs="Times New Roman"/>
          <w:sz w:val="24"/>
          <w:szCs w:val="24"/>
        </w:rPr>
      </w:pPr>
      <w:proofErr w:type="spellStart"/>
      <w:r w:rsidRPr="00223400">
        <w:rPr>
          <w:rFonts w:ascii="Times New Roman" w:hAnsi="Times New Roman" w:cs="Times New Roman"/>
          <w:sz w:val="24"/>
          <w:szCs w:val="24"/>
        </w:rPr>
        <w:t>Резистивиметр</w:t>
      </w:r>
      <w:proofErr w:type="spellEnd"/>
      <w:r w:rsidRPr="00223400">
        <w:rPr>
          <w:rFonts w:ascii="Times New Roman" w:hAnsi="Times New Roman" w:cs="Times New Roman"/>
          <w:sz w:val="24"/>
          <w:szCs w:val="24"/>
        </w:rPr>
        <w:t xml:space="preserve"> это тоже метод сопротивления, но он определяет сопротивление жидкости, находящейся в скважине.</w:t>
      </w:r>
    </w:p>
    <w:p w:rsidR="0063557E"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Радиоактивные методы: ГК, НГК, ННКІ, </w:t>
      </w:r>
      <w:proofErr w:type="spellStart"/>
      <w:r w:rsidRPr="00223400">
        <w:rPr>
          <w:rFonts w:ascii="Times New Roman" w:hAnsi="Times New Roman" w:cs="Times New Roman"/>
          <w:sz w:val="24"/>
          <w:szCs w:val="24"/>
        </w:rPr>
        <w:t>ГГКп</w:t>
      </w:r>
      <w:proofErr w:type="spellEnd"/>
      <w:r w:rsidRPr="00223400">
        <w:rPr>
          <w:rFonts w:ascii="Times New Roman" w:hAnsi="Times New Roman" w:cs="Times New Roman"/>
          <w:sz w:val="24"/>
          <w:szCs w:val="24"/>
        </w:rPr>
        <w:t>, ЛПК, СГК(спектрометрический гамма-каротаж) ЯМК (ядерно-магнитный каротаж)</w:t>
      </w:r>
      <w:r w:rsidR="0063557E">
        <w:rPr>
          <w:rFonts w:ascii="Times New Roman" w:hAnsi="Times New Roman" w:cs="Times New Roman"/>
          <w:sz w:val="24"/>
          <w:szCs w:val="24"/>
        </w:rPr>
        <w:t xml:space="preserve"> </w:t>
      </w:r>
      <w:r w:rsidRPr="00223400">
        <w:rPr>
          <w:rFonts w:ascii="Times New Roman" w:hAnsi="Times New Roman" w:cs="Times New Roman"/>
          <w:sz w:val="24"/>
          <w:szCs w:val="24"/>
        </w:rPr>
        <w:t>ГК-гамма каротаж (применяется в открытом и закрытом стволе)</w:t>
      </w:r>
      <w:r w:rsidR="0063557E">
        <w:rPr>
          <w:rFonts w:ascii="Times New Roman" w:hAnsi="Times New Roman" w:cs="Times New Roman"/>
          <w:sz w:val="24"/>
          <w:szCs w:val="24"/>
        </w:rPr>
        <w:t xml:space="preserve"> </w:t>
      </w:r>
    </w:p>
    <w:p w:rsidR="00223400" w:rsidRPr="0063557E" w:rsidRDefault="00223400" w:rsidP="0063557E">
      <w:pPr>
        <w:spacing w:line="360" w:lineRule="auto"/>
        <w:jc w:val="center"/>
        <w:rPr>
          <w:rFonts w:ascii="Times New Roman" w:hAnsi="Times New Roman" w:cs="Times New Roman"/>
          <w:b/>
          <w:sz w:val="24"/>
          <w:szCs w:val="24"/>
        </w:rPr>
      </w:pPr>
      <w:r w:rsidRPr="0063557E">
        <w:rPr>
          <w:rFonts w:ascii="Times New Roman" w:hAnsi="Times New Roman" w:cs="Times New Roman"/>
          <w:b/>
          <w:sz w:val="24"/>
          <w:szCs w:val="24"/>
        </w:rPr>
        <w:t>Решаемые задачи:</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1) определение глинистости (чем выше показания ГК, тем</w:t>
      </w:r>
      <w:r w:rsidR="0063557E">
        <w:rPr>
          <w:rFonts w:ascii="Times New Roman" w:hAnsi="Times New Roman" w:cs="Times New Roman"/>
          <w:sz w:val="24"/>
          <w:szCs w:val="24"/>
        </w:rPr>
        <w:t xml:space="preserve"> </w:t>
      </w:r>
      <w:r w:rsidRPr="00223400">
        <w:rPr>
          <w:rFonts w:ascii="Times New Roman" w:hAnsi="Times New Roman" w:cs="Times New Roman"/>
          <w:sz w:val="24"/>
          <w:szCs w:val="24"/>
        </w:rPr>
        <w:t>больше глинистость);</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2</w:t>
      </w:r>
      <w:r w:rsidRPr="00223400">
        <w:rPr>
          <w:rFonts w:ascii="Times New Roman" w:hAnsi="Times New Roman" w:cs="Times New Roman"/>
          <w:sz w:val="24"/>
          <w:szCs w:val="24"/>
        </w:rPr>
        <w:t>)</w:t>
      </w:r>
      <w:r w:rsidR="00223400" w:rsidRPr="00223400">
        <w:rPr>
          <w:rFonts w:ascii="Times New Roman" w:hAnsi="Times New Roman" w:cs="Times New Roman"/>
          <w:sz w:val="24"/>
          <w:szCs w:val="24"/>
        </w:rPr>
        <w:t xml:space="preserve">контроль технического состояния скважины, контроль за разработкой месторождения. Методом временных замеров - при замерах через некоторое количество дней, например ГК и ГК1, если есть расхождение, значит возможно, наличие </w:t>
      </w:r>
      <w:proofErr w:type="spellStart"/>
      <w:r w:rsidR="00223400" w:rsidRPr="00223400">
        <w:rPr>
          <w:rFonts w:ascii="Times New Roman" w:hAnsi="Times New Roman" w:cs="Times New Roman"/>
          <w:sz w:val="24"/>
          <w:szCs w:val="24"/>
        </w:rPr>
        <w:t>перетока</w:t>
      </w:r>
      <w:proofErr w:type="spellEnd"/>
      <w:r w:rsidR="00223400" w:rsidRPr="00223400">
        <w:rPr>
          <w:rFonts w:ascii="Times New Roman" w:hAnsi="Times New Roman" w:cs="Times New Roman"/>
          <w:sz w:val="24"/>
          <w:szCs w:val="24"/>
        </w:rPr>
        <w:t xml:space="preserve"> или обводнения;</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3</w:t>
      </w:r>
      <w:r w:rsidRPr="00223400">
        <w:rPr>
          <w:rFonts w:ascii="Times New Roman" w:hAnsi="Times New Roman" w:cs="Times New Roman"/>
          <w:sz w:val="24"/>
          <w:szCs w:val="24"/>
        </w:rPr>
        <w:t>)</w:t>
      </w:r>
      <w:r w:rsidR="00223400" w:rsidRPr="00223400">
        <w:rPr>
          <w:rFonts w:ascii="Times New Roman" w:hAnsi="Times New Roman" w:cs="Times New Roman"/>
          <w:sz w:val="24"/>
          <w:szCs w:val="24"/>
        </w:rPr>
        <w:t>привязка по глубине, по реперам и стратиграфическим</w:t>
      </w:r>
      <w:r>
        <w:rPr>
          <w:rFonts w:ascii="Times New Roman" w:hAnsi="Times New Roman" w:cs="Times New Roman"/>
          <w:sz w:val="24"/>
          <w:szCs w:val="24"/>
        </w:rPr>
        <w:t xml:space="preserve"> </w:t>
      </w:r>
      <w:r w:rsidR="00223400" w:rsidRPr="00223400">
        <w:rPr>
          <w:rFonts w:ascii="Times New Roman" w:hAnsi="Times New Roman" w:cs="Times New Roman"/>
          <w:sz w:val="24"/>
          <w:szCs w:val="24"/>
        </w:rPr>
        <w:t>разбивкам. Реперами являются глинистые пласты.</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Радоновый метод - исследование технического состояния скважины. В раствор добавляют радон, который пройдет в горную породу через перфорированные отверстия и нарушения в колоне, после чего промывают скважину и делают замер ГК. По повышенным показаниям ГК увидят где нарушение.</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НГК, </w:t>
      </w:r>
      <w:proofErr w:type="spellStart"/>
      <w:r w:rsidRPr="00223400">
        <w:rPr>
          <w:rFonts w:ascii="Times New Roman" w:hAnsi="Times New Roman" w:cs="Times New Roman"/>
          <w:sz w:val="24"/>
          <w:szCs w:val="24"/>
        </w:rPr>
        <w:t>ННКт</w:t>
      </w:r>
      <w:proofErr w:type="spellEnd"/>
      <w:r w:rsidRPr="00223400">
        <w:rPr>
          <w:rFonts w:ascii="Times New Roman" w:hAnsi="Times New Roman" w:cs="Times New Roman"/>
          <w:sz w:val="24"/>
          <w:szCs w:val="24"/>
        </w:rPr>
        <w:t xml:space="preserve"> - определяет пористость, т. е. </w:t>
      </w:r>
      <w:proofErr w:type="spellStart"/>
      <w:r w:rsidRPr="00223400">
        <w:rPr>
          <w:rFonts w:ascii="Times New Roman" w:hAnsi="Times New Roman" w:cs="Times New Roman"/>
          <w:sz w:val="24"/>
          <w:szCs w:val="24"/>
        </w:rPr>
        <w:t>водородосодержание</w:t>
      </w:r>
      <w:proofErr w:type="spellEnd"/>
      <w:r w:rsidR="0063557E">
        <w:rPr>
          <w:rFonts w:ascii="Times New Roman" w:hAnsi="Times New Roman" w:cs="Times New Roman"/>
          <w:sz w:val="24"/>
          <w:szCs w:val="24"/>
        </w:rPr>
        <w:t xml:space="preserve"> </w:t>
      </w:r>
      <w:r w:rsidRPr="00223400">
        <w:rPr>
          <w:rFonts w:ascii="Times New Roman" w:hAnsi="Times New Roman" w:cs="Times New Roman"/>
          <w:sz w:val="24"/>
          <w:szCs w:val="24"/>
        </w:rPr>
        <w:t>в породе.</w:t>
      </w:r>
    </w:p>
    <w:p w:rsidR="00223400" w:rsidRPr="00223400" w:rsidRDefault="00223400" w:rsidP="00223400">
      <w:pPr>
        <w:spacing w:line="360" w:lineRule="auto"/>
        <w:rPr>
          <w:rFonts w:ascii="Times New Roman" w:hAnsi="Times New Roman" w:cs="Times New Roman"/>
          <w:sz w:val="24"/>
          <w:szCs w:val="24"/>
        </w:rPr>
      </w:pPr>
      <w:proofErr w:type="spellStart"/>
      <w:r w:rsidRPr="00223400">
        <w:rPr>
          <w:rFonts w:ascii="Times New Roman" w:hAnsi="Times New Roman" w:cs="Times New Roman"/>
          <w:sz w:val="24"/>
          <w:szCs w:val="24"/>
        </w:rPr>
        <w:lastRenderedPageBreak/>
        <w:t>ГГКп</w:t>
      </w:r>
      <w:proofErr w:type="spellEnd"/>
      <w:r w:rsidRPr="00223400">
        <w:rPr>
          <w:rFonts w:ascii="Times New Roman" w:hAnsi="Times New Roman" w:cs="Times New Roman"/>
          <w:sz w:val="24"/>
          <w:szCs w:val="24"/>
        </w:rPr>
        <w:t xml:space="preserve"> - замеряет плотность горных пород и через уравнение вычисляется пористость. Зная скелетные значения плотности пород соответственно литологии.</w:t>
      </w:r>
    </w:p>
    <w:p w:rsidR="00223400" w:rsidRPr="00223400" w:rsidRDefault="00223400" w:rsidP="00223400">
      <w:pPr>
        <w:spacing w:line="360" w:lineRule="auto"/>
        <w:rPr>
          <w:rFonts w:ascii="Times New Roman" w:hAnsi="Times New Roman" w:cs="Times New Roman"/>
          <w:sz w:val="24"/>
          <w:szCs w:val="24"/>
        </w:rPr>
      </w:pPr>
      <w:proofErr w:type="spellStart"/>
      <w:r w:rsidRPr="00223400">
        <w:rPr>
          <w:rFonts w:ascii="Times New Roman" w:hAnsi="Times New Roman" w:cs="Times New Roman"/>
          <w:sz w:val="24"/>
          <w:szCs w:val="24"/>
        </w:rPr>
        <w:t>ГГКп</w:t>
      </w:r>
      <w:proofErr w:type="spellEnd"/>
      <w:r w:rsidRPr="00223400">
        <w:rPr>
          <w:rFonts w:ascii="Times New Roman" w:hAnsi="Times New Roman" w:cs="Times New Roman"/>
          <w:sz w:val="24"/>
          <w:szCs w:val="24"/>
        </w:rPr>
        <w:t xml:space="preserve"> - также применяется для контроля технического состояния скважины. Контролируется плотность цементного кольца. Условие измерения - плотное прилегание к стенке скважины.</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sz w:val="24"/>
          <w:szCs w:val="24"/>
        </w:rPr>
        <w:t>Л</w:t>
      </w:r>
      <w:r w:rsidR="00223400" w:rsidRPr="00223400">
        <w:rPr>
          <w:rFonts w:ascii="Times New Roman" w:hAnsi="Times New Roman" w:cs="Times New Roman"/>
          <w:sz w:val="24"/>
          <w:szCs w:val="24"/>
        </w:rPr>
        <w:t xml:space="preserve">ПК - </w:t>
      </w:r>
      <w:proofErr w:type="spellStart"/>
      <w:r w:rsidR="00223400" w:rsidRPr="00223400">
        <w:rPr>
          <w:rFonts w:ascii="Times New Roman" w:hAnsi="Times New Roman" w:cs="Times New Roman"/>
          <w:sz w:val="24"/>
          <w:szCs w:val="24"/>
        </w:rPr>
        <w:t>болеее</w:t>
      </w:r>
      <w:proofErr w:type="spellEnd"/>
      <w:r w:rsidR="00223400" w:rsidRPr="00223400">
        <w:rPr>
          <w:rFonts w:ascii="Times New Roman" w:hAnsi="Times New Roman" w:cs="Times New Roman"/>
          <w:sz w:val="24"/>
          <w:szCs w:val="24"/>
        </w:rPr>
        <w:t xml:space="preserve"> детальное расчленение по литологии и плотности, также определяем пористость, через плотность.</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СГК - детальное разделение глинистого состава на спектры - уран, торий, калий. Выявление коллекторов с повышенными показаниями ГК не связанных с глинистостью.</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АК в открытом стволе - определяет пористость литологию, сейчас уже прибором ВАК-8, а вдруг они будут работать в заруб (волновой акустический каротаж восьмиканальный) - определяется структура порового пространства горных пород.</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Есть предложения определять проницаемость, насыщение. Но расчеты пока еще не совсем совершенны. То есть результаты не очень достоверны. Но над этим работают.</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АК в колонне - применяют для контроля технического состояния скважины. Метод АКЦ - (акустический </w:t>
      </w:r>
      <w:proofErr w:type="spellStart"/>
      <w:r w:rsidRPr="00223400">
        <w:rPr>
          <w:rFonts w:ascii="Times New Roman" w:hAnsi="Times New Roman" w:cs="Times New Roman"/>
          <w:sz w:val="24"/>
          <w:szCs w:val="24"/>
        </w:rPr>
        <w:t>цементомер</w:t>
      </w:r>
      <w:proofErr w:type="spellEnd"/>
      <w:r w:rsidRPr="00223400">
        <w:rPr>
          <w:rFonts w:ascii="Times New Roman" w:hAnsi="Times New Roman" w:cs="Times New Roman"/>
          <w:sz w:val="24"/>
          <w:szCs w:val="24"/>
        </w:rPr>
        <w:t>) определяет пустоты, разрушения цементного кольца.</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И</w:t>
      </w:r>
      <w:r w:rsidR="0063557E">
        <w:rPr>
          <w:rFonts w:ascii="Times New Roman" w:hAnsi="Times New Roman" w:cs="Times New Roman"/>
          <w:sz w:val="24"/>
          <w:szCs w:val="24"/>
        </w:rPr>
        <w:t>ННК</w:t>
      </w:r>
      <w:r w:rsidRPr="00223400">
        <w:rPr>
          <w:rFonts w:ascii="Times New Roman" w:hAnsi="Times New Roman" w:cs="Times New Roman"/>
          <w:sz w:val="24"/>
          <w:szCs w:val="24"/>
        </w:rPr>
        <w:t xml:space="preserve"> - определяет положение ВНК, ГНК, ВГК и характер текущего насыщения через колонну и в открытом стволе.</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Стандартный (обязательный) комплекс он же рациональный применяемый на месторождениях Белоруссии в открытом стволе включает в себя: ГК, </w:t>
      </w:r>
      <w:proofErr w:type="spellStart"/>
      <w:r w:rsidRPr="00223400">
        <w:rPr>
          <w:rFonts w:ascii="Times New Roman" w:hAnsi="Times New Roman" w:cs="Times New Roman"/>
          <w:sz w:val="24"/>
          <w:szCs w:val="24"/>
        </w:rPr>
        <w:t>ННКт</w:t>
      </w:r>
      <w:proofErr w:type="spellEnd"/>
      <w:r w:rsidRPr="00223400">
        <w:rPr>
          <w:rFonts w:ascii="Times New Roman" w:hAnsi="Times New Roman" w:cs="Times New Roman"/>
          <w:sz w:val="24"/>
          <w:szCs w:val="24"/>
        </w:rPr>
        <w:t xml:space="preserve">, НГК, ГГП, БК, МБК, АК (ВАК), КВ - </w:t>
      </w:r>
      <w:proofErr w:type="spellStart"/>
      <w:r w:rsidRPr="00223400">
        <w:rPr>
          <w:rFonts w:ascii="Times New Roman" w:hAnsi="Times New Roman" w:cs="Times New Roman"/>
          <w:sz w:val="24"/>
          <w:szCs w:val="24"/>
        </w:rPr>
        <w:t>профилемер</w:t>
      </w:r>
      <w:proofErr w:type="spellEnd"/>
      <w:r w:rsidRPr="00223400">
        <w:rPr>
          <w:rFonts w:ascii="Times New Roman" w:hAnsi="Times New Roman" w:cs="Times New Roman"/>
          <w:sz w:val="24"/>
          <w:szCs w:val="24"/>
        </w:rPr>
        <w:t xml:space="preserve">, </w:t>
      </w:r>
      <w:proofErr w:type="spellStart"/>
      <w:r w:rsidRPr="00223400">
        <w:rPr>
          <w:rFonts w:ascii="Times New Roman" w:hAnsi="Times New Roman" w:cs="Times New Roman"/>
          <w:sz w:val="24"/>
          <w:szCs w:val="24"/>
        </w:rPr>
        <w:t>инклинометрия</w:t>
      </w:r>
      <w:proofErr w:type="spellEnd"/>
      <w:r w:rsidRPr="00223400">
        <w:rPr>
          <w:rFonts w:ascii="Times New Roman" w:hAnsi="Times New Roman" w:cs="Times New Roman"/>
          <w:sz w:val="24"/>
          <w:szCs w:val="24"/>
        </w:rPr>
        <w:t>.</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При разработке известных месторождений с аномальной естественной гамма активностью, стандартный комплекс дополняют методом СГК.</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Комплекс методов для контроля за техническим состоянием скважины в колонне: ГК, ЛМ, АКД, ГГДТ (</w:t>
      </w:r>
      <w:proofErr w:type="spellStart"/>
      <w:r w:rsidRPr="00223400">
        <w:rPr>
          <w:rFonts w:ascii="Times New Roman" w:hAnsi="Times New Roman" w:cs="Times New Roman"/>
          <w:sz w:val="24"/>
          <w:szCs w:val="24"/>
        </w:rPr>
        <w:t>гамма-гамма-дефектометрия</w:t>
      </w:r>
      <w:proofErr w:type="spellEnd"/>
      <w:r w:rsidRPr="00223400">
        <w:rPr>
          <w:rFonts w:ascii="Times New Roman" w:hAnsi="Times New Roman" w:cs="Times New Roman"/>
          <w:sz w:val="24"/>
          <w:szCs w:val="24"/>
        </w:rPr>
        <w:t xml:space="preserve"> и </w:t>
      </w:r>
      <w:proofErr w:type="spellStart"/>
      <w:r w:rsidRPr="00223400">
        <w:rPr>
          <w:rFonts w:ascii="Times New Roman" w:hAnsi="Times New Roman" w:cs="Times New Roman"/>
          <w:sz w:val="24"/>
          <w:szCs w:val="24"/>
        </w:rPr>
        <w:t>толщинометрия</w:t>
      </w:r>
      <w:proofErr w:type="spellEnd"/>
      <w:r w:rsidRPr="00223400">
        <w:rPr>
          <w:rFonts w:ascii="Times New Roman" w:hAnsi="Times New Roman" w:cs="Times New Roman"/>
          <w:sz w:val="24"/>
          <w:szCs w:val="24"/>
        </w:rPr>
        <w:t xml:space="preserve">), термометрия, САТ (скважинная акустическая телеметрия), ОГЦ (отбивка головы цемента), ИННК, электромагнитная и </w:t>
      </w:r>
      <w:proofErr w:type="spellStart"/>
      <w:r w:rsidRPr="00223400">
        <w:rPr>
          <w:rFonts w:ascii="Times New Roman" w:hAnsi="Times New Roman" w:cs="Times New Roman"/>
          <w:sz w:val="24"/>
          <w:szCs w:val="24"/>
        </w:rPr>
        <w:t>магнито-импульсная</w:t>
      </w:r>
      <w:proofErr w:type="spellEnd"/>
      <w:r w:rsidRPr="00223400">
        <w:rPr>
          <w:rFonts w:ascii="Times New Roman" w:hAnsi="Times New Roman" w:cs="Times New Roman"/>
          <w:sz w:val="24"/>
          <w:szCs w:val="24"/>
        </w:rPr>
        <w:t xml:space="preserve"> дефектоскопия, </w:t>
      </w:r>
      <w:proofErr w:type="spellStart"/>
      <w:r w:rsidRPr="00223400">
        <w:rPr>
          <w:rFonts w:ascii="Times New Roman" w:hAnsi="Times New Roman" w:cs="Times New Roman"/>
          <w:sz w:val="24"/>
          <w:szCs w:val="24"/>
        </w:rPr>
        <w:t>резистивиметрия</w:t>
      </w:r>
      <w:proofErr w:type="spellEnd"/>
      <w:r w:rsidRPr="00223400">
        <w:rPr>
          <w:rFonts w:ascii="Times New Roman" w:hAnsi="Times New Roman" w:cs="Times New Roman"/>
          <w:sz w:val="24"/>
          <w:szCs w:val="24"/>
        </w:rPr>
        <w:t xml:space="preserve">, </w:t>
      </w:r>
      <w:proofErr w:type="spellStart"/>
      <w:r w:rsidRPr="00223400">
        <w:rPr>
          <w:rFonts w:ascii="Times New Roman" w:hAnsi="Times New Roman" w:cs="Times New Roman"/>
          <w:sz w:val="24"/>
          <w:szCs w:val="24"/>
        </w:rPr>
        <w:t>инклинометрия</w:t>
      </w:r>
      <w:proofErr w:type="spellEnd"/>
      <w:r w:rsidRPr="00223400">
        <w:rPr>
          <w:rFonts w:ascii="Times New Roman" w:hAnsi="Times New Roman" w:cs="Times New Roman"/>
          <w:sz w:val="24"/>
          <w:szCs w:val="24"/>
        </w:rPr>
        <w:t xml:space="preserve">, </w:t>
      </w:r>
      <w:proofErr w:type="spellStart"/>
      <w:r w:rsidRPr="00223400">
        <w:rPr>
          <w:rFonts w:ascii="Times New Roman" w:hAnsi="Times New Roman" w:cs="Times New Roman"/>
          <w:sz w:val="24"/>
          <w:szCs w:val="24"/>
        </w:rPr>
        <w:t>дебитометрия</w:t>
      </w:r>
      <w:proofErr w:type="spellEnd"/>
      <w:r w:rsidRPr="00223400">
        <w:rPr>
          <w:rFonts w:ascii="Times New Roman" w:hAnsi="Times New Roman" w:cs="Times New Roman"/>
          <w:sz w:val="24"/>
          <w:szCs w:val="24"/>
        </w:rPr>
        <w:t xml:space="preserve"> на притоке, на закачке.</w:t>
      </w:r>
    </w:p>
    <w:p w:rsidR="00223400" w:rsidRPr="00223400" w:rsidRDefault="0063557E" w:rsidP="00223400">
      <w:pPr>
        <w:spacing w:line="360" w:lineRule="auto"/>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4476750" cy="842749"/>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4476005" cy="842609"/>
                    </a:xfrm>
                    <a:prstGeom prst="rect">
                      <a:avLst/>
                    </a:prstGeom>
                    <a:noFill/>
                    <a:ln w="9525">
                      <a:noFill/>
                      <a:miter lim="800000"/>
                      <a:headEnd/>
                      <a:tailEnd/>
                    </a:ln>
                  </pic:spPr>
                </pic:pic>
              </a:graphicData>
            </a:graphic>
          </wp:inline>
        </w:drawing>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Методы для определения характера насыщения:</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 xml:space="preserve">БК (характеризует сопротивление г.п. в </w:t>
      </w:r>
      <w:proofErr w:type="spellStart"/>
      <w:r w:rsidRPr="00223400">
        <w:rPr>
          <w:rFonts w:ascii="Times New Roman" w:hAnsi="Times New Roman" w:cs="Times New Roman"/>
          <w:sz w:val="24"/>
          <w:szCs w:val="24"/>
        </w:rPr>
        <w:t>Омм</w:t>
      </w:r>
      <w:proofErr w:type="spellEnd"/>
      <w:r w:rsidRPr="00223400">
        <w:rPr>
          <w:rFonts w:ascii="Times New Roman" w:hAnsi="Times New Roman" w:cs="Times New Roman"/>
          <w:sz w:val="24"/>
          <w:szCs w:val="24"/>
        </w:rPr>
        <w:t>), МБК(</w:t>
      </w:r>
      <w:proofErr w:type="spellStart"/>
      <w:r w:rsidRPr="00223400">
        <w:rPr>
          <w:rFonts w:ascii="Times New Roman" w:hAnsi="Times New Roman" w:cs="Times New Roman"/>
          <w:sz w:val="24"/>
          <w:szCs w:val="24"/>
        </w:rPr>
        <w:t>Омм</w:t>
      </w:r>
      <w:proofErr w:type="spellEnd"/>
      <w:r w:rsidRPr="00223400">
        <w:rPr>
          <w:rFonts w:ascii="Times New Roman" w:hAnsi="Times New Roman" w:cs="Times New Roman"/>
          <w:sz w:val="24"/>
          <w:szCs w:val="24"/>
        </w:rPr>
        <w:t>), ИК (проводимость Сим, для дальнейшей интерпретации переводится в</w:t>
      </w:r>
      <w:r w:rsidR="0063557E">
        <w:rPr>
          <w:rFonts w:ascii="Times New Roman" w:hAnsi="Times New Roman" w:cs="Times New Roman"/>
          <w:sz w:val="24"/>
          <w:szCs w:val="24"/>
        </w:rPr>
        <w:t xml:space="preserve"> </w:t>
      </w:r>
      <w:proofErr w:type="spellStart"/>
      <w:r w:rsidRPr="00223400">
        <w:rPr>
          <w:rFonts w:ascii="Times New Roman" w:hAnsi="Times New Roman" w:cs="Times New Roman"/>
          <w:sz w:val="24"/>
          <w:szCs w:val="24"/>
        </w:rPr>
        <w:t>Омм</w:t>
      </w:r>
      <w:proofErr w:type="spellEnd"/>
      <w:r w:rsidRPr="00223400">
        <w:rPr>
          <w:rFonts w:ascii="Times New Roman" w:hAnsi="Times New Roman" w:cs="Times New Roman"/>
          <w:sz w:val="24"/>
          <w:szCs w:val="24"/>
        </w:rPr>
        <w:t>), ВИКИЗ(Сим, аналогично ИК), ИННК (мкс), ЯМК (мс).</w:t>
      </w:r>
    </w:p>
    <w:p w:rsidR="00223400" w:rsidRPr="00223400" w:rsidRDefault="00223400" w:rsidP="00223400">
      <w:pPr>
        <w:spacing w:line="360" w:lineRule="auto"/>
        <w:rPr>
          <w:rFonts w:ascii="Times New Roman" w:hAnsi="Times New Roman" w:cs="Times New Roman"/>
          <w:sz w:val="24"/>
          <w:szCs w:val="24"/>
        </w:rPr>
      </w:pPr>
      <w:r w:rsidRPr="00223400">
        <w:rPr>
          <w:rFonts w:ascii="Times New Roman" w:hAnsi="Times New Roman" w:cs="Times New Roman"/>
          <w:sz w:val="24"/>
          <w:szCs w:val="24"/>
        </w:rPr>
        <w:t>Методы для определения глинистости: ГК, СГК, ПС, ЯМК.</w:t>
      </w:r>
    </w:p>
    <w:p w:rsidR="00223400" w:rsidRPr="0063557E" w:rsidRDefault="00223400" w:rsidP="0063557E">
      <w:pPr>
        <w:spacing w:line="360" w:lineRule="auto"/>
        <w:jc w:val="center"/>
        <w:rPr>
          <w:rFonts w:ascii="Times New Roman" w:hAnsi="Times New Roman" w:cs="Times New Roman"/>
          <w:b/>
          <w:sz w:val="24"/>
          <w:szCs w:val="24"/>
        </w:rPr>
      </w:pPr>
      <w:r w:rsidRPr="0063557E">
        <w:rPr>
          <w:rFonts w:ascii="Times New Roman" w:hAnsi="Times New Roman" w:cs="Times New Roman"/>
          <w:b/>
          <w:sz w:val="24"/>
          <w:szCs w:val="24"/>
        </w:rPr>
        <w:t>Контрольные вопросы</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Определение ГИС.</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Скважина.</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Каротаж.</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Цель применения ГИС.</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Что понимают под скважинной геофизической аппаратурой?</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Этапы технологии ГИС.</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Подготовительные работы к проведению ГИС.</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Калибровка</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Что вы понимаете под комплексом геофизических исследований скважин?</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Задачи ГИС.</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Перечислите основные методы ГИС и единицы измерения.</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Перечислите методы для определения глинистости единицы измерения.</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Перечислите методы для определения характера насыщения и единицы измерения.</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Перечислите методы электрометрии и единицы измерения.</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Перечислите радиоактивные методы их назначение и единицы измерения.</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Назовите стандартный комплекс ГИС применяемый в открытом стволе и назначение методов.</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Перечислите методы для контроля, за разработкой</w:t>
      </w:r>
      <w:r w:rsidR="0063557E" w:rsidRPr="00C52A91">
        <w:rPr>
          <w:rFonts w:ascii="Times New Roman" w:hAnsi="Times New Roman" w:cs="Times New Roman"/>
          <w:sz w:val="24"/>
          <w:szCs w:val="24"/>
        </w:rPr>
        <w:t xml:space="preserve"> </w:t>
      </w:r>
      <w:r w:rsidRPr="00C52A91">
        <w:rPr>
          <w:rFonts w:ascii="Times New Roman" w:hAnsi="Times New Roman" w:cs="Times New Roman"/>
          <w:sz w:val="24"/>
          <w:szCs w:val="24"/>
        </w:rPr>
        <w:t>месторождения.</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Перечислите методы для контроля технического состояний</w:t>
      </w:r>
      <w:r w:rsidR="0063557E" w:rsidRPr="00C52A91">
        <w:rPr>
          <w:rFonts w:ascii="Times New Roman" w:hAnsi="Times New Roman" w:cs="Times New Roman"/>
          <w:sz w:val="24"/>
          <w:szCs w:val="24"/>
        </w:rPr>
        <w:t xml:space="preserve"> </w:t>
      </w:r>
      <w:r w:rsidRPr="00C52A91">
        <w:rPr>
          <w:rFonts w:ascii="Times New Roman" w:hAnsi="Times New Roman" w:cs="Times New Roman"/>
          <w:sz w:val="24"/>
          <w:szCs w:val="24"/>
        </w:rPr>
        <w:t>скважины.</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Первоначальный вид результатов ГИС.</w:t>
      </w:r>
    </w:p>
    <w:p w:rsidR="00223400" w:rsidRPr="00C52A91" w:rsidRDefault="00223400" w:rsidP="00C52A91">
      <w:pPr>
        <w:pStyle w:val="a5"/>
        <w:numPr>
          <w:ilvl w:val="0"/>
          <w:numId w:val="1"/>
        </w:numPr>
        <w:spacing w:line="360" w:lineRule="auto"/>
        <w:rPr>
          <w:rFonts w:ascii="Times New Roman" w:hAnsi="Times New Roman" w:cs="Times New Roman"/>
          <w:sz w:val="24"/>
          <w:szCs w:val="24"/>
        </w:rPr>
      </w:pPr>
      <w:r w:rsidRPr="00C52A91">
        <w:rPr>
          <w:rFonts w:ascii="Times New Roman" w:hAnsi="Times New Roman" w:cs="Times New Roman"/>
          <w:sz w:val="24"/>
          <w:szCs w:val="24"/>
        </w:rPr>
        <w:t>Перечислите методы (с единицами измерения), для определения пористости.</w:t>
      </w:r>
    </w:p>
    <w:p w:rsidR="00223400" w:rsidRPr="00C52A91" w:rsidRDefault="00223400" w:rsidP="00223400">
      <w:pPr>
        <w:spacing w:line="360" w:lineRule="auto"/>
        <w:rPr>
          <w:rFonts w:ascii="Times New Roman" w:hAnsi="Times New Roman" w:cs="Times New Roman"/>
          <w:b/>
          <w:i/>
          <w:sz w:val="24"/>
          <w:szCs w:val="24"/>
          <w:u w:val="single"/>
        </w:rPr>
      </w:pPr>
      <w:r w:rsidRPr="00C52A91">
        <w:rPr>
          <w:rFonts w:ascii="Times New Roman" w:hAnsi="Times New Roman" w:cs="Times New Roman"/>
          <w:b/>
          <w:i/>
          <w:sz w:val="24"/>
          <w:szCs w:val="24"/>
          <w:u w:val="single"/>
        </w:rPr>
        <w:t>Практическая работа Nº 1 считается защищенной в случае полного ответа студентом, письменно, на все 20 вопросов.</w:t>
      </w:r>
    </w:p>
    <w:sectPr w:rsidR="00223400" w:rsidRPr="00C52A91" w:rsidSect="00BC77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653C9"/>
    <w:multiLevelType w:val="hybridMultilevel"/>
    <w:tmpl w:val="FAECF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223400"/>
    <w:rsid w:val="00223400"/>
    <w:rsid w:val="005B54B9"/>
    <w:rsid w:val="005C7936"/>
    <w:rsid w:val="0063557E"/>
    <w:rsid w:val="00856768"/>
    <w:rsid w:val="00AD791F"/>
    <w:rsid w:val="00AE0C3A"/>
    <w:rsid w:val="00BC771D"/>
    <w:rsid w:val="00C52A91"/>
    <w:rsid w:val="00E502FB"/>
    <w:rsid w:val="00F1664C"/>
    <w:rsid w:val="00FF6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7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66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1664C"/>
    <w:rPr>
      <w:rFonts w:ascii="Tahoma" w:hAnsi="Tahoma" w:cs="Tahoma"/>
      <w:sz w:val="16"/>
      <w:szCs w:val="16"/>
    </w:rPr>
  </w:style>
  <w:style w:type="paragraph" w:styleId="a5">
    <w:name w:val="List Paragraph"/>
    <w:basedOn w:val="a"/>
    <w:uiPriority w:val="34"/>
    <w:qFormat/>
    <w:rsid w:val="008567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13</Pages>
  <Words>2896</Words>
  <Characters>16510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alex__m66@outlook.com</dc:creator>
  <cp:keywords/>
  <dc:description/>
  <cp:lastModifiedBy>alex__m66@outlook.com</cp:lastModifiedBy>
  <cp:revision>9</cp:revision>
  <dcterms:created xsi:type="dcterms:W3CDTF">2024-09-16T06:57:00Z</dcterms:created>
  <dcterms:modified xsi:type="dcterms:W3CDTF">2024-09-16T07:30:00Z</dcterms:modified>
</cp:coreProperties>
</file>