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4988AB" w14:textId="77777777" w:rsidR="00C06F43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  <w:jc w:val="center"/>
        <w:rPr>
          <w:b/>
          <w:bCs/>
        </w:rPr>
      </w:pPr>
      <w:bookmarkStart w:id="0" w:name="_Hlk103247550"/>
      <w:r>
        <w:rPr>
          <w:b/>
          <w:bCs/>
        </w:rPr>
        <w:t xml:space="preserve">Уважаемы студенты! </w:t>
      </w:r>
    </w:p>
    <w:p w14:paraId="0C88B90A" w14:textId="77777777" w:rsidR="00C06F43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  <w:jc w:val="center"/>
        <w:rPr>
          <w:b/>
          <w:bCs/>
        </w:rPr>
      </w:pPr>
      <w:r>
        <w:rPr>
          <w:b/>
          <w:bCs/>
        </w:rPr>
        <w:t>Вам предлагаются примерные темы индивидуальных проектов</w:t>
      </w:r>
      <w:r w:rsidR="00C06F43">
        <w:rPr>
          <w:b/>
          <w:bCs/>
        </w:rPr>
        <w:t>.</w:t>
      </w:r>
    </w:p>
    <w:p w14:paraId="0DDC4543" w14:textId="5B0FDC74" w:rsidR="00B619E8" w:rsidRDefault="00C06F43" w:rsidP="00B619E8">
      <w:pPr>
        <w:pStyle w:val="a3"/>
        <w:shd w:val="clear" w:color="auto" w:fill="FFFFFF"/>
        <w:spacing w:before="0" w:beforeAutospacing="0" w:after="150" w:afterAutospacing="0" w:line="276" w:lineRule="auto"/>
        <w:jc w:val="center"/>
        <w:rPr>
          <w:b/>
          <w:bCs/>
        </w:rPr>
      </w:pPr>
      <w:r>
        <w:rPr>
          <w:b/>
          <w:bCs/>
        </w:rPr>
        <w:t>В</w:t>
      </w:r>
      <w:r w:rsidR="00B619E8">
        <w:rPr>
          <w:b/>
          <w:bCs/>
        </w:rPr>
        <w:t xml:space="preserve">ыберите </w:t>
      </w:r>
      <w:r w:rsidR="00B619E8" w:rsidRPr="00C06F43">
        <w:rPr>
          <w:b/>
          <w:bCs/>
          <w:u w:val="single"/>
        </w:rPr>
        <w:t>одну</w:t>
      </w:r>
      <w:r w:rsidR="00B619E8">
        <w:rPr>
          <w:b/>
          <w:bCs/>
        </w:rPr>
        <w:t xml:space="preserve"> тему по любой из перечисленных дисциплин и создайте проект.</w:t>
      </w:r>
    </w:p>
    <w:p w14:paraId="39A40076" w14:textId="77777777" w:rsidR="00C06F43" w:rsidRDefault="00C06F43" w:rsidP="00B619E8">
      <w:pPr>
        <w:pStyle w:val="a3"/>
        <w:shd w:val="clear" w:color="auto" w:fill="FFFFFF"/>
        <w:spacing w:before="0" w:beforeAutospacing="0" w:after="150" w:afterAutospacing="0" w:line="276" w:lineRule="auto"/>
        <w:jc w:val="center"/>
        <w:rPr>
          <w:b/>
          <w:bCs/>
        </w:rPr>
      </w:pPr>
    </w:p>
    <w:p w14:paraId="5659E465" w14:textId="2CDD1CBB" w:rsidR="00B619E8" w:rsidRPr="00357B2A" w:rsidRDefault="00C06F43" w:rsidP="00B619E8">
      <w:pPr>
        <w:pStyle w:val="a3"/>
        <w:shd w:val="clear" w:color="auto" w:fill="FFFFFF"/>
        <w:spacing w:before="0" w:beforeAutospacing="0" w:after="150" w:afterAutospacing="0" w:line="276" w:lineRule="auto"/>
        <w:jc w:val="center"/>
      </w:pPr>
      <w:r w:rsidRPr="00357B2A">
        <w:rPr>
          <w:b/>
          <w:bCs/>
        </w:rPr>
        <w:t xml:space="preserve">ПРИМЕРНЫЕ ТЕМЫ ИНДИВИДУАЛЬНЫХ ПРОЕКТОВ </w:t>
      </w:r>
      <w:r w:rsidRPr="00B619E8">
        <w:rPr>
          <w:b/>
          <w:bCs/>
          <w:u w:val="single"/>
        </w:rPr>
        <w:t>ПО ИНФОРМАТИКЕ</w:t>
      </w:r>
    </w:p>
    <w:p w14:paraId="622E5C7B" w14:textId="20EAF767" w:rsidR="00B619E8" w:rsidRPr="00357B2A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</w:pPr>
      <w:r w:rsidRPr="00357B2A">
        <w:t>1</w:t>
      </w:r>
      <w:r>
        <w:t>.</w:t>
      </w:r>
      <w:r w:rsidRPr="00357B2A">
        <w:t xml:space="preserve"> Компьютерная зависимость.</w:t>
      </w:r>
    </w:p>
    <w:p w14:paraId="279EC815" w14:textId="7121E742" w:rsidR="00B619E8" w:rsidRPr="00357B2A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</w:pPr>
      <w:r w:rsidRPr="00357B2A">
        <w:t>2</w:t>
      </w:r>
      <w:r>
        <w:t>.</w:t>
      </w:r>
      <w:r w:rsidRPr="00357B2A">
        <w:t xml:space="preserve"> Шифрование информации.</w:t>
      </w:r>
    </w:p>
    <w:p w14:paraId="116E889A" w14:textId="3CB1BBB3" w:rsidR="00B619E8" w:rsidRPr="00357B2A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</w:pPr>
      <w:r w:rsidRPr="00357B2A">
        <w:t>3</w:t>
      </w:r>
      <w:r>
        <w:t>.</w:t>
      </w:r>
      <w:r w:rsidRPr="00357B2A">
        <w:t xml:space="preserve"> Методы обработки и передачи информации.</w:t>
      </w:r>
    </w:p>
    <w:p w14:paraId="587B2D8C" w14:textId="097A8B16" w:rsidR="00B619E8" w:rsidRPr="00357B2A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</w:pPr>
      <w:r w:rsidRPr="00357B2A">
        <w:t>4</w:t>
      </w:r>
      <w:r>
        <w:t>.</w:t>
      </w:r>
      <w:r w:rsidRPr="00357B2A">
        <w:t xml:space="preserve"> Организация данных.</w:t>
      </w:r>
    </w:p>
    <w:p w14:paraId="088F3725" w14:textId="3D36824A" w:rsidR="00B619E8" w:rsidRPr="00357B2A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</w:pPr>
      <w:r w:rsidRPr="00357B2A">
        <w:t>5</w:t>
      </w:r>
      <w:r>
        <w:t>.</w:t>
      </w:r>
      <w:r w:rsidRPr="00357B2A">
        <w:t xml:space="preserve"> Компьютер внутри нас.</w:t>
      </w:r>
    </w:p>
    <w:p w14:paraId="79432D67" w14:textId="6F312CAB" w:rsidR="00B619E8" w:rsidRPr="00357B2A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</w:pPr>
      <w:r w:rsidRPr="00357B2A">
        <w:t>6</w:t>
      </w:r>
      <w:r>
        <w:t>.</w:t>
      </w:r>
      <w:r w:rsidRPr="00357B2A">
        <w:t xml:space="preserve"> Мир без Интернета.</w:t>
      </w:r>
    </w:p>
    <w:p w14:paraId="2131B3A4" w14:textId="4C8B8984" w:rsidR="00B619E8" w:rsidRPr="00357B2A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</w:pPr>
      <w:r w:rsidRPr="00357B2A">
        <w:t>7</w:t>
      </w:r>
      <w:r>
        <w:t>.</w:t>
      </w:r>
      <w:r w:rsidRPr="00357B2A">
        <w:t xml:space="preserve"> Россия и Интернет.</w:t>
      </w:r>
    </w:p>
    <w:p w14:paraId="0AC571B9" w14:textId="20276E4A" w:rsidR="00B619E8" w:rsidRPr="00357B2A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</w:pPr>
      <w:r w:rsidRPr="00357B2A">
        <w:t>8</w:t>
      </w:r>
      <w:r>
        <w:t>.</w:t>
      </w:r>
      <w:r w:rsidRPr="00357B2A">
        <w:t xml:space="preserve"> Информационное общество.</w:t>
      </w:r>
    </w:p>
    <w:p w14:paraId="53A88333" w14:textId="23BEBE7D" w:rsidR="00B619E8" w:rsidRPr="00357B2A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</w:pPr>
      <w:r w:rsidRPr="00357B2A">
        <w:t>9</w:t>
      </w:r>
      <w:r>
        <w:t>.</w:t>
      </w:r>
      <w:r w:rsidRPr="00357B2A">
        <w:t xml:space="preserve"> Лучшие информационные ресурсы мира.</w:t>
      </w:r>
    </w:p>
    <w:p w14:paraId="02BE0FD3" w14:textId="679E7E53" w:rsidR="00B619E8" w:rsidRPr="00357B2A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</w:pPr>
      <w:r w:rsidRPr="00357B2A">
        <w:t>10</w:t>
      </w:r>
      <w:r>
        <w:t>.</w:t>
      </w:r>
      <w:r w:rsidRPr="00357B2A">
        <w:t xml:space="preserve"> Виды информационных технологий.</w:t>
      </w:r>
    </w:p>
    <w:p w14:paraId="5071D264" w14:textId="466129D7" w:rsidR="00B619E8" w:rsidRPr="00357B2A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</w:pPr>
      <w:r w:rsidRPr="00357B2A">
        <w:t>11</w:t>
      </w:r>
      <w:r>
        <w:t>.</w:t>
      </w:r>
      <w:r w:rsidRPr="00357B2A">
        <w:t xml:space="preserve"> Мировые информационные войны.</w:t>
      </w:r>
    </w:p>
    <w:p w14:paraId="39A11DC6" w14:textId="48ED6937" w:rsidR="00B619E8" w:rsidRPr="00357B2A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</w:pPr>
      <w:r w:rsidRPr="00357B2A">
        <w:t>12</w:t>
      </w:r>
      <w:r>
        <w:t>.</w:t>
      </w:r>
      <w:r w:rsidRPr="00357B2A">
        <w:t xml:space="preserve"> Киберпреступность</w:t>
      </w:r>
      <w:r>
        <w:t>.</w:t>
      </w:r>
      <w:r w:rsidRPr="00357B2A">
        <w:t xml:space="preserve"> </w:t>
      </w:r>
    </w:p>
    <w:p w14:paraId="74FFFE6E" w14:textId="56EA47D5" w:rsidR="00B619E8" w:rsidRPr="00357B2A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</w:pPr>
      <w:r w:rsidRPr="00357B2A">
        <w:t>13</w:t>
      </w:r>
      <w:r>
        <w:t>.</w:t>
      </w:r>
      <w:r w:rsidRPr="00357B2A">
        <w:t xml:space="preserve"> Проблема защиты интеллектуальной собственности в Интернете.</w:t>
      </w:r>
    </w:p>
    <w:p w14:paraId="33CC6A63" w14:textId="6083CD5E" w:rsidR="00B619E8" w:rsidRPr="00357B2A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</w:pPr>
      <w:r w:rsidRPr="00357B2A">
        <w:t>1</w:t>
      </w:r>
      <w:r>
        <w:t>4.</w:t>
      </w:r>
      <w:r w:rsidRPr="00357B2A">
        <w:t xml:space="preserve"> Искусственный интеллект и ЭВМ.</w:t>
      </w:r>
    </w:p>
    <w:p w14:paraId="441A213F" w14:textId="74D2A2F2" w:rsidR="00B619E8" w:rsidRPr="00357B2A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</w:pPr>
      <w:r>
        <w:t>15.</w:t>
      </w:r>
      <w:r w:rsidRPr="00357B2A">
        <w:t xml:space="preserve"> Операционная система. Принципы и задачи</w:t>
      </w:r>
      <w:r>
        <w:t>.</w:t>
      </w:r>
    </w:p>
    <w:p w14:paraId="397A3A17" w14:textId="08B9E34E" w:rsidR="00B619E8" w:rsidRPr="00357B2A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</w:pPr>
      <w:r>
        <w:t>16.</w:t>
      </w:r>
      <w:r w:rsidRPr="00357B2A">
        <w:t xml:space="preserve"> Компьютеризация 21 века. Перспективы.</w:t>
      </w:r>
    </w:p>
    <w:p w14:paraId="211353C8" w14:textId="4FC225AF" w:rsidR="00B619E8" w:rsidRPr="00357B2A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</w:pPr>
      <w:r>
        <w:t>17.</w:t>
      </w:r>
      <w:r w:rsidRPr="00357B2A">
        <w:t xml:space="preserve"> Клавиатура. История развития.</w:t>
      </w:r>
    </w:p>
    <w:p w14:paraId="7D81E7CF" w14:textId="09F44C52" w:rsidR="00B619E8" w:rsidRPr="00357B2A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</w:pPr>
      <w:r>
        <w:t>18.</w:t>
      </w:r>
      <w:r w:rsidRPr="00357B2A">
        <w:t xml:space="preserve"> История Операционных Систем для персонального компьютера.</w:t>
      </w:r>
    </w:p>
    <w:p w14:paraId="7BA6ED53" w14:textId="55A41F62" w:rsidR="00B619E8" w:rsidRPr="00357B2A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</w:pPr>
      <w:r>
        <w:t>19.</w:t>
      </w:r>
      <w:r w:rsidRPr="00357B2A">
        <w:t xml:space="preserve"> Техника безопасности при работе в классе </w:t>
      </w:r>
      <w:r>
        <w:t>и</w:t>
      </w:r>
      <w:r w:rsidRPr="00357B2A">
        <w:t>нформатики 30 лет назад и сейчас.</w:t>
      </w:r>
    </w:p>
    <w:p w14:paraId="4DEB968B" w14:textId="1821EF76" w:rsidR="00B619E8" w:rsidRPr="00B619E8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  <w:rPr>
          <w:lang w:val="en-US"/>
        </w:rPr>
      </w:pPr>
      <w:r>
        <w:t>20.</w:t>
      </w:r>
      <w:r w:rsidRPr="00357B2A">
        <w:t xml:space="preserve"> Вирусы и борьба с ними. </w:t>
      </w:r>
      <w:r w:rsidRPr="00357B2A">
        <w:rPr>
          <w:lang w:val="en-US"/>
        </w:rPr>
        <w:t>USB</w:t>
      </w:r>
      <w:r w:rsidRPr="00B619E8">
        <w:rPr>
          <w:lang w:val="en-US"/>
        </w:rPr>
        <w:t xml:space="preserve">1.1, </w:t>
      </w:r>
      <w:r w:rsidRPr="00357B2A">
        <w:rPr>
          <w:lang w:val="en-US"/>
        </w:rPr>
        <w:t>USB</w:t>
      </w:r>
      <w:r w:rsidRPr="00B619E8">
        <w:rPr>
          <w:lang w:val="en-US"/>
        </w:rPr>
        <w:t xml:space="preserve"> 2.0. </w:t>
      </w:r>
      <w:r w:rsidRPr="00357B2A">
        <w:t>Перспективы</w:t>
      </w:r>
      <w:r w:rsidRPr="00B619E8">
        <w:rPr>
          <w:lang w:val="en-US"/>
        </w:rPr>
        <w:t>.</w:t>
      </w:r>
    </w:p>
    <w:p w14:paraId="61FB230B" w14:textId="3672A479" w:rsidR="00B619E8" w:rsidRPr="00C06F43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  <w:rPr>
          <w:lang w:val="en-US"/>
        </w:rPr>
      </w:pPr>
      <w:r w:rsidRPr="00C06F43">
        <w:rPr>
          <w:lang w:val="en-US"/>
        </w:rPr>
        <w:t xml:space="preserve">21. </w:t>
      </w:r>
      <w:r w:rsidRPr="00357B2A">
        <w:rPr>
          <w:lang w:val="en-US"/>
        </w:rPr>
        <w:t>Random</w:t>
      </w:r>
      <w:r w:rsidRPr="00C06F43">
        <w:rPr>
          <w:lang w:val="en-US"/>
        </w:rPr>
        <w:t xml:space="preserve"> </w:t>
      </w:r>
      <w:r w:rsidRPr="00357B2A">
        <w:rPr>
          <w:lang w:val="en-US"/>
        </w:rPr>
        <w:t>Access</w:t>
      </w:r>
      <w:r w:rsidRPr="00C06F43">
        <w:rPr>
          <w:lang w:val="en-US"/>
        </w:rPr>
        <w:t xml:space="preserve"> </w:t>
      </w:r>
      <w:r w:rsidRPr="00357B2A">
        <w:rPr>
          <w:lang w:val="en-US"/>
        </w:rPr>
        <w:t>Memory</w:t>
      </w:r>
      <w:r w:rsidRPr="00C06F43">
        <w:rPr>
          <w:lang w:val="en-US"/>
        </w:rPr>
        <w:t>.</w:t>
      </w:r>
    </w:p>
    <w:p w14:paraId="7A7C40F2" w14:textId="62133456" w:rsidR="00B619E8" w:rsidRPr="00357B2A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</w:pPr>
      <w:r>
        <w:t>22.</w:t>
      </w:r>
      <w:r w:rsidRPr="00357B2A">
        <w:t xml:space="preserve"> Шифрование с использованием закрытого ключа.</w:t>
      </w:r>
    </w:p>
    <w:p w14:paraId="0BD48FF5" w14:textId="68EC4454" w:rsidR="00B619E8" w:rsidRPr="00357B2A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  <w:rPr>
          <w:lang w:val="en-US"/>
        </w:rPr>
      </w:pPr>
      <w:r w:rsidRPr="00B619E8">
        <w:rPr>
          <w:lang w:val="en-US"/>
        </w:rPr>
        <w:t>23.</w:t>
      </w:r>
      <w:r w:rsidRPr="00357B2A">
        <w:rPr>
          <w:lang w:val="en-US"/>
        </w:rPr>
        <w:t xml:space="preserve"> </w:t>
      </w:r>
      <w:proofErr w:type="spellStart"/>
      <w:r w:rsidRPr="00357B2A">
        <w:rPr>
          <w:lang w:val="en-US"/>
        </w:rPr>
        <w:t>BlueRay</w:t>
      </w:r>
      <w:proofErr w:type="spellEnd"/>
      <w:r w:rsidRPr="00357B2A">
        <w:rPr>
          <w:lang w:val="en-US"/>
        </w:rPr>
        <w:t xml:space="preserve"> </w:t>
      </w:r>
      <w:r w:rsidRPr="00357B2A">
        <w:t>против</w:t>
      </w:r>
      <w:r w:rsidRPr="00C06F43">
        <w:rPr>
          <w:lang w:val="en-US"/>
        </w:rPr>
        <w:t xml:space="preserve"> </w:t>
      </w:r>
      <w:r w:rsidRPr="00357B2A">
        <w:rPr>
          <w:lang w:val="en-US"/>
        </w:rPr>
        <w:t>DVD.</w:t>
      </w:r>
    </w:p>
    <w:p w14:paraId="74A37035" w14:textId="6E9AEAE8" w:rsidR="00B619E8" w:rsidRPr="00357B2A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  <w:rPr>
          <w:lang w:val="en-US"/>
        </w:rPr>
      </w:pPr>
      <w:r w:rsidRPr="00B619E8">
        <w:rPr>
          <w:lang w:val="en-US"/>
        </w:rPr>
        <w:t>24.</w:t>
      </w:r>
      <w:r w:rsidRPr="00357B2A">
        <w:rPr>
          <w:lang w:val="en-US"/>
        </w:rPr>
        <w:t xml:space="preserve"> Central Processor Unit.</w:t>
      </w:r>
    </w:p>
    <w:p w14:paraId="3D14A906" w14:textId="75161797" w:rsidR="00B619E8" w:rsidRPr="00357B2A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</w:pPr>
      <w:r>
        <w:t>25.</w:t>
      </w:r>
      <w:r w:rsidRPr="00357B2A">
        <w:t xml:space="preserve"> Компиляторы и интерпретаторы.</w:t>
      </w:r>
    </w:p>
    <w:p w14:paraId="5CA52A1D" w14:textId="739353A8" w:rsidR="00B619E8" w:rsidRPr="00357B2A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</w:pPr>
      <w:r>
        <w:t xml:space="preserve">26. </w:t>
      </w:r>
      <w:r w:rsidRPr="00357B2A">
        <w:t>Мертвые языки программирования.</w:t>
      </w:r>
    </w:p>
    <w:p w14:paraId="474D79B2" w14:textId="32DF8CA1" w:rsidR="00B619E8" w:rsidRPr="00357B2A" w:rsidRDefault="00C06F43" w:rsidP="00B619E8">
      <w:pPr>
        <w:pStyle w:val="a3"/>
        <w:shd w:val="clear" w:color="auto" w:fill="FFFFFF"/>
        <w:spacing w:before="0" w:beforeAutospacing="0" w:after="150" w:afterAutospacing="0" w:line="276" w:lineRule="auto"/>
        <w:jc w:val="center"/>
      </w:pPr>
      <w:r w:rsidRPr="00357B2A">
        <w:rPr>
          <w:b/>
          <w:bCs/>
        </w:rPr>
        <w:lastRenderedPageBreak/>
        <w:t xml:space="preserve">ПРИМЕРНЫЕ ТЕМЫ ИНДИВИДУАЛЬНЫХ ПРОЕКТОВ </w:t>
      </w:r>
      <w:r w:rsidRPr="00B619E8">
        <w:rPr>
          <w:b/>
          <w:bCs/>
          <w:u w:val="single"/>
        </w:rPr>
        <w:t>ПО МАТЕМАТИКЕ</w:t>
      </w:r>
    </w:p>
    <w:p w14:paraId="02426F5E" w14:textId="20EA3CC4" w:rsidR="00B619E8" w:rsidRPr="00357B2A" w:rsidRDefault="00B619E8" w:rsidP="00B619E8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 w:line="276" w:lineRule="auto"/>
      </w:pPr>
      <w:r w:rsidRPr="00357B2A">
        <w:t>Роль математики в современном мире</w:t>
      </w:r>
      <w:r>
        <w:t>.</w:t>
      </w:r>
    </w:p>
    <w:p w14:paraId="49B72A7C" w14:textId="5529DCBB" w:rsidR="00B619E8" w:rsidRPr="00357B2A" w:rsidRDefault="00B619E8" w:rsidP="00B619E8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 w:line="276" w:lineRule="auto"/>
      </w:pPr>
      <w:r w:rsidRPr="00357B2A">
        <w:t>Математика в науке, технике, экономике, информационных технологиях и практической деятельности</w:t>
      </w:r>
      <w:r>
        <w:t>.</w:t>
      </w:r>
    </w:p>
    <w:p w14:paraId="12E5BFE1" w14:textId="4205CE3F" w:rsidR="00B619E8" w:rsidRPr="00357B2A" w:rsidRDefault="00B619E8" w:rsidP="00B619E8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 w:line="276" w:lineRule="auto"/>
      </w:pPr>
      <w:r w:rsidRPr="00357B2A">
        <w:t>Цели и задачи изучения математики при освоении профессий СПО</w:t>
      </w:r>
      <w:r>
        <w:t>.</w:t>
      </w:r>
    </w:p>
    <w:p w14:paraId="12FEC347" w14:textId="3AC53BE7" w:rsidR="00B619E8" w:rsidRPr="00357B2A" w:rsidRDefault="00B619E8" w:rsidP="00B619E8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 w:line="276" w:lineRule="auto"/>
      </w:pPr>
      <w:r w:rsidRPr="00357B2A">
        <w:t xml:space="preserve">Развитие понятия </w:t>
      </w:r>
      <w:r>
        <w:t>«</w:t>
      </w:r>
      <w:r w:rsidRPr="00357B2A">
        <w:t>числ</w:t>
      </w:r>
      <w:r w:rsidR="009B1F60">
        <w:t>о</w:t>
      </w:r>
      <w:r>
        <w:t>».</w:t>
      </w:r>
    </w:p>
    <w:p w14:paraId="52963888" w14:textId="3B97E795" w:rsidR="00B619E8" w:rsidRPr="00357B2A" w:rsidRDefault="00B619E8" w:rsidP="00B619E8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 w:line="276" w:lineRule="auto"/>
      </w:pPr>
      <w:r w:rsidRPr="00357B2A">
        <w:t>Функциональные зависимости в реальных процессах и явлениях (из смежных дисциплин)</w:t>
      </w:r>
      <w:r w:rsidR="009B1F60">
        <w:t>.</w:t>
      </w:r>
    </w:p>
    <w:p w14:paraId="6803AD05" w14:textId="4D9C10BA" w:rsidR="00B619E8" w:rsidRPr="00357B2A" w:rsidRDefault="00B619E8" w:rsidP="00B619E8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 w:line="276" w:lineRule="auto"/>
      </w:pPr>
      <w:r w:rsidRPr="00357B2A">
        <w:t>Применение графиков линейной функции в различных сферах жизни: в быту, в профессиональной деятельности</w:t>
      </w:r>
      <w:r w:rsidR="009B1F60">
        <w:t>.</w:t>
      </w:r>
    </w:p>
    <w:p w14:paraId="70117D11" w14:textId="1A99BF9F" w:rsidR="00B619E8" w:rsidRPr="00357B2A" w:rsidRDefault="00B619E8" w:rsidP="00B619E8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 w:line="276" w:lineRule="auto"/>
      </w:pPr>
      <w:r w:rsidRPr="00357B2A">
        <w:t>Составление графика линейной функции (дежурства, расписания и т.д.)</w:t>
      </w:r>
      <w:r w:rsidR="009B1F60">
        <w:t>.</w:t>
      </w:r>
    </w:p>
    <w:p w14:paraId="69F7F6B9" w14:textId="17590238" w:rsidR="00B619E8" w:rsidRPr="00357B2A" w:rsidRDefault="00B619E8" w:rsidP="00B619E8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 w:line="276" w:lineRule="auto"/>
      </w:pPr>
      <w:r w:rsidRPr="00357B2A">
        <w:t>Применение математических методов для решения содержательных задач из различных областей науки и практики</w:t>
      </w:r>
      <w:r w:rsidR="009B1F60">
        <w:t>.</w:t>
      </w:r>
    </w:p>
    <w:p w14:paraId="68C119A8" w14:textId="77777777" w:rsidR="00B619E8" w:rsidRDefault="00B619E8" w:rsidP="00B619E8">
      <w:pPr>
        <w:pStyle w:val="a3"/>
        <w:shd w:val="clear" w:color="auto" w:fill="FFFFFF"/>
        <w:spacing w:before="0" w:beforeAutospacing="0" w:after="150" w:afterAutospacing="0" w:line="276" w:lineRule="auto"/>
        <w:rPr>
          <w:b/>
          <w:bCs/>
        </w:rPr>
      </w:pPr>
    </w:p>
    <w:p w14:paraId="530224F0" w14:textId="4B2FB07A" w:rsidR="00B619E8" w:rsidRPr="00357B2A" w:rsidRDefault="00C06F43" w:rsidP="00B619E8">
      <w:pPr>
        <w:pStyle w:val="a3"/>
        <w:shd w:val="clear" w:color="auto" w:fill="FFFFFF"/>
        <w:spacing w:before="0" w:beforeAutospacing="0" w:after="150" w:afterAutospacing="0" w:line="276" w:lineRule="auto"/>
        <w:jc w:val="center"/>
      </w:pPr>
      <w:r w:rsidRPr="00357B2A">
        <w:rPr>
          <w:b/>
          <w:bCs/>
        </w:rPr>
        <w:t xml:space="preserve">ПРИМЕРНЫЕ ТЕМЫ ИНДИВИДУАЛЬНЫХ ПРОЕКТОВ </w:t>
      </w:r>
      <w:r w:rsidRPr="00B619E8">
        <w:rPr>
          <w:b/>
          <w:bCs/>
          <w:u w:val="single"/>
        </w:rPr>
        <w:t>ПО ФИЗИКЕ</w:t>
      </w:r>
    </w:p>
    <w:p w14:paraId="144FDC0A" w14:textId="77777777" w:rsidR="00B619E8" w:rsidRPr="00357B2A" w:rsidRDefault="00B619E8" w:rsidP="00B619E8">
      <w:pPr>
        <w:pStyle w:val="a3"/>
        <w:shd w:val="clear" w:color="auto" w:fill="FFFFFF"/>
        <w:tabs>
          <w:tab w:val="left" w:pos="1539"/>
        </w:tabs>
        <w:spacing w:before="0" w:beforeAutospacing="0" w:after="150" w:afterAutospacing="0" w:line="276" w:lineRule="auto"/>
      </w:pPr>
      <w:r w:rsidRPr="00357B2A">
        <w:tab/>
      </w:r>
    </w:p>
    <w:p w14:paraId="56B91EBC" w14:textId="77777777" w:rsidR="00B619E8" w:rsidRPr="00357B2A" w:rsidRDefault="00B619E8" w:rsidP="00B619E8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 w:line="276" w:lineRule="auto"/>
      </w:pPr>
      <w:r w:rsidRPr="00357B2A">
        <w:t>Александр Григорьевич Столетов — русский физик.</w:t>
      </w:r>
    </w:p>
    <w:p w14:paraId="4D94B7AD" w14:textId="5D574B93" w:rsidR="009B1F60" w:rsidRDefault="00B619E8" w:rsidP="00B619E8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 w:line="276" w:lineRule="auto"/>
      </w:pPr>
      <w:r w:rsidRPr="00357B2A">
        <w:t>Александр Степанович Попов — русский ученый, изобретатель радио</w:t>
      </w:r>
      <w:r w:rsidR="009B1F60">
        <w:t>.</w:t>
      </w:r>
    </w:p>
    <w:p w14:paraId="16DCE77E" w14:textId="78FB3D89" w:rsidR="00B619E8" w:rsidRPr="00357B2A" w:rsidRDefault="00B619E8" w:rsidP="00B619E8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 w:line="276" w:lineRule="auto"/>
      </w:pPr>
      <w:r w:rsidRPr="00357B2A">
        <w:t>История развития геометрии</w:t>
      </w:r>
      <w:r w:rsidR="009B1F60">
        <w:t>.</w:t>
      </w:r>
    </w:p>
    <w:p w14:paraId="33A99468" w14:textId="77777777" w:rsidR="00B619E8" w:rsidRPr="00357B2A" w:rsidRDefault="00B619E8" w:rsidP="00B619E8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 w:line="276" w:lineRule="auto"/>
      </w:pPr>
      <w:r w:rsidRPr="00357B2A">
        <w:t>Андре Мари Ампер — основоположник электродинамики.</w:t>
      </w:r>
    </w:p>
    <w:p w14:paraId="0BAF2623" w14:textId="77777777" w:rsidR="00B619E8" w:rsidRPr="00357B2A" w:rsidRDefault="00B619E8" w:rsidP="00B619E8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 w:line="276" w:lineRule="auto"/>
      </w:pPr>
      <w:r w:rsidRPr="00357B2A">
        <w:t>Борис Семенович Якоби — физик и изобретатель.</w:t>
      </w:r>
    </w:p>
    <w:p w14:paraId="5956C3B6" w14:textId="51697E2A" w:rsidR="00B619E8" w:rsidRPr="00357B2A" w:rsidRDefault="00B619E8" w:rsidP="00B619E8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 w:line="276" w:lineRule="auto"/>
      </w:pPr>
      <w:r w:rsidRPr="00357B2A">
        <w:t>Величайшие открытия физики</w:t>
      </w:r>
      <w:r w:rsidR="009B1F60">
        <w:t>.</w:t>
      </w:r>
    </w:p>
    <w:p w14:paraId="709F0364" w14:textId="77777777" w:rsidR="00B619E8" w:rsidRPr="00357B2A" w:rsidRDefault="00B619E8" w:rsidP="00B619E8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 w:line="276" w:lineRule="auto"/>
      </w:pPr>
      <w:r w:rsidRPr="00357B2A">
        <w:t>Игорь Васильевич Курчатов — физик, организатор атомной науки и техники.</w:t>
      </w:r>
    </w:p>
    <w:p w14:paraId="1F521136" w14:textId="77777777" w:rsidR="00B619E8" w:rsidRPr="00357B2A" w:rsidRDefault="00B619E8" w:rsidP="00B619E8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 w:line="276" w:lineRule="auto"/>
      </w:pPr>
      <w:r w:rsidRPr="00357B2A">
        <w:t>Исаак Ньютон — создатель классической физики</w:t>
      </w:r>
    </w:p>
    <w:p w14:paraId="2A6AFE17" w14:textId="77777777" w:rsidR="00B619E8" w:rsidRPr="00357B2A" w:rsidRDefault="00B619E8" w:rsidP="00B619E8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 w:line="276" w:lineRule="auto"/>
      </w:pPr>
      <w:r w:rsidRPr="00357B2A">
        <w:t>Сергей Павлович Королев — конструктор и организатор производства ракетно- космической техники.</w:t>
      </w:r>
    </w:p>
    <w:p w14:paraId="65A2780B" w14:textId="77777777" w:rsidR="00B619E8" w:rsidRDefault="00B619E8" w:rsidP="00B619E8"/>
    <w:p w14:paraId="00C1D621" w14:textId="7BDD3EC3" w:rsidR="00B619E8" w:rsidRPr="00B619E8" w:rsidRDefault="00C06F43" w:rsidP="00C06F43">
      <w:pPr>
        <w:pStyle w:val="a3"/>
        <w:shd w:val="clear" w:color="auto" w:fill="FFFFFF"/>
        <w:spacing w:before="0" w:beforeAutospacing="0" w:after="150" w:afterAutospacing="0" w:line="276" w:lineRule="auto"/>
        <w:jc w:val="center"/>
        <w:rPr>
          <w:b/>
          <w:bCs/>
        </w:rPr>
      </w:pPr>
      <w:r w:rsidRPr="00B619E8">
        <w:rPr>
          <w:b/>
          <w:bCs/>
        </w:rPr>
        <w:t xml:space="preserve">ПРИМЕРНЫЕ ТЕМЫ ИНДИВИДУАЛЬНЫХ ПРОЕКТОВ </w:t>
      </w:r>
      <w:r w:rsidRPr="00B619E8">
        <w:rPr>
          <w:b/>
          <w:bCs/>
          <w:u w:val="single"/>
        </w:rPr>
        <w:t>ПО ЛИТЕРАТУРЕ</w:t>
      </w:r>
    </w:p>
    <w:bookmarkEnd w:id="0"/>
    <w:p w14:paraId="274070F4" w14:textId="77777777" w:rsidR="00B619E8" w:rsidRPr="00B619E8" w:rsidRDefault="00B619E8" w:rsidP="00B619E8">
      <w:pPr>
        <w:pStyle w:val="a3"/>
        <w:numPr>
          <w:ilvl w:val="0"/>
          <w:numId w:val="3"/>
        </w:numPr>
        <w:spacing w:before="0" w:beforeAutospacing="0" w:after="150" w:afterAutospacing="0" w:line="276" w:lineRule="auto"/>
        <w:rPr>
          <w:color w:val="000000"/>
          <w:shd w:val="clear" w:color="auto" w:fill="FFFFFF"/>
        </w:rPr>
      </w:pPr>
      <w:r w:rsidRPr="00B619E8">
        <w:rPr>
          <w:color w:val="000000"/>
          <w:shd w:val="clear" w:color="auto" w:fill="FFFFFF"/>
        </w:rPr>
        <w:t>Цветы в поэзии А.А. Ахматовой.</w:t>
      </w:r>
    </w:p>
    <w:p w14:paraId="6E3A069F" w14:textId="77777777" w:rsidR="00B619E8" w:rsidRPr="00B619E8" w:rsidRDefault="00B619E8" w:rsidP="00B619E8">
      <w:pPr>
        <w:pStyle w:val="a3"/>
        <w:numPr>
          <w:ilvl w:val="0"/>
          <w:numId w:val="3"/>
        </w:numPr>
        <w:spacing w:before="0" w:beforeAutospacing="0" w:after="150" w:afterAutospacing="0" w:line="276" w:lineRule="auto"/>
        <w:rPr>
          <w:color w:val="000000"/>
          <w:shd w:val="clear" w:color="auto" w:fill="FFFFFF"/>
        </w:rPr>
      </w:pPr>
      <w:r w:rsidRPr="00B619E8">
        <w:rPr>
          <w:color w:val="000000"/>
          <w:shd w:val="clear" w:color="auto" w:fill="FFFFFF"/>
        </w:rPr>
        <w:t>Александр Сергеевич Пушкин в лирике А.А. Ахматовой.</w:t>
      </w:r>
    </w:p>
    <w:p w14:paraId="431D0021" w14:textId="77777777" w:rsidR="00B619E8" w:rsidRPr="00B619E8" w:rsidRDefault="00B619E8" w:rsidP="00B619E8">
      <w:pPr>
        <w:pStyle w:val="a3"/>
        <w:numPr>
          <w:ilvl w:val="0"/>
          <w:numId w:val="3"/>
        </w:numPr>
        <w:spacing w:before="0" w:beforeAutospacing="0" w:after="150" w:afterAutospacing="0" w:line="276" w:lineRule="auto"/>
        <w:rPr>
          <w:color w:val="000000"/>
          <w:shd w:val="clear" w:color="auto" w:fill="FFFFFF"/>
        </w:rPr>
      </w:pPr>
      <w:r w:rsidRPr="00B619E8">
        <w:rPr>
          <w:color w:val="000000"/>
          <w:shd w:val="clear" w:color="auto" w:fill="FFFFFF"/>
        </w:rPr>
        <w:t>Роман М.А. Булгакова «Мастер и Маргарита» в оценке священнослужителей.</w:t>
      </w:r>
    </w:p>
    <w:p w14:paraId="4A9AC5AF" w14:textId="77777777" w:rsidR="00B619E8" w:rsidRPr="00B619E8" w:rsidRDefault="00B619E8" w:rsidP="00B619E8">
      <w:pPr>
        <w:pStyle w:val="a3"/>
        <w:numPr>
          <w:ilvl w:val="0"/>
          <w:numId w:val="3"/>
        </w:numPr>
        <w:spacing w:before="0" w:beforeAutospacing="0" w:after="150" w:afterAutospacing="0" w:line="276" w:lineRule="auto"/>
        <w:rPr>
          <w:color w:val="000000"/>
          <w:shd w:val="clear" w:color="auto" w:fill="FFFFFF"/>
        </w:rPr>
      </w:pPr>
      <w:r w:rsidRPr="00B619E8">
        <w:rPr>
          <w:color w:val="000000"/>
          <w:shd w:val="clear" w:color="auto" w:fill="FFFFFF"/>
        </w:rPr>
        <w:t>Образ матери в лирике С.А. Есенина.</w:t>
      </w:r>
    </w:p>
    <w:p w14:paraId="2E9EA04B" w14:textId="77777777" w:rsidR="00B619E8" w:rsidRPr="00B619E8" w:rsidRDefault="00B619E8" w:rsidP="00B619E8">
      <w:pPr>
        <w:pStyle w:val="a3"/>
        <w:numPr>
          <w:ilvl w:val="0"/>
          <w:numId w:val="3"/>
        </w:numPr>
        <w:spacing w:before="0" w:beforeAutospacing="0" w:after="150" w:afterAutospacing="0" w:line="276" w:lineRule="auto"/>
        <w:rPr>
          <w:color w:val="000000"/>
          <w:shd w:val="clear" w:color="auto" w:fill="FFFFFF"/>
        </w:rPr>
      </w:pPr>
      <w:r w:rsidRPr="00B619E8">
        <w:rPr>
          <w:color w:val="000000"/>
          <w:shd w:val="clear" w:color="auto" w:fill="FFFFFF"/>
        </w:rPr>
        <w:t>Музыка в романе Л.Н. Толстого «Война и мир».</w:t>
      </w:r>
    </w:p>
    <w:p w14:paraId="16782F4C" w14:textId="77777777" w:rsidR="00B619E8" w:rsidRPr="00B619E8" w:rsidRDefault="00B619E8" w:rsidP="00B619E8">
      <w:pPr>
        <w:pStyle w:val="a3"/>
        <w:numPr>
          <w:ilvl w:val="0"/>
          <w:numId w:val="3"/>
        </w:numPr>
        <w:spacing w:before="0" w:beforeAutospacing="0" w:after="150" w:afterAutospacing="0" w:line="276" w:lineRule="auto"/>
        <w:rPr>
          <w:color w:val="000000"/>
          <w:shd w:val="clear" w:color="auto" w:fill="FFFFFF"/>
        </w:rPr>
      </w:pPr>
      <w:r w:rsidRPr="00B619E8">
        <w:rPr>
          <w:color w:val="000000"/>
          <w:shd w:val="clear" w:color="auto" w:fill="FFFFFF"/>
        </w:rPr>
        <w:lastRenderedPageBreak/>
        <w:t>Человек на войне в произведениях «Война и мир» Л.Н. Толстого и «Живые и мертвые» К.М. Симонова.</w:t>
      </w:r>
    </w:p>
    <w:p w14:paraId="1BBB261E" w14:textId="77777777" w:rsidR="00B619E8" w:rsidRPr="00B619E8" w:rsidRDefault="00B619E8" w:rsidP="00B619E8">
      <w:pPr>
        <w:pStyle w:val="a3"/>
        <w:numPr>
          <w:ilvl w:val="0"/>
          <w:numId w:val="3"/>
        </w:numPr>
        <w:spacing w:before="0" w:beforeAutospacing="0" w:after="150" w:afterAutospacing="0" w:line="276" w:lineRule="auto"/>
        <w:rPr>
          <w:color w:val="000000"/>
          <w:shd w:val="clear" w:color="auto" w:fill="FFFFFF"/>
        </w:rPr>
      </w:pPr>
      <w:r w:rsidRPr="00B619E8">
        <w:rPr>
          <w:color w:val="000000"/>
          <w:shd w:val="clear" w:color="auto" w:fill="FFFFFF"/>
        </w:rPr>
        <w:t>Влияние драгоценных камней на судьбы литературных героев.</w:t>
      </w:r>
    </w:p>
    <w:p w14:paraId="75B20684" w14:textId="77777777" w:rsidR="00B619E8" w:rsidRPr="00B619E8" w:rsidRDefault="00B619E8" w:rsidP="00B619E8">
      <w:pPr>
        <w:pStyle w:val="a3"/>
        <w:numPr>
          <w:ilvl w:val="0"/>
          <w:numId w:val="3"/>
        </w:numPr>
        <w:spacing w:before="0" w:beforeAutospacing="0" w:after="150" w:afterAutospacing="0" w:line="276" w:lineRule="auto"/>
        <w:rPr>
          <w:color w:val="000000"/>
          <w:shd w:val="clear" w:color="auto" w:fill="FFFFFF"/>
        </w:rPr>
      </w:pPr>
      <w:r w:rsidRPr="00B619E8">
        <w:rPr>
          <w:color w:val="000000"/>
          <w:shd w:val="clear" w:color="auto" w:fill="FFFFFF"/>
        </w:rPr>
        <w:t>Дворянские костюмы пушкинской эпохи.</w:t>
      </w:r>
    </w:p>
    <w:p w14:paraId="49B0E9F1" w14:textId="71BDAD35" w:rsidR="00B619E8" w:rsidRPr="00B619E8" w:rsidRDefault="00B619E8" w:rsidP="00B619E8">
      <w:pPr>
        <w:pStyle w:val="a3"/>
        <w:numPr>
          <w:ilvl w:val="0"/>
          <w:numId w:val="3"/>
        </w:numPr>
        <w:spacing w:before="0" w:beforeAutospacing="0" w:after="150" w:afterAutospacing="0" w:line="276" w:lineRule="auto"/>
        <w:rPr>
          <w:color w:val="000000"/>
          <w:shd w:val="clear" w:color="auto" w:fill="FFFFFF"/>
        </w:rPr>
      </w:pPr>
      <w:r w:rsidRPr="00B619E8">
        <w:rPr>
          <w:color w:val="000000"/>
          <w:shd w:val="clear" w:color="auto" w:fill="FFFFFF"/>
        </w:rPr>
        <w:t xml:space="preserve">Концепция дома, семьи, родины в произведениях В.Г. Распутина, </w:t>
      </w:r>
      <w:r w:rsidR="00C06F43">
        <w:rPr>
          <w:color w:val="000000"/>
          <w:shd w:val="clear" w:color="auto" w:fill="FFFFFF"/>
        </w:rPr>
        <w:br/>
      </w:r>
      <w:r w:rsidRPr="00B619E8">
        <w:rPr>
          <w:color w:val="000000"/>
          <w:shd w:val="clear" w:color="auto" w:fill="FFFFFF"/>
        </w:rPr>
        <w:t>А.И. Солженицына, Л.Е. Улицкой.</w:t>
      </w:r>
    </w:p>
    <w:p w14:paraId="230BA349" w14:textId="77777777" w:rsidR="00B619E8" w:rsidRPr="00B619E8" w:rsidRDefault="00B619E8" w:rsidP="00B619E8">
      <w:pPr>
        <w:pStyle w:val="a3"/>
        <w:numPr>
          <w:ilvl w:val="0"/>
          <w:numId w:val="3"/>
        </w:numPr>
        <w:spacing w:before="0" w:beforeAutospacing="0" w:after="150" w:afterAutospacing="0" w:line="276" w:lineRule="auto"/>
        <w:rPr>
          <w:color w:val="000000"/>
          <w:shd w:val="clear" w:color="auto" w:fill="FFFFFF"/>
        </w:rPr>
      </w:pPr>
      <w:r w:rsidRPr="00B619E8">
        <w:rPr>
          <w:color w:val="000000"/>
        </w:rPr>
        <w:t xml:space="preserve"> </w:t>
      </w:r>
      <w:r w:rsidRPr="00B619E8">
        <w:rPr>
          <w:color w:val="000000"/>
          <w:shd w:val="clear" w:color="auto" w:fill="FFFFFF"/>
        </w:rPr>
        <w:t>Образы деревьев в русской поэзии XIX века.</w:t>
      </w:r>
    </w:p>
    <w:p w14:paraId="1083EE1B" w14:textId="77777777" w:rsidR="00B619E8" w:rsidRPr="00B619E8" w:rsidRDefault="00B619E8" w:rsidP="00B619E8">
      <w:pPr>
        <w:pStyle w:val="a3"/>
        <w:numPr>
          <w:ilvl w:val="0"/>
          <w:numId w:val="3"/>
        </w:numPr>
        <w:spacing w:before="0" w:beforeAutospacing="0" w:after="150" w:afterAutospacing="0" w:line="276" w:lineRule="auto"/>
        <w:rPr>
          <w:color w:val="000000"/>
          <w:shd w:val="clear" w:color="auto" w:fill="FFFFFF"/>
        </w:rPr>
      </w:pPr>
      <w:r w:rsidRPr="00B619E8">
        <w:rPr>
          <w:color w:val="000000"/>
          <w:shd w:val="clear" w:color="auto" w:fill="FFFFFF"/>
        </w:rPr>
        <w:t xml:space="preserve"> Роль снов в литературных произведениях.</w:t>
      </w:r>
    </w:p>
    <w:p w14:paraId="30523955" w14:textId="77777777" w:rsidR="00B619E8" w:rsidRPr="00B619E8" w:rsidRDefault="00B619E8" w:rsidP="00B619E8">
      <w:pPr>
        <w:pStyle w:val="a3"/>
        <w:numPr>
          <w:ilvl w:val="0"/>
          <w:numId w:val="3"/>
        </w:numPr>
        <w:spacing w:before="0" w:beforeAutospacing="0" w:after="150" w:afterAutospacing="0" w:line="276" w:lineRule="auto"/>
        <w:rPr>
          <w:color w:val="000000"/>
          <w:shd w:val="clear" w:color="auto" w:fill="FFFFFF"/>
        </w:rPr>
      </w:pPr>
      <w:r w:rsidRPr="00B619E8">
        <w:rPr>
          <w:color w:val="000000"/>
        </w:rPr>
        <w:t xml:space="preserve"> Доктор Живаго и другие врачи в русской литературе XX века.</w:t>
      </w:r>
    </w:p>
    <w:p w14:paraId="5D6E3C35" w14:textId="77777777" w:rsidR="00B619E8" w:rsidRPr="00B619E8" w:rsidRDefault="00B619E8" w:rsidP="00B619E8">
      <w:pPr>
        <w:pStyle w:val="a3"/>
        <w:numPr>
          <w:ilvl w:val="0"/>
          <w:numId w:val="3"/>
        </w:numPr>
        <w:spacing w:before="0" w:beforeAutospacing="0" w:after="150" w:afterAutospacing="0" w:line="276" w:lineRule="auto"/>
        <w:rPr>
          <w:color w:val="000000"/>
          <w:shd w:val="clear" w:color="auto" w:fill="FFFFFF"/>
        </w:rPr>
      </w:pPr>
      <w:r w:rsidRPr="00B619E8">
        <w:rPr>
          <w:color w:val="000000"/>
        </w:rPr>
        <w:t xml:space="preserve"> Ненормативная лексика – «оружие» русской литературы начала XXI века?</w:t>
      </w:r>
    </w:p>
    <w:p w14:paraId="69089E49" w14:textId="77777777" w:rsidR="00B619E8" w:rsidRPr="00B619E8" w:rsidRDefault="00B619E8" w:rsidP="00B619E8">
      <w:pPr>
        <w:pStyle w:val="a3"/>
        <w:numPr>
          <w:ilvl w:val="0"/>
          <w:numId w:val="3"/>
        </w:numPr>
        <w:spacing w:before="0" w:beforeAutospacing="0" w:after="150" w:afterAutospacing="0" w:line="276" w:lineRule="auto"/>
        <w:rPr>
          <w:color w:val="000000"/>
          <w:shd w:val="clear" w:color="auto" w:fill="FFFFFF"/>
        </w:rPr>
      </w:pPr>
      <w:r w:rsidRPr="00B619E8">
        <w:rPr>
          <w:color w:val="000000"/>
        </w:rPr>
        <w:t xml:space="preserve"> «Умом Россию не понять» (проблема русского национального характера в современной литературе).</w:t>
      </w:r>
      <w:r w:rsidRPr="00B619E8">
        <w:rPr>
          <w:color w:val="000000"/>
          <w:shd w:val="clear" w:color="auto" w:fill="FFFFFF"/>
        </w:rPr>
        <w:t xml:space="preserve"> </w:t>
      </w:r>
    </w:p>
    <w:p w14:paraId="0AAD38FB" w14:textId="77777777" w:rsidR="00B619E8" w:rsidRPr="00B619E8" w:rsidRDefault="00B619E8" w:rsidP="00B619E8">
      <w:pPr>
        <w:pStyle w:val="a3"/>
        <w:numPr>
          <w:ilvl w:val="0"/>
          <w:numId w:val="3"/>
        </w:numPr>
        <w:spacing w:before="0" w:beforeAutospacing="0" w:after="150" w:afterAutospacing="0" w:line="276" w:lineRule="auto"/>
        <w:rPr>
          <w:color w:val="000000"/>
          <w:shd w:val="clear" w:color="auto" w:fill="FFFFFF"/>
        </w:rPr>
      </w:pPr>
      <w:r w:rsidRPr="00B619E8">
        <w:rPr>
          <w:color w:val="000000"/>
          <w:shd w:val="clear" w:color="auto" w:fill="FFFFFF"/>
        </w:rPr>
        <w:t xml:space="preserve"> Мир фэнтези в современной литературе.</w:t>
      </w:r>
    </w:p>
    <w:p w14:paraId="326F9C39" w14:textId="77777777" w:rsidR="00B619E8" w:rsidRPr="00B619E8" w:rsidRDefault="00B619E8" w:rsidP="00B619E8">
      <w:pPr>
        <w:pStyle w:val="a3"/>
        <w:numPr>
          <w:ilvl w:val="0"/>
          <w:numId w:val="3"/>
        </w:numPr>
        <w:spacing w:before="0" w:beforeAutospacing="0" w:after="150" w:afterAutospacing="0" w:line="276" w:lineRule="auto"/>
        <w:rPr>
          <w:color w:val="000000"/>
          <w:shd w:val="clear" w:color="auto" w:fill="FFFFFF"/>
        </w:rPr>
      </w:pPr>
      <w:r w:rsidRPr="00B619E8">
        <w:rPr>
          <w:color w:val="000000"/>
          <w:shd w:val="clear" w:color="auto" w:fill="FFFFFF"/>
        </w:rPr>
        <w:t xml:space="preserve"> </w:t>
      </w:r>
      <w:r w:rsidRPr="00B619E8">
        <w:rPr>
          <w:color w:val="000000"/>
        </w:rPr>
        <w:t>Интеллигент и его мировоззрение в жестоких испытаниях гражданской войны.</w:t>
      </w:r>
      <w:r w:rsidRPr="00B619E8">
        <w:rPr>
          <w:color w:val="000000"/>
          <w:shd w:val="clear" w:color="auto" w:fill="FFFFFF"/>
        </w:rPr>
        <w:t xml:space="preserve"> </w:t>
      </w:r>
    </w:p>
    <w:p w14:paraId="7EC90288" w14:textId="77777777" w:rsidR="00B619E8" w:rsidRPr="00B619E8" w:rsidRDefault="00B619E8" w:rsidP="00B619E8">
      <w:pPr>
        <w:pStyle w:val="a3"/>
        <w:numPr>
          <w:ilvl w:val="0"/>
          <w:numId w:val="3"/>
        </w:numPr>
        <w:spacing w:before="0" w:beforeAutospacing="0" w:after="150" w:afterAutospacing="0" w:line="276" w:lineRule="auto"/>
        <w:rPr>
          <w:color w:val="000000"/>
          <w:shd w:val="clear" w:color="auto" w:fill="FFFFFF"/>
        </w:rPr>
      </w:pPr>
      <w:r w:rsidRPr="00B619E8">
        <w:rPr>
          <w:color w:val="000000"/>
          <w:shd w:val="clear" w:color="auto" w:fill="FFFFFF"/>
        </w:rPr>
        <w:t xml:space="preserve"> Художественные приёмы и особенности романов Б. Акунина «Азазель», «Турецкий гамбит», «Статский советник», «Смерть Ахиллеса», «Левиафан» и «Коронация». </w:t>
      </w:r>
    </w:p>
    <w:p w14:paraId="007314B8" w14:textId="77777777" w:rsidR="00B619E8" w:rsidRPr="00B619E8" w:rsidRDefault="00B619E8" w:rsidP="00B619E8">
      <w:pPr>
        <w:spacing w:after="200" w:line="240" w:lineRule="auto"/>
        <w:ind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268B830" w14:textId="3D6702E3" w:rsidR="002E5100" w:rsidRPr="00B619E8" w:rsidRDefault="00C06F43" w:rsidP="00B619E8">
      <w:pPr>
        <w:pStyle w:val="a3"/>
        <w:shd w:val="clear" w:color="auto" w:fill="FFFFFF"/>
        <w:spacing w:before="0" w:beforeAutospacing="0" w:after="150" w:afterAutospacing="0" w:line="276" w:lineRule="auto"/>
        <w:jc w:val="center"/>
        <w:rPr>
          <w:b/>
          <w:bCs/>
        </w:rPr>
      </w:pPr>
      <w:r w:rsidRPr="00B619E8">
        <w:rPr>
          <w:b/>
          <w:bCs/>
        </w:rPr>
        <w:t xml:space="preserve">ПРИМЕРНЫЕ ТЕМЫ ИНДИВИДУАЛЬНЫХ ПРОЕКТОВ </w:t>
      </w:r>
      <w:r>
        <w:rPr>
          <w:b/>
          <w:bCs/>
        </w:rPr>
        <w:br/>
      </w:r>
      <w:r w:rsidRPr="00B619E8">
        <w:rPr>
          <w:b/>
          <w:bCs/>
          <w:u w:val="single"/>
        </w:rPr>
        <w:t xml:space="preserve">ПО РУССКОМУ ЯЗЫКУ </w:t>
      </w:r>
      <w:bookmarkStart w:id="1" w:name="_GoBack"/>
      <w:bookmarkEnd w:id="1"/>
    </w:p>
    <w:p w14:paraId="5B43D7C0" w14:textId="77777777" w:rsidR="000E2548" w:rsidRPr="00B619E8" w:rsidRDefault="002E5100" w:rsidP="009B1F60">
      <w:pPr>
        <w:pStyle w:val="a4"/>
        <w:numPr>
          <w:ilvl w:val="0"/>
          <w:numId w:val="1"/>
        </w:numPr>
        <w:spacing w:after="240" w:line="360" w:lineRule="auto"/>
        <w:ind w:left="782" w:right="74" w:hanging="357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B619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Использование устаревших слов в повседневной жизни.</w:t>
      </w:r>
    </w:p>
    <w:p w14:paraId="2AEBA57D" w14:textId="77777777" w:rsidR="000E2548" w:rsidRPr="00B619E8" w:rsidRDefault="002E5100" w:rsidP="009B1F60">
      <w:pPr>
        <w:pStyle w:val="a4"/>
        <w:numPr>
          <w:ilvl w:val="0"/>
          <w:numId w:val="1"/>
        </w:numPr>
        <w:spacing w:after="240" w:line="360" w:lineRule="auto"/>
        <w:ind w:left="782" w:right="74" w:hanging="357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B619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Приемы речевого воздействия в газетных публикациях.</w:t>
      </w:r>
    </w:p>
    <w:p w14:paraId="74F4194B" w14:textId="15CF2D8A" w:rsidR="000E2548" w:rsidRPr="00B619E8" w:rsidRDefault="002E5100" w:rsidP="009B1F60">
      <w:pPr>
        <w:pStyle w:val="a4"/>
        <w:numPr>
          <w:ilvl w:val="0"/>
          <w:numId w:val="1"/>
        </w:numPr>
        <w:spacing w:after="240" w:line="360" w:lineRule="auto"/>
        <w:ind w:left="782" w:right="74" w:hanging="357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B619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Приемы речевого воздействия в рекламе</w:t>
      </w:r>
      <w:r w:rsidR="00202294" w:rsidRPr="00B619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2C84F4CF" w14:textId="4812C985" w:rsidR="000E2548" w:rsidRPr="00B619E8" w:rsidRDefault="002E5100" w:rsidP="009B1F60">
      <w:pPr>
        <w:pStyle w:val="a4"/>
        <w:numPr>
          <w:ilvl w:val="0"/>
          <w:numId w:val="1"/>
        </w:numPr>
        <w:spacing w:after="240" w:line="360" w:lineRule="auto"/>
        <w:ind w:left="782" w:right="74" w:hanging="357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Сравнительный портрет слов СТЫД и СОВЕСТЬ.</w:t>
      </w:r>
    </w:p>
    <w:p w14:paraId="5949E776" w14:textId="13C9CA9C" w:rsidR="000E2548" w:rsidRPr="00B619E8" w:rsidRDefault="002E5100" w:rsidP="009B1F60">
      <w:pPr>
        <w:pStyle w:val="a4"/>
        <w:numPr>
          <w:ilvl w:val="0"/>
          <w:numId w:val="1"/>
        </w:numPr>
        <w:spacing w:after="240" w:line="360" w:lineRule="auto"/>
        <w:ind w:left="782" w:right="74" w:hanging="357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Сравнительный портрет слов РУССКИЙ и РОССИЙСКИЙ.</w:t>
      </w:r>
    </w:p>
    <w:p w14:paraId="6B9EF464" w14:textId="3F6E8D9A" w:rsidR="000E2548" w:rsidRPr="00B619E8" w:rsidRDefault="002E5100" w:rsidP="009B1F60">
      <w:pPr>
        <w:pStyle w:val="a4"/>
        <w:numPr>
          <w:ilvl w:val="0"/>
          <w:numId w:val="1"/>
        </w:numPr>
        <w:spacing w:after="240" w:line="360" w:lineRule="auto"/>
        <w:ind w:left="782" w:right="74" w:hanging="357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Историко-этимологический портрет слов ЧУДО и КУДЕСНИК.</w:t>
      </w:r>
    </w:p>
    <w:p w14:paraId="2E9D43A0" w14:textId="3B139609" w:rsidR="000E2548" w:rsidRPr="00B619E8" w:rsidRDefault="002E5100" w:rsidP="009B1F60">
      <w:pPr>
        <w:pStyle w:val="a4"/>
        <w:numPr>
          <w:ilvl w:val="0"/>
          <w:numId w:val="1"/>
        </w:numPr>
        <w:spacing w:after="240" w:line="360" w:lineRule="auto"/>
        <w:ind w:left="782" w:right="74" w:hanging="357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Поэтический текст глазами лингвиста: А.</w:t>
      </w:r>
      <w:r w:rsidR="000E2548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Пушкин «</w:t>
      </w:r>
      <w:r w:rsidR="00202294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МОРЮ» (</w:t>
      </w:r>
      <w:r w:rsidR="00202294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Прощай, свободная стихия…</w:t>
      </w:r>
      <w:r w:rsidR="00202294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М.</w:t>
      </w:r>
      <w:r w:rsidR="000E2548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Лермонтов «П</w:t>
      </w:r>
      <w:r w:rsidR="000E2548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рощай</w:t>
      </w: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0E2548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немытая</w:t>
      </w: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</w:t>
      </w:r>
      <w:r w:rsidR="000E2548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оссия</w:t>
      </w: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…».</w:t>
      </w:r>
    </w:p>
    <w:p w14:paraId="7A5FDA6C" w14:textId="15F56D50" w:rsidR="000E2548" w:rsidRPr="00B619E8" w:rsidRDefault="002E5100" w:rsidP="009B1F60">
      <w:pPr>
        <w:pStyle w:val="a4"/>
        <w:numPr>
          <w:ilvl w:val="0"/>
          <w:numId w:val="1"/>
        </w:numPr>
        <w:spacing w:after="240" w:line="360" w:lineRule="auto"/>
        <w:ind w:left="782" w:right="74" w:hanging="357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Прозаический текст глазами лингвиста: В.</w:t>
      </w:r>
      <w:r w:rsidR="000E2548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Шукшин «М</w:t>
      </w:r>
      <w:r w:rsidR="000E2548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астер</w:t>
      </w: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14:paraId="14C88854" w14:textId="37664B20" w:rsidR="000E2548" w:rsidRPr="00B619E8" w:rsidRDefault="002E5100" w:rsidP="009B1F60">
      <w:pPr>
        <w:pStyle w:val="a4"/>
        <w:numPr>
          <w:ilvl w:val="0"/>
          <w:numId w:val="1"/>
        </w:numPr>
        <w:spacing w:after="240" w:line="360" w:lineRule="auto"/>
        <w:ind w:left="782" w:right="74" w:hanging="357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Неологизмы в творчестве В.</w:t>
      </w:r>
      <w:r w:rsidR="000E2548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Маяковского.</w:t>
      </w:r>
    </w:p>
    <w:p w14:paraId="6330CFE5" w14:textId="77777777" w:rsidR="000E2548" w:rsidRPr="00B619E8" w:rsidRDefault="000E2548" w:rsidP="009B1F60">
      <w:pPr>
        <w:pStyle w:val="a4"/>
        <w:numPr>
          <w:ilvl w:val="0"/>
          <w:numId w:val="1"/>
        </w:numPr>
        <w:spacing w:after="240" w:line="360" w:lineRule="auto"/>
        <w:ind w:left="782" w:right="74" w:hanging="357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E5100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Проблемы экологии слова.</w:t>
      </w:r>
    </w:p>
    <w:p w14:paraId="73B20C4B" w14:textId="77777777" w:rsidR="000E2548" w:rsidRPr="00B619E8" w:rsidRDefault="000E2548" w:rsidP="009B1F60">
      <w:pPr>
        <w:pStyle w:val="a4"/>
        <w:numPr>
          <w:ilvl w:val="0"/>
          <w:numId w:val="1"/>
        </w:numPr>
        <w:spacing w:after="240" w:line="360" w:lineRule="auto"/>
        <w:ind w:left="782" w:right="74" w:hanging="357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E5100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языка рекламы.</w:t>
      </w:r>
    </w:p>
    <w:p w14:paraId="1CE740E7" w14:textId="77777777" w:rsidR="000E2548" w:rsidRPr="00B619E8" w:rsidRDefault="000E2548" w:rsidP="009B1F60">
      <w:pPr>
        <w:pStyle w:val="a4"/>
        <w:numPr>
          <w:ilvl w:val="0"/>
          <w:numId w:val="1"/>
        </w:numPr>
        <w:spacing w:after="240" w:line="360" w:lineRule="auto"/>
        <w:ind w:left="782" w:right="74" w:hanging="357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E5100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жаргонах и модных словечках.</w:t>
      </w:r>
    </w:p>
    <w:p w14:paraId="2F5E8AF3" w14:textId="77777777" w:rsidR="000E2548" w:rsidRPr="00B619E8" w:rsidRDefault="000E2548" w:rsidP="009B1F60">
      <w:pPr>
        <w:pStyle w:val="a4"/>
        <w:numPr>
          <w:ilvl w:val="0"/>
          <w:numId w:val="1"/>
        </w:numPr>
        <w:spacing w:after="240" w:line="360" w:lineRule="auto"/>
        <w:ind w:left="782" w:right="74" w:hanging="357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E5100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компьютера и компьютерных игр на язык общения школьников.</w:t>
      </w:r>
    </w:p>
    <w:p w14:paraId="28CE449C" w14:textId="77777777" w:rsidR="000E2548" w:rsidRPr="00B619E8" w:rsidRDefault="000E2548" w:rsidP="009B1F60">
      <w:pPr>
        <w:pStyle w:val="a4"/>
        <w:numPr>
          <w:ilvl w:val="0"/>
          <w:numId w:val="1"/>
        </w:numPr>
        <w:spacing w:after="240" w:line="360" w:lineRule="auto"/>
        <w:ind w:left="782" w:right="74" w:hanging="357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E5100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мультипликационных фильмов на речь младших школьников.</w:t>
      </w:r>
    </w:p>
    <w:p w14:paraId="1FAAC143" w14:textId="77777777" w:rsidR="000E2548" w:rsidRPr="00B619E8" w:rsidRDefault="000E2548" w:rsidP="009B1F60">
      <w:pPr>
        <w:pStyle w:val="a4"/>
        <w:numPr>
          <w:ilvl w:val="0"/>
          <w:numId w:val="1"/>
        </w:numPr>
        <w:spacing w:after="240" w:line="360" w:lineRule="auto"/>
        <w:ind w:left="782" w:right="74" w:hanging="357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</w:t>
      </w:r>
      <w:r w:rsidR="002E5100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Синтаксические особенности научного стиля.</w:t>
      </w:r>
    </w:p>
    <w:p w14:paraId="23547438" w14:textId="1A5B334F" w:rsidR="000E2548" w:rsidRPr="00B619E8" w:rsidRDefault="000E2548" w:rsidP="009B1F60">
      <w:pPr>
        <w:pStyle w:val="a4"/>
        <w:numPr>
          <w:ilvl w:val="0"/>
          <w:numId w:val="1"/>
        </w:numPr>
        <w:spacing w:after="240" w:line="360" w:lineRule="auto"/>
        <w:ind w:left="782" w:right="74" w:hanging="357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E5100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Главные топонимы Санкт-Петербурга (</w:t>
      </w:r>
      <w:r w:rsidR="009B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любой другой район</w:t>
      </w:r>
      <w:r w:rsidR="002E5100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5FE5A24C" w14:textId="79FB43D5" w:rsidR="002E5100" w:rsidRPr="00B619E8" w:rsidRDefault="000E2548" w:rsidP="009B1F60">
      <w:pPr>
        <w:pStyle w:val="a4"/>
        <w:numPr>
          <w:ilvl w:val="0"/>
          <w:numId w:val="1"/>
        </w:numPr>
        <w:spacing w:after="240" w:line="360" w:lineRule="auto"/>
        <w:ind w:left="782" w:right="74" w:hanging="357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E5100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чем говорят названия цветов.</w:t>
      </w:r>
    </w:p>
    <w:p w14:paraId="4801FEE0" w14:textId="52D65F35" w:rsidR="00B619E8" w:rsidRPr="00B619E8" w:rsidRDefault="00C06F43" w:rsidP="00C06F43">
      <w:pPr>
        <w:pStyle w:val="a3"/>
        <w:shd w:val="clear" w:color="auto" w:fill="FFFFFF"/>
        <w:tabs>
          <w:tab w:val="left" w:pos="1560"/>
        </w:tabs>
        <w:spacing w:before="0" w:beforeAutospacing="0" w:after="150" w:afterAutospacing="0" w:line="276" w:lineRule="auto"/>
        <w:jc w:val="center"/>
        <w:rPr>
          <w:b/>
          <w:bCs/>
        </w:rPr>
      </w:pPr>
      <w:r w:rsidRPr="00B619E8">
        <w:rPr>
          <w:b/>
          <w:bCs/>
        </w:rPr>
        <w:t xml:space="preserve">ПРИМЕРНЫЕ ТЕМЫ ИНДИВИДУАЛЬНЫХ ПРОЕКТОВ </w:t>
      </w:r>
      <w:r w:rsidRPr="00B619E8">
        <w:rPr>
          <w:b/>
          <w:bCs/>
          <w:u w:val="single"/>
        </w:rPr>
        <w:t>ПО ИСТОРИИ</w:t>
      </w:r>
    </w:p>
    <w:p w14:paraId="0F9BBABC" w14:textId="37CC2E3F" w:rsidR="00B619E8" w:rsidRPr="00B619E8" w:rsidRDefault="009B1F60" w:rsidP="00B619E8">
      <w:pPr>
        <w:numPr>
          <w:ilvl w:val="0"/>
          <w:numId w:val="2"/>
        </w:numPr>
        <w:tabs>
          <w:tab w:val="clear" w:pos="1353"/>
          <w:tab w:val="num" w:pos="1418"/>
        </w:tabs>
        <w:spacing w:after="200" w:line="240" w:lineRule="auto"/>
        <w:ind w:left="993" w:right="75" w:hanging="1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19E8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Языческие верования древних славян.</w:t>
      </w:r>
    </w:p>
    <w:p w14:paraId="64576C3A" w14:textId="2F170AD8" w:rsidR="00B619E8" w:rsidRPr="00B619E8" w:rsidRDefault="009B1F60" w:rsidP="00B619E8">
      <w:pPr>
        <w:numPr>
          <w:ilvl w:val="0"/>
          <w:numId w:val="2"/>
        </w:numPr>
        <w:tabs>
          <w:tab w:val="clear" w:pos="1353"/>
          <w:tab w:val="num" w:pos="1418"/>
        </w:tabs>
        <w:spacing w:after="200" w:line="240" w:lineRule="auto"/>
        <w:ind w:left="993" w:right="75" w:hanging="1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19E8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Первые Рюриковичи.</w:t>
      </w:r>
    </w:p>
    <w:p w14:paraId="08DFD42D" w14:textId="2207BFC9" w:rsidR="00B619E8" w:rsidRPr="00B619E8" w:rsidRDefault="009B1F60" w:rsidP="00B619E8">
      <w:pPr>
        <w:numPr>
          <w:ilvl w:val="0"/>
          <w:numId w:val="2"/>
        </w:numPr>
        <w:tabs>
          <w:tab w:val="clear" w:pos="1353"/>
          <w:tab w:val="num" w:pos="1418"/>
        </w:tabs>
        <w:spacing w:after="200" w:line="240" w:lineRule="auto"/>
        <w:ind w:left="993" w:right="75" w:hanging="1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19E8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Города Древней Руси.</w:t>
      </w:r>
    </w:p>
    <w:p w14:paraId="0DDB736E" w14:textId="1E554828" w:rsidR="00B619E8" w:rsidRPr="00B619E8" w:rsidRDefault="009B1F60" w:rsidP="00B619E8">
      <w:pPr>
        <w:numPr>
          <w:ilvl w:val="0"/>
          <w:numId w:val="2"/>
        </w:numPr>
        <w:tabs>
          <w:tab w:val="clear" w:pos="1353"/>
          <w:tab w:val="num" w:pos="1418"/>
        </w:tabs>
        <w:spacing w:after="200" w:line="240" w:lineRule="auto"/>
        <w:ind w:left="993" w:right="75" w:hanging="1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19E8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Исторический портрет Ивана Грозного.</w:t>
      </w:r>
    </w:p>
    <w:p w14:paraId="36E7F577" w14:textId="48BDDA9B" w:rsidR="00B619E8" w:rsidRPr="00B619E8" w:rsidRDefault="009B1F60" w:rsidP="00B619E8">
      <w:pPr>
        <w:numPr>
          <w:ilvl w:val="0"/>
          <w:numId w:val="2"/>
        </w:numPr>
        <w:tabs>
          <w:tab w:val="clear" w:pos="1353"/>
          <w:tab w:val="num" w:pos="1418"/>
        </w:tabs>
        <w:spacing w:after="200" w:line="240" w:lineRule="auto"/>
        <w:ind w:left="993" w:right="75" w:hanging="1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19E8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Истоки российского казачества.</w:t>
      </w:r>
    </w:p>
    <w:p w14:paraId="7BC09A0A" w14:textId="36784F5D" w:rsidR="00B619E8" w:rsidRPr="00B619E8" w:rsidRDefault="009B1F60" w:rsidP="00B619E8">
      <w:pPr>
        <w:numPr>
          <w:ilvl w:val="0"/>
          <w:numId w:val="2"/>
        </w:numPr>
        <w:tabs>
          <w:tab w:val="clear" w:pos="1353"/>
          <w:tab w:val="num" w:pos="1418"/>
        </w:tabs>
        <w:spacing w:after="200" w:line="240" w:lineRule="auto"/>
        <w:ind w:left="993" w:right="75" w:hanging="1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19E8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русской деревни в XVII в.</w:t>
      </w:r>
    </w:p>
    <w:p w14:paraId="26E25A3C" w14:textId="40898192" w:rsidR="00B619E8" w:rsidRPr="00B619E8" w:rsidRDefault="009B1F60" w:rsidP="00B619E8">
      <w:pPr>
        <w:numPr>
          <w:ilvl w:val="0"/>
          <w:numId w:val="2"/>
        </w:numPr>
        <w:tabs>
          <w:tab w:val="clear" w:pos="1353"/>
          <w:tab w:val="num" w:pos="1418"/>
        </w:tabs>
        <w:spacing w:after="200" w:line="240" w:lineRule="auto"/>
        <w:ind w:left="993" w:right="75" w:hanging="1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19E8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Первые Романовы.</w:t>
      </w:r>
    </w:p>
    <w:p w14:paraId="54AC7927" w14:textId="763C8F42" w:rsidR="00B619E8" w:rsidRPr="00B619E8" w:rsidRDefault="009B1F60" w:rsidP="00B619E8">
      <w:pPr>
        <w:numPr>
          <w:ilvl w:val="0"/>
          <w:numId w:val="2"/>
        </w:numPr>
        <w:tabs>
          <w:tab w:val="clear" w:pos="1353"/>
          <w:tab w:val="num" w:pos="1418"/>
        </w:tabs>
        <w:spacing w:after="200" w:line="240" w:lineRule="auto"/>
        <w:ind w:left="993" w:right="75" w:hanging="1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19E8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Реформы Петра I и российское общество.</w:t>
      </w:r>
    </w:p>
    <w:p w14:paraId="77B0A056" w14:textId="635832D3" w:rsidR="00B619E8" w:rsidRPr="00B619E8" w:rsidRDefault="009B1F60" w:rsidP="00B619E8">
      <w:pPr>
        <w:numPr>
          <w:ilvl w:val="0"/>
          <w:numId w:val="2"/>
        </w:numPr>
        <w:tabs>
          <w:tab w:val="clear" w:pos="1353"/>
          <w:tab w:val="num" w:pos="1418"/>
        </w:tabs>
        <w:spacing w:after="200" w:line="240" w:lineRule="auto"/>
        <w:ind w:left="993" w:right="75" w:hanging="1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19E8"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«Дворцовые перевороты» в России.</w:t>
      </w:r>
    </w:p>
    <w:p w14:paraId="4E03F4E8" w14:textId="77777777" w:rsidR="00B619E8" w:rsidRPr="00B619E8" w:rsidRDefault="00B619E8" w:rsidP="00B619E8">
      <w:pPr>
        <w:numPr>
          <w:ilvl w:val="0"/>
          <w:numId w:val="2"/>
        </w:numPr>
        <w:tabs>
          <w:tab w:val="clear" w:pos="1353"/>
          <w:tab w:val="num" w:pos="1418"/>
        </w:tabs>
        <w:spacing w:after="200" w:line="240" w:lineRule="auto"/>
        <w:ind w:left="993" w:right="75" w:hanging="1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Женщины на русском престоле.</w:t>
      </w:r>
    </w:p>
    <w:p w14:paraId="08D75741" w14:textId="77777777" w:rsidR="00B619E8" w:rsidRPr="00B619E8" w:rsidRDefault="00B619E8" w:rsidP="00B619E8">
      <w:pPr>
        <w:numPr>
          <w:ilvl w:val="0"/>
          <w:numId w:val="2"/>
        </w:numPr>
        <w:tabs>
          <w:tab w:val="clear" w:pos="1353"/>
          <w:tab w:val="num" w:pos="1418"/>
        </w:tabs>
        <w:spacing w:after="200" w:line="240" w:lineRule="auto"/>
        <w:ind w:left="993" w:right="75" w:hanging="1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Движение декабристов.</w:t>
      </w:r>
    </w:p>
    <w:p w14:paraId="483B0C77" w14:textId="2B53D874" w:rsidR="00B619E8" w:rsidRPr="00B619E8" w:rsidRDefault="00B619E8" w:rsidP="00B619E8">
      <w:pPr>
        <w:numPr>
          <w:ilvl w:val="0"/>
          <w:numId w:val="2"/>
        </w:numPr>
        <w:tabs>
          <w:tab w:val="clear" w:pos="1353"/>
          <w:tab w:val="num" w:pos="1418"/>
        </w:tabs>
        <w:spacing w:after="200" w:line="240" w:lineRule="auto"/>
        <w:ind w:left="993" w:right="75" w:hanging="1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Исторический портрет любого политического деятеля эпохи революций </w:t>
      </w:r>
      <w:r w:rsidR="00ED3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(1900-1917).</w:t>
      </w:r>
    </w:p>
    <w:p w14:paraId="1C59FF62" w14:textId="77777777" w:rsidR="00B619E8" w:rsidRPr="00B619E8" w:rsidRDefault="00B619E8" w:rsidP="00B619E8">
      <w:pPr>
        <w:numPr>
          <w:ilvl w:val="0"/>
          <w:numId w:val="2"/>
        </w:numPr>
        <w:tabs>
          <w:tab w:val="clear" w:pos="1353"/>
          <w:tab w:val="num" w:pos="1418"/>
        </w:tabs>
        <w:spacing w:after="200" w:line="240" w:lineRule="auto"/>
        <w:ind w:left="993" w:right="75" w:hanging="1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Великая Отечественная война в мемуарах.</w:t>
      </w:r>
    </w:p>
    <w:p w14:paraId="43A71763" w14:textId="77777777" w:rsidR="00B619E8" w:rsidRPr="00B619E8" w:rsidRDefault="00B619E8" w:rsidP="00B619E8">
      <w:pPr>
        <w:numPr>
          <w:ilvl w:val="0"/>
          <w:numId w:val="2"/>
        </w:numPr>
        <w:tabs>
          <w:tab w:val="clear" w:pos="1353"/>
          <w:tab w:val="num" w:pos="1418"/>
        </w:tabs>
        <w:spacing w:after="200" w:line="240" w:lineRule="auto"/>
        <w:ind w:left="993" w:right="75" w:hanging="1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 советских военнопленных: двойная трагедия.</w:t>
      </w:r>
    </w:p>
    <w:p w14:paraId="7C39010F" w14:textId="77777777" w:rsidR="00B619E8" w:rsidRPr="00B619E8" w:rsidRDefault="00B619E8" w:rsidP="00B619E8">
      <w:pPr>
        <w:numPr>
          <w:ilvl w:val="0"/>
          <w:numId w:val="2"/>
        </w:numPr>
        <w:tabs>
          <w:tab w:val="clear" w:pos="1353"/>
          <w:tab w:val="num" w:pos="1418"/>
        </w:tabs>
        <w:spacing w:after="200" w:line="240" w:lineRule="auto"/>
        <w:ind w:left="993" w:right="75" w:hanging="1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Смерть Сталина и изменение общественного сознания.</w:t>
      </w:r>
    </w:p>
    <w:p w14:paraId="31EAA352" w14:textId="77777777" w:rsidR="00B619E8" w:rsidRPr="00B619E8" w:rsidRDefault="00B619E8" w:rsidP="00B619E8">
      <w:pPr>
        <w:numPr>
          <w:ilvl w:val="0"/>
          <w:numId w:val="2"/>
        </w:numPr>
        <w:tabs>
          <w:tab w:val="clear" w:pos="1353"/>
          <w:tab w:val="num" w:pos="1418"/>
        </w:tabs>
        <w:spacing w:after="200" w:line="240" w:lineRule="auto"/>
        <w:ind w:left="993" w:right="75" w:hanging="1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Л.И. Брежнев: человек и политик.</w:t>
      </w:r>
    </w:p>
    <w:p w14:paraId="118858D5" w14:textId="77777777" w:rsidR="00B619E8" w:rsidRPr="00B619E8" w:rsidRDefault="00B619E8" w:rsidP="00B619E8">
      <w:pPr>
        <w:numPr>
          <w:ilvl w:val="0"/>
          <w:numId w:val="2"/>
        </w:numPr>
        <w:tabs>
          <w:tab w:val="clear" w:pos="1353"/>
          <w:tab w:val="num" w:pos="1418"/>
        </w:tabs>
        <w:spacing w:after="200" w:line="240" w:lineRule="auto"/>
        <w:ind w:left="993" w:right="75" w:hanging="1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Духовная жизнь советского человека в 70-80 годы.</w:t>
      </w:r>
    </w:p>
    <w:p w14:paraId="36C4A744" w14:textId="77777777" w:rsidR="00B619E8" w:rsidRPr="00B619E8" w:rsidRDefault="00B619E8" w:rsidP="00B619E8">
      <w:pPr>
        <w:numPr>
          <w:ilvl w:val="0"/>
          <w:numId w:val="2"/>
        </w:numPr>
        <w:tabs>
          <w:tab w:val="clear" w:pos="1353"/>
          <w:tab w:val="num" w:pos="1418"/>
        </w:tabs>
        <w:spacing w:after="200" w:line="240" w:lineRule="auto"/>
        <w:ind w:left="993" w:right="75" w:hanging="1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Чеченская война: истоки и последствия.</w:t>
      </w:r>
    </w:p>
    <w:p w14:paraId="3151A4E9" w14:textId="77777777" w:rsidR="00B619E8" w:rsidRPr="00B619E8" w:rsidRDefault="00B619E8" w:rsidP="00B619E8">
      <w:pPr>
        <w:numPr>
          <w:ilvl w:val="0"/>
          <w:numId w:val="2"/>
        </w:numPr>
        <w:tabs>
          <w:tab w:val="clear" w:pos="1353"/>
          <w:tab w:val="num" w:pos="1418"/>
        </w:tabs>
        <w:spacing w:after="200" w:line="240" w:lineRule="auto"/>
        <w:ind w:left="993" w:right="75" w:hanging="1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Распад СССР: предпосылки, проявления, последствия.</w:t>
      </w:r>
    </w:p>
    <w:p w14:paraId="243043E1" w14:textId="77777777" w:rsidR="00B619E8" w:rsidRPr="00B619E8" w:rsidRDefault="00B619E8" w:rsidP="00B619E8">
      <w:pPr>
        <w:numPr>
          <w:ilvl w:val="0"/>
          <w:numId w:val="2"/>
        </w:numPr>
        <w:shd w:val="clear" w:color="auto" w:fill="FFFFFF"/>
        <w:tabs>
          <w:tab w:val="clear" w:pos="1353"/>
          <w:tab w:val="num" w:pos="1418"/>
        </w:tabs>
        <w:spacing w:after="150" w:line="276" w:lineRule="auto"/>
        <w:ind w:left="993" w:right="75" w:hanging="183"/>
        <w:jc w:val="both"/>
        <w:rPr>
          <w:sz w:val="24"/>
          <w:szCs w:val="24"/>
        </w:rPr>
      </w:pPr>
      <w:r w:rsidRPr="00B61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Политические партии и общественные движения России на современном этапе.</w:t>
      </w:r>
    </w:p>
    <w:p w14:paraId="61B371B5" w14:textId="49A1CDAC" w:rsidR="00A72726" w:rsidRPr="00B619E8" w:rsidRDefault="00A72726">
      <w:pPr>
        <w:rPr>
          <w:sz w:val="24"/>
          <w:szCs w:val="24"/>
        </w:rPr>
      </w:pPr>
    </w:p>
    <w:sectPr w:rsidR="00A72726" w:rsidRPr="00B61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AF0FF7"/>
    <w:multiLevelType w:val="multilevel"/>
    <w:tmpl w:val="A6023E7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E76C7A"/>
    <w:multiLevelType w:val="multilevel"/>
    <w:tmpl w:val="AB820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BD4B08"/>
    <w:multiLevelType w:val="multilevel"/>
    <w:tmpl w:val="6D82A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F2E2F4B"/>
    <w:multiLevelType w:val="multilevel"/>
    <w:tmpl w:val="0590C84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A985FFC"/>
    <w:multiLevelType w:val="hybridMultilevel"/>
    <w:tmpl w:val="3746CB5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80E"/>
    <w:rsid w:val="000E2548"/>
    <w:rsid w:val="001D680E"/>
    <w:rsid w:val="00202294"/>
    <w:rsid w:val="002E5100"/>
    <w:rsid w:val="00360723"/>
    <w:rsid w:val="00520DC0"/>
    <w:rsid w:val="00830728"/>
    <w:rsid w:val="009B1F60"/>
    <w:rsid w:val="00A72726"/>
    <w:rsid w:val="00B619E8"/>
    <w:rsid w:val="00C06F43"/>
    <w:rsid w:val="00ED3CBC"/>
    <w:rsid w:val="00F95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EF1AA"/>
  <w15:chartTrackingRefBased/>
  <w15:docId w15:val="{026EEFE4-C632-4DDD-A251-DC814A4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E5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E25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4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2022-05-12T08:01:00Z</dcterms:created>
  <dcterms:modified xsi:type="dcterms:W3CDTF">2022-05-12T08:08:00Z</dcterms:modified>
</cp:coreProperties>
</file>