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66C90" w14:textId="77777777" w:rsidR="00410E64" w:rsidRPr="00906113" w:rsidRDefault="00410E64" w:rsidP="00410E64">
      <w:pPr>
        <w:pStyle w:val="32"/>
        <w:spacing w:line="240" w:lineRule="auto"/>
        <w:ind w:firstLine="0"/>
        <w:jc w:val="center"/>
        <w:rPr>
          <w:rFonts w:cs="Times New Roman"/>
          <w:caps/>
        </w:rPr>
      </w:pPr>
      <w:r w:rsidRPr="00906113">
        <w:rPr>
          <w:rFonts w:cs="Times New Roman"/>
          <w:caps/>
        </w:rPr>
        <w:t>Министерство образования и науки</w:t>
      </w:r>
    </w:p>
    <w:p w14:paraId="214FA116" w14:textId="77777777" w:rsidR="00410E64" w:rsidRPr="00906113" w:rsidRDefault="00410E64" w:rsidP="00410E64">
      <w:pPr>
        <w:pStyle w:val="32"/>
        <w:spacing w:line="240" w:lineRule="auto"/>
        <w:ind w:firstLine="0"/>
        <w:jc w:val="center"/>
        <w:rPr>
          <w:rFonts w:cs="Times New Roman"/>
          <w:caps/>
        </w:rPr>
      </w:pPr>
      <w:r w:rsidRPr="00906113">
        <w:rPr>
          <w:rFonts w:cs="Times New Roman"/>
          <w:caps/>
        </w:rPr>
        <w:t>РОССИЙСКОЙ ФЕДЕРАЦИИ</w:t>
      </w:r>
    </w:p>
    <w:p w14:paraId="06E39B7E" w14:textId="77777777" w:rsidR="00410E64" w:rsidRPr="00906113" w:rsidRDefault="00410E64" w:rsidP="00410E64">
      <w:pPr>
        <w:pStyle w:val="32"/>
        <w:spacing w:line="240" w:lineRule="auto"/>
        <w:ind w:firstLine="0"/>
        <w:jc w:val="center"/>
        <w:rPr>
          <w:rFonts w:cs="Times New Roman"/>
        </w:rPr>
      </w:pPr>
    </w:p>
    <w:p w14:paraId="64D0E3B9" w14:textId="77777777" w:rsidR="00410E64" w:rsidRPr="00906113" w:rsidRDefault="00410E64" w:rsidP="00410E64">
      <w:pPr>
        <w:pStyle w:val="32"/>
        <w:spacing w:line="240" w:lineRule="auto"/>
        <w:ind w:firstLine="0"/>
        <w:jc w:val="center"/>
        <w:rPr>
          <w:rFonts w:cs="Times New Roman"/>
        </w:rPr>
      </w:pPr>
      <w:r w:rsidRPr="00906113">
        <w:rPr>
          <w:rFonts w:cs="Times New Roman"/>
        </w:rPr>
        <w:t>Федеральное государственное бюджетное</w:t>
      </w:r>
    </w:p>
    <w:p w14:paraId="3CBD1DD4" w14:textId="77777777" w:rsidR="00410E64" w:rsidRPr="00906113" w:rsidRDefault="00410E64" w:rsidP="00410E64">
      <w:pPr>
        <w:pStyle w:val="32"/>
        <w:spacing w:line="240" w:lineRule="auto"/>
        <w:ind w:firstLine="0"/>
        <w:jc w:val="center"/>
        <w:rPr>
          <w:rFonts w:cs="Times New Roman"/>
        </w:rPr>
      </w:pPr>
      <w:r w:rsidRPr="00906113">
        <w:rPr>
          <w:rFonts w:cs="Times New Roman"/>
        </w:rPr>
        <w:t>образовательное учреждение высшего образования</w:t>
      </w:r>
    </w:p>
    <w:p w14:paraId="3E2E1DE4" w14:textId="77777777" w:rsidR="00410E64" w:rsidRPr="00906113" w:rsidRDefault="00410E64" w:rsidP="00410E64">
      <w:pPr>
        <w:pStyle w:val="32"/>
        <w:spacing w:line="240" w:lineRule="auto"/>
        <w:ind w:firstLine="0"/>
        <w:jc w:val="center"/>
        <w:rPr>
          <w:rFonts w:cs="Times New Roman"/>
        </w:rPr>
      </w:pPr>
      <w:r w:rsidRPr="00906113">
        <w:rPr>
          <w:rFonts w:cs="Times New Roman"/>
        </w:rPr>
        <w:t>«ДОНЕЦКИЙ ГОСУДАРСТВЕННЫЙ УНИВЕРСИТЕТ»</w:t>
      </w:r>
    </w:p>
    <w:p w14:paraId="0A3D7F6F" w14:textId="77777777" w:rsidR="00410E64" w:rsidRPr="00906113" w:rsidRDefault="00410E64" w:rsidP="00410E64">
      <w:pPr>
        <w:pStyle w:val="32"/>
        <w:spacing w:line="240" w:lineRule="auto"/>
        <w:ind w:firstLine="0"/>
        <w:jc w:val="center"/>
        <w:rPr>
          <w:rFonts w:cs="Times New Roman"/>
        </w:rPr>
      </w:pPr>
    </w:p>
    <w:p w14:paraId="744E835D" w14:textId="77777777" w:rsidR="00410E64" w:rsidRPr="00906113" w:rsidRDefault="00410E64" w:rsidP="00410E64">
      <w:pPr>
        <w:pStyle w:val="32"/>
        <w:spacing w:line="240" w:lineRule="auto"/>
        <w:ind w:firstLine="0"/>
        <w:jc w:val="center"/>
        <w:rPr>
          <w:rFonts w:cs="Times New Roman"/>
        </w:rPr>
      </w:pPr>
      <w:r w:rsidRPr="00906113">
        <w:rPr>
          <w:rFonts w:cs="Times New Roman"/>
        </w:rPr>
        <w:t>Физико-технический факультет</w:t>
      </w:r>
    </w:p>
    <w:p w14:paraId="03126FEA" w14:textId="77777777" w:rsidR="00410E64" w:rsidRPr="00906113" w:rsidRDefault="00410E64" w:rsidP="00410E64">
      <w:pPr>
        <w:pStyle w:val="32"/>
        <w:spacing w:line="240" w:lineRule="auto"/>
        <w:ind w:firstLine="0"/>
        <w:jc w:val="center"/>
        <w:rPr>
          <w:rFonts w:cs="Times New Roman"/>
        </w:rPr>
      </w:pPr>
      <w:r w:rsidRPr="00906113">
        <w:rPr>
          <w:rFonts w:cs="Times New Roman"/>
        </w:rPr>
        <w:t>Кафедра общей физики и дидактики физики</w:t>
      </w:r>
    </w:p>
    <w:p w14:paraId="755C117D" w14:textId="77777777" w:rsidR="00410E64" w:rsidRPr="00906113" w:rsidRDefault="00410E64" w:rsidP="00410E64">
      <w:pPr>
        <w:pStyle w:val="32"/>
        <w:spacing w:line="240" w:lineRule="auto"/>
        <w:ind w:firstLine="0"/>
        <w:jc w:val="center"/>
        <w:rPr>
          <w:rFonts w:cs="Times New Roman"/>
        </w:rPr>
      </w:pPr>
      <w:r w:rsidRPr="00906113">
        <w:rPr>
          <w:rFonts w:cs="Times New Roman"/>
        </w:rPr>
        <w:t>Направление подготовки</w:t>
      </w:r>
    </w:p>
    <w:p w14:paraId="6817CC11" w14:textId="77777777" w:rsidR="00410E64" w:rsidRPr="00906113" w:rsidRDefault="00410E64" w:rsidP="00410E64">
      <w:pPr>
        <w:pStyle w:val="32"/>
        <w:spacing w:line="240" w:lineRule="auto"/>
        <w:ind w:firstLine="0"/>
        <w:jc w:val="center"/>
        <w:rPr>
          <w:rFonts w:cs="Times New Roman"/>
        </w:rPr>
      </w:pPr>
      <w:r w:rsidRPr="00906113">
        <w:rPr>
          <w:rFonts w:cs="Times New Roman"/>
        </w:rPr>
        <w:t>44.03.05 Педагогическое образование (Профиль: физика и информатика)</w:t>
      </w:r>
    </w:p>
    <w:p w14:paraId="73FC890E" w14:textId="77777777" w:rsidR="00410E64" w:rsidRPr="00906113" w:rsidRDefault="00410E64" w:rsidP="00410E64">
      <w:pPr>
        <w:spacing w:after="0" w:line="240" w:lineRule="auto"/>
        <w:rPr>
          <w:rFonts w:ascii="Times New Roman" w:hAnsi="Times New Roman" w:cs="Times New Roman"/>
          <w:sz w:val="24"/>
          <w:szCs w:val="28"/>
        </w:rPr>
      </w:pPr>
    </w:p>
    <w:p w14:paraId="3A22D8F8" w14:textId="77777777" w:rsidR="00410E64" w:rsidRPr="00906113" w:rsidRDefault="00410E64" w:rsidP="00410E64">
      <w:pPr>
        <w:spacing w:after="0" w:line="240" w:lineRule="auto"/>
        <w:rPr>
          <w:rFonts w:ascii="Times New Roman" w:hAnsi="Times New Roman" w:cs="Times New Roman"/>
          <w:sz w:val="24"/>
          <w:szCs w:val="28"/>
        </w:rPr>
      </w:pPr>
    </w:p>
    <w:p w14:paraId="65EA77BC" w14:textId="77777777" w:rsidR="00410E64" w:rsidRPr="00906113" w:rsidRDefault="00410E64" w:rsidP="00410E64">
      <w:pPr>
        <w:spacing w:after="0" w:line="240" w:lineRule="auto"/>
        <w:rPr>
          <w:rFonts w:ascii="Times New Roman" w:hAnsi="Times New Roman" w:cs="Times New Roman"/>
          <w:sz w:val="24"/>
          <w:szCs w:val="28"/>
        </w:rPr>
      </w:pPr>
    </w:p>
    <w:p w14:paraId="6F0058BC" w14:textId="77777777" w:rsidR="00410E64" w:rsidRPr="00906113" w:rsidRDefault="00410E64" w:rsidP="00410E64">
      <w:pPr>
        <w:spacing w:after="0" w:line="240" w:lineRule="auto"/>
        <w:rPr>
          <w:rFonts w:ascii="Times New Roman" w:hAnsi="Times New Roman" w:cs="Times New Roman"/>
          <w:sz w:val="24"/>
          <w:szCs w:val="28"/>
        </w:rPr>
      </w:pPr>
    </w:p>
    <w:p w14:paraId="7B5924A5" w14:textId="77777777" w:rsidR="00410E64" w:rsidRPr="00426760" w:rsidRDefault="00410E64" w:rsidP="00410E64">
      <w:pPr>
        <w:pStyle w:val="11"/>
        <w:numPr>
          <w:ilvl w:val="0"/>
          <w:numId w:val="0"/>
        </w:numPr>
        <w:rPr>
          <w:rStyle w:val="a4"/>
          <w:sz w:val="36"/>
          <w:szCs w:val="36"/>
        </w:rPr>
      </w:pPr>
      <w:bookmarkStart w:id="0" w:name="_Toc152436708"/>
      <w:bookmarkStart w:id="1" w:name="_Toc159915582"/>
      <w:bookmarkStart w:id="2" w:name="_Toc161499579"/>
      <w:bookmarkStart w:id="3" w:name="_Toc163598123"/>
      <w:bookmarkStart w:id="4" w:name="_Toc164168054"/>
      <w:bookmarkStart w:id="5" w:name="_Toc164168136"/>
      <w:bookmarkStart w:id="6" w:name="_Toc164168172"/>
      <w:bookmarkStart w:id="7" w:name="_Toc164615566"/>
      <w:r w:rsidRPr="00767406">
        <w:rPr>
          <w:rStyle w:val="a4"/>
          <w:sz w:val="36"/>
          <w:szCs w:val="36"/>
        </w:rPr>
        <w:t>КУРСОВАЯ РАБОТА</w:t>
      </w:r>
      <w:bookmarkEnd w:id="0"/>
      <w:bookmarkEnd w:id="1"/>
      <w:bookmarkEnd w:id="2"/>
      <w:bookmarkEnd w:id="3"/>
      <w:bookmarkEnd w:id="4"/>
      <w:bookmarkEnd w:id="5"/>
      <w:bookmarkEnd w:id="6"/>
      <w:bookmarkEnd w:id="7"/>
    </w:p>
    <w:p w14:paraId="25DFD3FD" w14:textId="77777777" w:rsidR="00410E64" w:rsidRPr="00906113" w:rsidRDefault="00410E64" w:rsidP="00410E64">
      <w:pPr>
        <w:spacing w:after="0" w:line="240" w:lineRule="auto"/>
        <w:rPr>
          <w:rFonts w:ascii="Times New Roman" w:hAnsi="Times New Roman" w:cs="Times New Roman"/>
          <w:sz w:val="24"/>
          <w:szCs w:val="28"/>
        </w:rPr>
      </w:pPr>
    </w:p>
    <w:p w14:paraId="16D4691B" w14:textId="77777777" w:rsidR="00410E64" w:rsidRPr="00906113" w:rsidRDefault="00410E64" w:rsidP="00410E64">
      <w:pPr>
        <w:spacing w:after="0" w:line="240" w:lineRule="auto"/>
        <w:rPr>
          <w:rFonts w:ascii="Times New Roman" w:hAnsi="Times New Roman" w:cs="Times New Roman"/>
          <w:sz w:val="24"/>
          <w:szCs w:val="28"/>
        </w:rPr>
      </w:pPr>
    </w:p>
    <w:p w14:paraId="6DD0DC44" w14:textId="77777777" w:rsidR="00410E64" w:rsidRPr="00906113" w:rsidRDefault="00410E64" w:rsidP="00410E64">
      <w:pPr>
        <w:spacing w:after="0" w:line="240" w:lineRule="auto"/>
        <w:rPr>
          <w:rFonts w:ascii="Times New Roman" w:hAnsi="Times New Roman" w:cs="Times New Roman"/>
          <w:sz w:val="24"/>
          <w:szCs w:val="28"/>
        </w:rPr>
      </w:pPr>
    </w:p>
    <w:p w14:paraId="009F0409" w14:textId="4951CE69" w:rsidR="00410E64" w:rsidRPr="00906113" w:rsidRDefault="00410E64" w:rsidP="002A034B">
      <w:pPr>
        <w:pStyle w:val="21"/>
        <w:ind w:left="1134" w:hanging="1134"/>
        <w:jc w:val="left"/>
        <w:rPr>
          <w:b/>
          <w:sz w:val="28"/>
          <w:szCs w:val="28"/>
        </w:rPr>
      </w:pPr>
      <w:r w:rsidRPr="00DF2A4F">
        <w:rPr>
          <w:sz w:val="28"/>
          <w:szCs w:val="28"/>
        </w:rPr>
        <w:t>на тему: «</w:t>
      </w:r>
      <w:r w:rsidRPr="00DF2A4F">
        <w:rPr>
          <w:b/>
          <w:sz w:val="28"/>
          <w:szCs w:val="28"/>
        </w:rPr>
        <w:t>МЕТОДИКА ОРГАНИЗАЦИИ И ПРОВЕДЕНИЯ ДЕМОНСТРАЦИОННЫХ ЭКСПЕРИМЕНТОВ ПО ФИЗИКЕ ПРИ ДИСТАНЦИОННОМ</w:t>
      </w:r>
      <w:r w:rsidRPr="00906113">
        <w:rPr>
          <w:b/>
          <w:sz w:val="28"/>
          <w:szCs w:val="28"/>
        </w:rPr>
        <w:t xml:space="preserve"> ОБУЧЕНИИ</w:t>
      </w:r>
      <w:r w:rsidRPr="00906113">
        <w:rPr>
          <w:sz w:val="28"/>
          <w:szCs w:val="28"/>
        </w:rPr>
        <w:t>»</w:t>
      </w:r>
    </w:p>
    <w:p w14:paraId="6F6A6CF6" w14:textId="77777777" w:rsidR="00410E64" w:rsidRPr="00906113" w:rsidRDefault="00410E64" w:rsidP="00410E64">
      <w:pPr>
        <w:spacing w:after="0" w:line="240" w:lineRule="auto"/>
        <w:rPr>
          <w:rFonts w:ascii="Times New Roman" w:hAnsi="Times New Roman" w:cs="Times New Roman"/>
          <w:sz w:val="28"/>
          <w:szCs w:val="28"/>
        </w:rPr>
      </w:pPr>
    </w:p>
    <w:p w14:paraId="60E31333" w14:textId="77777777" w:rsidR="00410E64" w:rsidRPr="00906113" w:rsidRDefault="00410E64" w:rsidP="00410E64">
      <w:pPr>
        <w:tabs>
          <w:tab w:val="right" w:pos="9072"/>
        </w:tabs>
        <w:spacing w:after="0" w:line="240" w:lineRule="auto"/>
        <w:rPr>
          <w:rFonts w:ascii="Times New Roman" w:hAnsi="Times New Roman" w:cs="Times New Roman"/>
          <w:sz w:val="28"/>
          <w:szCs w:val="28"/>
        </w:rPr>
      </w:pPr>
      <w:r w:rsidRPr="00906113">
        <w:rPr>
          <w:rFonts w:ascii="Times New Roman" w:hAnsi="Times New Roman" w:cs="Times New Roman"/>
          <w:sz w:val="28"/>
          <w:szCs w:val="28"/>
        </w:rPr>
        <w:t>Студентки 2 курса (4 семестр):</w:t>
      </w:r>
    </w:p>
    <w:p w14:paraId="02647E3F" w14:textId="516B459D" w:rsidR="00410E64" w:rsidRPr="00D676E6" w:rsidRDefault="00AD0A92" w:rsidP="00410E64">
      <w:pPr>
        <w:pStyle w:val="21"/>
        <w:tabs>
          <w:tab w:val="right" w:pos="9072"/>
        </w:tabs>
        <w:ind w:firstLine="0"/>
        <w:rPr>
          <w:b/>
          <w:sz w:val="28"/>
          <w:szCs w:val="28"/>
        </w:rPr>
      </w:pPr>
      <w:r w:rsidRPr="004D4AD1">
        <w:rPr>
          <w:b/>
          <w:sz w:val="28"/>
          <w:szCs w:val="28"/>
        </w:rPr>
        <w:t>Бондаренко Д</w:t>
      </w:r>
      <w:r w:rsidR="004D4AD1">
        <w:rPr>
          <w:b/>
          <w:sz w:val="28"/>
          <w:szCs w:val="28"/>
        </w:rPr>
        <w:t>иан</w:t>
      </w:r>
      <w:r w:rsidR="00553DA0">
        <w:rPr>
          <w:b/>
          <w:sz w:val="28"/>
          <w:szCs w:val="28"/>
        </w:rPr>
        <w:t>ы</w:t>
      </w:r>
      <w:r w:rsidRPr="004D4AD1">
        <w:rPr>
          <w:b/>
          <w:sz w:val="28"/>
          <w:szCs w:val="28"/>
        </w:rPr>
        <w:t xml:space="preserve"> Р</w:t>
      </w:r>
      <w:r w:rsidR="004D4AD1">
        <w:rPr>
          <w:b/>
          <w:sz w:val="28"/>
          <w:szCs w:val="28"/>
        </w:rPr>
        <w:t>услановн</w:t>
      </w:r>
      <w:r w:rsidR="00553DA0">
        <w:rPr>
          <w:b/>
          <w:sz w:val="28"/>
          <w:szCs w:val="28"/>
        </w:rPr>
        <w:t>ы</w:t>
      </w:r>
      <w:r w:rsidR="00410E64" w:rsidRPr="00906113">
        <w:rPr>
          <w:sz w:val="28"/>
          <w:szCs w:val="28"/>
        </w:rPr>
        <w:tab/>
        <w:t xml:space="preserve"> ______________</w:t>
      </w:r>
    </w:p>
    <w:p w14:paraId="644BEDE2" w14:textId="77777777" w:rsidR="00410E64" w:rsidRPr="00906113" w:rsidRDefault="00410E64" w:rsidP="00410E64">
      <w:pPr>
        <w:tabs>
          <w:tab w:val="right" w:pos="8505"/>
        </w:tabs>
        <w:spacing w:after="0" w:line="240" w:lineRule="auto"/>
        <w:rPr>
          <w:rFonts w:ascii="Times New Roman" w:hAnsi="Times New Roman" w:cs="Times New Roman"/>
          <w:sz w:val="20"/>
          <w:szCs w:val="28"/>
        </w:rPr>
      </w:pPr>
      <w:r w:rsidRPr="00906113">
        <w:rPr>
          <w:rFonts w:ascii="Times New Roman" w:hAnsi="Times New Roman" w:cs="Times New Roman"/>
          <w:sz w:val="20"/>
          <w:szCs w:val="28"/>
        </w:rPr>
        <w:t xml:space="preserve"> </w:t>
      </w:r>
      <w:r w:rsidRPr="00906113">
        <w:rPr>
          <w:rFonts w:ascii="Times New Roman" w:hAnsi="Times New Roman" w:cs="Times New Roman"/>
          <w:sz w:val="20"/>
          <w:szCs w:val="28"/>
        </w:rPr>
        <w:tab/>
        <w:t>(подпись)</w:t>
      </w:r>
    </w:p>
    <w:p w14:paraId="4FF1DD61" w14:textId="77777777" w:rsidR="00410E64" w:rsidRPr="00906113" w:rsidRDefault="00410E64" w:rsidP="00410E64">
      <w:pPr>
        <w:spacing w:after="0" w:line="240" w:lineRule="auto"/>
        <w:rPr>
          <w:rFonts w:ascii="Times New Roman" w:hAnsi="Times New Roman" w:cs="Times New Roman"/>
          <w:sz w:val="28"/>
          <w:szCs w:val="28"/>
        </w:rPr>
      </w:pPr>
    </w:p>
    <w:p w14:paraId="0CC6C0C3" w14:textId="77777777" w:rsidR="00410E64" w:rsidRPr="00906113" w:rsidRDefault="00410E64" w:rsidP="00410E64">
      <w:pPr>
        <w:spacing w:after="0" w:line="240" w:lineRule="auto"/>
        <w:rPr>
          <w:rFonts w:ascii="Times New Roman" w:hAnsi="Times New Roman" w:cs="Times New Roman"/>
          <w:sz w:val="28"/>
          <w:szCs w:val="28"/>
        </w:rPr>
      </w:pPr>
    </w:p>
    <w:p w14:paraId="3FDDA93E" w14:textId="77777777" w:rsidR="00410E64" w:rsidRPr="00906113" w:rsidRDefault="00410E64" w:rsidP="00410E64">
      <w:pPr>
        <w:spacing w:after="0" w:line="240" w:lineRule="auto"/>
        <w:rPr>
          <w:rFonts w:ascii="Times New Roman" w:hAnsi="Times New Roman" w:cs="Times New Roman"/>
          <w:sz w:val="28"/>
          <w:szCs w:val="28"/>
        </w:rPr>
      </w:pPr>
      <w:r w:rsidRPr="00906113">
        <w:rPr>
          <w:rFonts w:ascii="Times New Roman" w:hAnsi="Times New Roman" w:cs="Times New Roman"/>
          <w:sz w:val="28"/>
          <w:szCs w:val="28"/>
        </w:rPr>
        <w:t>Научный руководитель:</w:t>
      </w:r>
    </w:p>
    <w:p w14:paraId="35B29667" w14:textId="4A4CED6C" w:rsidR="00410E64" w:rsidRPr="00906113" w:rsidRDefault="00410E64" w:rsidP="00410E64">
      <w:pPr>
        <w:pStyle w:val="21"/>
        <w:tabs>
          <w:tab w:val="right" w:pos="9072"/>
        </w:tabs>
        <w:ind w:firstLine="0"/>
        <w:rPr>
          <w:sz w:val="28"/>
          <w:szCs w:val="28"/>
        </w:rPr>
      </w:pPr>
      <w:r w:rsidRPr="00906113">
        <w:rPr>
          <w:sz w:val="28"/>
          <w:szCs w:val="28"/>
        </w:rPr>
        <w:t xml:space="preserve">к. </w:t>
      </w:r>
      <w:proofErr w:type="spellStart"/>
      <w:r w:rsidRPr="00906113">
        <w:rPr>
          <w:sz w:val="28"/>
          <w:szCs w:val="28"/>
        </w:rPr>
        <w:t>пед.н</w:t>
      </w:r>
      <w:proofErr w:type="spellEnd"/>
      <w:r w:rsidRPr="00906113">
        <w:rPr>
          <w:sz w:val="28"/>
          <w:szCs w:val="28"/>
        </w:rPr>
        <w:t xml:space="preserve">., доц., доцент </w:t>
      </w:r>
      <w:proofErr w:type="spellStart"/>
      <w:r w:rsidR="00AD0A92" w:rsidRPr="004D4AD1">
        <w:rPr>
          <w:b/>
          <w:sz w:val="28"/>
          <w:szCs w:val="28"/>
        </w:rPr>
        <w:t>Пустынникова</w:t>
      </w:r>
      <w:proofErr w:type="spellEnd"/>
      <w:r w:rsidR="00AD0A92" w:rsidRPr="004D4AD1">
        <w:rPr>
          <w:b/>
          <w:sz w:val="28"/>
          <w:szCs w:val="28"/>
        </w:rPr>
        <w:t xml:space="preserve"> Ирина Николаевна</w:t>
      </w:r>
      <w:r w:rsidR="004D4AD1">
        <w:rPr>
          <w:sz w:val="28"/>
          <w:szCs w:val="28"/>
        </w:rPr>
        <w:t xml:space="preserve"> </w:t>
      </w:r>
      <w:r w:rsidRPr="00906113">
        <w:rPr>
          <w:sz w:val="28"/>
          <w:szCs w:val="28"/>
        </w:rPr>
        <w:t>_____________</w:t>
      </w:r>
    </w:p>
    <w:p w14:paraId="1F40AFF5" w14:textId="77777777" w:rsidR="00410E64" w:rsidRPr="00906113" w:rsidRDefault="00410E64" w:rsidP="00410E64">
      <w:pPr>
        <w:tabs>
          <w:tab w:val="right" w:pos="8505"/>
        </w:tabs>
        <w:spacing w:after="0" w:line="240" w:lineRule="auto"/>
        <w:rPr>
          <w:rFonts w:ascii="Times New Roman" w:hAnsi="Times New Roman" w:cs="Times New Roman"/>
          <w:sz w:val="20"/>
          <w:szCs w:val="28"/>
        </w:rPr>
      </w:pPr>
      <w:r w:rsidRPr="00906113">
        <w:rPr>
          <w:rFonts w:ascii="Times New Roman" w:hAnsi="Times New Roman" w:cs="Times New Roman"/>
          <w:sz w:val="20"/>
          <w:szCs w:val="28"/>
        </w:rPr>
        <w:t xml:space="preserve"> </w:t>
      </w:r>
      <w:r w:rsidRPr="00906113">
        <w:rPr>
          <w:rFonts w:ascii="Times New Roman" w:hAnsi="Times New Roman" w:cs="Times New Roman"/>
          <w:sz w:val="20"/>
          <w:szCs w:val="28"/>
        </w:rPr>
        <w:tab/>
        <w:t xml:space="preserve"> (подпись)</w:t>
      </w:r>
    </w:p>
    <w:p w14:paraId="0FAB08DF" w14:textId="77777777" w:rsidR="00410E64" w:rsidRPr="00906113" w:rsidRDefault="00410E64" w:rsidP="00410E64">
      <w:pPr>
        <w:spacing w:after="0" w:line="240" w:lineRule="auto"/>
        <w:rPr>
          <w:rFonts w:ascii="Times New Roman" w:hAnsi="Times New Roman" w:cs="Times New Roman"/>
          <w:sz w:val="28"/>
          <w:szCs w:val="28"/>
        </w:rPr>
      </w:pPr>
    </w:p>
    <w:p w14:paraId="2F8015B3" w14:textId="77777777" w:rsidR="00410E64" w:rsidRPr="00906113" w:rsidRDefault="00410E64" w:rsidP="00410E64">
      <w:pPr>
        <w:spacing w:after="0" w:line="240" w:lineRule="auto"/>
        <w:rPr>
          <w:rFonts w:ascii="Times New Roman" w:hAnsi="Times New Roman" w:cs="Times New Roman"/>
          <w:sz w:val="28"/>
          <w:szCs w:val="28"/>
        </w:rPr>
      </w:pPr>
    </w:p>
    <w:p w14:paraId="5FCD40D4" w14:textId="77777777" w:rsidR="00410E64" w:rsidRPr="00906113" w:rsidRDefault="00410E64" w:rsidP="00410E64">
      <w:pPr>
        <w:spacing w:after="0" w:line="240" w:lineRule="auto"/>
        <w:rPr>
          <w:rFonts w:ascii="Times New Roman" w:hAnsi="Times New Roman" w:cs="Times New Roman"/>
          <w:sz w:val="28"/>
          <w:szCs w:val="28"/>
        </w:rPr>
      </w:pPr>
    </w:p>
    <w:p w14:paraId="603CE5D2" w14:textId="77777777" w:rsidR="00410E64" w:rsidRPr="00906113" w:rsidRDefault="00410E64" w:rsidP="00410E64">
      <w:pPr>
        <w:spacing w:after="0" w:line="240" w:lineRule="auto"/>
        <w:rPr>
          <w:rFonts w:ascii="Times New Roman" w:hAnsi="Times New Roman" w:cs="Times New Roman"/>
          <w:sz w:val="28"/>
          <w:szCs w:val="28"/>
        </w:rPr>
      </w:pPr>
    </w:p>
    <w:p w14:paraId="7220ADA7" w14:textId="77777777" w:rsidR="00410E64" w:rsidRPr="00906113" w:rsidRDefault="00410E64" w:rsidP="00410E64">
      <w:pPr>
        <w:spacing w:after="0" w:line="240" w:lineRule="auto"/>
        <w:rPr>
          <w:rFonts w:ascii="Times New Roman" w:hAnsi="Times New Roman" w:cs="Times New Roman"/>
          <w:sz w:val="28"/>
          <w:szCs w:val="28"/>
        </w:rPr>
      </w:pPr>
    </w:p>
    <w:p w14:paraId="6AB2D0BC" w14:textId="77777777" w:rsidR="00410E64" w:rsidRPr="00906113" w:rsidRDefault="00410E64" w:rsidP="00410E64">
      <w:pPr>
        <w:spacing w:after="0" w:line="240" w:lineRule="auto"/>
        <w:rPr>
          <w:rFonts w:ascii="Times New Roman" w:hAnsi="Times New Roman" w:cs="Times New Roman"/>
          <w:sz w:val="28"/>
          <w:szCs w:val="28"/>
        </w:rPr>
      </w:pPr>
    </w:p>
    <w:p w14:paraId="68FE99E1" w14:textId="77777777" w:rsidR="00410E64" w:rsidRPr="00906113" w:rsidRDefault="00410E64" w:rsidP="00410E64">
      <w:pPr>
        <w:spacing w:after="0" w:line="240" w:lineRule="auto"/>
        <w:rPr>
          <w:rFonts w:ascii="Times New Roman" w:hAnsi="Times New Roman" w:cs="Times New Roman"/>
          <w:sz w:val="28"/>
          <w:szCs w:val="28"/>
        </w:rPr>
      </w:pPr>
    </w:p>
    <w:p w14:paraId="0A6247ED" w14:textId="77777777" w:rsidR="00410E64" w:rsidRPr="00906113" w:rsidRDefault="00410E64" w:rsidP="00410E64">
      <w:pPr>
        <w:spacing w:after="0" w:line="240" w:lineRule="auto"/>
        <w:rPr>
          <w:rFonts w:ascii="Times New Roman" w:hAnsi="Times New Roman" w:cs="Times New Roman"/>
          <w:sz w:val="28"/>
          <w:szCs w:val="28"/>
        </w:rPr>
      </w:pPr>
    </w:p>
    <w:p w14:paraId="776DF3E2" w14:textId="77777777" w:rsidR="00410E64" w:rsidRPr="00906113" w:rsidRDefault="00410E64" w:rsidP="00410E64">
      <w:pPr>
        <w:spacing w:after="0" w:line="240" w:lineRule="auto"/>
        <w:rPr>
          <w:rFonts w:ascii="Times New Roman" w:hAnsi="Times New Roman" w:cs="Times New Roman"/>
          <w:sz w:val="28"/>
          <w:szCs w:val="28"/>
        </w:rPr>
      </w:pPr>
    </w:p>
    <w:p w14:paraId="50322C6C" w14:textId="77777777" w:rsidR="00410E64" w:rsidRPr="00906113" w:rsidRDefault="00410E64" w:rsidP="00410E64">
      <w:pPr>
        <w:spacing w:after="0" w:line="240" w:lineRule="auto"/>
        <w:rPr>
          <w:rFonts w:ascii="Times New Roman" w:hAnsi="Times New Roman" w:cs="Times New Roman"/>
          <w:sz w:val="24"/>
          <w:szCs w:val="28"/>
        </w:rPr>
      </w:pPr>
      <w:r w:rsidRPr="00906113">
        <w:rPr>
          <w:rFonts w:ascii="Times New Roman" w:hAnsi="Times New Roman" w:cs="Times New Roman"/>
          <w:sz w:val="24"/>
          <w:szCs w:val="28"/>
        </w:rPr>
        <w:t>Работа представлена</w:t>
      </w:r>
      <w:r w:rsidR="00966826" w:rsidRPr="00906113">
        <w:rPr>
          <w:rFonts w:ascii="Times New Roman" w:hAnsi="Times New Roman" w:cs="Times New Roman"/>
          <w:sz w:val="24"/>
          <w:szCs w:val="28"/>
        </w:rPr>
        <w:t xml:space="preserve"> на кафедру «___» ________ 20</w:t>
      </w:r>
      <w:r w:rsidR="00966826" w:rsidRPr="00906113">
        <w:rPr>
          <w:rFonts w:ascii="Times New Roman" w:hAnsi="Times New Roman" w:cs="Times New Roman"/>
          <w:sz w:val="24"/>
          <w:szCs w:val="28"/>
          <w:lang w:val="uk-UA"/>
        </w:rPr>
        <w:t>24</w:t>
      </w:r>
      <w:r w:rsidRPr="00906113">
        <w:rPr>
          <w:rFonts w:ascii="Times New Roman" w:hAnsi="Times New Roman" w:cs="Times New Roman"/>
          <w:sz w:val="24"/>
          <w:szCs w:val="28"/>
        </w:rPr>
        <w:t xml:space="preserve"> г. рег. № ______  ______________ </w:t>
      </w:r>
    </w:p>
    <w:p w14:paraId="2FDF06DF" w14:textId="77777777" w:rsidR="00410E64" w:rsidRPr="00906113" w:rsidRDefault="00410E64" w:rsidP="00410E64">
      <w:pPr>
        <w:tabs>
          <w:tab w:val="right" w:pos="9356"/>
        </w:tabs>
        <w:spacing w:after="0" w:line="240" w:lineRule="auto"/>
        <w:rPr>
          <w:rFonts w:ascii="Times New Roman" w:hAnsi="Times New Roman" w:cs="Times New Roman"/>
          <w:sz w:val="20"/>
          <w:szCs w:val="28"/>
        </w:rPr>
      </w:pPr>
      <w:r w:rsidRPr="00906113">
        <w:rPr>
          <w:rFonts w:ascii="Times New Roman" w:hAnsi="Times New Roman" w:cs="Times New Roman"/>
          <w:sz w:val="20"/>
          <w:szCs w:val="28"/>
        </w:rPr>
        <w:t xml:space="preserve"> </w:t>
      </w:r>
      <w:r w:rsidRPr="00906113">
        <w:rPr>
          <w:rFonts w:ascii="Times New Roman" w:hAnsi="Times New Roman" w:cs="Times New Roman"/>
          <w:sz w:val="20"/>
          <w:szCs w:val="28"/>
        </w:rPr>
        <w:tab/>
        <w:t xml:space="preserve"> (подпись принявшего)</w:t>
      </w:r>
    </w:p>
    <w:p w14:paraId="1A177879" w14:textId="77777777" w:rsidR="00410E64" w:rsidRPr="00906113" w:rsidRDefault="00410E64" w:rsidP="00410E64">
      <w:pPr>
        <w:spacing w:after="0" w:line="240" w:lineRule="auto"/>
        <w:rPr>
          <w:rFonts w:ascii="Times New Roman" w:hAnsi="Times New Roman" w:cs="Times New Roman"/>
          <w:sz w:val="28"/>
          <w:szCs w:val="28"/>
        </w:rPr>
      </w:pPr>
    </w:p>
    <w:p w14:paraId="11757D2C" w14:textId="77777777" w:rsidR="00410E64" w:rsidRPr="00906113" w:rsidRDefault="00410E64" w:rsidP="00410E64">
      <w:pPr>
        <w:spacing w:after="0" w:line="240" w:lineRule="auto"/>
        <w:rPr>
          <w:rFonts w:ascii="Times New Roman" w:hAnsi="Times New Roman" w:cs="Times New Roman"/>
          <w:sz w:val="28"/>
          <w:szCs w:val="28"/>
        </w:rPr>
      </w:pPr>
    </w:p>
    <w:p w14:paraId="634FB1D6" w14:textId="77777777" w:rsidR="00410E64" w:rsidRPr="00906113" w:rsidRDefault="00966826" w:rsidP="00410E64">
      <w:pPr>
        <w:spacing w:after="0" w:line="240" w:lineRule="auto"/>
        <w:jc w:val="center"/>
        <w:rPr>
          <w:rFonts w:ascii="Times New Roman" w:hAnsi="Times New Roman" w:cs="Times New Roman"/>
          <w:sz w:val="28"/>
          <w:szCs w:val="28"/>
          <w:lang w:val="uk-UA"/>
        </w:rPr>
      </w:pPr>
      <w:r w:rsidRPr="00906113">
        <w:rPr>
          <w:rFonts w:ascii="Times New Roman" w:hAnsi="Times New Roman" w:cs="Times New Roman"/>
          <w:sz w:val="28"/>
          <w:szCs w:val="28"/>
        </w:rPr>
        <w:t>Донецк 202</w:t>
      </w:r>
      <w:r w:rsidRPr="00906113">
        <w:rPr>
          <w:rFonts w:ascii="Times New Roman" w:hAnsi="Times New Roman" w:cs="Times New Roman"/>
          <w:sz w:val="28"/>
          <w:szCs w:val="28"/>
          <w:lang w:val="uk-UA"/>
        </w:rPr>
        <w:t>4</w:t>
      </w:r>
    </w:p>
    <w:p w14:paraId="03664912" w14:textId="77777777" w:rsidR="00363180" w:rsidRPr="00906113" w:rsidRDefault="00F0671A" w:rsidP="00410E64">
      <w:pPr>
        <w:spacing w:after="0" w:line="240" w:lineRule="auto"/>
        <w:rPr>
          <w:rFonts w:ascii="Times New Roman" w:hAnsi="Times New Roman" w:cs="Times New Roman"/>
          <w:sz w:val="28"/>
          <w:szCs w:val="28"/>
        </w:rPr>
      </w:pPr>
      <w:r w:rsidRPr="00906113">
        <w:br w:type="page"/>
      </w:r>
    </w:p>
    <w:sdt>
      <w:sdtPr>
        <w:rPr>
          <w:rFonts w:asciiTheme="minorHAnsi" w:eastAsiaTheme="minorHAnsi" w:hAnsiTheme="minorHAnsi" w:cstheme="minorBidi"/>
          <w:bCs w:val="0"/>
          <w:sz w:val="22"/>
          <w:szCs w:val="22"/>
          <w:lang w:eastAsia="en-US"/>
        </w:rPr>
        <w:id w:val="-1897725251"/>
        <w:docPartObj>
          <w:docPartGallery w:val="Table of Contents"/>
          <w:docPartUnique/>
        </w:docPartObj>
      </w:sdtPr>
      <w:sdtEndPr>
        <w:rPr>
          <w:rFonts w:ascii="Times New Roman" w:hAnsi="Times New Roman" w:cs="Times New Roman"/>
          <w:b/>
          <w:color w:val="000000" w:themeColor="text1"/>
          <w:sz w:val="28"/>
          <w:szCs w:val="28"/>
        </w:rPr>
      </w:sdtEndPr>
      <w:sdtContent>
        <w:p w14:paraId="56D9749F" w14:textId="1BB617DC" w:rsidR="004608C1" w:rsidRPr="00904B36" w:rsidRDefault="00914C72" w:rsidP="00904B36">
          <w:pPr>
            <w:pStyle w:val="a5"/>
            <w:numPr>
              <w:ilvl w:val="0"/>
              <w:numId w:val="0"/>
            </w:numPr>
            <w:ind w:left="720"/>
            <w:rPr>
              <w:rFonts w:cs="Times New Roman"/>
            </w:rPr>
          </w:pPr>
          <w:r w:rsidRPr="00904B36">
            <w:rPr>
              <w:rFonts w:cs="Times New Roman"/>
            </w:rPr>
            <w:t>СОДЕРЖАНИЕ</w:t>
          </w:r>
          <w:r w:rsidR="00553DA0" w:rsidRPr="00904B36">
            <w:rPr>
              <w:rFonts w:cs="Times New Roman"/>
            </w:rPr>
            <w:t xml:space="preserve"> </w:t>
          </w:r>
        </w:p>
        <w:p w14:paraId="78C9A2AB" w14:textId="01697AE5" w:rsidR="00FE6C58" w:rsidRPr="00064F24" w:rsidRDefault="002A034B" w:rsidP="00A37FB8">
          <w:pPr>
            <w:pStyle w:val="12"/>
            <w:rPr>
              <w:rFonts w:ascii="Times New Roman" w:eastAsiaTheme="minorEastAsia" w:hAnsi="Times New Roman" w:cs="Times New Roman"/>
              <w:noProof/>
              <w:kern w:val="2"/>
              <w:sz w:val="28"/>
              <w:szCs w:val="28"/>
              <w:lang w:eastAsia="ru-RU"/>
              <w14:ligatures w14:val="standardContextual"/>
            </w:rPr>
          </w:pPr>
          <w:r w:rsidRPr="00064F24">
            <w:rPr>
              <w:rFonts w:ascii="Times New Roman" w:eastAsiaTheme="majorEastAsia" w:hAnsi="Times New Roman" w:cs="Times New Roman"/>
              <w:color w:val="000000" w:themeColor="text1"/>
              <w:sz w:val="28"/>
              <w:szCs w:val="28"/>
              <w:lang w:eastAsia="ru-RU"/>
            </w:rPr>
            <w:fldChar w:fldCharType="begin"/>
          </w:r>
          <w:r w:rsidRPr="00064F24">
            <w:rPr>
              <w:rFonts w:ascii="Times New Roman" w:hAnsi="Times New Roman" w:cs="Times New Roman"/>
              <w:color w:val="000000" w:themeColor="text1"/>
              <w:sz w:val="28"/>
              <w:szCs w:val="28"/>
            </w:rPr>
            <w:instrText xml:space="preserve"> TOC \o "1-3" \h \z \u </w:instrText>
          </w:r>
          <w:r w:rsidRPr="00064F24">
            <w:rPr>
              <w:rFonts w:ascii="Times New Roman" w:eastAsiaTheme="majorEastAsia" w:hAnsi="Times New Roman" w:cs="Times New Roman"/>
              <w:color w:val="000000" w:themeColor="text1"/>
              <w:sz w:val="28"/>
              <w:szCs w:val="28"/>
              <w:lang w:eastAsia="ru-RU"/>
            </w:rPr>
            <w:fldChar w:fldCharType="separate"/>
          </w:r>
        </w:p>
        <w:p w14:paraId="6A725FCC" w14:textId="4146E10E" w:rsidR="00FE6C58" w:rsidRPr="00064F24" w:rsidRDefault="00713E8E" w:rsidP="00A37FB8">
          <w:pPr>
            <w:pStyle w:val="12"/>
            <w:rPr>
              <w:rStyle w:val="ab"/>
              <w:rFonts w:ascii="Times New Roman" w:hAnsi="Times New Roman" w:cs="Times New Roman"/>
              <w:noProof/>
              <w:sz w:val="28"/>
              <w:szCs w:val="28"/>
            </w:rPr>
          </w:pPr>
          <w:hyperlink w:anchor="_Toc164615567" w:history="1">
            <w:r w:rsidR="00FE6C58" w:rsidRPr="00064F24">
              <w:rPr>
                <w:rStyle w:val="ab"/>
                <w:rFonts w:ascii="Times New Roman" w:hAnsi="Times New Roman" w:cs="Times New Roman"/>
                <w:noProof/>
                <w:sz w:val="28"/>
                <w:szCs w:val="28"/>
              </w:rPr>
              <w:t>ВВЕДЕНИЕ</w:t>
            </w:r>
            <w:r w:rsidR="00FE6C58" w:rsidRPr="00064F24">
              <w:rPr>
                <w:rFonts w:ascii="Times New Roman" w:hAnsi="Times New Roman" w:cs="Times New Roman"/>
                <w:noProof/>
                <w:webHidden/>
                <w:sz w:val="28"/>
                <w:szCs w:val="28"/>
              </w:rPr>
              <w:tab/>
            </w:r>
            <w:r w:rsidR="00FE6C58" w:rsidRPr="00064F24">
              <w:rPr>
                <w:rFonts w:ascii="Times New Roman" w:hAnsi="Times New Roman" w:cs="Times New Roman"/>
                <w:noProof/>
                <w:webHidden/>
                <w:sz w:val="28"/>
                <w:szCs w:val="28"/>
              </w:rPr>
              <w:fldChar w:fldCharType="begin"/>
            </w:r>
            <w:r w:rsidR="00FE6C58" w:rsidRPr="00064F24">
              <w:rPr>
                <w:rFonts w:ascii="Times New Roman" w:hAnsi="Times New Roman" w:cs="Times New Roman"/>
                <w:noProof/>
                <w:webHidden/>
                <w:sz w:val="28"/>
                <w:szCs w:val="28"/>
              </w:rPr>
              <w:instrText xml:space="preserve"> PAGEREF _Toc164615567 \h </w:instrText>
            </w:r>
            <w:r w:rsidR="00FE6C58" w:rsidRPr="00064F24">
              <w:rPr>
                <w:rFonts w:ascii="Times New Roman" w:hAnsi="Times New Roman" w:cs="Times New Roman"/>
                <w:noProof/>
                <w:webHidden/>
                <w:sz w:val="28"/>
                <w:szCs w:val="28"/>
              </w:rPr>
            </w:r>
            <w:r w:rsidR="00FE6C58" w:rsidRPr="00064F24">
              <w:rPr>
                <w:rFonts w:ascii="Times New Roman" w:hAnsi="Times New Roman" w:cs="Times New Roman"/>
                <w:noProof/>
                <w:webHidden/>
                <w:sz w:val="28"/>
                <w:szCs w:val="28"/>
              </w:rPr>
              <w:fldChar w:fldCharType="separate"/>
            </w:r>
            <w:r w:rsidR="00FE6C58" w:rsidRPr="00064F24">
              <w:rPr>
                <w:rFonts w:ascii="Times New Roman" w:hAnsi="Times New Roman" w:cs="Times New Roman"/>
                <w:noProof/>
                <w:webHidden/>
                <w:sz w:val="28"/>
                <w:szCs w:val="28"/>
              </w:rPr>
              <w:t>3</w:t>
            </w:r>
            <w:r w:rsidR="00FE6C58" w:rsidRPr="00064F24">
              <w:rPr>
                <w:rFonts w:ascii="Times New Roman" w:hAnsi="Times New Roman" w:cs="Times New Roman"/>
                <w:noProof/>
                <w:webHidden/>
                <w:sz w:val="28"/>
                <w:szCs w:val="28"/>
              </w:rPr>
              <w:fldChar w:fldCharType="end"/>
            </w:r>
          </w:hyperlink>
        </w:p>
        <w:p w14:paraId="43789833" w14:textId="77777777" w:rsidR="00FE6C58" w:rsidRPr="00064F24" w:rsidRDefault="00FE6C58" w:rsidP="00A37FB8">
          <w:pPr>
            <w:spacing w:after="0"/>
            <w:rPr>
              <w:rFonts w:ascii="Times New Roman" w:hAnsi="Times New Roman" w:cs="Times New Roman"/>
              <w:sz w:val="28"/>
              <w:szCs w:val="28"/>
            </w:rPr>
          </w:pPr>
        </w:p>
        <w:p w14:paraId="40D201AE" w14:textId="0854D2D5" w:rsidR="00FE6C58" w:rsidRPr="00064F24" w:rsidRDefault="00713E8E" w:rsidP="00A37FB8">
          <w:pPr>
            <w:pStyle w:val="12"/>
            <w:rPr>
              <w:rStyle w:val="ab"/>
              <w:rFonts w:ascii="Times New Roman" w:hAnsi="Times New Roman" w:cs="Times New Roman"/>
              <w:noProof/>
              <w:sz w:val="28"/>
              <w:szCs w:val="28"/>
            </w:rPr>
          </w:pPr>
          <w:hyperlink w:anchor="_Toc164615568" w:history="1">
            <w:r w:rsidR="00FE6C58" w:rsidRPr="00064F24">
              <w:rPr>
                <w:rStyle w:val="ab"/>
                <w:rFonts w:ascii="Times New Roman" w:hAnsi="Times New Roman" w:cs="Times New Roman"/>
                <w:noProof/>
                <w:sz w:val="28"/>
                <w:szCs w:val="28"/>
              </w:rPr>
              <w:t>1.</w:t>
            </w:r>
            <w:r w:rsidR="00FE6C58" w:rsidRPr="00064F24">
              <w:rPr>
                <w:rFonts w:ascii="Times New Roman" w:eastAsiaTheme="minorEastAsia" w:hAnsi="Times New Roman" w:cs="Times New Roman"/>
                <w:noProof/>
                <w:kern w:val="2"/>
                <w:sz w:val="28"/>
                <w:szCs w:val="28"/>
                <w:lang w:eastAsia="ru-RU"/>
                <w14:ligatures w14:val="standardContextual"/>
              </w:rPr>
              <w:tab/>
            </w:r>
            <w:r w:rsidR="00FE6C58" w:rsidRPr="00064F24">
              <w:rPr>
                <w:rStyle w:val="ab"/>
                <w:rFonts w:ascii="Times New Roman" w:hAnsi="Times New Roman" w:cs="Times New Roman"/>
                <w:noProof/>
                <w:sz w:val="28"/>
                <w:szCs w:val="28"/>
              </w:rPr>
              <w:t xml:space="preserve">ПОНЯТИЕ ДЕМОНСТРАЦИОННОГО ЭКСПЕРИМЕНТА И   </w:t>
            </w:r>
            <w:r w:rsidR="00FE6C58" w:rsidRPr="00064F24">
              <w:rPr>
                <w:rStyle w:val="ab"/>
                <w:rFonts w:ascii="Times New Roman" w:hAnsi="Times New Roman" w:cs="Times New Roman"/>
                <w:noProof/>
                <w:sz w:val="28"/>
                <w:szCs w:val="28"/>
              </w:rPr>
              <w:br/>
              <w:t xml:space="preserve">   </w:t>
            </w:r>
            <w:r w:rsidR="00A37FB8" w:rsidRPr="00064F24">
              <w:rPr>
                <w:rStyle w:val="ab"/>
                <w:rFonts w:ascii="Times New Roman" w:hAnsi="Times New Roman" w:cs="Times New Roman"/>
                <w:noProof/>
                <w:sz w:val="28"/>
                <w:szCs w:val="28"/>
              </w:rPr>
              <w:t xml:space="preserve"> </w:t>
            </w:r>
            <w:r w:rsidR="00FE6C58" w:rsidRPr="00064F24">
              <w:rPr>
                <w:rStyle w:val="ab"/>
                <w:rFonts w:ascii="Times New Roman" w:hAnsi="Times New Roman" w:cs="Times New Roman"/>
                <w:noProof/>
                <w:sz w:val="28"/>
                <w:szCs w:val="28"/>
              </w:rPr>
              <w:t>ОПРЕДЕЛЕНИЕ ЕГО ЗАДАЧ</w:t>
            </w:r>
            <w:r w:rsidR="00FE6C58" w:rsidRPr="00064F24">
              <w:rPr>
                <w:rFonts w:ascii="Times New Roman" w:hAnsi="Times New Roman" w:cs="Times New Roman"/>
                <w:noProof/>
                <w:webHidden/>
                <w:sz w:val="28"/>
                <w:szCs w:val="28"/>
              </w:rPr>
              <w:tab/>
            </w:r>
            <w:r w:rsidR="00FE6C58" w:rsidRPr="00064F24">
              <w:rPr>
                <w:rFonts w:ascii="Times New Roman" w:hAnsi="Times New Roman" w:cs="Times New Roman"/>
                <w:noProof/>
                <w:webHidden/>
                <w:sz w:val="28"/>
                <w:szCs w:val="28"/>
              </w:rPr>
              <w:fldChar w:fldCharType="begin"/>
            </w:r>
            <w:r w:rsidR="00FE6C58" w:rsidRPr="00064F24">
              <w:rPr>
                <w:rFonts w:ascii="Times New Roman" w:hAnsi="Times New Roman" w:cs="Times New Roman"/>
                <w:noProof/>
                <w:webHidden/>
                <w:sz w:val="28"/>
                <w:szCs w:val="28"/>
              </w:rPr>
              <w:instrText xml:space="preserve"> PAGEREF _Toc164615568 \h </w:instrText>
            </w:r>
            <w:r w:rsidR="00FE6C58" w:rsidRPr="00064F24">
              <w:rPr>
                <w:rFonts w:ascii="Times New Roman" w:hAnsi="Times New Roman" w:cs="Times New Roman"/>
                <w:noProof/>
                <w:webHidden/>
                <w:sz w:val="28"/>
                <w:szCs w:val="28"/>
              </w:rPr>
            </w:r>
            <w:r w:rsidR="00FE6C58" w:rsidRPr="00064F24">
              <w:rPr>
                <w:rFonts w:ascii="Times New Roman" w:hAnsi="Times New Roman" w:cs="Times New Roman"/>
                <w:noProof/>
                <w:webHidden/>
                <w:sz w:val="28"/>
                <w:szCs w:val="28"/>
              </w:rPr>
              <w:fldChar w:fldCharType="separate"/>
            </w:r>
            <w:r w:rsidR="00FE6C58" w:rsidRPr="00064F24">
              <w:rPr>
                <w:rFonts w:ascii="Times New Roman" w:hAnsi="Times New Roman" w:cs="Times New Roman"/>
                <w:noProof/>
                <w:webHidden/>
                <w:sz w:val="28"/>
                <w:szCs w:val="28"/>
              </w:rPr>
              <w:t>6</w:t>
            </w:r>
            <w:r w:rsidR="00FE6C58" w:rsidRPr="00064F24">
              <w:rPr>
                <w:rFonts w:ascii="Times New Roman" w:hAnsi="Times New Roman" w:cs="Times New Roman"/>
                <w:noProof/>
                <w:webHidden/>
                <w:sz w:val="28"/>
                <w:szCs w:val="28"/>
              </w:rPr>
              <w:fldChar w:fldCharType="end"/>
            </w:r>
          </w:hyperlink>
        </w:p>
        <w:p w14:paraId="7CE1CFC6" w14:textId="77777777" w:rsidR="00FE6C58" w:rsidRPr="00064F24" w:rsidRDefault="00FE6C58" w:rsidP="00A37FB8">
          <w:pPr>
            <w:spacing w:after="0"/>
            <w:rPr>
              <w:rFonts w:ascii="Times New Roman" w:hAnsi="Times New Roman" w:cs="Times New Roman"/>
              <w:sz w:val="28"/>
              <w:szCs w:val="28"/>
            </w:rPr>
          </w:pPr>
        </w:p>
        <w:p w14:paraId="5397519E" w14:textId="1E8EB960" w:rsidR="00FE6C58" w:rsidRPr="00064F24" w:rsidRDefault="00713E8E" w:rsidP="00A37FB8">
          <w:pPr>
            <w:pStyle w:val="22"/>
            <w:spacing w:after="0"/>
            <w:rPr>
              <w:rFonts w:ascii="Times New Roman" w:eastAsiaTheme="minorEastAsia" w:hAnsi="Times New Roman" w:cs="Times New Roman"/>
              <w:noProof/>
              <w:kern w:val="2"/>
              <w:sz w:val="28"/>
              <w:szCs w:val="28"/>
              <w:lang w:eastAsia="ru-RU"/>
              <w14:ligatures w14:val="standardContextual"/>
            </w:rPr>
          </w:pPr>
          <w:hyperlink w:anchor="_Toc164615569" w:history="1">
            <w:r w:rsidR="00FE6C58" w:rsidRPr="00064F24">
              <w:rPr>
                <w:rStyle w:val="ab"/>
                <w:rFonts w:ascii="Times New Roman" w:hAnsi="Times New Roman" w:cs="Times New Roman"/>
                <w:noProof/>
                <w:snapToGrid w:val="0"/>
                <w:w w:val="0"/>
                <w:sz w:val="28"/>
                <w:szCs w:val="28"/>
              </w:rPr>
              <w:t>1.1.</w:t>
            </w:r>
            <w:r w:rsidR="00FE6C58" w:rsidRPr="00064F24">
              <w:rPr>
                <w:rFonts w:ascii="Times New Roman" w:eastAsiaTheme="minorEastAsia" w:hAnsi="Times New Roman" w:cs="Times New Roman"/>
                <w:noProof/>
                <w:kern w:val="2"/>
                <w:sz w:val="28"/>
                <w:szCs w:val="28"/>
                <w:lang w:eastAsia="ru-RU"/>
                <w14:ligatures w14:val="standardContextual"/>
              </w:rPr>
              <w:tab/>
            </w:r>
            <w:r w:rsidR="00064F24" w:rsidRPr="00064F24">
              <w:rPr>
                <w:rFonts w:ascii="Times New Roman" w:eastAsiaTheme="minorEastAsia" w:hAnsi="Times New Roman" w:cs="Times New Roman"/>
                <w:noProof/>
                <w:kern w:val="2"/>
                <w:sz w:val="28"/>
                <w:szCs w:val="28"/>
                <w:lang w:val="uk-UA" w:eastAsia="ru-RU"/>
                <w14:ligatures w14:val="standardContextual"/>
              </w:rPr>
              <w:t> </w:t>
            </w:r>
            <w:r w:rsidR="00FE6C58" w:rsidRPr="00064F24">
              <w:rPr>
                <w:rStyle w:val="ab"/>
                <w:rFonts w:ascii="Times New Roman" w:hAnsi="Times New Roman" w:cs="Times New Roman"/>
                <w:noProof/>
                <w:sz w:val="28"/>
                <w:szCs w:val="28"/>
              </w:rPr>
              <w:t xml:space="preserve">Демонстрационный эксперимент по физике. Значение и роль   </w:t>
            </w:r>
            <w:r w:rsidR="00FE6C58" w:rsidRPr="00064F24">
              <w:rPr>
                <w:rStyle w:val="ab"/>
                <w:rFonts w:ascii="Times New Roman" w:hAnsi="Times New Roman" w:cs="Times New Roman"/>
                <w:noProof/>
                <w:sz w:val="28"/>
                <w:szCs w:val="28"/>
              </w:rPr>
              <w:br/>
              <w:t xml:space="preserve">      демонстрационных опытов</w:t>
            </w:r>
            <w:r w:rsidR="00FE6C58" w:rsidRPr="00064F24">
              <w:rPr>
                <w:rFonts w:ascii="Times New Roman" w:hAnsi="Times New Roman" w:cs="Times New Roman"/>
                <w:noProof/>
                <w:webHidden/>
                <w:sz w:val="28"/>
                <w:szCs w:val="28"/>
              </w:rPr>
              <w:tab/>
            </w:r>
            <w:r w:rsidR="00FE6C58" w:rsidRPr="00064F24">
              <w:rPr>
                <w:rFonts w:ascii="Times New Roman" w:hAnsi="Times New Roman" w:cs="Times New Roman"/>
                <w:noProof/>
                <w:webHidden/>
                <w:sz w:val="28"/>
                <w:szCs w:val="28"/>
              </w:rPr>
              <w:fldChar w:fldCharType="begin"/>
            </w:r>
            <w:r w:rsidR="00FE6C58" w:rsidRPr="00064F24">
              <w:rPr>
                <w:rFonts w:ascii="Times New Roman" w:hAnsi="Times New Roman" w:cs="Times New Roman"/>
                <w:noProof/>
                <w:webHidden/>
                <w:sz w:val="28"/>
                <w:szCs w:val="28"/>
              </w:rPr>
              <w:instrText xml:space="preserve"> PAGEREF _Toc164615569 \h </w:instrText>
            </w:r>
            <w:r w:rsidR="00FE6C58" w:rsidRPr="00064F24">
              <w:rPr>
                <w:rFonts w:ascii="Times New Roman" w:hAnsi="Times New Roman" w:cs="Times New Roman"/>
                <w:noProof/>
                <w:webHidden/>
                <w:sz w:val="28"/>
                <w:szCs w:val="28"/>
              </w:rPr>
            </w:r>
            <w:r w:rsidR="00FE6C58" w:rsidRPr="00064F24">
              <w:rPr>
                <w:rFonts w:ascii="Times New Roman" w:hAnsi="Times New Roman" w:cs="Times New Roman"/>
                <w:noProof/>
                <w:webHidden/>
                <w:sz w:val="28"/>
                <w:szCs w:val="28"/>
              </w:rPr>
              <w:fldChar w:fldCharType="separate"/>
            </w:r>
            <w:r w:rsidR="00FE6C58" w:rsidRPr="00064F24">
              <w:rPr>
                <w:rFonts w:ascii="Times New Roman" w:hAnsi="Times New Roman" w:cs="Times New Roman"/>
                <w:noProof/>
                <w:webHidden/>
                <w:sz w:val="28"/>
                <w:szCs w:val="28"/>
              </w:rPr>
              <w:t>6</w:t>
            </w:r>
            <w:r w:rsidR="00FE6C58" w:rsidRPr="00064F24">
              <w:rPr>
                <w:rFonts w:ascii="Times New Roman" w:hAnsi="Times New Roman" w:cs="Times New Roman"/>
                <w:noProof/>
                <w:webHidden/>
                <w:sz w:val="28"/>
                <w:szCs w:val="28"/>
              </w:rPr>
              <w:fldChar w:fldCharType="end"/>
            </w:r>
          </w:hyperlink>
        </w:p>
        <w:p w14:paraId="6F22F954" w14:textId="646A6D4B" w:rsidR="00FE6C58" w:rsidRPr="00064F24" w:rsidRDefault="00713E8E" w:rsidP="00A37FB8">
          <w:pPr>
            <w:pStyle w:val="22"/>
            <w:spacing w:after="0"/>
            <w:rPr>
              <w:rFonts w:ascii="Times New Roman" w:eastAsiaTheme="minorEastAsia" w:hAnsi="Times New Roman" w:cs="Times New Roman"/>
              <w:noProof/>
              <w:kern w:val="2"/>
              <w:sz w:val="28"/>
              <w:szCs w:val="28"/>
              <w:lang w:eastAsia="ru-RU"/>
              <w14:ligatures w14:val="standardContextual"/>
            </w:rPr>
          </w:pPr>
          <w:hyperlink w:anchor="_Toc164615570" w:history="1">
            <w:r w:rsidR="00FE6C58" w:rsidRPr="00064F24">
              <w:rPr>
                <w:rStyle w:val="ab"/>
                <w:rFonts w:ascii="Times New Roman" w:hAnsi="Times New Roman" w:cs="Times New Roman"/>
                <w:noProof/>
                <w:snapToGrid w:val="0"/>
                <w:w w:val="0"/>
                <w:sz w:val="28"/>
                <w:szCs w:val="28"/>
              </w:rPr>
              <w:t>1.2.</w:t>
            </w:r>
            <w:r w:rsidR="00FE6C58" w:rsidRPr="00064F24">
              <w:rPr>
                <w:rFonts w:ascii="Times New Roman" w:eastAsiaTheme="minorEastAsia" w:hAnsi="Times New Roman" w:cs="Times New Roman"/>
                <w:noProof/>
                <w:kern w:val="2"/>
                <w:sz w:val="28"/>
                <w:szCs w:val="28"/>
                <w:lang w:eastAsia="ru-RU"/>
                <w14:ligatures w14:val="standardContextual"/>
              </w:rPr>
              <w:tab/>
            </w:r>
            <w:r w:rsidR="00064F24" w:rsidRPr="00064F24">
              <w:rPr>
                <w:rFonts w:ascii="Times New Roman" w:eastAsiaTheme="minorEastAsia" w:hAnsi="Times New Roman" w:cs="Times New Roman"/>
                <w:noProof/>
                <w:kern w:val="2"/>
                <w:sz w:val="28"/>
                <w:szCs w:val="28"/>
                <w:lang w:val="uk-UA" w:eastAsia="ru-RU"/>
                <w14:ligatures w14:val="standardContextual"/>
              </w:rPr>
              <w:t> </w:t>
            </w:r>
            <w:r w:rsidR="00FE6C58" w:rsidRPr="00064F24">
              <w:rPr>
                <w:rStyle w:val="ab"/>
                <w:rFonts w:ascii="Times New Roman" w:hAnsi="Times New Roman" w:cs="Times New Roman"/>
                <w:noProof/>
                <w:sz w:val="28"/>
                <w:szCs w:val="28"/>
              </w:rPr>
              <w:t>Методика проведения демонстрационных опытов</w:t>
            </w:r>
            <w:r w:rsidR="00FE6C58" w:rsidRPr="00064F24">
              <w:rPr>
                <w:rFonts w:ascii="Times New Roman" w:hAnsi="Times New Roman" w:cs="Times New Roman"/>
                <w:noProof/>
                <w:webHidden/>
                <w:sz w:val="28"/>
                <w:szCs w:val="28"/>
              </w:rPr>
              <w:tab/>
            </w:r>
            <w:r w:rsidR="00FE6C58" w:rsidRPr="00064F24">
              <w:rPr>
                <w:rFonts w:ascii="Times New Roman" w:hAnsi="Times New Roman" w:cs="Times New Roman"/>
                <w:noProof/>
                <w:webHidden/>
                <w:sz w:val="28"/>
                <w:szCs w:val="28"/>
              </w:rPr>
              <w:fldChar w:fldCharType="begin"/>
            </w:r>
            <w:r w:rsidR="00FE6C58" w:rsidRPr="00064F24">
              <w:rPr>
                <w:rFonts w:ascii="Times New Roman" w:hAnsi="Times New Roman" w:cs="Times New Roman"/>
                <w:noProof/>
                <w:webHidden/>
                <w:sz w:val="28"/>
                <w:szCs w:val="28"/>
              </w:rPr>
              <w:instrText xml:space="preserve"> PAGEREF _Toc164615570 \h </w:instrText>
            </w:r>
            <w:r w:rsidR="00FE6C58" w:rsidRPr="00064F24">
              <w:rPr>
                <w:rFonts w:ascii="Times New Roman" w:hAnsi="Times New Roman" w:cs="Times New Roman"/>
                <w:noProof/>
                <w:webHidden/>
                <w:sz w:val="28"/>
                <w:szCs w:val="28"/>
              </w:rPr>
            </w:r>
            <w:r w:rsidR="00FE6C58" w:rsidRPr="00064F24">
              <w:rPr>
                <w:rFonts w:ascii="Times New Roman" w:hAnsi="Times New Roman" w:cs="Times New Roman"/>
                <w:noProof/>
                <w:webHidden/>
                <w:sz w:val="28"/>
                <w:szCs w:val="28"/>
              </w:rPr>
              <w:fldChar w:fldCharType="separate"/>
            </w:r>
            <w:r w:rsidR="00FE6C58" w:rsidRPr="00064F24">
              <w:rPr>
                <w:rFonts w:ascii="Times New Roman" w:hAnsi="Times New Roman" w:cs="Times New Roman"/>
                <w:noProof/>
                <w:webHidden/>
                <w:sz w:val="28"/>
                <w:szCs w:val="28"/>
              </w:rPr>
              <w:t>9</w:t>
            </w:r>
            <w:r w:rsidR="00FE6C58" w:rsidRPr="00064F24">
              <w:rPr>
                <w:rFonts w:ascii="Times New Roman" w:hAnsi="Times New Roman" w:cs="Times New Roman"/>
                <w:noProof/>
                <w:webHidden/>
                <w:sz w:val="28"/>
                <w:szCs w:val="28"/>
              </w:rPr>
              <w:fldChar w:fldCharType="end"/>
            </w:r>
          </w:hyperlink>
        </w:p>
        <w:p w14:paraId="2BC4110A" w14:textId="331903C8" w:rsidR="00FE6C58" w:rsidRPr="00064F24" w:rsidRDefault="00713E8E" w:rsidP="00A37FB8">
          <w:pPr>
            <w:pStyle w:val="22"/>
            <w:spacing w:after="0"/>
            <w:rPr>
              <w:rFonts w:ascii="Times New Roman" w:eastAsiaTheme="minorEastAsia" w:hAnsi="Times New Roman" w:cs="Times New Roman"/>
              <w:noProof/>
              <w:kern w:val="2"/>
              <w:sz w:val="28"/>
              <w:szCs w:val="28"/>
              <w:lang w:eastAsia="ru-RU"/>
              <w14:ligatures w14:val="standardContextual"/>
            </w:rPr>
          </w:pPr>
          <w:hyperlink w:anchor="_Toc164615571" w:history="1">
            <w:r w:rsidR="00FE6C58" w:rsidRPr="00064F24">
              <w:rPr>
                <w:rStyle w:val="ab"/>
                <w:rFonts w:ascii="Times New Roman" w:hAnsi="Times New Roman" w:cs="Times New Roman"/>
                <w:noProof/>
                <w:sz w:val="28"/>
                <w:szCs w:val="28"/>
                <w:shd w:val="clear" w:color="auto" w:fill="FFFFFF"/>
              </w:rPr>
              <w:t>1.3. Проведение демонстрационных опытов в дистанционной форме</w:t>
            </w:r>
            <w:r w:rsidR="00FE6C58" w:rsidRPr="00064F24">
              <w:rPr>
                <w:rFonts w:ascii="Times New Roman" w:hAnsi="Times New Roman" w:cs="Times New Roman"/>
                <w:noProof/>
                <w:webHidden/>
                <w:sz w:val="28"/>
                <w:szCs w:val="28"/>
              </w:rPr>
              <w:tab/>
            </w:r>
            <w:r w:rsidR="00FE6C58" w:rsidRPr="00064F24">
              <w:rPr>
                <w:rFonts w:ascii="Times New Roman" w:hAnsi="Times New Roman" w:cs="Times New Roman"/>
                <w:noProof/>
                <w:webHidden/>
                <w:sz w:val="28"/>
                <w:szCs w:val="28"/>
              </w:rPr>
              <w:fldChar w:fldCharType="begin"/>
            </w:r>
            <w:r w:rsidR="00FE6C58" w:rsidRPr="00064F24">
              <w:rPr>
                <w:rFonts w:ascii="Times New Roman" w:hAnsi="Times New Roman" w:cs="Times New Roman"/>
                <w:noProof/>
                <w:webHidden/>
                <w:sz w:val="28"/>
                <w:szCs w:val="28"/>
              </w:rPr>
              <w:instrText xml:space="preserve"> PAGEREF _Toc164615571 \h </w:instrText>
            </w:r>
            <w:r w:rsidR="00FE6C58" w:rsidRPr="00064F24">
              <w:rPr>
                <w:rFonts w:ascii="Times New Roman" w:hAnsi="Times New Roman" w:cs="Times New Roman"/>
                <w:noProof/>
                <w:webHidden/>
                <w:sz w:val="28"/>
                <w:szCs w:val="28"/>
              </w:rPr>
            </w:r>
            <w:r w:rsidR="00FE6C58" w:rsidRPr="00064F24">
              <w:rPr>
                <w:rFonts w:ascii="Times New Roman" w:hAnsi="Times New Roman" w:cs="Times New Roman"/>
                <w:noProof/>
                <w:webHidden/>
                <w:sz w:val="28"/>
                <w:szCs w:val="28"/>
              </w:rPr>
              <w:fldChar w:fldCharType="separate"/>
            </w:r>
            <w:r w:rsidR="00FE6C58" w:rsidRPr="00064F24">
              <w:rPr>
                <w:rFonts w:ascii="Times New Roman" w:hAnsi="Times New Roman" w:cs="Times New Roman"/>
                <w:noProof/>
                <w:webHidden/>
                <w:sz w:val="28"/>
                <w:szCs w:val="28"/>
              </w:rPr>
              <w:t>14</w:t>
            </w:r>
            <w:r w:rsidR="00FE6C58" w:rsidRPr="00064F24">
              <w:rPr>
                <w:rFonts w:ascii="Times New Roman" w:hAnsi="Times New Roman" w:cs="Times New Roman"/>
                <w:noProof/>
                <w:webHidden/>
                <w:sz w:val="28"/>
                <w:szCs w:val="28"/>
              </w:rPr>
              <w:fldChar w:fldCharType="end"/>
            </w:r>
          </w:hyperlink>
        </w:p>
        <w:p w14:paraId="1BCE7A7C" w14:textId="71F7EB92" w:rsidR="00FE6C58" w:rsidRPr="00064F24" w:rsidRDefault="00713E8E" w:rsidP="00A37FB8">
          <w:pPr>
            <w:pStyle w:val="31"/>
            <w:rPr>
              <w:rFonts w:ascii="Times New Roman" w:eastAsiaTheme="minorEastAsia" w:hAnsi="Times New Roman" w:cs="Times New Roman"/>
              <w:noProof/>
              <w:kern w:val="2"/>
              <w:sz w:val="28"/>
              <w:szCs w:val="28"/>
              <w:lang w:eastAsia="ru-RU"/>
              <w14:ligatures w14:val="standardContextual"/>
            </w:rPr>
          </w:pPr>
          <w:hyperlink w:anchor="_Toc164615572" w:history="1">
            <w:r w:rsidR="00FE6C58" w:rsidRPr="00064F24">
              <w:rPr>
                <w:rStyle w:val="ab"/>
                <w:rFonts w:ascii="Times New Roman" w:hAnsi="Times New Roman" w:cs="Times New Roman"/>
                <w:noProof/>
                <w:sz w:val="28"/>
                <w:szCs w:val="28"/>
              </w:rPr>
              <w:t>1.3.1. Подбор демонстрационных опытов</w:t>
            </w:r>
            <w:r w:rsidR="00FE6C58" w:rsidRPr="00064F24">
              <w:rPr>
                <w:rFonts w:ascii="Times New Roman" w:hAnsi="Times New Roman" w:cs="Times New Roman"/>
                <w:noProof/>
                <w:webHidden/>
                <w:sz w:val="28"/>
                <w:szCs w:val="28"/>
              </w:rPr>
              <w:tab/>
            </w:r>
            <w:r w:rsidR="00FE6C58" w:rsidRPr="00064F24">
              <w:rPr>
                <w:rFonts w:ascii="Times New Roman" w:hAnsi="Times New Roman" w:cs="Times New Roman"/>
                <w:noProof/>
                <w:webHidden/>
                <w:sz w:val="28"/>
                <w:szCs w:val="28"/>
              </w:rPr>
              <w:fldChar w:fldCharType="begin"/>
            </w:r>
            <w:r w:rsidR="00FE6C58" w:rsidRPr="00064F24">
              <w:rPr>
                <w:rFonts w:ascii="Times New Roman" w:hAnsi="Times New Roman" w:cs="Times New Roman"/>
                <w:noProof/>
                <w:webHidden/>
                <w:sz w:val="28"/>
                <w:szCs w:val="28"/>
              </w:rPr>
              <w:instrText xml:space="preserve"> PAGEREF _Toc164615572 \h </w:instrText>
            </w:r>
            <w:r w:rsidR="00FE6C58" w:rsidRPr="00064F24">
              <w:rPr>
                <w:rFonts w:ascii="Times New Roman" w:hAnsi="Times New Roman" w:cs="Times New Roman"/>
                <w:noProof/>
                <w:webHidden/>
                <w:sz w:val="28"/>
                <w:szCs w:val="28"/>
              </w:rPr>
            </w:r>
            <w:r w:rsidR="00FE6C58" w:rsidRPr="00064F24">
              <w:rPr>
                <w:rFonts w:ascii="Times New Roman" w:hAnsi="Times New Roman" w:cs="Times New Roman"/>
                <w:noProof/>
                <w:webHidden/>
                <w:sz w:val="28"/>
                <w:szCs w:val="28"/>
              </w:rPr>
              <w:fldChar w:fldCharType="separate"/>
            </w:r>
            <w:r w:rsidR="00FE6C58" w:rsidRPr="00064F24">
              <w:rPr>
                <w:rFonts w:ascii="Times New Roman" w:hAnsi="Times New Roman" w:cs="Times New Roman"/>
                <w:noProof/>
                <w:webHidden/>
                <w:sz w:val="28"/>
                <w:szCs w:val="28"/>
              </w:rPr>
              <w:t>14</w:t>
            </w:r>
            <w:r w:rsidR="00FE6C58" w:rsidRPr="00064F24">
              <w:rPr>
                <w:rFonts w:ascii="Times New Roman" w:hAnsi="Times New Roman" w:cs="Times New Roman"/>
                <w:noProof/>
                <w:webHidden/>
                <w:sz w:val="28"/>
                <w:szCs w:val="28"/>
              </w:rPr>
              <w:fldChar w:fldCharType="end"/>
            </w:r>
          </w:hyperlink>
        </w:p>
        <w:p w14:paraId="5B3DB652" w14:textId="6F6FCBFB" w:rsidR="00FE6C58" w:rsidRPr="00064F24" w:rsidRDefault="00713E8E" w:rsidP="00A37FB8">
          <w:pPr>
            <w:pStyle w:val="31"/>
            <w:rPr>
              <w:rStyle w:val="ab"/>
              <w:rFonts w:ascii="Times New Roman" w:hAnsi="Times New Roman" w:cs="Times New Roman"/>
              <w:noProof/>
              <w:sz w:val="28"/>
              <w:szCs w:val="28"/>
            </w:rPr>
          </w:pPr>
          <w:hyperlink w:anchor="_Toc164615573" w:history="1">
            <w:r w:rsidR="00FE6C58" w:rsidRPr="00064F24">
              <w:rPr>
                <w:rStyle w:val="ab"/>
                <w:rFonts w:ascii="Times New Roman" w:hAnsi="Times New Roman" w:cs="Times New Roman"/>
                <w:noProof/>
                <w:sz w:val="28"/>
                <w:szCs w:val="28"/>
              </w:rPr>
              <w:t xml:space="preserve">1.3.2. Выбор оптимального сочетания демонстрационного опыта </w:t>
            </w:r>
            <w:r w:rsidR="00064F24" w:rsidRPr="00064F24">
              <w:rPr>
                <w:rStyle w:val="ab"/>
                <w:rFonts w:ascii="Times New Roman" w:hAnsi="Times New Roman" w:cs="Times New Roman"/>
                <w:noProof/>
                <w:sz w:val="28"/>
                <w:szCs w:val="28"/>
              </w:rPr>
              <w:br/>
            </w:r>
            <w:r w:rsidR="00064F24" w:rsidRPr="00064F24">
              <w:rPr>
                <w:rStyle w:val="ab"/>
                <w:rFonts w:ascii="Times New Roman" w:hAnsi="Times New Roman" w:cs="Times New Roman"/>
                <w:noProof/>
                <w:sz w:val="28"/>
                <w:szCs w:val="28"/>
                <w:lang w:val="uk-UA"/>
              </w:rPr>
              <w:t xml:space="preserve">          </w:t>
            </w:r>
            <w:r w:rsidR="00FE6C58" w:rsidRPr="00064F24">
              <w:rPr>
                <w:rStyle w:val="ab"/>
                <w:rFonts w:ascii="Times New Roman" w:hAnsi="Times New Roman" w:cs="Times New Roman"/>
                <w:noProof/>
                <w:sz w:val="28"/>
                <w:szCs w:val="28"/>
              </w:rPr>
              <w:t>с другими видами наглядности</w:t>
            </w:r>
            <w:r w:rsidR="00FE6C58" w:rsidRPr="00064F24">
              <w:rPr>
                <w:rFonts w:ascii="Times New Roman" w:hAnsi="Times New Roman" w:cs="Times New Roman"/>
                <w:noProof/>
                <w:webHidden/>
                <w:sz w:val="28"/>
                <w:szCs w:val="28"/>
              </w:rPr>
              <w:tab/>
            </w:r>
            <w:r w:rsidR="00FE6C58" w:rsidRPr="00064F24">
              <w:rPr>
                <w:rFonts w:ascii="Times New Roman" w:hAnsi="Times New Roman" w:cs="Times New Roman"/>
                <w:noProof/>
                <w:webHidden/>
                <w:sz w:val="28"/>
                <w:szCs w:val="28"/>
              </w:rPr>
              <w:fldChar w:fldCharType="begin"/>
            </w:r>
            <w:r w:rsidR="00FE6C58" w:rsidRPr="00064F24">
              <w:rPr>
                <w:rFonts w:ascii="Times New Roman" w:hAnsi="Times New Roman" w:cs="Times New Roman"/>
                <w:noProof/>
                <w:webHidden/>
                <w:sz w:val="28"/>
                <w:szCs w:val="28"/>
              </w:rPr>
              <w:instrText xml:space="preserve"> PAGEREF _Toc164615573 \h </w:instrText>
            </w:r>
            <w:r w:rsidR="00FE6C58" w:rsidRPr="00064F24">
              <w:rPr>
                <w:rFonts w:ascii="Times New Roman" w:hAnsi="Times New Roman" w:cs="Times New Roman"/>
                <w:noProof/>
                <w:webHidden/>
                <w:sz w:val="28"/>
                <w:szCs w:val="28"/>
              </w:rPr>
            </w:r>
            <w:r w:rsidR="00FE6C58" w:rsidRPr="00064F24">
              <w:rPr>
                <w:rFonts w:ascii="Times New Roman" w:hAnsi="Times New Roman" w:cs="Times New Roman"/>
                <w:noProof/>
                <w:webHidden/>
                <w:sz w:val="28"/>
                <w:szCs w:val="28"/>
              </w:rPr>
              <w:fldChar w:fldCharType="separate"/>
            </w:r>
            <w:r w:rsidR="00FE6C58" w:rsidRPr="00064F24">
              <w:rPr>
                <w:rFonts w:ascii="Times New Roman" w:hAnsi="Times New Roman" w:cs="Times New Roman"/>
                <w:noProof/>
                <w:webHidden/>
                <w:sz w:val="28"/>
                <w:szCs w:val="28"/>
              </w:rPr>
              <w:t>19</w:t>
            </w:r>
            <w:r w:rsidR="00FE6C58" w:rsidRPr="00064F24">
              <w:rPr>
                <w:rFonts w:ascii="Times New Roman" w:hAnsi="Times New Roman" w:cs="Times New Roman"/>
                <w:noProof/>
                <w:webHidden/>
                <w:sz w:val="28"/>
                <w:szCs w:val="28"/>
              </w:rPr>
              <w:fldChar w:fldCharType="end"/>
            </w:r>
          </w:hyperlink>
        </w:p>
        <w:p w14:paraId="31457B4D" w14:textId="77777777" w:rsidR="00FE6C58" w:rsidRPr="00064F24" w:rsidRDefault="00FE6C58" w:rsidP="00A37FB8">
          <w:pPr>
            <w:spacing w:after="0"/>
            <w:rPr>
              <w:rFonts w:ascii="Times New Roman" w:hAnsi="Times New Roman" w:cs="Times New Roman"/>
              <w:sz w:val="28"/>
              <w:szCs w:val="28"/>
            </w:rPr>
          </w:pPr>
        </w:p>
        <w:p w14:paraId="6988485F" w14:textId="4FCE0720" w:rsidR="00FE6C58" w:rsidRPr="00064F24" w:rsidRDefault="00713E8E" w:rsidP="00A37FB8">
          <w:pPr>
            <w:pStyle w:val="12"/>
            <w:rPr>
              <w:rStyle w:val="ab"/>
              <w:rFonts w:ascii="Times New Roman" w:hAnsi="Times New Roman" w:cs="Times New Roman"/>
              <w:noProof/>
              <w:sz w:val="28"/>
              <w:szCs w:val="28"/>
            </w:rPr>
          </w:pPr>
          <w:hyperlink w:anchor="_Toc164615574" w:history="1">
            <w:r w:rsidR="00FE6C58" w:rsidRPr="00064F24">
              <w:rPr>
                <w:rStyle w:val="ab"/>
                <w:rFonts w:ascii="Times New Roman" w:hAnsi="Times New Roman" w:cs="Times New Roman"/>
                <w:noProof/>
                <w:sz w:val="28"/>
                <w:szCs w:val="28"/>
              </w:rPr>
              <w:t xml:space="preserve">2. ОРГАНИЗАЦИЯ ВИДЕО-ЭКСПЕРИМЕНТОВ </w:t>
            </w:r>
            <w:r w:rsidR="00064F24" w:rsidRPr="00064F24">
              <w:rPr>
                <w:rStyle w:val="ab"/>
                <w:rFonts w:ascii="Times New Roman" w:hAnsi="Times New Roman" w:cs="Times New Roman"/>
                <w:noProof/>
                <w:sz w:val="28"/>
                <w:szCs w:val="28"/>
              </w:rPr>
              <w:br/>
            </w:r>
            <w:r w:rsidR="00064F24" w:rsidRPr="00064F24">
              <w:rPr>
                <w:rStyle w:val="ab"/>
                <w:rFonts w:ascii="Times New Roman" w:hAnsi="Times New Roman" w:cs="Times New Roman"/>
                <w:noProof/>
                <w:sz w:val="28"/>
                <w:szCs w:val="28"/>
                <w:lang w:val="uk-UA"/>
              </w:rPr>
              <w:t xml:space="preserve">    </w:t>
            </w:r>
            <w:r w:rsidR="00FE6C58" w:rsidRPr="00064F24">
              <w:rPr>
                <w:rStyle w:val="ab"/>
                <w:rFonts w:ascii="Times New Roman" w:hAnsi="Times New Roman" w:cs="Times New Roman"/>
                <w:noProof/>
                <w:sz w:val="28"/>
                <w:szCs w:val="28"/>
              </w:rPr>
              <w:t>ПРИ ДИСТАНЦИОННОМ ОБУЧЕНИИ</w:t>
            </w:r>
            <w:r w:rsidR="00FE6C58" w:rsidRPr="00064F24">
              <w:rPr>
                <w:rFonts w:ascii="Times New Roman" w:hAnsi="Times New Roman" w:cs="Times New Roman"/>
                <w:noProof/>
                <w:webHidden/>
                <w:sz w:val="28"/>
                <w:szCs w:val="28"/>
              </w:rPr>
              <w:tab/>
            </w:r>
            <w:r w:rsidR="00FE6C58" w:rsidRPr="00064F24">
              <w:rPr>
                <w:rFonts w:ascii="Times New Roman" w:hAnsi="Times New Roman" w:cs="Times New Roman"/>
                <w:noProof/>
                <w:webHidden/>
                <w:sz w:val="28"/>
                <w:szCs w:val="28"/>
              </w:rPr>
              <w:fldChar w:fldCharType="begin"/>
            </w:r>
            <w:r w:rsidR="00FE6C58" w:rsidRPr="00064F24">
              <w:rPr>
                <w:rFonts w:ascii="Times New Roman" w:hAnsi="Times New Roman" w:cs="Times New Roman"/>
                <w:noProof/>
                <w:webHidden/>
                <w:sz w:val="28"/>
                <w:szCs w:val="28"/>
              </w:rPr>
              <w:instrText xml:space="preserve"> PAGEREF _Toc164615574 \h </w:instrText>
            </w:r>
            <w:r w:rsidR="00FE6C58" w:rsidRPr="00064F24">
              <w:rPr>
                <w:rFonts w:ascii="Times New Roman" w:hAnsi="Times New Roman" w:cs="Times New Roman"/>
                <w:noProof/>
                <w:webHidden/>
                <w:sz w:val="28"/>
                <w:szCs w:val="28"/>
              </w:rPr>
            </w:r>
            <w:r w:rsidR="00FE6C58" w:rsidRPr="00064F24">
              <w:rPr>
                <w:rFonts w:ascii="Times New Roman" w:hAnsi="Times New Roman" w:cs="Times New Roman"/>
                <w:noProof/>
                <w:webHidden/>
                <w:sz w:val="28"/>
                <w:szCs w:val="28"/>
              </w:rPr>
              <w:fldChar w:fldCharType="separate"/>
            </w:r>
            <w:r w:rsidR="00FE6C58" w:rsidRPr="00064F24">
              <w:rPr>
                <w:rFonts w:ascii="Times New Roman" w:hAnsi="Times New Roman" w:cs="Times New Roman"/>
                <w:noProof/>
                <w:webHidden/>
                <w:sz w:val="28"/>
                <w:szCs w:val="28"/>
              </w:rPr>
              <w:t>22</w:t>
            </w:r>
            <w:r w:rsidR="00FE6C58" w:rsidRPr="00064F24">
              <w:rPr>
                <w:rFonts w:ascii="Times New Roman" w:hAnsi="Times New Roman" w:cs="Times New Roman"/>
                <w:noProof/>
                <w:webHidden/>
                <w:sz w:val="28"/>
                <w:szCs w:val="28"/>
              </w:rPr>
              <w:fldChar w:fldCharType="end"/>
            </w:r>
          </w:hyperlink>
        </w:p>
        <w:p w14:paraId="11FE6BD8" w14:textId="77777777" w:rsidR="00FE6C58" w:rsidRPr="00064F24" w:rsidRDefault="00FE6C58" w:rsidP="00A37FB8">
          <w:pPr>
            <w:spacing w:after="0"/>
            <w:rPr>
              <w:rFonts w:ascii="Times New Roman" w:hAnsi="Times New Roman" w:cs="Times New Roman"/>
              <w:sz w:val="28"/>
              <w:szCs w:val="28"/>
            </w:rPr>
          </w:pPr>
        </w:p>
        <w:p w14:paraId="2C4D4386" w14:textId="2DABBCC6" w:rsidR="00FE6C58" w:rsidRPr="00064F24" w:rsidRDefault="00713E8E" w:rsidP="00A37FB8">
          <w:pPr>
            <w:pStyle w:val="22"/>
            <w:spacing w:after="0"/>
            <w:rPr>
              <w:rFonts w:ascii="Times New Roman" w:eastAsiaTheme="minorEastAsia" w:hAnsi="Times New Roman" w:cs="Times New Roman"/>
              <w:noProof/>
              <w:kern w:val="2"/>
              <w:sz w:val="28"/>
              <w:szCs w:val="28"/>
              <w:lang w:eastAsia="ru-RU"/>
              <w14:ligatures w14:val="standardContextual"/>
            </w:rPr>
          </w:pPr>
          <w:hyperlink w:anchor="_Toc164615575" w:history="1">
            <w:r w:rsidR="00FE6C58" w:rsidRPr="00064F24">
              <w:rPr>
                <w:rStyle w:val="ab"/>
                <w:rFonts w:ascii="Times New Roman" w:hAnsi="Times New Roman" w:cs="Times New Roman"/>
                <w:noProof/>
                <w:sz w:val="28"/>
                <w:szCs w:val="28"/>
              </w:rPr>
              <w:t xml:space="preserve">2.1. Рекомендации при организации демонстрационного эксперимента </w:t>
            </w:r>
            <w:r w:rsidR="00FE6C58" w:rsidRPr="00064F24">
              <w:rPr>
                <w:rStyle w:val="ab"/>
                <w:rFonts w:ascii="Times New Roman" w:hAnsi="Times New Roman" w:cs="Times New Roman"/>
                <w:noProof/>
                <w:sz w:val="28"/>
                <w:szCs w:val="28"/>
              </w:rPr>
              <w:br/>
              <w:t xml:space="preserve">       </w:t>
            </w:r>
            <w:r w:rsidR="00064F24" w:rsidRPr="00064F24">
              <w:rPr>
                <w:rStyle w:val="ab"/>
                <w:rFonts w:ascii="Times New Roman" w:hAnsi="Times New Roman" w:cs="Times New Roman"/>
                <w:noProof/>
                <w:sz w:val="28"/>
                <w:szCs w:val="28"/>
              </w:rPr>
              <w:t xml:space="preserve">на </w:t>
            </w:r>
            <w:r w:rsidR="00FE6C58" w:rsidRPr="00064F24">
              <w:rPr>
                <w:rStyle w:val="ab"/>
                <w:rFonts w:ascii="Times New Roman" w:hAnsi="Times New Roman" w:cs="Times New Roman"/>
                <w:noProof/>
                <w:sz w:val="28"/>
                <w:szCs w:val="28"/>
              </w:rPr>
              <w:t>основе видео</w:t>
            </w:r>
            <w:r w:rsidR="00FE6C58" w:rsidRPr="00064F24">
              <w:rPr>
                <w:rFonts w:ascii="Times New Roman" w:hAnsi="Times New Roman" w:cs="Times New Roman"/>
                <w:noProof/>
                <w:webHidden/>
                <w:sz w:val="28"/>
                <w:szCs w:val="28"/>
              </w:rPr>
              <w:tab/>
            </w:r>
            <w:r w:rsidR="00FE6C58" w:rsidRPr="00064F24">
              <w:rPr>
                <w:rFonts w:ascii="Times New Roman" w:hAnsi="Times New Roman" w:cs="Times New Roman"/>
                <w:noProof/>
                <w:webHidden/>
                <w:sz w:val="28"/>
                <w:szCs w:val="28"/>
              </w:rPr>
              <w:fldChar w:fldCharType="begin"/>
            </w:r>
            <w:r w:rsidR="00FE6C58" w:rsidRPr="00064F24">
              <w:rPr>
                <w:rFonts w:ascii="Times New Roman" w:hAnsi="Times New Roman" w:cs="Times New Roman"/>
                <w:noProof/>
                <w:webHidden/>
                <w:sz w:val="28"/>
                <w:szCs w:val="28"/>
              </w:rPr>
              <w:instrText xml:space="preserve"> PAGEREF _Toc164615575 \h </w:instrText>
            </w:r>
            <w:r w:rsidR="00FE6C58" w:rsidRPr="00064F24">
              <w:rPr>
                <w:rFonts w:ascii="Times New Roman" w:hAnsi="Times New Roman" w:cs="Times New Roman"/>
                <w:noProof/>
                <w:webHidden/>
                <w:sz w:val="28"/>
                <w:szCs w:val="28"/>
              </w:rPr>
            </w:r>
            <w:r w:rsidR="00FE6C58" w:rsidRPr="00064F24">
              <w:rPr>
                <w:rFonts w:ascii="Times New Roman" w:hAnsi="Times New Roman" w:cs="Times New Roman"/>
                <w:noProof/>
                <w:webHidden/>
                <w:sz w:val="28"/>
                <w:szCs w:val="28"/>
              </w:rPr>
              <w:fldChar w:fldCharType="separate"/>
            </w:r>
            <w:r w:rsidR="00FE6C58" w:rsidRPr="00064F24">
              <w:rPr>
                <w:rFonts w:ascii="Times New Roman" w:hAnsi="Times New Roman" w:cs="Times New Roman"/>
                <w:noProof/>
                <w:webHidden/>
                <w:sz w:val="28"/>
                <w:szCs w:val="28"/>
              </w:rPr>
              <w:t>22</w:t>
            </w:r>
            <w:r w:rsidR="00FE6C58" w:rsidRPr="00064F24">
              <w:rPr>
                <w:rFonts w:ascii="Times New Roman" w:hAnsi="Times New Roman" w:cs="Times New Roman"/>
                <w:noProof/>
                <w:webHidden/>
                <w:sz w:val="28"/>
                <w:szCs w:val="28"/>
              </w:rPr>
              <w:fldChar w:fldCharType="end"/>
            </w:r>
          </w:hyperlink>
        </w:p>
        <w:p w14:paraId="2B242B72" w14:textId="72C5CD89" w:rsidR="00FE6C58" w:rsidRPr="00064F24" w:rsidRDefault="00713E8E" w:rsidP="00A37FB8">
          <w:pPr>
            <w:pStyle w:val="22"/>
            <w:spacing w:after="0"/>
            <w:rPr>
              <w:rFonts w:ascii="Times New Roman" w:eastAsiaTheme="minorEastAsia" w:hAnsi="Times New Roman" w:cs="Times New Roman"/>
              <w:noProof/>
              <w:kern w:val="2"/>
              <w:sz w:val="28"/>
              <w:szCs w:val="28"/>
              <w:lang w:eastAsia="ru-RU"/>
              <w14:ligatures w14:val="standardContextual"/>
            </w:rPr>
          </w:pPr>
          <w:hyperlink w:anchor="_Toc164615576" w:history="1">
            <w:r w:rsidR="00FE6C58" w:rsidRPr="00064F24">
              <w:rPr>
                <w:rStyle w:val="ab"/>
                <w:rFonts w:ascii="Times New Roman" w:hAnsi="Times New Roman" w:cs="Times New Roman"/>
                <w:noProof/>
                <w:sz w:val="28"/>
                <w:szCs w:val="28"/>
              </w:rPr>
              <w:t>2.2. О</w:t>
            </w:r>
            <w:r w:rsidR="00064F24" w:rsidRPr="00064F24">
              <w:rPr>
                <w:rStyle w:val="ab"/>
                <w:rFonts w:ascii="Times New Roman" w:hAnsi="Times New Roman" w:cs="Times New Roman"/>
                <w:noProof/>
                <w:sz w:val="28"/>
                <w:szCs w:val="28"/>
              </w:rPr>
              <w:t>рганизация проведения</w:t>
            </w:r>
            <w:r w:rsidR="00064F24" w:rsidRPr="00064F24">
              <w:rPr>
                <w:rStyle w:val="ab"/>
                <w:rFonts w:ascii="Times New Roman" w:hAnsi="Times New Roman" w:cs="Times New Roman"/>
                <w:noProof/>
                <w:sz w:val="28"/>
                <w:szCs w:val="28"/>
                <w:lang w:val="uk-UA"/>
              </w:rPr>
              <w:t xml:space="preserve"> </w:t>
            </w:r>
            <w:r w:rsidR="00FE6C58" w:rsidRPr="00064F24">
              <w:rPr>
                <w:rStyle w:val="ab"/>
                <w:rFonts w:ascii="Times New Roman" w:hAnsi="Times New Roman" w:cs="Times New Roman"/>
                <w:noProof/>
                <w:sz w:val="28"/>
                <w:szCs w:val="28"/>
              </w:rPr>
              <w:t>демонстрационного эксперимента</w:t>
            </w:r>
            <w:r w:rsidR="00FE6C58" w:rsidRPr="00064F24">
              <w:rPr>
                <w:rFonts w:ascii="Times New Roman" w:hAnsi="Times New Roman" w:cs="Times New Roman"/>
                <w:noProof/>
                <w:webHidden/>
                <w:sz w:val="28"/>
                <w:szCs w:val="28"/>
              </w:rPr>
              <w:tab/>
            </w:r>
            <w:r w:rsidR="00FE6C58" w:rsidRPr="00064F24">
              <w:rPr>
                <w:rFonts w:ascii="Times New Roman" w:hAnsi="Times New Roman" w:cs="Times New Roman"/>
                <w:noProof/>
                <w:webHidden/>
                <w:sz w:val="28"/>
                <w:szCs w:val="28"/>
              </w:rPr>
              <w:fldChar w:fldCharType="begin"/>
            </w:r>
            <w:r w:rsidR="00FE6C58" w:rsidRPr="00064F24">
              <w:rPr>
                <w:rFonts w:ascii="Times New Roman" w:hAnsi="Times New Roman" w:cs="Times New Roman"/>
                <w:noProof/>
                <w:webHidden/>
                <w:sz w:val="28"/>
                <w:szCs w:val="28"/>
              </w:rPr>
              <w:instrText xml:space="preserve"> PAGEREF _Toc164615576 \h </w:instrText>
            </w:r>
            <w:r w:rsidR="00FE6C58" w:rsidRPr="00064F24">
              <w:rPr>
                <w:rFonts w:ascii="Times New Roman" w:hAnsi="Times New Roman" w:cs="Times New Roman"/>
                <w:noProof/>
                <w:webHidden/>
                <w:sz w:val="28"/>
                <w:szCs w:val="28"/>
              </w:rPr>
            </w:r>
            <w:r w:rsidR="00FE6C58" w:rsidRPr="00064F24">
              <w:rPr>
                <w:rFonts w:ascii="Times New Roman" w:hAnsi="Times New Roman" w:cs="Times New Roman"/>
                <w:noProof/>
                <w:webHidden/>
                <w:sz w:val="28"/>
                <w:szCs w:val="28"/>
              </w:rPr>
              <w:fldChar w:fldCharType="separate"/>
            </w:r>
            <w:r w:rsidR="00FE6C58" w:rsidRPr="00064F24">
              <w:rPr>
                <w:rFonts w:ascii="Times New Roman" w:hAnsi="Times New Roman" w:cs="Times New Roman"/>
                <w:noProof/>
                <w:webHidden/>
                <w:sz w:val="28"/>
                <w:szCs w:val="28"/>
              </w:rPr>
              <w:t>23</w:t>
            </w:r>
            <w:r w:rsidR="00FE6C58" w:rsidRPr="00064F24">
              <w:rPr>
                <w:rFonts w:ascii="Times New Roman" w:hAnsi="Times New Roman" w:cs="Times New Roman"/>
                <w:noProof/>
                <w:webHidden/>
                <w:sz w:val="28"/>
                <w:szCs w:val="28"/>
              </w:rPr>
              <w:fldChar w:fldCharType="end"/>
            </w:r>
          </w:hyperlink>
        </w:p>
        <w:p w14:paraId="25A37DFF" w14:textId="11A2D23B" w:rsidR="00FE6C58" w:rsidRPr="00064F24" w:rsidRDefault="00713E8E" w:rsidP="00A37FB8">
          <w:pPr>
            <w:pStyle w:val="31"/>
            <w:rPr>
              <w:rFonts w:ascii="Times New Roman" w:eastAsiaTheme="minorEastAsia" w:hAnsi="Times New Roman" w:cs="Times New Roman"/>
              <w:noProof/>
              <w:kern w:val="2"/>
              <w:sz w:val="28"/>
              <w:szCs w:val="28"/>
              <w:lang w:eastAsia="ru-RU"/>
              <w14:ligatures w14:val="standardContextual"/>
            </w:rPr>
          </w:pPr>
          <w:hyperlink w:anchor="_Toc164615577" w:history="1">
            <w:r w:rsidR="00FE6C58" w:rsidRPr="00064F24">
              <w:rPr>
                <w:rStyle w:val="ab"/>
                <w:rFonts w:ascii="Times New Roman" w:hAnsi="Times New Roman" w:cs="Times New Roman"/>
                <w:noProof/>
                <w:sz w:val="28"/>
                <w:szCs w:val="28"/>
              </w:rPr>
              <w:t>2.2.1. Опыт Герца</w:t>
            </w:r>
            <w:r w:rsidR="00FE6C58" w:rsidRPr="00064F24">
              <w:rPr>
                <w:rFonts w:ascii="Times New Roman" w:hAnsi="Times New Roman" w:cs="Times New Roman"/>
                <w:noProof/>
                <w:webHidden/>
                <w:sz w:val="28"/>
                <w:szCs w:val="28"/>
              </w:rPr>
              <w:tab/>
            </w:r>
            <w:r w:rsidR="00FE6C58" w:rsidRPr="00064F24">
              <w:rPr>
                <w:rFonts w:ascii="Times New Roman" w:hAnsi="Times New Roman" w:cs="Times New Roman"/>
                <w:noProof/>
                <w:webHidden/>
                <w:sz w:val="28"/>
                <w:szCs w:val="28"/>
              </w:rPr>
              <w:fldChar w:fldCharType="begin"/>
            </w:r>
            <w:r w:rsidR="00FE6C58" w:rsidRPr="00064F24">
              <w:rPr>
                <w:rFonts w:ascii="Times New Roman" w:hAnsi="Times New Roman" w:cs="Times New Roman"/>
                <w:noProof/>
                <w:webHidden/>
                <w:sz w:val="28"/>
                <w:szCs w:val="28"/>
              </w:rPr>
              <w:instrText xml:space="preserve"> PAGEREF _Toc164615577 \h </w:instrText>
            </w:r>
            <w:r w:rsidR="00FE6C58" w:rsidRPr="00064F24">
              <w:rPr>
                <w:rFonts w:ascii="Times New Roman" w:hAnsi="Times New Roman" w:cs="Times New Roman"/>
                <w:noProof/>
                <w:webHidden/>
                <w:sz w:val="28"/>
                <w:szCs w:val="28"/>
              </w:rPr>
            </w:r>
            <w:r w:rsidR="00FE6C58" w:rsidRPr="00064F24">
              <w:rPr>
                <w:rFonts w:ascii="Times New Roman" w:hAnsi="Times New Roman" w:cs="Times New Roman"/>
                <w:noProof/>
                <w:webHidden/>
                <w:sz w:val="28"/>
                <w:szCs w:val="28"/>
              </w:rPr>
              <w:fldChar w:fldCharType="separate"/>
            </w:r>
            <w:r w:rsidR="00FE6C58" w:rsidRPr="00064F24">
              <w:rPr>
                <w:rFonts w:ascii="Times New Roman" w:hAnsi="Times New Roman" w:cs="Times New Roman"/>
                <w:noProof/>
                <w:webHidden/>
                <w:sz w:val="28"/>
                <w:szCs w:val="28"/>
              </w:rPr>
              <w:t>23</w:t>
            </w:r>
            <w:r w:rsidR="00FE6C58" w:rsidRPr="00064F24">
              <w:rPr>
                <w:rFonts w:ascii="Times New Roman" w:hAnsi="Times New Roman" w:cs="Times New Roman"/>
                <w:noProof/>
                <w:webHidden/>
                <w:sz w:val="28"/>
                <w:szCs w:val="28"/>
              </w:rPr>
              <w:fldChar w:fldCharType="end"/>
            </w:r>
          </w:hyperlink>
        </w:p>
        <w:p w14:paraId="0C25615A" w14:textId="1B6751D0" w:rsidR="00FE6C58" w:rsidRPr="00064F24" w:rsidRDefault="00713E8E" w:rsidP="00A37FB8">
          <w:pPr>
            <w:pStyle w:val="31"/>
            <w:rPr>
              <w:rStyle w:val="ab"/>
              <w:rFonts w:ascii="Times New Roman" w:hAnsi="Times New Roman" w:cs="Times New Roman"/>
              <w:noProof/>
              <w:sz w:val="28"/>
              <w:szCs w:val="28"/>
            </w:rPr>
          </w:pPr>
          <w:hyperlink w:anchor="_Toc164615578" w:history="1">
            <w:r w:rsidR="00FE6C58" w:rsidRPr="00064F24">
              <w:rPr>
                <w:rStyle w:val="ab"/>
                <w:rFonts w:ascii="Times New Roman" w:hAnsi="Times New Roman" w:cs="Times New Roman"/>
                <w:noProof/>
                <w:sz w:val="28"/>
                <w:szCs w:val="28"/>
              </w:rPr>
              <w:t>2.2.2. Видеопособия Разумного Д. В. и Степанова С. В.</w:t>
            </w:r>
            <w:r w:rsidR="00FE6C58" w:rsidRPr="00064F24">
              <w:rPr>
                <w:rFonts w:ascii="Times New Roman" w:hAnsi="Times New Roman" w:cs="Times New Roman"/>
                <w:noProof/>
                <w:webHidden/>
                <w:sz w:val="28"/>
                <w:szCs w:val="28"/>
              </w:rPr>
              <w:tab/>
            </w:r>
            <w:r w:rsidR="00FE6C58" w:rsidRPr="00064F24">
              <w:rPr>
                <w:rFonts w:ascii="Times New Roman" w:hAnsi="Times New Roman" w:cs="Times New Roman"/>
                <w:noProof/>
                <w:webHidden/>
                <w:sz w:val="28"/>
                <w:szCs w:val="28"/>
              </w:rPr>
              <w:fldChar w:fldCharType="begin"/>
            </w:r>
            <w:r w:rsidR="00FE6C58" w:rsidRPr="00064F24">
              <w:rPr>
                <w:rFonts w:ascii="Times New Roman" w:hAnsi="Times New Roman" w:cs="Times New Roman"/>
                <w:noProof/>
                <w:webHidden/>
                <w:sz w:val="28"/>
                <w:szCs w:val="28"/>
              </w:rPr>
              <w:instrText xml:space="preserve"> PAGEREF _Toc164615578 \h </w:instrText>
            </w:r>
            <w:r w:rsidR="00FE6C58" w:rsidRPr="00064F24">
              <w:rPr>
                <w:rFonts w:ascii="Times New Roman" w:hAnsi="Times New Roman" w:cs="Times New Roman"/>
                <w:noProof/>
                <w:webHidden/>
                <w:sz w:val="28"/>
                <w:szCs w:val="28"/>
              </w:rPr>
            </w:r>
            <w:r w:rsidR="00FE6C58" w:rsidRPr="00064F24">
              <w:rPr>
                <w:rFonts w:ascii="Times New Roman" w:hAnsi="Times New Roman" w:cs="Times New Roman"/>
                <w:noProof/>
                <w:webHidden/>
                <w:sz w:val="28"/>
                <w:szCs w:val="28"/>
              </w:rPr>
              <w:fldChar w:fldCharType="separate"/>
            </w:r>
            <w:r w:rsidR="00FE6C58" w:rsidRPr="00064F24">
              <w:rPr>
                <w:rFonts w:ascii="Times New Roman" w:hAnsi="Times New Roman" w:cs="Times New Roman"/>
                <w:noProof/>
                <w:webHidden/>
                <w:sz w:val="28"/>
                <w:szCs w:val="28"/>
              </w:rPr>
              <w:t>26</w:t>
            </w:r>
            <w:r w:rsidR="00FE6C58" w:rsidRPr="00064F24">
              <w:rPr>
                <w:rFonts w:ascii="Times New Roman" w:hAnsi="Times New Roman" w:cs="Times New Roman"/>
                <w:noProof/>
                <w:webHidden/>
                <w:sz w:val="28"/>
                <w:szCs w:val="28"/>
              </w:rPr>
              <w:fldChar w:fldCharType="end"/>
            </w:r>
          </w:hyperlink>
        </w:p>
        <w:p w14:paraId="1CB03DE1" w14:textId="77777777" w:rsidR="00FE6C58" w:rsidRPr="00064F24" w:rsidRDefault="00FE6C58" w:rsidP="00A37FB8">
          <w:pPr>
            <w:spacing w:after="0"/>
            <w:rPr>
              <w:rFonts w:ascii="Times New Roman" w:hAnsi="Times New Roman" w:cs="Times New Roman"/>
              <w:sz w:val="28"/>
              <w:szCs w:val="28"/>
            </w:rPr>
          </w:pPr>
        </w:p>
        <w:p w14:paraId="111478A3" w14:textId="01E96F28" w:rsidR="00FE6C58" w:rsidRPr="00064F24" w:rsidRDefault="00713E8E" w:rsidP="00A37FB8">
          <w:pPr>
            <w:pStyle w:val="12"/>
            <w:rPr>
              <w:rStyle w:val="ab"/>
              <w:rFonts w:ascii="Times New Roman" w:hAnsi="Times New Roman" w:cs="Times New Roman"/>
              <w:noProof/>
              <w:sz w:val="28"/>
              <w:szCs w:val="28"/>
            </w:rPr>
          </w:pPr>
          <w:hyperlink w:anchor="_Toc164615579" w:history="1">
            <w:r w:rsidR="00FE6C58" w:rsidRPr="00064F24">
              <w:rPr>
                <w:rStyle w:val="ab"/>
                <w:rFonts w:ascii="Times New Roman" w:hAnsi="Times New Roman" w:cs="Times New Roman"/>
                <w:noProof/>
                <w:sz w:val="28"/>
                <w:szCs w:val="28"/>
              </w:rPr>
              <w:t>ЗАКЛЮЧЕНИЕ</w:t>
            </w:r>
            <w:r w:rsidR="00FE6C58" w:rsidRPr="00064F24">
              <w:rPr>
                <w:rFonts w:ascii="Times New Roman" w:hAnsi="Times New Roman" w:cs="Times New Roman"/>
                <w:noProof/>
                <w:webHidden/>
                <w:sz w:val="28"/>
                <w:szCs w:val="28"/>
              </w:rPr>
              <w:tab/>
            </w:r>
            <w:r w:rsidR="00FE6C58" w:rsidRPr="00064F24">
              <w:rPr>
                <w:rFonts w:ascii="Times New Roman" w:hAnsi="Times New Roman" w:cs="Times New Roman"/>
                <w:noProof/>
                <w:webHidden/>
                <w:sz w:val="28"/>
                <w:szCs w:val="28"/>
              </w:rPr>
              <w:fldChar w:fldCharType="begin"/>
            </w:r>
            <w:r w:rsidR="00FE6C58" w:rsidRPr="00064F24">
              <w:rPr>
                <w:rFonts w:ascii="Times New Roman" w:hAnsi="Times New Roman" w:cs="Times New Roman"/>
                <w:noProof/>
                <w:webHidden/>
                <w:sz w:val="28"/>
                <w:szCs w:val="28"/>
              </w:rPr>
              <w:instrText xml:space="preserve"> PAGEREF _Toc164615579 \h </w:instrText>
            </w:r>
            <w:r w:rsidR="00FE6C58" w:rsidRPr="00064F24">
              <w:rPr>
                <w:rFonts w:ascii="Times New Roman" w:hAnsi="Times New Roman" w:cs="Times New Roman"/>
                <w:noProof/>
                <w:webHidden/>
                <w:sz w:val="28"/>
                <w:szCs w:val="28"/>
              </w:rPr>
            </w:r>
            <w:r w:rsidR="00FE6C58" w:rsidRPr="00064F24">
              <w:rPr>
                <w:rFonts w:ascii="Times New Roman" w:hAnsi="Times New Roman" w:cs="Times New Roman"/>
                <w:noProof/>
                <w:webHidden/>
                <w:sz w:val="28"/>
                <w:szCs w:val="28"/>
              </w:rPr>
              <w:fldChar w:fldCharType="separate"/>
            </w:r>
            <w:r w:rsidR="00FE6C58" w:rsidRPr="00064F24">
              <w:rPr>
                <w:rFonts w:ascii="Times New Roman" w:hAnsi="Times New Roman" w:cs="Times New Roman"/>
                <w:noProof/>
                <w:webHidden/>
                <w:sz w:val="28"/>
                <w:szCs w:val="28"/>
              </w:rPr>
              <w:t>30</w:t>
            </w:r>
            <w:r w:rsidR="00FE6C58" w:rsidRPr="00064F24">
              <w:rPr>
                <w:rFonts w:ascii="Times New Roman" w:hAnsi="Times New Roman" w:cs="Times New Roman"/>
                <w:noProof/>
                <w:webHidden/>
                <w:sz w:val="28"/>
                <w:szCs w:val="28"/>
              </w:rPr>
              <w:fldChar w:fldCharType="end"/>
            </w:r>
          </w:hyperlink>
        </w:p>
        <w:p w14:paraId="04EF3726" w14:textId="77777777" w:rsidR="00FE6C58" w:rsidRPr="00064F24" w:rsidRDefault="00FE6C58" w:rsidP="00A37FB8">
          <w:pPr>
            <w:spacing w:after="0"/>
            <w:rPr>
              <w:rFonts w:ascii="Times New Roman" w:hAnsi="Times New Roman" w:cs="Times New Roman"/>
              <w:sz w:val="28"/>
              <w:szCs w:val="28"/>
            </w:rPr>
          </w:pPr>
        </w:p>
        <w:p w14:paraId="5964CEDE" w14:textId="4D383C2D" w:rsidR="00FE6C58" w:rsidRPr="00064F24" w:rsidRDefault="00713E8E" w:rsidP="00A37FB8">
          <w:pPr>
            <w:pStyle w:val="12"/>
            <w:rPr>
              <w:rFonts w:ascii="Times New Roman" w:eastAsiaTheme="minorEastAsia" w:hAnsi="Times New Roman" w:cs="Times New Roman"/>
              <w:noProof/>
              <w:kern w:val="2"/>
              <w:sz w:val="28"/>
              <w:szCs w:val="28"/>
              <w:lang w:eastAsia="ru-RU"/>
              <w14:ligatures w14:val="standardContextual"/>
            </w:rPr>
          </w:pPr>
          <w:hyperlink w:anchor="_Toc164615580" w:history="1">
            <w:r w:rsidR="00FE6C58" w:rsidRPr="00064F24">
              <w:rPr>
                <w:rStyle w:val="ab"/>
                <w:rFonts w:ascii="Times New Roman" w:hAnsi="Times New Roman" w:cs="Times New Roman"/>
                <w:noProof/>
                <w:sz w:val="28"/>
                <w:szCs w:val="28"/>
              </w:rPr>
              <w:t>СПИСОК ИСПОЛЬЗОВАННЫХ ИСТОЧНИКОВ</w:t>
            </w:r>
            <w:r w:rsidR="00FE6C58" w:rsidRPr="00064F24">
              <w:rPr>
                <w:rFonts w:ascii="Times New Roman" w:hAnsi="Times New Roman" w:cs="Times New Roman"/>
                <w:noProof/>
                <w:webHidden/>
                <w:sz w:val="28"/>
                <w:szCs w:val="28"/>
              </w:rPr>
              <w:tab/>
            </w:r>
            <w:r w:rsidR="00FE6C58" w:rsidRPr="00064F24">
              <w:rPr>
                <w:rFonts w:ascii="Times New Roman" w:hAnsi="Times New Roman" w:cs="Times New Roman"/>
                <w:noProof/>
                <w:webHidden/>
                <w:sz w:val="28"/>
                <w:szCs w:val="28"/>
              </w:rPr>
              <w:fldChar w:fldCharType="begin"/>
            </w:r>
            <w:r w:rsidR="00FE6C58" w:rsidRPr="00064F24">
              <w:rPr>
                <w:rFonts w:ascii="Times New Roman" w:hAnsi="Times New Roman" w:cs="Times New Roman"/>
                <w:noProof/>
                <w:webHidden/>
                <w:sz w:val="28"/>
                <w:szCs w:val="28"/>
              </w:rPr>
              <w:instrText xml:space="preserve"> PAGEREF _Toc164615580 \h </w:instrText>
            </w:r>
            <w:r w:rsidR="00FE6C58" w:rsidRPr="00064F24">
              <w:rPr>
                <w:rFonts w:ascii="Times New Roman" w:hAnsi="Times New Roman" w:cs="Times New Roman"/>
                <w:noProof/>
                <w:webHidden/>
                <w:sz w:val="28"/>
                <w:szCs w:val="28"/>
              </w:rPr>
            </w:r>
            <w:r w:rsidR="00FE6C58" w:rsidRPr="00064F24">
              <w:rPr>
                <w:rFonts w:ascii="Times New Roman" w:hAnsi="Times New Roman" w:cs="Times New Roman"/>
                <w:noProof/>
                <w:webHidden/>
                <w:sz w:val="28"/>
                <w:szCs w:val="28"/>
              </w:rPr>
              <w:fldChar w:fldCharType="separate"/>
            </w:r>
            <w:r w:rsidR="00FE6C58" w:rsidRPr="00064F24">
              <w:rPr>
                <w:rFonts w:ascii="Times New Roman" w:hAnsi="Times New Roman" w:cs="Times New Roman"/>
                <w:noProof/>
                <w:webHidden/>
                <w:sz w:val="28"/>
                <w:szCs w:val="28"/>
              </w:rPr>
              <w:t>31</w:t>
            </w:r>
            <w:r w:rsidR="00FE6C58" w:rsidRPr="00064F24">
              <w:rPr>
                <w:rFonts w:ascii="Times New Roman" w:hAnsi="Times New Roman" w:cs="Times New Roman"/>
                <w:noProof/>
                <w:webHidden/>
                <w:sz w:val="28"/>
                <w:szCs w:val="28"/>
              </w:rPr>
              <w:fldChar w:fldCharType="end"/>
            </w:r>
          </w:hyperlink>
        </w:p>
        <w:p w14:paraId="3F33C735" w14:textId="0B6109B2" w:rsidR="002A034B" w:rsidRPr="00E236DD" w:rsidRDefault="002A034B" w:rsidP="00904B36">
          <w:pPr>
            <w:spacing w:after="0" w:line="360" w:lineRule="auto"/>
            <w:ind w:firstLine="425"/>
            <w:jc w:val="both"/>
            <w:rPr>
              <w:rFonts w:ascii="Times New Roman" w:hAnsi="Times New Roman" w:cs="Times New Roman"/>
              <w:color w:val="000000" w:themeColor="text1"/>
              <w:sz w:val="28"/>
              <w:szCs w:val="28"/>
            </w:rPr>
          </w:pPr>
          <w:r w:rsidRPr="00064F24">
            <w:rPr>
              <w:rFonts w:ascii="Times New Roman" w:hAnsi="Times New Roman" w:cs="Times New Roman"/>
              <w:b/>
              <w:bCs/>
              <w:color w:val="000000" w:themeColor="text1"/>
              <w:sz w:val="28"/>
              <w:szCs w:val="28"/>
            </w:rPr>
            <w:fldChar w:fldCharType="end"/>
          </w:r>
        </w:p>
      </w:sdtContent>
    </w:sdt>
    <w:p w14:paraId="220C8EDC" w14:textId="77777777" w:rsidR="00C62834" w:rsidRPr="00906113" w:rsidRDefault="00C62834" w:rsidP="00F0671A">
      <w:pPr>
        <w:spacing w:after="0" w:line="360" w:lineRule="auto"/>
        <w:rPr>
          <w:rFonts w:ascii="Times New Roman" w:eastAsiaTheme="majorEastAsia" w:hAnsi="Times New Roman" w:cs="Times New Roman"/>
          <w:bCs/>
          <w:sz w:val="28"/>
          <w:szCs w:val="28"/>
        </w:rPr>
      </w:pPr>
      <w:r w:rsidRPr="00906113">
        <w:rPr>
          <w:rFonts w:ascii="Times New Roman" w:hAnsi="Times New Roman" w:cs="Times New Roman"/>
          <w:b/>
        </w:rPr>
        <w:br w:type="page"/>
      </w:r>
    </w:p>
    <w:p w14:paraId="56D15E78" w14:textId="7E2C9A14" w:rsidR="002D2E64" w:rsidRPr="00064F24" w:rsidRDefault="004D4AD1" w:rsidP="003B3A69">
      <w:pPr>
        <w:pStyle w:val="1"/>
        <w:numPr>
          <w:ilvl w:val="0"/>
          <w:numId w:val="0"/>
        </w:numPr>
        <w:spacing w:line="240" w:lineRule="auto"/>
        <w:rPr>
          <w:rFonts w:cs="Times New Roman"/>
        </w:rPr>
      </w:pPr>
      <w:bookmarkStart w:id="8" w:name="_Toc148525617"/>
      <w:bookmarkStart w:id="9" w:name="_Toc164615567"/>
      <w:r w:rsidRPr="00064F24">
        <w:rPr>
          <w:rFonts w:cs="Times New Roman"/>
        </w:rPr>
        <w:lastRenderedPageBreak/>
        <w:t>ВВЕДЕНИЕ</w:t>
      </w:r>
      <w:bookmarkEnd w:id="8"/>
      <w:bookmarkEnd w:id="9"/>
    </w:p>
    <w:p w14:paraId="3922058D" w14:textId="77777777" w:rsidR="006603E1" w:rsidRPr="00064F24" w:rsidRDefault="006603E1" w:rsidP="003B3A69">
      <w:pPr>
        <w:spacing w:after="0" w:line="240" w:lineRule="auto"/>
        <w:rPr>
          <w:rFonts w:ascii="Times New Roman" w:hAnsi="Times New Roman" w:cs="Times New Roman"/>
          <w:sz w:val="28"/>
          <w:szCs w:val="28"/>
          <w:highlight w:val="green"/>
        </w:rPr>
      </w:pPr>
    </w:p>
    <w:p w14:paraId="735FDE13" w14:textId="30B55039" w:rsidR="00975BB9" w:rsidRPr="00064F24" w:rsidRDefault="00975BB9" w:rsidP="00975BB9">
      <w:pPr>
        <w:spacing w:after="0" w:line="360" w:lineRule="auto"/>
        <w:ind w:firstLine="709"/>
        <w:jc w:val="both"/>
        <w:rPr>
          <w:rFonts w:ascii="Times New Roman" w:eastAsia="Times New Roman" w:hAnsi="Times New Roman" w:cs="Times New Roman"/>
          <w:sz w:val="28"/>
          <w:szCs w:val="28"/>
          <w:highlight w:val="darkYellow"/>
          <w:lang w:eastAsia="ru-RU"/>
        </w:rPr>
      </w:pPr>
      <w:r w:rsidRPr="00064F24">
        <w:rPr>
          <w:rFonts w:ascii="Times New Roman" w:hAnsi="Times New Roman" w:cs="Times New Roman"/>
          <w:color w:val="000000" w:themeColor="text1"/>
          <w:sz w:val="28"/>
          <w:szCs w:val="28"/>
        </w:rPr>
        <w:t xml:space="preserve">Подавляющее большинство разработок в учебных пособиях и журнальных статьях посвящено физической стороне и технике </w:t>
      </w:r>
      <w:r w:rsidR="00196BAC" w:rsidRPr="00064F24">
        <w:rPr>
          <w:rFonts w:ascii="Times New Roman" w:hAnsi="Times New Roman" w:cs="Times New Roman"/>
          <w:color w:val="000000" w:themeColor="text1"/>
          <w:sz w:val="28"/>
          <w:szCs w:val="28"/>
        </w:rPr>
        <w:t xml:space="preserve">реального </w:t>
      </w:r>
      <w:r w:rsidRPr="00064F24">
        <w:rPr>
          <w:rFonts w:ascii="Times New Roman" w:hAnsi="Times New Roman" w:cs="Times New Roman"/>
          <w:color w:val="000000" w:themeColor="text1"/>
          <w:sz w:val="28"/>
          <w:szCs w:val="28"/>
        </w:rPr>
        <w:t>демонстрационног</w:t>
      </w:r>
      <w:r w:rsidR="00AA028D" w:rsidRPr="00064F24">
        <w:rPr>
          <w:rFonts w:ascii="Times New Roman" w:hAnsi="Times New Roman" w:cs="Times New Roman"/>
          <w:color w:val="000000" w:themeColor="text1"/>
          <w:sz w:val="28"/>
          <w:szCs w:val="28"/>
        </w:rPr>
        <w:t xml:space="preserve">о и лабораторного </w:t>
      </w:r>
      <w:r w:rsidR="004D4AD1" w:rsidRPr="00064F24">
        <w:rPr>
          <w:rFonts w:ascii="Times New Roman" w:hAnsi="Times New Roman" w:cs="Times New Roman"/>
          <w:color w:val="000000" w:themeColor="text1"/>
          <w:sz w:val="28"/>
          <w:szCs w:val="28"/>
        </w:rPr>
        <w:t>эксперимента,</w:t>
      </w:r>
      <w:r w:rsidR="00AA028D" w:rsidRPr="00064F24">
        <w:rPr>
          <w:rFonts w:ascii="Times New Roman" w:hAnsi="Times New Roman" w:cs="Times New Roman"/>
          <w:color w:val="000000" w:themeColor="text1"/>
          <w:sz w:val="28"/>
          <w:szCs w:val="28"/>
        </w:rPr>
        <w:t xml:space="preserve"> а </w:t>
      </w:r>
      <w:r w:rsidR="004D4AD1" w:rsidRPr="00064F24">
        <w:rPr>
          <w:rFonts w:ascii="Times New Roman" w:hAnsi="Times New Roman" w:cs="Times New Roman"/>
          <w:color w:val="000000" w:themeColor="text1"/>
          <w:sz w:val="28"/>
          <w:szCs w:val="28"/>
        </w:rPr>
        <w:t>также</w:t>
      </w:r>
      <w:r w:rsidR="00AA028D" w:rsidRPr="00064F24">
        <w:rPr>
          <w:rFonts w:ascii="Times New Roman" w:hAnsi="Times New Roman" w:cs="Times New Roman"/>
          <w:color w:val="000000" w:themeColor="text1"/>
          <w:sz w:val="28"/>
          <w:szCs w:val="28"/>
        </w:rPr>
        <w:t xml:space="preserve"> метод</w:t>
      </w:r>
      <w:r w:rsidR="00196BAC" w:rsidRPr="00064F24">
        <w:rPr>
          <w:rFonts w:ascii="Times New Roman" w:hAnsi="Times New Roman" w:cs="Times New Roman"/>
          <w:color w:val="000000" w:themeColor="text1"/>
          <w:sz w:val="28"/>
          <w:szCs w:val="28"/>
        </w:rPr>
        <w:t>ике</w:t>
      </w:r>
      <w:r w:rsidRPr="00064F24">
        <w:rPr>
          <w:rFonts w:ascii="Times New Roman" w:hAnsi="Times New Roman" w:cs="Times New Roman"/>
          <w:color w:val="000000" w:themeColor="text1"/>
          <w:sz w:val="28"/>
          <w:szCs w:val="28"/>
        </w:rPr>
        <w:t xml:space="preserve"> его использования для обучения физике</w:t>
      </w:r>
      <w:r w:rsidRPr="00064F24">
        <w:rPr>
          <w:rFonts w:ascii="Times New Roman" w:hAnsi="Times New Roman" w:cs="Times New Roman"/>
          <w:color w:val="333333"/>
          <w:sz w:val="28"/>
          <w:szCs w:val="28"/>
          <w:shd w:val="clear" w:color="auto" w:fill="FFFFFF"/>
        </w:rPr>
        <w:t>.</w:t>
      </w:r>
      <w:r w:rsidRPr="00064F24">
        <w:rPr>
          <w:rFonts w:ascii="Times New Roman" w:eastAsia="Times New Roman" w:hAnsi="Times New Roman" w:cs="Times New Roman"/>
          <w:sz w:val="28"/>
          <w:szCs w:val="28"/>
          <w:highlight w:val="darkYellow"/>
          <w:lang w:eastAsia="ru-RU"/>
        </w:rPr>
        <w:t xml:space="preserve"> </w:t>
      </w:r>
    </w:p>
    <w:p w14:paraId="74CEC02E" w14:textId="3FF94D07" w:rsidR="00BC5849" w:rsidRPr="00064F24" w:rsidRDefault="004C692D" w:rsidP="00196BAC">
      <w:pPr>
        <w:spacing w:after="0" w:line="360" w:lineRule="auto"/>
        <w:ind w:firstLine="709"/>
        <w:jc w:val="both"/>
        <w:rPr>
          <w:rFonts w:ascii="Times New Roman" w:eastAsia="Times New Roman" w:hAnsi="Times New Roman" w:cs="Times New Roman"/>
          <w:sz w:val="28"/>
          <w:szCs w:val="28"/>
          <w:lang w:eastAsia="ru-RU"/>
        </w:rPr>
      </w:pPr>
      <w:r w:rsidRPr="00064F24">
        <w:rPr>
          <w:rFonts w:ascii="Times New Roman" w:eastAsia="Times New Roman" w:hAnsi="Times New Roman" w:cs="Times New Roman"/>
          <w:sz w:val="28"/>
          <w:szCs w:val="28"/>
          <w:lang w:eastAsia="ru-RU"/>
        </w:rPr>
        <w:t>Современное общество требует от выпускников школ творческих способностей, умения критически мыслить, готовности к активному и целенаправленному восприятию окружающего мира, знания ценности образования и науки, труда и творчества для человека и общества, владения основами научного метода познания окружающего мира.</w:t>
      </w:r>
      <w:r w:rsidR="00F6650B" w:rsidRPr="00064F24">
        <w:rPr>
          <w:rFonts w:ascii="Times New Roman" w:eastAsia="Times New Roman" w:hAnsi="Times New Roman" w:cs="Times New Roman"/>
          <w:sz w:val="28"/>
          <w:szCs w:val="28"/>
          <w:lang w:val="uk-UA" w:eastAsia="ru-RU"/>
        </w:rPr>
        <w:t xml:space="preserve"> </w:t>
      </w:r>
      <w:r w:rsidRPr="00064F24">
        <w:rPr>
          <w:rFonts w:ascii="Times New Roman" w:eastAsia="Times New Roman" w:hAnsi="Times New Roman" w:cs="Times New Roman"/>
          <w:sz w:val="28"/>
          <w:szCs w:val="28"/>
          <w:lang w:eastAsia="ru-RU"/>
        </w:rPr>
        <w:t>Физика как учебный предмет обладает значительным потенциалом для достижения определенно</w:t>
      </w:r>
      <w:r w:rsidR="00BC5849" w:rsidRPr="00064F24">
        <w:rPr>
          <w:rFonts w:ascii="Times New Roman" w:eastAsia="Times New Roman" w:hAnsi="Times New Roman" w:cs="Times New Roman"/>
          <w:sz w:val="28"/>
          <w:szCs w:val="28"/>
          <w:lang w:eastAsia="ru-RU"/>
        </w:rPr>
        <w:t>го результата развития личности:</w:t>
      </w:r>
    </w:p>
    <w:p w14:paraId="7C375AB4" w14:textId="77777777" w:rsidR="00BC5849" w:rsidRPr="00064F24" w:rsidRDefault="00BC5849" w:rsidP="00196BAC">
      <w:pPr>
        <w:pStyle w:val="af"/>
        <w:numPr>
          <w:ilvl w:val="0"/>
          <w:numId w:val="30"/>
        </w:numPr>
        <w:tabs>
          <w:tab w:val="left" w:pos="851"/>
          <w:tab w:val="left" w:pos="993"/>
        </w:tabs>
        <w:spacing w:after="0" w:line="360" w:lineRule="auto"/>
        <w:ind w:left="0" w:firstLine="709"/>
        <w:jc w:val="both"/>
        <w:rPr>
          <w:rFonts w:ascii="Times New Roman" w:hAnsi="Times New Roman" w:cs="Times New Roman"/>
          <w:sz w:val="28"/>
          <w:szCs w:val="28"/>
        </w:rPr>
      </w:pPr>
      <w:r w:rsidRPr="00064F24">
        <w:rPr>
          <w:rFonts w:ascii="Times New Roman" w:hAnsi="Times New Roman" w:cs="Times New Roman"/>
          <w:sz w:val="28"/>
          <w:szCs w:val="28"/>
        </w:rPr>
        <w:t xml:space="preserve">умение самостоятельно определять цели деятельности и составлять план деятельности; </w:t>
      </w:r>
    </w:p>
    <w:p w14:paraId="729FACDD" w14:textId="77777777" w:rsidR="00BC5849" w:rsidRPr="00064F24" w:rsidRDefault="00BC5849" w:rsidP="00196BAC">
      <w:pPr>
        <w:pStyle w:val="af"/>
        <w:numPr>
          <w:ilvl w:val="0"/>
          <w:numId w:val="30"/>
        </w:numPr>
        <w:tabs>
          <w:tab w:val="left" w:pos="851"/>
          <w:tab w:val="left" w:pos="993"/>
        </w:tabs>
        <w:spacing w:after="0" w:line="360" w:lineRule="auto"/>
        <w:ind w:left="0" w:firstLine="709"/>
        <w:jc w:val="both"/>
        <w:rPr>
          <w:rFonts w:ascii="Times New Roman" w:hAnsi="Times New Roman" w:cs="Times New Roman"/>
          <w:sz w:val="28"/>
          <w:szCs w:val="28"/>
        </w:rPr>
      </w:pPr>
      <w:r w:rsidRPr="00064F24">
        <w:rPr>
          <w:rFonts w:ascii="Times New Roman" w:hAnsi="Times New Roman" w:cs="Times New Roman"/>
          <w:sz w:val="28"/>
          <w:szCs w:val="28"/>
        </w:rPr>
        <w:t xml:space="preserve">самостоятельно осуществлять, контролировать и корректировать деятельность; </w:t>
      </w:r>
    </w:p>
    <w:p w14:paraId="59D27FD1" w14:textId="77777777" w:rsidR="00BC5849" w:rsidRDefault="00BC5849" w:rsidP="00196BAC">
      <w:pPr>
        <w:pStyle w:val="af"/>
        <w:numPr>
          <w:ilvl w:val="0"/>
          <w:numId w:val="30"/>
        </w:numPr>
        <w:tabs>
          <w:tab w:val="left" w:pos="851"/>
          <w:tab w:val="left" w:pos="993"/>
        </w:tabs>
        <w:spacing w:after="0" w:line="360" w:lineRule="auto"/>
        <w:ind w:left="0" w:firstLine="709"/>
        <w:jc w:val="both"/>
        <w:rPr>
          <w:rFonts w:ascii="Times New Roman" w:hAnsi="Times New Roman" w:cs="Times New Roman"/>
          <w:sz w:val="28"/>
          <w:szCs w:val="28"/>
        </w:rPr>
      </w:pPr>
      <w:r w:rsidRPr="00064F24">
        <w:rPr>
          <w:rFonts w:ascii="Times New Roman" w:hAnsi="Times New Roman" w:cs="Times New Roman"/>
          <w:sz w:val="28"/>
          <w:szCs w:val="28"/>
        </w:rPr>
        <w:t>использовать все возможные ресурсы для достижения поставленных целей и реализации планов деятельности</w:t>
      </w:r>
      <w:r w:rsidRPr="00906113">
        <w:rPr>
          <w:rFonts w:ascii="Times New Roman" w:hAnsi="Times New Roman" w:cs="Times New Roman"/>
          <w:sz w:val="28"/>
          <w:szCs w:val="28"/>
        </w:rPr>
        <w:t xml:space="preserve">; </w:t>
      </w:r>
    </w:p>
    <w:p w14:paraId="17B688F7" w14:textId="3BAB5851" w:rsidR="00BC5849" w:rsidRPr="00BC5849" w:rsidRDefault="00BC5849" w:rsidP="00196BAC">
      <w:pPr>
        <w:pStyle w:val="af"/>
        <w:numPr>
          <w:ilvl w:val="0"/>
          <w:numId w:val="30"/>
        </w:numPr>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BC5849">
        <w:rPr>
          <w:rFonts w:ascii="Times New Roman" w:hAnsi="Times New Roman" w:cs="Times New Roman"/>
          <w:sz w:val="28"/>
          <w:szCs w:val="28"/>
        </w:rPr>
        <w:t>ыбирать успешные стратегии в различных ситуациях.</w:t>
      </w:r>
    </w:p>
    <w:p w14:paraId="3216C144" w14:textId="7F9D5968" w:rsidR="004C692D" w:rsidRPr="00906113" w:rsidRDefault="004C692D" w:rsidP="00196BAC">
      <w:pPr>
        <w:spacing w:after="0" w:line="360" w:lineRule="auto"/>
        <w:ind w:firstLine="709"/>
        <w:jc w:val="both"/>
        <w:rPr>
          <w:rFonts w:ascii="Times New Roman" w:hAnsi="Times New Roman" w:cs="Times New Roman"/>
          <w:sz w:val="28"/>
          <w:szCs w:val="28"/>
        </w:rPr>
      </w:pPr>
      <w:r w:rsidRPr="00906113">
        <w:rPr>
          <w:rFonts w:ascii="Times New Roman" w:eastAsia="Times New Roman" w:hAnsi="Times New Roman" w:cs="Times New Roman"/>
          <w:sz w:val="28"/>
          <w:szCs w:val="28"/>
          <w:lang w:eastAsia="ru-RU"/>
        </w:rPr>
        <w:t>Это связано с тем, что изучение физики в школе сопровождается широким спектром практической позна</w:t>
      </w:r>
      <w:r w:rsidR="00975BB9">
        <w:rPr>
          <w:rFonts w:ascii="Times New Roman" w:eastAsia="Times New Roman" w:hAnsi="Times New Roman" w:cs="Times New Roman"/>
          <w:sz w:val="28"/>
          <w:szCs w:val="28"/>
          <w:lang w:eastAsia="ru-RU"/>
        </w:rPr>
        <w:t>вательной деятельности, которая осуществляется</w:t>
      </w:r>
      <w:r w:rsidRPr="00906113">
        <w:rPr>
          <w:rFonts w:ascii="Times New Roman" w:eastAsia="Times New Roman" w:hAnsi="Times New Roman" w:cs="Times New Roman"/>
          <w:sz w:val="28"/>
          <w:szCs w:val="28"/>
          <w:lang w:eastAsia="ru-RU"/>
        </w:rPr>
        <w:t xml:space="preserve"> учащимся</w:t>
      </w:r>
      <w:r w:rsidR="00BC5849">
        <w:rPr>
          <w:rFonts w:ascii="Times New Roman" w:eastAsia="Times New Roman" w:hAnsi="Times New Roman" w:cs="Times New Roman"/>
          <w:sz w:val="28"/>
          <w:szCs w:val="28"/>
          <w:lang w:eastAsia="ru-RU"/>
        </w:rPr>
        <w:t xml:space="preserve">. </w:t>
      </w:r>
      <w:r w:rsidRPr="00906113">
        <w:rPr>
          <w:rFonts w:ascii="Times New Roman" w:hAnsi="Times New Roman" w:cs="Times New Roman"/>
          <w:sz w:val="28"/>
          <w:szCs w:val="28"/>
        </w:rPr>
        <w:t xml:space="preserve">Особенно ценными в данном случае являются </w:t>
      </w:r>
      <w:r w:rsidR="00AA028D" w:rsidRPr="00FB1DC1">
        <w:rPr>
          <w:rFonts w:ascii="Times New Roman" w:hAnsi="Times New Roman" w:cs="Times New Roman"/>
          <w:sz w:val="28"/>
          <w:szCs w:val="28"/>
        </w:rPr>
        <w:t>занятия</w:t>
      </w:r>
      <w:r w:rsidRPr="00906113">
        <w:rPr>
          <w:rFonts w:ascii="Times New Roman" w:hAnsi="Times New Roman" w:cs="Times New Roman"/>
          <w:sz w:val="28"/>
          <w:szCs w:val="28"/>
        </w:rPr>
        <w:t>, на которых обучающиеся способны достичь не только предметных, но и метапредметных результатов</w:t>
      </w:r>
      <w:r w:rsidR="002A4F78">
        <w:rPr>
          <w:rFonts w:ascii="Times New Roman" w:hAnsi="Times New Roman" w:cs="Times New Roman"/>
          <w:sz w:val="28"/>
          <w:szCs w:val="28"/>
        </w:rPr>
        <w:t>.</w:t>
      </w:r>
    </w:p>
    <w:p w14:paraId="1A181F14" w14:textId="3768018E" w:rsidR="00435936" w:rsidRPr="00906113" w:rsidRDefault="00435936" w:rsidP="00435936">
      <w:pPr>
        <w:spacing w:after="0" w:line="360" w:lineRule="auto"/>
        <w:ind w:firstLine="709"/>
        <w:jc w:val="both"/>
        <w:rPr>
          <w:rFonts w:ascii="Times New Roman" w:eastAsia="Times New Roman" w:hAnsi="Times New Roman" w:cs="Times New Roman"/>
          <w:sz w:val="28"/>
          <w:szCs w:val="28"/>
          <w:shd w:val="clear" w:color="auto" w:fill="F0F2F5"/>
          <w:lang w:eastAsia="ru-RU"/>
        </w:rPr>
      </w:pPr>
      <w:r w:rsidRPr="00906113">
        <w:rPr>
          <w:rFonts w:ascii="Times New Roman" w:eastAsia="Times New Roman" w:hAnsi="Times New Roman" w:cs="Times New Roman"/>
          <w:sz w:val="28"/>
          <w:szCs w:val="28"/>
          <w:lang w:eastAsia="ru-RU"/>
        </w:rPr>
        <w:t xml:space="preserve">Трудно представить себе преподавание физики без практической составляющей. Физика как наука сформировалась именно при непосредственном взаимодействии человека с природой, возникла необходимость изучения человеком законов природы и дальнейшего их преобразования для собственной практической пользы с целью </w:t>
      </w:r>
      <w:r w:rsidRPr="00906113">
        <w:rPr>
          <w:rFonts w:ascii="Times New Roman" w:eastAsia="Times New Roman" w:hAnsi="Times New Roman" w:cs="Times New Roman"/>
          <w:sz w:val="28"/>
          <w:szCs w:val="28"/>
          <w:lang w:eastAsia="ru-RU"/>
        </w:rPr>
        <w:lastRenderedPageBreak/>
        <w:t>удовлетворения все возрастающих потребностей. Затем, чтобы передать накопленные знания следующему поколению, были систематизированы экспериментальные факты, проведены соответствующие рассуждения с использованием математического языка и заложены основы физической теории.</w:t>
      </w:r>
    </w:p>
    <w:p w14:paraId="2A6D05B4" w14:textId="7AF9DB6B" w:rsidR="00435936" w:rsidRPr="00BC5849" w:rsidRDefault="00435936" w:rsidP="00BC5849">
      <w:pPr>
        <w:spacing w:after="0" w:line="360" w:lineRule="auto"/>
        <w:ind w:firstLine="709"/>
        <w:jc w:val="both"/>
        <w:rPr>
          <w:rFonts w:ascii="Times New Roman" w:hAnsi="Times New Roman" w:cs="Times New Roman"/>
          <w:color w:val="000000" w:themeColor="text1"/>
          <w:sz w:val="28"/>
          <w:szCs w:val="28"/>
        </w:rPr>
      </w:pPr>
      <w:r w:rsidRPr="00906113">
        <w:rPr>
          <w:rFonts w:ascii="Times New Roman" w:eastAsia="Times New Roman" w:hAnsi="Times New Roman" w:cs="Times New Roman"/>
          <w:sz w:val="28"/>
          <w:szCs w:val="28"/>
          <w:lang w:eastAsia="ru-RU"/>
        </w:rPr>
        <w:t>Современная модель образования, по сути, меняет порядок получения знаний на противоположный. Сначала анализируется теория, затем изучаются законы, заложенные в теории, и только после этого</w:t>
      </w:r>
      <w:r w:rsidRPr="00BC5849">
        <w:rPr>
          <w:rFonts w:ascii="Times New Roman" w:eastAsia="Times New Roman" w:hAnsi="Times New Roman" w:cs="Times New Roman"/>
          <w:color w:val="000000" w:themeColor="text1"/>
          <w:sz w:val="28"/>
          <w:szCs w:val="28"/>
          <w:lang w:eastAsia="ru-RU"/>
        </w:rPr>
        <w:t xml:space="preserve"> </w:t>
      </w:r>
      <w:r w:rsidR="00BC5849">
        <w:rPr>
          <w:rFonts w:ascii="Times New Roman" w:eastAsia="Times New Roman" w:hAnsi="Times New Roman" w:cs="Times New Roman"/>
          <w:color w:val="000000" w:themeColor="text1"/>
          <w:sz w:val="28"/>
          <w:szCs w:val="28"/>
          <w:lang w:eastAsia="ru-RU"/>
        </w:rPr>
        <w:t xml:space="preserve">ученики </w:t>
      </w:r>
      <w:r w:rsidRPr="00906113">
        <w:rPr>
          <w:rFonts w:ascii="Times New Roman" w:eastAsia="Times New Roman" w:hAnsi="Times New Roman" w:cs="Times New Roman"/>
          <w:sz w:val="28"/>
          <w:szCs w:val="28"/>
          <w:lang w:eastAsia="ru-RU"/>
        </w:rPr>
        <w:t xml:space="preserve">получают возможность проверить действие изученных законов на занятиях. Систематическое включение элемента исследовательской деятельности в процесс обучения физике может повысить осознание учащимися того, что </w:t>
      </w:r>
      <w:r w:rsidR="00914C72">
        <w:rPr>
          <w:rFonts w:ascii="Times New Roman" w:eastAsia="Times New Roman" w:hAnsi="Times New Roman" w:cs="Times New Roman"/>
          <w:color w:val="000000" w:themeColor="text1"/>
          <w:sz w:val="28"/>
          <w:szCs w:val="28"/>
          <w:lang w:eastAsia="ru-RU"/>
        </w:rPr>
        <w:t>они изучают</w:t>
      </w:r>
      <w:r w:rsidRPr="00BC5849">
        <w:rPr>
          <w:rFonts w:ascii="Times New Roman" w:eastAsia="Times New Roman" w:hAnsi="Times New Roman" w:cs="Times New Roman"/>
          <w:color w:val="000000" w:themeColor="text1"/>
          <w:sz w:val="28"/>
          <w:szCs w:val="28"/>
          <w:lang w:eastAsia="ru-RU"/>
        </w:rPr>
        <w:t>.</w:t>
      </w:r>
    </w:p>
    <w:p w14:paraId="6504596A" w14:textId="44CF5505" w:rsidR="00BC5849" w:rsidRPr="00CB2248" w:rsidRDefault="00BC5849" w:rsidP="00BC584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C5849">
        <w:rPr>
          <w:rFonts w:ascii="Times New Roman" w:eastAsia="Times New Roman" w:hAnsi="Times New Roman" w:cs="Times New Roman"/>
          <w:color w:val="000000" w:themeColor="text1"/>
          <w:sz w:val="28"/>
          <w:szCs w:val="28"/>
          <w:lang w:eastAsia="ru-RU"/>
        </w:rPr>
        <w:t>С</w:t>
      </w:r>
      <w:r w:rsidR="004C692D" w:rsidRPr="00BC5849">
        <w:rPr>
          <w:rFonts w:ascii="Times New Roman" w:eastAsia="Times New Roman" w:hAnsi="Times New Roman" w:cs="Times New Roman"/>
          <w:color w:val="000000" w:themeColor="text1"/>
          <w:sz w:val="28"/>
          <w:szCs w:val="28"/>
          <w:lang w:eastAsia="ru-RU"/>
        </w:rPr>
        <w:t xml:space="preserve">уществует множество </w:t>
      </w:r>
      <w:r w:rsidR="002A4F78">
        <w:rPr>
          <w:rFonts w:ascii="Times New Roman" w:eastAsia="Times New Roman" w:hAnsi="Times New Roman" w:cs="Times New Roman"/>
          <w:color w:val="000000" w:themeColor="text1"/>
          <w:sz w:val="28"/>
          <w:szCs w:val="28"/>
          <w:lang w:eastAsia="ru-RU"/>
        </w:rPr>
        <w:t>демонстрационных экспериментов</w:t>
      </w:r>
      <w:r w:rsidR="004C692D" w:rsidRPr="00BC5849">
        <w:rPr>
          <w:rFonts w:ascii="Times New Roman" w:eastAsia="Times New Roman" w:hAnsi="Times New Roman" w:cs="Times New Roman"/>
          <w:color w:val="000000" w:themeColor="text1"/>
          <w:sz w:val="28"/>
          <w:szCs w:val="28"/>
          <w:lang w:eastAsia="ru-RU"/>
        </w:rPr>
        <w:t xml:space="preserve"> по </w:t>
      </w:r>
      <w:r w:rsidR="004C692D" w:rsidRPr="00CB2248">
        <w:rPr>
          <w:rFonts w:ascii="Times New Roman" w:eastAsia="Times New Roman" w:hAnsi="Times New Roman" w:cs="Times New Roman"/>
          <w:color w:val="000000" w:themeColor="text1"/>
          <w:sz w:val="28"/>
          <w:szCs w:val="28"/>
          <w:lang w:eastAsia="ru-RU"/>
        </w:rPr>
        <w:t>различным темам курса физики</w:t>
      </w:r>
      <w:r w:rsidR="00EB337E" w:rsidRPr="00CB2248">
        <w:rPr>
          <w:rFonts w:ascii="Times New Roman" w:eastAsia="Times New Roman" w:hAnsi="Times New Roman" w:cs="Times New Roman"/>
          <w:color w:val="000000" w:themeColor="text1"/>
          <w:sz w:val="28"/>
          <w:szCs w:val="28"/>
          <w:lang w:eastAsia="ru-RU"/>
        </w:rPr>
        <w:t xml:space="preserve"> с разработанной методикой их использования на уроке</w:t>
      </w:r>
      <w:r w:rsidR="004C692D" w:rsidRPr="00CB2248">
        <w:rPr>
          <w:rFonts w:ascii="Times New Roman" w:eastAsia="Times New Roman" w:hAnsi="Times New Roman" w:cs="Times New Roman"/>
          <w:color w:val="000000" w:themeColor="text1"/>
          <w:sz w:val="28"/>
          <w:szCs w:val="28"/>
          <w:lang w:eastAsia="ru-RU"/>
        </w:rPr>
        <w:t>,</w:t>
      </w:r>
      <w:r w:rsidRPr="00CB2248">
        <w:rPr>
          <w:rFonts w:ascii="Times New Roman" w:eastAsia="Times New Roman" w:hAnsi="Times New Roman" w:cs="Times New Roman"/>
          <w:color w:val="000000" w:themeColor="text1"/>
          <w:sz w:val="28"/>
          <w:szCs w:val="28"/>
          <w:lang w:eastAsia="ru-RU"/>
        </w:rPr>
        <w:t xml:space="preserve"> но </w:t>
      </w:r>
      <w:r w:rsidR="00EB337E" w:rsidRPr="00CB2248">
        <w:rPr>
          <w:rFonts w:ascii="Times New Roman" w:eastAsia="Times New Roman" w:hAnsi="Times New Roman" w:cs="Times New Roman"/>
          <w:color w:val="000000" w:themeColor="text1"/>
          <w:sz w:val="28"/>
          <w:szCs w:val="28"/>
          <w:lang w:eastAsia="ru-RU"/>
        </w:rPr>
        <w:t>при дистанционном обучении методику необходимо менять, встраивая в видеоролики различные задания, в том числе и интерактивные</w:t>
      </w:r>
      <w:r w:rsidR="00FB1DC1" w:rsidRPr="00CB2248">
        <w:rPr>
          <w:rFonts w:ascii="Times New Roman" w:eastAsia="Times New Roman" w:hAnsi="Times New Roman" w:cs="Times New Roman"/>
          <w:color w:val="000000" w:themeColor="text1"/>
          <w:sz w:val="28"/>
          <w:szCs w:val="28"/>
          <w:lang w:eastAsia="ru-RU"/>
        </w:rPr>
        <w:t>.</w:t>
      </w:r>
      <w:r w:rsidRPr="00CB2248">
        <w:rPr>
          <w:rFonts w:ascii="Times New Roman" w:eastAsia="Times New Roman" w:hAnsi="Times New Roman" w:cs="Times New Roman"/>
          <w:color w:val="000000" w:themeColor="text1"/>
          <w:sz w:val="28"/>
          <w:szCs w:val="28"/>
          <w:lang w:eastAsia="ru-RU"/>
        </w:rPr>
        <w:t xml:space="preserve"> </w:t>
      </w:r>
    </w:p>
    <w:p w14:paraId="3DF49D23" w14:textId="30C9142F" w:rsidR="003B3A69" w:rsidRDefault="004C692D" w:rsidP="003B3A69">
      <w:pPr>
        <w:spacing w:after="0" w:line="360" w:lineRule="auto"/>
        <w:ind w:firstLine="709"/>
        <w:jc w:val="both"/>
        <w:rPr>
          <w:rFonts w:ascii="Times New Roman" w:eastAsia="Times New Roman" w:hAnsi="Times New Roman" w:cs="Times New Roman"/>
          <w:sz w:val="28"/>
          <w:szCs w:val="28"/>
          <w:lang w:eastAsia="ru-RU"/>
        </w:rPr>
      </w:pPr>
      <w:r w:rsidRPr="00CB2248">
        <w:rPr>
          <w:rFonts w:ascii="Times New Roman" w:eastAsia="Times New Roman" w:hAnsi="Times New Roman" w:cs="Times New Roman"/>
          <w:sz w:val="28"/>
          <w:szCs w:val="28"/>
          <w:lang w:eastAsia="ru-RU"/>
        </w:rPr>
        <w:t>Эт</w:t>
      </w:r>
      <w:r w:rsidR="002A4F78" w:rsidRPr="00CB2248">
        <w:rPr>
          <w:rFonts w:ascii="Times New Roman" w:eastAsia="Times New Roman" w:hAnsi="Times New Roman" w:cs="Times New Roman"/>
          <w:sz w:val="28"/>
          <w:szCs w:val="28"/>
          <w:lang w:eastAsia="ru-RU"/>
        </w:rPr>
        <w:t>о</w:t>
      </w:r>
      <w:r w:rsidRPr="00CB2248">
        <w:rPr>
          <w:rFonts w:ascii="Times New Roman" w:eastAsia="Times New Roman" w:hAnsi="Times New Roman" w:cs="Times New Roman"/>
          <w:sz w:val="28"/>
          <w:szCs w:val="28"/>
          <w:lang w:eastAsia="ru-RU"/>
        </w:rPr>
        <w:t xml:space="preserve"> </w:t>
      </w:r>
      <w:r w:rsidR="004D4AD1" w:rsidRPr="00CB2248">
        <w:rPr>
          <w:rFonts w:ascii="Times New Roman" w:eastAsia="Times New Roman" w:hAnsi="Times New Roman" w:cs="Times New Roman"/>
          <w:sz w:val="28"/>
          <w:szCs w:val="28"/>
          <w:lang w:eastAsia="ru-RU"/>
        </w:rPr>
        <w:t>определяет актуальность</w:t>
      </w:r>
      <w:r w:rsidRPr="00CB2248">
        <w:rPr>
          <w:rFonts w:ascii="Times New Roman" w:eastAsia="Times New Roman" w:hAnsi="Times New Roman" w:cs="Times New Roman"/>
          <w:sz w:val="28"/>
          <w:szCs w:val="28"/>
          <w:lang w:eastAsia="ru-RU"/>
        </w:rPr>
        <w:t xml:space="preserve"> данной работы, направленной на </w:t>
      </w:r>
      <w:r w:rsidR="00FE1524" w:rsidRPr="00CB2248">
        <w:rPr>
          <w:rFonts w:ascii="Times New Roman" w:eastAsia="Times New Roman" w:hAnsi="Times New Roman" w:cs="Times New Roman"/>
          <w:sz w:val="28"/>
          <w:szCs w:val="28"/>
          <w:lang w:eastAsia="ru-RU"/>
        </w:rPr>
        <w:t xml:space="preserve">разработку элементов методики проведения </w:t>
      </w:r>
      <w:r w:rsidR="00FB1DC1" w:rsidRPr="00CB2248">
        <w:rPr>
          <w:rFonts w:ascii="Times New Roman" w:eastAsia="Times New Roman" w:hAnsi="Times New Roman" w:cs="Times New Roman"/>
          <w:sz w:val="28"/>
          <w:szCs w:val="28"/>
          <w:lang w:eastAsia="ru-RU"/>
        </w:rPr>
        <w:t>демонстрационного эксперимента на</w:t>
      </w:r>
      <w:r w:rsidRPr="00CB2248">
        <w:rPr>
          <w:rFonts w:ascii="Times New Roman" w:eastAsia="Times New Roman" w:hAnsi="Times New Roman" w:cs="Times New Roman"/>
          <w:sz w:val="28"/>
          <w:szCs w:val="28"/>
          <w:lang w:eastAsia="ru-RU"/>
        </w:rPr>
        <w:t xml:space="preserve"> </w:t>
      </w:r>
      <w:r w:rsidR="00FE1524" w:rsidRPr="00CB2248">
        <w:rPr>
          <w:rFonts w:ascii="Times New Roman" w:eastAsia="Times New Roman" w:hAnsi="Times New Roman" w:cs="Times New Roman"/>
          <w:sz w:val="28"/>
          <w:szCs w:val="28"/>
          <w:lang w:eastAsia="ru-RU"/>
        </w:rPr>
        <w:t xml:space="preserve">дистанционном </w:t>
      </w:r>
      <w:r w:rsidR="00FB1DC1" w:rsidRPr="00CB2248">
        <w:rPr>
          <w:rFonts w:ascii="Times New Roman" w:eastAsia="Times New Roman" w:hAnsi="Times New Roman" w:cs="Times New Roman"/>
          <w:sz w:val="28"/>
          <w:szCs w:val="28"/>
          <w:lang w:eastAsia="ru-RU"/>
        </w:rPr>
        <w:t>уроке</w:t>
      </w:r>
      <w:r w:rsidR="00870FB7" w:rsidRPr="00CB2248">
        <w:rPr>
          <w:rFonts w:ascii="Times New Roman" w:eastAsia="Times New Roman" w:hAnsi="Times New Roman" w:cs="Times New Roman"/>
          <w:sz w:val="28"/>
          <w:szCs w:val="28"/>
          <w:lang w:eastAsia="ru-RU"/>
        </w:rPr>
        <w:t xml:space="preserve"> по</w:t>
      </w:r>
      <w:r w:rsidRPr="00CB2248">
        <w:rPr>
          <w:rFonts w:ascii="Times New Roman" w:eastAsia="Times New Roman" w:hAnsi="Times New Roman" w:cs="Times New Roman"/>
          <w:sz w:val="28"/>
          <w:szCs w:val="28"/>
          <w:lang w:eastAsia="ru-RU"/>
        </w:rPr>
        <w:t xml:space="preserve"> физике на основе видео</w:t>
      </w:r>
      <w:r w:rsidR="00FB1DC1" w:rsidRPr="00CB2248">
        <w:rPr>
          <w:rFonts w:ascii="Times New Roman" w:eastAsia="Times New Roman" w:hAnsi="Times New Roman" w:cs="Times New Roman"/>
          <w:sz w:val="28"/>
          <w:szCs w:val="28"/>
          <w:lang w:eastAsia="ru-RU"/>
        </w:rPr>
        <w:t>-</w:t>
      </w:r>
      <w:r w:rsidRPr="00CB2248">
        <w:rPr>
          <w:rFonts w:ascii="Times New Roman" w:eastAsia="Times New Roman" w:hAnsi="Times New Roman" w:cs="Times New Roman"/>
          <w:sz w:val="28"/>
          <w:szCs w:val="28"/>
          <w:lang w:eastAsia="ru-RU"/>
        </w:rPr>
        <w:t>эксперимент</w:t>
      </w:r>
      <w:r w:rsidR="00870FB7" w:rsidRPr="00CB2248">
        <w:rPr>
          <w:rFonts w:ascii="Times New Roman" w:eastAsia="Times New Roman" w:hAnsi="Times New Roman" w:cs="Times New Roman"/>
          <w:sz w:val="28"/>
          <w:szCs w:val="28"/>
          <w:lang w:eastAsia="ru-RU"/>
        </w:rPr>
        <w:t>а</w:t>
      </w:r>
      <w:r w:rsidRPr="00CB2248">
        <w:rPr>
          <w:rFonts w:ascii="Times New Roman" w:eastAsia="Times New Roman" w:hAnsi="Times New Roman" w:cs="Times New Roman"/>
          <w:sz w:val="28"/>
          <w:szCs w:val="28"/>
          <w:lang w:eastAsia="ru-RU"/>
        </w:rPr>
        <w:t>.</w:t>
      </w:r>
    </w:p>
    <w:p w14:paraId="32AE25F8" w14:textId="5DF11C7B" w:rsidR="00E216A5" w:rsidRDefault="00E216A5" w:rsidP="00E216A5">
      <w:pPr>
        <w:spacing w:after="0" w:line="360" w:lineRule="auto"/>
        <w:ind w:firstLine="709"/>
        <w:jc w:val="both"/>
        <w:rPr>
          <w:rFonts w:ascii="Times New Roman" w:hAnsi="Times New Roman" w:cs="Times New Roman"/>
          <w:sz w:val="28"/>
          <w:szCs w:val="28"/>
        </w:rPr>
      </w:pPr>
      <w:r w:rsidRPr="00906113">
        <w:rPr>
          <w:rFonts w:ascii="Times New Roman" w:hAnsi="Times New Roman" w:cs="Times New Roman"/>
          <w:sz w:val="28"/>
          <w:szCs w:val="28"/>
        </w:rPr>
        <w:t xml:space="preserve">Объект исследования: процесс обучения физике в школе. </w:t>
      </w:r>
    </w:p>
    <w:p w14:paraId="4398F9CC" w14:textId="2209B1FA" w:rsidR="00E216A5" w:rsidRPr="00E216A5" w:rsidRDefault="00E216A5" w:rsidP="00E216A5">
      <w:pPr>
        <w:spacing w:after="0" w:line="360" w:lineRule="auto"/>
        <w:ind w:firstLine="709"/>
        <w:jc w:val="both"/>
        <w:rPr>
          <w:rFonts w:ascii="Times New Roman" w:hAnsi="Times New Roman" w:cs="Times New Roman"/>
          <w:sz w:val="28"/>
          <w:szCs w:val="28"/>
        </w:rPr>
      </w:pPr>
      <w:r w:rsidRPr="00906113">
        <w:rPr>
          <w:rFonts w:ascii="Times New Roman" w:hAnsi="Times New Roman" w:cs="Times New Roman"/>
          <w:sz w:val="28"/>
          <w:szCs w:val="28"/>
        </w:rPr>
        <w:t xml:space="preserve">Предмет исследования: </w:t>
      </w:r>
      <w:r w:rsidRPr="00FB1DC1">
        <w:rPr>
          <w:rFonts w:ascii="Times New Roman" w:hAnsi="Times New Roman" w:cs="Times New Roman"/>
          <w:sz w:val="28"/>
          <w:szCs w:val="28"/>
        </w:rPr>
        <w:t xml:space="preserve">организация </w:t>
      </w:r>
      <w:r w:rsidR="00196BAC" w:rsidRPr="00FB1DC1">
        <w:rPr>
          <w:rFonts w:ascii="Times New Roman" w:hAnsi="Times New Roman" w:cs="Times New Roman"/>
          <w:sz w:val="28"/>
          <w:szCs w:val="28"/>
        </w:rPr>
        <w:t xml:space="preserve">демонстрационного эксперимента </w:t>
      </w:r>
      <w:r w:rsidRPr="00FB1DC1">
        <w:rPr>
          <w:rFonts w:ascii="Times New Roman" w:hAnsi="Times New Roman" w:cs="Times New Roman"/>
          <w:sz w:val="28"/>
          <w:szCs w:val="28"/>
        </w:rPr>
        <w:t>по физике</w:t>
      </w:r>
      <w:r w:rsidRPr="00906113">
        <w:rPr>
          <w:rFonts w:ascii="Times New Roman" w:hAnsi="Times New Roman" w:cs="Times New Roman"/>
          <w:sz w:val="28"/>
          <w:szCs w:val="28"/>
        </w:rPr>
        <w:t xml:space="preserve"> в условиях дистанционного образования. </w:t>
      </w:r>
    </w:p>
    <w:p w14:paraId="04BB926A" w14:textId="2F331CC0" w:rsidR="0097248A" w:rsidRPr="00906113" w:rsidRDefault="0097248A" w:rsidP="00435936">
      <w:pPr>
        <w:spacing w:after="0" w:line="360" w:lineRule="auto"/>
        <w:ind w:firstLine="709"/>
        <w:jc w:val="both"/>
        <w:rPr>
          <w:rFonts w:ascii="Times New Roman" w:hAnsi="Times New Roman" w:cs="Times New Roman"/>
          <w:sz w:val="28"/>
          <w:szCs w:val="28"/>
          <w:lang w:val="uk-UA"/>
        </w:rPr>
      </w:pPr>
      <w:r w:rsidRPr="002A4F78">
        <w:rPr>
          <w:rFonts w:ascii="Times New Roman" w:hAnsi="Times New Roman" w:cs="Times New Roman"/>
          <w:sz w:val="28"/>
          <w:szCs w:val="28"/>
        </w:rPr>
        <w:t>Цель работы состоит в разработке</w:t>
      </w:r>
      <w:r w:rsidR="002A4F78" w:rsidRPr="002A4F78">
        <w:rPr>
          <w:rFonts w:ascii="Times New Roman" w:hAnsi="Times New Roman" w:cs="Times New Roman"/>
          <w:sz w:val="28"/>
          <w:szCs w:val="28"/>
        </w:rPr>
        <w:t xml:space="preserve"> элементов методики проведени</w:t>
      </w:r>
      <w:r w:rsidR="00196BAC">
        <w:rPr>
          <w:rFonts w:ascii="Times New Roman" w:hAnsi="Times New Roman" w:cs="Times New Roman"/>
          <w:sz w:val="28"/>
          <w:szCs w:val="28"/>
        </w:rPr>
        <w:t>я</w:t>
      </w:r>
      <w:r w:rsidRPr="002A4F78">
        <w:rPr>
          <w:rFonts w:ascii="Times New Roman" w:hAnsi="Times New Roman" w:cs="Times New Roman"/>
          <w:sz w:val="28"/>
          <w:szCs w:val="28"/>
        </w:rPr>
        <w:t xml:space="preserve"> </w:t>
      </w:r>
      <w:r w:rsidR="004C692D" w:rsidRPr="002A4F78">
        <w:rPr>
          <w:rFonts w:ascii="Times New Roman" w:hAnsi="Times New Roman" w:cs="Times New Roman"/>
          <w:sz w:val="28"/>
          <w:szCs w:val="28"/>
        </w:rPr>
        <w:t>демонстрационн</w:t>
      </w:r>
      <w:r w:rsidR="00870FB7" w:rsidRPr="002A4F78">
        <w:rPr>
          <w:rFonts w:ascii="Times New Roman" w:hAnsi="Times New Roman" w:cs="Times New Roman"/>
          <w:sz w:val="28"/>
          <w:szCs w:val="28"/>
        </w:rPr>
        <w:t>ого</w:t>
      </w:r>
      <w:r w:rsidR="004C692D" w:rsidRPr="002A4F78">
        <w:rPr>
          <w:rFonts w:ascii="Times New Roman" w:hAnsi="Times New Roman" w:cs="Times New Roman"/>
          <w:sz w:val="28"/>
          <w:szCs w:val="28"/>
        </w:rPr>
        <w:t xml:space="preserve"> эксперимент</w:t>
      </w:r>
      <w:r w:rsidR="00870FB7" w:rsidRPr="002A4F78">
        <w:rPr>
          <w:rFonts w:ascii="Times New Roman" w:hAnsi="Times New Roman" w:cs="Times New Roman"/>
          <w:sz w:val="28"/>
          <w:szCs w:val="28"/>
        </w:rPr>
        <w:t xml:space="preserve">а </w:t>
      </w:r>
      <w:r w:rsidRPr="002A4F78">
        <w:rPr>
          <w:rFonts w:ascii="Times New Roman" w:hAnsi="Times New Roman" w:cs="Times New Roman"/>
          <w:sz w:val="28"/>
          <w:szCs w:val="28"/>
        </w:rPr>
        <w:t xml:space="preserve">по физике для школы </w:t>
      </w:r>
      <w:r w:rsidR="002A4F78" w:rsidRPr="002A4F78">
        <w:rPr>
          <w:rFonts w:ascii="Times New Roman" w:hAnsi="Times New Roman" w:cs="Times New Roman"/>
          <w:sz w:val="28"/>
          <w:szCs w:val="28"/>
        </w:rPr>
        <w:t xml:space="preserve">в условиях дистанционного обучения </w:t>
      </w:r>
      <w:r w:rsidRPr="002A4F78">
        <w:rPr>
          <w:rFonts w:ascii="Times New Roman" w:hAnsi="Times New Roman" w:cs="Times New Roman"/>
          <w:sz w:val="28"/>
          <w:szCs w:val="28"/>
        </w:rPr>
        <w:t>с использованием видео-эксперимент</w:t>
      </w:r>
      <w:r w:rsidR="00870FB7" w:rsidRPr="002A4F78">
        <w:rPr>
          <w:rFonts w:ascii="Times New Roman" w:hAnsi="Times New Roman" w:cs="Times New Roman"/>
          <w:sz w:val="28"/>
          <w:szCs w:val="28"/>
        </w:rPr>
        <w:t>а</w:t>
      </w:r>
      <w:r w:rsidRPr="002A4F78">
        <w:rPr>
          <w:rFonts w:ascii="Times New Roman" w:hAnsi="Times New Roman" w:cs="Times New Roman"/>
          <w:sz w:val="28"/>
          <w:szCs w:val="28"/>
        </w:rPr>
        <w:t>.</w:t>
      </w:r>
      <w:r w:rsidRPr="00906113">
        <w:rPr>
          <w:rFonts w:ascii="Times New Roman" w:hAnsi="Times New Roman" w:cs="Times New Roman"/>
          <w:sz w:val="28"/>
          <w:szCs w:val="28"/>
        </w:rPr>
        <w:t xml:space="preserve"> </w:t>
      </w:r>
    </w:p>
    <w:p w14:paraId="34DE5D0E" w14:textId="0935E11C" w:rsidR="00EC7D3A" w:rsidRDefault="00AA028D" w:rsidP="00435936">
      <w:pPr>
        <w:spacing w:after="0" w:line="360" w:lineRule="auto"/>
        <w:ind w:firstLine="709"/>
        <w:jc w:val="both"/>
        <w:rPr>
          <w:rFonts w:ascii="Times New Roman" w:hAnsi="Times New Roman" w:cs="Times New Roman"/>
          <w:sz w:val="28"/>
          <w:szCs w:val="28"/>
        </w:rPr>
      </w:pPr>
      <w:r w:rsidRPr="00CB2248">
        <w:rPr>
          <w:rFonts w:ascii="Times New Roman" w:hAnsi="Times New Roman" w:cs="Times New Roman"/>
          <w:sz w:val="28"/>
          <w:szCs w:val="28"/>
        </w:rPr>
        <w:t xml:space="preserve">Гипотеза исследования заключается в том, что </w:t>
      </w:r>
      <w:r w:rsidR="00FE1524" w:rsidRPr="00CB2248">
        <w:rPr>
          <w:rFonts w:ascii="Times New Roman" w:hAnsi="Times New Roman" w:cs="Times New Roman"/>
          <w:sz w:val="28"/>
          <w:szCs w:val="28"/>
        </w:rPr>
        <w:t xml:space="preserve">адаптация методики проведения </w:t>
      </w:r>
      <w:r w:rsidR="00EC7D3A" w:rsidRPr="00CB2248">
        <w:rPr>
          <w:rFonts w:ascii="Times New Roman" w:hAnsi="Times New Roman" w:cs="Times New Roman"/>
          <w:sz w:val="28"/>
          <w:szCs w:val="28"/>
        </w:rPr>
        <w:t xml:space="preserve"> демонстрационных экспериментов в </w:t>
      </w:r>
      <w:r w:rsidR="00FE1524" w:rsidRPr="00CB2248">
        <w:rPr>
          <w:rFonts w:ascii="Times New Roman" w:hAnsi="Times New Roman" w:cs="Times New Roman"/>
          <w:sz w:val="28"/>
          <w:szCs w:val="28"/>
        </w:rPr>
        <w:t xml:space="preserve">условиях </w:t>
      </w:r>
      <w:r w:rsidR="00EC7D3A" w:rsidRPr="00CB2248">
        <w:rPr>
          <w:rFonts w:ascii="Times New Roman" w:hAnsi="Times New Roman" w:cs="Times New Roman"/>
          <w:sz w:val="28"/>
          <w:szCs w:val="28"/>
        </w:rPr>
        <w:t>дистанционно</w:t>
      </w:r>
      <w:r w:rsidR="00FE1524" w:rsidRPr="00CB2248">
        <w:rPr>
          <w:rFonts w:ascii="Times New Roman" w:hAnsi="Times New Roman" w:cs="Times New Roman"/>
          <w:sz w:val="28"/>
          <w:szCs w:val="28"/>
        </w:rPr>
        <w:t>го</w:t>
      </w:r>
      <w:r w:rsidR="00EC7D3A" w:rsidRPr="00CB2248">
        <w:rPr>
          <w:rFonts w:ascii="Times New Roman" w:hAnsi="Times New Roman" w:cs="Times New Roman"/>
          <w:sz w:val="28"/>
          <w:szCs w:val="28"/>
        </w:rPr>
        <w:t xml:space="preserve"> </w:t>
      </w:r>
      <w:r w:rsidR="00EC7D3A" w:rsidRPr="00CB2248">
        <w:rPr>
          <w:rFonts w:ascii="Times New Roman" w:hAnsi="Times New Roman" w:cs="Times New Roman"/>
          <w:sz w:val="28"/>
          <w:szCs w:val="28"/>
        </w:rPr>
        <w:lastRenderedPageBreak/>
        <w:t>обучени</w:t>
      </w:r>
      <w:r w:rsidR="00FE1524" w:rsidRPr="00CB2248">
        <w:rPr>
          <w:rFonts w:ascii="Times New Roman" w:hAnsi="Times New Roman" w:cs="Times New Roman"/>
          <w:sz w:val="28"/>
          <w:szCs w:val="28"/>
        </w:rPr>
        <w:t>я</w:t>
      </w:r>
      <w:r w:rsidR="00EC7D3A" w:rsidRPr="00CB2248">
        <w:rPr>
          <w:rFonts w:ascii="Times New Roman" w:hAnsi="Times New Roman" w:cs="Times New Roman"/>
          <w:sz w:val="28"/>
          <w:szCs w:val="28"/>
        </w:rPr>
        <w:t xml:space="preserve"> в школе повы</w:t>
      </w:r>
      <w:r w:rsidR="00FE1524" w:rsidRPr="00CB2248">
        <w:rPr>
          <w:rFonts w:ascii="Times New Roman" w:hAnsi="Times New Roman" w:cs="Times New Roman"/>
          <w:sz w:val="28"/>
          <w:szCs w:val="28"/>
        </w:rPr>
        <w:t>сит</w:t>
      </w:r>
      <w:r w:rsidR="00EC7D3A" w:rsidRPr="00CB2248">
        <w:rPr>
          <w:rFonts w:ascii="Times New Roman" w:hAnsi="Times New Roman" w:cs="Times New Roman"/>
          <w:sz w:val="28"/>
          <w:szCs w:val="28"/>
        </w:rPr>
        <w:t xml:space="preserve"> мотиваци</w:t>
      </w:r>
      <w:r w:rsidR="00FE1524" w:rsidRPr="00CB2248">
        <w:rPr>
          <w:rFonts w:ascii="Times New Roman" w:hAnsi="Times New Roman" w:cs="Times New Roman"/>
          <w:sz w:val="28"/>
          <w:szCs w:val="28"/>
        </w:rPr>
        <w:t>ю</w:t>
      </w:r>
      <w:r w:rsidR="00EC7D3A" w:rsidRPr="00CB2248">
        <w:rPr>
          <w:rFonts w:ascii="Times New Roman" w:hAnsi="Times New Roman" w:cs="Times New Roman"/>
          <w:sz w:val="28"/>
          <w:szCs w:val="28"/>
        </w:rPr>
        <w:t xml:space="preserve"> и интерес учащихся к учебному процессу</w:t>
      </w:r>
      <w:r w:rsidR="00CB2248" w:rsidRPr="00CB2248">
        <w:rPr>
          <w:rFonts w:ascii="Times New Roman" w:hAnsi="Times New Roman" w:cs="Times New Roman"/>
          <w:sz w:val="28"/>
          <w:szCs w:val="28"/>
        </w:rPr>
        <w:t>.</w:t>
      </w:r>
    </w:p>
    <w:p w14:paraId="541B48B3" w14:textId="37B1A39C" w:rsidR="00435936" w:rsidRPr="00906113" w:rsidRDefault="00435936" w:rsidP="00435936">
      <w:pPr>
        <w:spacing w:after="0" w:line="360" w:lineRule="auto"/>
        <w:ind w:firstLine="709"/>
        <w:jc w:val="both"/>
        <w:rPr>
          <w:rFonts w:ascii="Times New Roman" w:eastAsia="Times New Roman" w:hAnsi="Times New Roman" w:cs="Times New Roman"/>
          <w:sz w:val="28"/>
          <w:szCs w:val="28"/>
          <w:shd w:val="clear" w:color="auto" w:fill="F0F2F5"/>
          <w:lang w:eastAsia="ru-RU"/>
        </w:rPr>
      </w:pPr>
      <w:r w:rsidRPr="0065428F">
        <w:rPr>
          <w:rFonts w:ascii="Times New Roman" w:eastAsia="Times New Roman" w:hAnsi="Times New Roman" w:cs="Times New Roman"/>
          <w:sz w:val="28"/>
          <w:szCs w:val="28"/>
          <w:lang w:eastAsia="ru-RU"/>
        </w:rPr>
        <w:t>Для достижения поставлен</w:t>
      </w:r>
      <w:r w:rsidR="00223CAB" w:rsidRPr="0065428F">
        <w:rPr>
          <w:rFonts w:ascii="Times New Roman" w:eastAsia="Times New Roman" w:hAnsi="Times New Roman" w:cs="Times New Roman"/>
          <w:sz w:val="28"/>
          <w:szCs w:val="28"/>
          <w:lang w:eastAsia="ru-RU"/>
        </w:rPr>
        <w:t>ной цели и подтверждения гипотезы в работе решались следующие задачи:</w:t>
      </w:r>
      <w:r w:rsidR="00223CAB" w:rsidRPr="00906113">
        <w:rPr>
          <w:rFonts w:ascii="Times New Roman" w:eastAsia="Times New Roman" w:hAnsi="Times New Roman" w:cs="Times New Roman"/>
          <w:sz w:val="28"/>
          <w:szCs w:val="28"/>
          <w:lang w:val="uk-UA" w:eastAsia="ru-RU"/>
        </w:rPr>
        <w:t xml:space="preserve"> </w:t>
      </w:r>
    </w:p>
    <w:p w14:paraId="35C0D89D" w14:textId="2D3F5AEE" w:rsidR="00435936" w:rsidRPr="00CB2248" w:rsidRDefault="003B3A69" w:rsidP="00435936">
      <w:pPr>
        <w:spacing w:after="0" w:line="360" w:lineRule="auto"/>
        <w:ind w:firstLine="709"/>
        <w:jc w:val="both"/>
        <w:rPr>
          <w:rFonts w:ascii="Times New Roman" w:eastAsia="Times New Roman" w:hAnsi="Times New Roman" w:cs="Times New Roman"/>
          <w:sz w:val="28"/>
          <w:szCs w:val="28"/>
          <w:shd w:val="clear" w:color="auto" w:fill="F0F2F5"/>
          <w:lang w:eastAsia="ru-RU"/>
        </w:rPr>
      </w:pPr>
      <w:r w:rsidRPr="00CB2248">
        <w:rPr>
          <w:rFonts w:ascii="Times New Roman" w:eastAsia="Times New Roman" w:hAnsi="Times New Roman" w:cs="Times New Roman"/>
          <w:sz w:val="28"/>
          <w:szCs w:val="28"/>
          <w:lang w:eastAsia="ru-RU"/>
        </w:rPr>
        <w:t>1. </w:t>
      </w:r>
      <w:r w:rsidR="005F36A1" w:rsidRPr="00CB2248">
        <w:rPr>
          <w:rFonts w:ascii="Times New Roman" w:eastAsia="Times New Roman" w:hAnsi="Times New Roman" w:cs="Times New Roman"/>
          <w:sz w:val="28"/>
          <w:szCs w:val="28"/>
          <w:lang w:eastAsia="ru-RU"/>
        </w:rPr>
        <w:t>Проа</w:t>
      </w:r>
      <w:r w:rsidR="004C692D" w:rsidRPr="00CB2248">
        <w:rPr>
          <w:rFonts w:ascii="Times New Roman" w:eastAsia="Times New Roman" w:hAnsi="Times New Roman" w:cs="Times New Roman"/>
          <w:sz w:val="28"/>
          <w:szCs w:val="28"/>
          <w:lang w:eastAsia="ru-RU"/>
        </w:rPr>
        <w:t>нализ</w:t>
      </w:r>
      <w:r w:rsidR="005F36A1" w:rsidRPr="00CB2248">
        <w:rPr>
          <w:rFonts w:ascii="Times New Roman" w:eastAsia="Times New Roman" w:hAnsi="Times New Roman" w:cs="Times New Roman"/>
          <w:sz w:val="28"/>
          <w:szCs w:val="28"/>
          <w:lang w:eastAsia="ru-RU"/>
        </w:rPr>
        <w:t>ировать</w:t>
      </w:r>
      <w:r w:rsidR="00435936" w:rsidRPr="00CB2248">
        <w:rPr>
          <w:rFonts w:ascii="Times New Roman" w:eastAsia="Times New Roman" w:hAnsi="Times New Roman" w:cs="Times New Roman"/>
          <w:sz w:val="28"/>
          <w:szCs w:val="28"/>
          <w:lang w:eastAsia="ru-RU"/>
        </w:rPr>
        <w:t xml:space="preserve"> научно-методическ</w:t>
      </w:r>
      <w:r w:rsidR="005F36A1" w:rsidRPr="00CB2248">
        <w:rPr>
          <w:rFonts w:ascii="Times New Roman" w:eastAsia="Times New Roman" w:hAnsi="Times New Roman" w:cs="Times New Roman"/>
          <w:sz w:val="28"/>
          <w:szCs w:val="28"/>
          <w:lang w:eastAsia="ru-RU"/>
        </w:rPr>
        <w:t>ую</w:t>
      </w:r>
      <w:r w:rsidR="004C692D" w:rsidRPr="00CB2248">
        <w:rPr>
          <w:rFonts w:ascii="Times New Roman" w:eastAsia="Times New Roman" w:hAnsi="Times New Roman" w:cs="Times New Roman"/>
          <w:sz w:val="28"/>
          <w:szCs w:val="28"/>
          <w:lang w:eastAsia="ru-RU"/>
        </w:rPr>
        <w:t xml:space="preserve"> литератур</w:t>
      </w:r>
      <w:r w:rsidR="005F36A1" w:rsidRPr="00CB2248">
        <w:rPr>
          <w:rFonts w:ascii="Times New Roman" w:eastAsia="Times New Roman" w:hAnsi="Times New Roman" w:cs="Times New Roman"/>
          <w:sz w:val="28"/>
          <w:szCs w:val="28"/>
          <w:lang w:eastAsia="ru-RU"/>
        </w:rPr>
        <w:t>у</w:t>
      </w:r>
      <w:r w:rsidR="00435936" w:rsidRPr="00CB2248">
        <w:rPr>
          <w:rFonts w:ascii="Times New Roman" w:eastAsia="Times New Roman" w:hAnsi="Times New Roman" w:cs="Times New Roman"/>
          <w:sz w:val="28"/>
          <w:szCs w:val="28"/>
          <w:lang w:eastAsia="ru-RU"/>
        </w:rPr>
        <w:t xml:space="preserve"> по организации </w:t>
      </w:r>
      <w:r w:rsidR="005F36A1" w:rsidRPr="00CB2248">
        <w:rPr>
          <w:rFonts w:ascii="Times New Roman" w:eastAsia="Times New Roman" w:hAnsi="Times New Roman" w:cs="Times New Roman"/>
          <w:sz w:val="28"/>
          <w:szCs w:val="28"/>
          <w:lang w:eastAsia="ru-RU"/>
        </w:rPr>
        <w:t xml:space="preserve">и проведению </w:t>
      </w:r>
      <w:r w:rsidR="004C692D" w:rsidRPr="00CB2248">
        <w:rPr>
          <w:rFonts w:ascii="Times New Roman" w:eastAsia="Times New Roman" w:hAnsi="Times New Roman" w:cs="Times New Roman"/>
          <w:sz w:val="28"/>
          <w:szCs w:val="28"/>
          <w:lang w:eastAsia="ru-RU"/>
        </w:rPr>
        <w:t>демонстрационных</w:t>
      </w:r>
      <w:r w:rsidR="00DB40F3" w:rsidRPr="00CB2248">
        <w:rPr>
          <w:rFonts w:ascii="Times New Roman" w:eastAsia="Times New Roman" w:hAnsi="Times New Roman" w:cs="Times New Roman"/>
          <w:sz w:val="28"/>
          <w:szCs w:val="28"/>
          <w:lang w:eastAsia="ru-RU"/>
        </w:rPr>
        <w:t xml:space="preserve"> экспериментов</w:t>
      </w:r>
      <w:r w:rsidR="00D80675" w:rsidRPr="00CB2248">
        <w:rPr>
          <w:rFonts w:ascii="Times New Roman" w:eastAsia="Times New Roman" w:hAnsi="Times New Roman" w:cs="Times New Roman"/>
          <w:sz w:val="28"/>
          <w:szCs w:val="28"/>
          <w:lang w:eastAsia="ru-RU"/>
        </w:rPr>
        <w:t>.</w:t>
      </w:r>
    </w:p>
    <w:p w14:paraId="7FE9E6FC" w14:textId="3AAA1F66" w:rsidR="005F36A1" w:rsidRPr="00CB2248" w:rsidRDefault="005F36A1" w:rsidP="005F36A1">
      <w:pPr>
        <w:spacing w:after="0" w:line="360" w:lineRule="auto"/>
        <w:ind w:firstLine="709"/>
        <w:jc w:val="both"/>
        <w:rPr>
          <w:rFonts w:ascii="Times New Roman" w:eastAsia="Times New Roman" w:hAnsi="Times New Roman" w:cs="Times New Roman"/>
          <w:sz w:val="28"/>
          <w:szCs w:val="28"/>
          <w:shd w:val="clear" w:color="auto" w:fill="F0F2F5"/>
          <w:lang w:eastAsia="ru-RU"/>
        </w:rPr>
      </w:pPr>
      <w:r w:rsidRPr="00CB2248">
        <w:rPr>
          <w:rFonts w:ascii="Times New Roman" w:eastAsia="Times New Roman" w:hAnsi="Times New Roman" w:cs="Times New Roman"/>
          <w:sz w:val="28"/>
          <w:szCs w:val="28"/>
          <w:lang w:eastAsia="ru-RU"/>
        </w:rPr>
        <w:t>2. Выделить основные этапы демонстрационного эксперимента.</w:t>
      </w:r>
    </w:p>
    <w:p w14:paraId="18C643B7" w14:textId="5458447A" w:rsidR="00435936" w:rsidRPr="00906113" w:rsidRDefault="00CB2248" w:rsidP="0043593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B3A69">
        <w:rPr>
          <w:rFonts w:ascii="Times New Roman" w:eastAsia="Times New Roman" w:hAnsi="Times New Roman" w:cs="Times New Roman"/>
          <w:sz w:val="28"/>
          <w:szCs w:val="28"/>
          <w:lang w:eastAsia="ru-RU"/>
        </w:rPr>
        <w:t>. </w:t>
      </w:r>
      <w:r w:rsidR="005F36A1">
        <w:rPr>
          <w:rFonts w:ascii="Times New Roman" w:eastAsia="Times New Roman" w:hAnsi="Times New Roman" w:cs="Times New Roman"/>
          <w:sz w:val="28"/>
          <w:szCs w:val="28"/>
          <w:lang w:eastAsia="ru-RU"/>
        </w:rPr>
        <w:t xml:space="preserve">Предложить </w:t>
      </w:r>
      <w:r w:rsidR="005F36A1" w:rsidRPr="002A4F78">
        <w:rPr>
          <w:rFonts w:ascii="Times New Roman" w:hAnsi="Times New Roman" w:cs="Times New Roman"/>
          <w:sz w:val="28"/>
          <w:szCs w:val="28"/>
        </w:rPr>
        <w:t>элемент</w:t>
      </w:r>
      <w:r w:rsidR="005F36A1">
        <w:rPr>
          <w:rFonts w:ascii="Times New Roman" w:hAnsi="Times New Roman" w:cs="Times New Roman"/>
          <w:sz w:val="28"/>
          <w:szCs w:val="28"/>
        </w:rPr>
        <w:t>ы</w:t>
      </w:r>
      <w:r w:rsidR="005F36A1" w:rsidRPr="002A4F78">
        <w:rPr>
          <w:rFonts w:ascii="Times New Roman" w:hAnsi="Times New Roman" w:cs="Times New Roman"/>
          <w:sz w:val="28"/>
          <w:szCs w:val="28"/>
        </w:rPr>
        <w:t xml:space="preserve"> методики проведени</w:t>
      </w:r>
      <w:r w:rsidR="005F36A1">
        <w:rPr>
          <w:rFonts w:ascii="Times New Roman" w:hAnsi="Times New Roman" w:cs="Times New Roman"/>
          <w:sz w:val="28"/>
          <w:szCs w:val="28"/>
        </w:rPr>
        <w:t>я</w:t>
      </w:r>
      <w:r w:rsidR="005F36A1" w:rsidRPr="002A4F78">
        <w:rPr>
          <w:rFonts w:ascii="Times New Roman" w:hAnsi="Times New Roman" w:cs="Times New Roman"/>
          <w:sz w:val="28"/>
          <w:szCs w:val="28"/>
        </w:rPr>
        <w:t xml:space="preserve"> демонстрационного эксперимента по физике для школы в условиях дистанционного обучения с использованием видео-эксперимент</w:t>
      </w:r>
      <w:r w:rsidR="005F36A1">
        <w:rPr>
          <w:rFonts w:ascii="Times New Roman" w:hAnsi="Times New Roman" w:cs="Times New Roman"/>
          <w:sz w:val="28"/>
          <w:szCs w:val="28"/>
        </w:rPr>
        <w:t>ов.</w:t>
      </w:r>
      <w:r w:rsidR="005F36A1">
        <w:rPr>
          <w:rFonts w:ascii="Times New Roman" w:eastAsia="Times New Roman" w:hAnsi="Times New Roman" w:cs="Times New Roman"/>
          <w:sz w:val="28"/>
          <w:szCs w:val="28"/>
          <w:lang w:eastAsia="ru-RU"/>
        </w:rPr>
        <w:t xml:space="preserve"> </w:t>
      </w:r>
    </w:p>
    <w:p w14:paraId="6E111FD9" w14:textId="77777777" w:rsidR="0097248A" w:rsidRPr="00906113" w:rsidRDefault="0097248A" w:rsidP="00D5600D">
      <w:pPr>
        <w:spacing w:after="0" w:line="360" w:lineRule="auto"/>
        <w:ind w:firstLine="709"/>
        <w:jc w:val="both"/>
        <w:rPr>
          <w:rFonts w:ascii="Times New Roman" w:hAnsi="Times New Roman" w:cs="Times New Roman"/>
          <w:sz w:val="28"/>
          <w:szCs w:val="28"/>
        </w:rPr>
      </w:pPr>
      <w:r w:rsidRPr="00906113">
        <w:rPr>
          <w:rFonts w:ascii="Times New Roman" w:hAnsi="Times New Roman" w:cs="Times New Roman"/>
          <w:sz w:val="28"/>
          <w:szCs w:val="28"/>
        </w:rPr>
        <w:t xml:space="preserve">Методы исследования: </w:t>
      </w:r>
    </w:p>
    <w:p w14:paraId="21FFB9A6" w14:textId="77777777" w:rsidR="0097248A" w:rsidRPr="00906113" w:rsidRDefault="0097248A" w:rsidP="00D5600D">
      <w:pPr>
        <w:pStyle w:val="af"/>
        <w:numPr>
          <w:ilvl w:val="0"/>
          <w:numId w:val="31"/>
        </w:numPr>
        <w:spacing w:after="0" w:line="360" w:lineRule="auto"/>
        <w:ind w:left="0" w:firstLine="709"/>
        <w:jc w:val="both"/>
        <w:rPr>
          <w:rFonts w:ascii="Times New Roman" w:hAnsi="Times New Roman" w:cs="Times New Roman"/>
          <w:sz w:val="28"/>
          <w:szCs w:val="28"/>
        </w:rPr>
      </w:pPr>
      <w:r w:rsidRPr="00906113">
        <w:rPr>
          <w:rFonts w:ascii="Times New Roman" w:hAnsi="Times New Roman" w:cs="Times New Roman"/>
          <w:sz w:val="28"/>
          <w:szCs w:val="28"/>
        </w:rPr>
        <w:t xml:space="preserve">теоретические – изучение и анализ литературы по проблеме исследования; </w:t>
      </w:r>
    </w:p>
    <w:p w14:paraId="6A81EBD8" w14:textId="2A14167E" w:rsidR="0097248A" w:rsidRPr="00906113" w:rsidRDefault="0097248A" w:rsidP="00D5600D">
      <w:pPr>
        <w:pStyle w:val="af"/>
        <w:numPr>
          <w:ilvl w:val="0"/>
          <w:numId w:val="31"/>
        </w:numPr>
        <w:spacing w:after="0" w:line="360" w:lineRule="auto"/>
        <w:ind w:left="0" w:firstLine="709"/>
        <w:jc w:val="both"/>
        <w:rPr>
          <w:rFonts w:ascii="Times New Roman" w:hAnsi="Times New Roman" w:cs="Times New Roman"/>
          <w:sz w:val="28"/>
          <w:szCs w:val="28"/>
        </w:rPr>
      </w:pPr>
      <w:r w:rsidRPr="00906113">
        <w:rPr>
          <w:rFonts w:ascii="Times New Roman" w:hAnsi="Times New Roman" w:cs="Times New Roman"/>
          <w:sz w:val="28"/>
          <w:szCs w:val="28"/>
        </w:rPr>
        <w:t xml:space="preserve">эмпирические – наблюдение и анализ деятельности учащихся в процессе выполнения </w:t>
      </w:r>
      <w:r w:rsidR="004C692D" w:rsidRPr="00DF4665">
        <w:rPr>
          <w:rFonts w:ascii="Times New Roman" w:hAnsi="Times New Roman" w:cs="Times New Roman"/>
          <w:sz w:val="28"/>
          <w:szCs w:val="28"/>
        </w:rPr>
        <w:t xml:space="preserve">демонстрационных </w:t>
      </w:r>
      <w:r w:rsidR="00DF4665">
        <w:rPr>
          <w:rFonts w:ascii="Times New Roman" w:hAnsi="Times New Roman" w:cs="Times New Roman"/>
          <w:sz w:val="28"/>
          <w:szCs w:val="28"/>
        </w:rPr>
        <w:t xml:space="preserve">экспериментов </w:t>
      </w:r>
      <w:r w:rsidRPr="00906113">
        <w:rPr>
          <w:rFonts w:ascii="Times New Roman" w:hAnsi="Times New Roman" w:cs="Times New Roman"/>
          <w:sz w:val="28"/>
          <w:szCs w:val="28"/>
        </w:rPr>
        <w:t xml:space="preserve">при дистанционном обучении. </w:t>
      </w:r>
    </w:p>
    <w:p w14:paraId="1541B5CE" w14:textId="794593B4" w:rsidR="00EC7D3A" w:rsidRDefault="0097248A" w:rsidP="00D5600D">
      <w:pPr>
        <w:spacing w:after="0" w:line="360" w:lineRule="auto"/>
        <w:ind w:firstLine="709"/>
        <w:jc w:val="both"/>
        <w:rPr>
          <w:rFonts w:ascii="Times New Roman" w:hAnsi="Times New Roman" w:cs="Times New Roman"/>
          <w:sz w:val="28"/>
          <w:szCs w:val="28"/>
          <w:highlight w:val="red"/>
        </w:rPr>
      </w:pPr>
      <w:r w:rsidRPr="00906113">
        <w:rPr>
          <w:rFonts w:ascii="Times New Roman" w:hAnsi="Times New Roman" w:cs="Times New Roman"/>
          <w:sz w:val="28"/>
          <w:szCs w:val="28"/>
        </w:rPr>
        <w:t xml:space="preserve">Практическая значимость работы заключается во внедрении в процесс дистанционного обучения </w:t>
      </w:r>
      <w:r w:rsidR="00DF4665">
        <w:rPr>
          <w:rFonts w:ascii="Times New Roman" w:hAnsi="Times New Roman" w:cs="Times New Roman"/>
          <w:sz w:val="28"/>
          <w:szCs w:val="28"/>
        </w:rPr>
        <w:t xml:space="preserve">по </w:t>
      </w:r>
      <w:r w:rsidRPr="00906113">
        <w:rPr>
          <w:rFonts w:ascii="Times New Roman" w:hAnsi="Times New Roman" w:cs="Times New Roman"/>
          <w:sz w:val="28"/>
          <w:szCs w:val="28"/>
        </w:rPr>
        <w:t xml:space="preserve">физике </w:t>
      </w:r>
      <w:r w:rsidR="00DF4665" w:rsidRPr="00DF4665">
        <w:rPr>
          <w:rFonts w:ascii="Times New Roman" w:hAnsi="Times New Roman" w:cs="Times New Roman"/>
          <w:sz w:val="28"/>
          <w:szCs w:val="28"/>
        </w:rPr>
        <w:t>демонстрационн</w:t>
      </w:r>
      <w:r w:rsidR="005636AE">
        <w:rPr>
          <w:rFonts w:ascii="Times New Roman" w:hAnsi="Times New Roman" w:cs="Times New Roman"/>
          <w:sz w:val="28"/>
          <w:szCs w:val="28"/>
        </w:rPr>
        <w:t>ых</w:t>
      </w:r>
      <w:r w:rsidR="00DF4665">
        <w:rPr>
          <w:rFonts w:ascii="Times New Roman" w:hAnsi="Times New Roman" w:cs="Times New Roman"/>
          <w:sz w:val="28"/>
          <w:szCs w:val="28"/>
        </w:rPr>
        <w:t xml:space="preserve"> эксперимент</w:t>
      </w:r>
      <w:r w:rsidR="005636AE">
        <w:rPr>
          <w:rFonts w:ascii="Times New Roman" w:hAnsi="Times New Roman" w:cs="Times New Roman"/>
          <w:sz w:val="28"/>
          <w:szCs w:val="28"/>
        </w:rPr>
        <w:t>ов</w:t>
      </w:r>
      <w:r w:rsidR="004C692D" w:rsidRPr="00906113">
        <w:rPr>
          <w:rFonts w:ascii="Times New Roman" w:hAnsi="Times New Roman" w:cs="Times New Roman"/>
          <w:sz w:val="28"/>
          <w:szCs w:val="28"/>
        </w:rPr>
        <w:t xml:space="preserve">, основанных на </w:t>
      </w:r>
      <w:r w:rsidR="004C692D" w:rsidRPr="00196BAC">
        <w:rPr>
          <w:rFonts w:ascii="Times New Roman" w:hAnsi="Times New Roman" w:cs="Times New Roman"/>
          <w:sz w:val="28"/>
          <w:szCs w:val="28"/>
        </w:rPr>
        <w:t>видео-</w:t>
      </w:r>
      <w:r w:rsidR="004C692D" w:rsidRPr="000636C2">
        <w:rPr>
          <w:rFonts w:ascii="Times New Roman" w:hAnsi="Times New Roman" w:cs="Times New Roman"/>
          <w:sz w:val="28"/>
          <w:szCs w:val="28"/>
        </w:rPr>
        <w:t>эксперименте.</w:t>
      </w:r>
    </w:p>
    <w:p w14:paraId="296A9792" w14:textId="7AC4181C" w:rsidR="00954178" w:rsidRPr="00EC7D3A" w:rsidRDefault="00EC7D3A" w:rsidP="00EC7D3A">
      <w:pPr>
        <w:rPr>
          <w:rFonts w:ascii="Times New Roman" w:hAnsi="Times New Roman" w:cs="Times New Roman"/>
          <w:sz w:val="28"/>
          <w:szCs w:val="28"/>
          <w:highlight w:val="red"/>
        </w:rPr>
      </w:pPr>
      <w:r>
        <w:rPr>
          <w:rFonts w:ascii="Times New Roman" w:hAnsi="Times New Roman" w:cs="Times New Roman"/>
          <w:sz w:val="28"/>
          <w:szCs w:val="28"/>
          <w:highlight w:val="red"/>
        </w:rPr>
        <w:br w:type="page"/>
      </w:r>
    </w:p>
    <w:p w14:paraId="4B1FF551" w14:textId="40947F97" w:rsidR="00DF4665" w:rsidRPr="00D5600D" w:rsidRDefault="004D4AD1" w:rsidP="00D5600D">
      <w:pPr>
        <w:pStyle w:val="af"/>
        <w:numPr>
          <w:ilvl w:val="0"/>
          <w:numId w:val="27"/>
        </w:numPr>
        <w:spacing w:after="0" w:line="240" w:lineRule="auto"/>
        <w:ind w:left="0" w:firstLine="0"/>
        <w:jc w:val="center"/>
        <w:outlineLvl w:val="0"/>
        <w:rPr>
          <w:rFonts w:ascii="Times New Roman" w:hAnsi="Times New Roman" w:cs="Times New Roman"/>
          <w:sz w:val="28"/>
          <w:szCs w:val="28"/>
        </w:rPr>
      </w:pPr>
      <w:bookmarkStart w:id="10" w:name="_Toc164615568"/>
      <w:r w:rsidRPr="00D5600D">
        <w:rPr>
          <w:rFonts w:ascii="Times New Roman" w:hAnsi="Times New Roman" w:cs="Times New Roman"/>
          <w:sz w:val="28"/>
          <w:szCs w:val="28"/>
        </w:rPr>
        <w:lastRenderedPageBreak/>
        <w:t xml:space="preserve">ПОНЯТИЕ </w:t>
      </w:r>
      <w:r w:rsidR="00EC7D3A">
        <w:rPr>
          <w:rFonts w:ascii="Times New Roman" w:hAnsi="Times New Roman" w:cs="Times New Roman"/>
          <w:sz w:val="28"/>
          <w:szCs w:val="28"/>
        </w:rPr>
        <w:t>ДЕМОНСТРАЦИОННОГО</w:t>
      </w:r>
      <w:r w:rsidRPr="00D5600D">
        <w:rPr>
          <w:rFonts w:ascii="Times New Roman" w:hAnsi="Times New Roman" w:cs="Times New Roman"/>
          <w:sz w:val="28"/>
          <w:szCs w:val="28"/>
        </w:rPr>
        <w:t xml:space="preserve"> ЭКСПЕРИМЕНТА</w:t>
      </w:r>
      <w:r w:rsidR="00EC7D3A">
        <w:rPr>
          <w:rFonts w:ascii="Times New Roman" w:hAnsi="Times New Roman" w:cs="Times New Roman"/>
          <w:sz w:val="28"/>
          <w:szCs w:val="28"/>
        </w:rPr>
        <w:t xml:space="preserve"> И ОПРЕДЕЛЕНИЕ </w:t>
      </w:r>
      <w:r w:rsidRPr="00AD3E98">
        <w:rPr>
          <w:rFonts w:ascii="Times New Roman" w:hAnsi="Times New Roman" w:cs="Times New Roman"/>
          <w:sz w:val="28"/>
          <w:szCs w:val="28"/>
        </w:rPr>
        <w:t>ЕГО ЗАДАЧ</w:t>
      </w:r>
      <w:bookmarkEnd w:id="10"/>
    </w:p>
    <w:p w14:paraId="763B9D4C" w14:textId="77777777" w:rsidR="004D4AD1" w:rsidRPr="00D5600D" w:rsidRDefault="004D4AD1" w:rsidP="00D5600D">
      <w:pPr>
        <w:spacing w:after="0" w:line="240" w:lineRule="auto"/>
        <w:rPr>
          <w:rFonts w:ascii="Times New Roman" w:hAnsi="Times New Roman" w:cs="Times New Roman"/>
          <w:sz w:val="28"/>
          <w:szCs w:val="28"/>
        </w:rPr>
      </w:pPr>
    </w:p>
    <w:p w14:paraId="4C2D9FE6" w14:textId="7E8E54BD" w:rsidR="004D3BA2" w:rsidRPr="00D5600D" w:rsidRDefault="004D3BA2" w:rsidP="00D5600D">
      <w:pPr>
        <w:pStyle w:val="2"/>
        <w:spacing w:line="240" w:lineRule="auto"/>
        <w:jc w:val="center"/>
        <w:rPr>
          <w:szCs w:val="28"/>
        </w:rPr>
      </w:pPr>
      <w:bookmarkStart w:id="11" w:name="_Toc164615569"/>
      <w:r w:rsidRPr="00D5600D">
        <w:rPr>
          <w:szCs w:val="28"/>
        </w:rPr>
        <w:t>Демонстрационный эксперимент по физике. Значение и роль демонстрационных опытов</w:t>
      </w:r>
      <w:bookmarkEnd w:id="11"/>
    </w:p>
    <w:p w14:paraId="264D5A1E" w14:textId="77777777" w:rsidR="004D3BA2" w:rsidRPr="00D5600D" w:rsidRDefault="004D3BA2" w:rsidP="00D5600D">
      <w:pPr>
        <w:spacing w:after="0" w:line="240" w:lineRule="auto"/>
        <w:jc w:val="both"/>
        <w:rPr>
          <w:rFonts w:ascii="Times New Roman" w:hAnsi="Times New Roman" w:cs="Times New Roman"/>
          <w:sz w:val="28"/>
          <w:szCs w:val="28"/>
        </w:rPr>
      </w:pPr>
    </w:p>
    <w:p w14:paraId="325617FF" w14:textId="77777777" w:rsidR="002F2DB8" w:rsidRDefault="004D3BA2" w:rsidP="004D3BA2">
      <w:pPr>
        <w:spacing w:after="0" w:line="360" w:lineRule="auto"/>
        <w:ind w:firstLine="709"/>
        <w:jc w:val="both"/>
        <w:rPr>
          <w:rFonts w:ascii="Times New Roman" w:hAnsi="Times New Roman" w:cs="Times New Roman"/>
          <w:sz w:val="28"/>
          <w:szCs w:val="28"/>
        </w:rPr>
      </w:pPr>
      <w:r w:rsidRPr="004D3BA2">
        <w:rPr>
          <w:rFonts w:ascii="Times New Roman" w:hAnsi="Times New Roman" w:cs="Times New Roman"/>
          <w:sz w:val="28"/>
          <w:szCs w:val="28"/>
        </w:rPr>
        <w:t xml:space="preserve">Демонстрационные опыты составляют большую и очень важную часть школьного физического эксперимента. Они имеют специфические дидактические задачи и методику проведения, поэтому являются предметом специального рассмотрения в методике обучения физике. </w:t>
      </w:r>
    </w:p>
    <w:p w14:paraId="2AADDB1F" w14:textId="2BDE8CF6" w:rsidR="00AB2921" w:rsidRDefault="00EC7D3A" w:rsidP="00EC7D3A">
      <w:pPr>
        <w:spacing w:after="0" w:line="360" w:lineRule="auto"/>
        <w:ind w:firstLine="709"/>
        <w:jc w:val="both"/>
        <w:rPr>
          <w:rFonts w:ascii="Times New Roman" w:hAnsi="Times New Roman" w:cs="Times New Roman"/>
          <w:color w:val="000000" w:themeColor="text1"/>
          <w:sz w:val="28"/>
          <w:szCs w:val="28"/>
        </w:rPr>
      </w:pPr>
      <w:r w:rsidRPr="00BC5849">
        <w:rPr>
          <w:rFonts w:ascii="Times New Roman" w:hAnsi="Times New Roman" w:cs="Times New Roman"/>
          <w:color w:val="000000" w:themeColor="text1"/>
          <w:sz w:val="28"/>
          <w:szCs w:val="28"/>
        </w:rPr>
        <w:t>Общепризнано, что изложение курса физики опира</w:t>
      </w:r>
      <w:r w:rsidR="00982F51">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т</w:t>
      </w:r>
      <w:r w:rsidRPr="00BC5849">
        <w:rPr>
          <w:rFonts w:ascii="Times New Roman" w:hAnsi="Times New Roman" w:cs="Times New Roman"/>
          <w:color w:val="000000" w:themeColor="text1"/>
          <w:sz w:val="28"/>
          <w:szCs w:val="28"/>
        </w:rPr>
        <w:t xml:space="preserve">ся на эксперимент. Это обусловлено тем, что основные этапы формирования физических понятий </w:t>
      </w:r>
      <w:r>
        <w:rPr>
          <w:rFonts w:ascii="Times New Roman" w:hAnsi="Times New Roman" w:cs="Times New Roman"/>
          <w:color w:val="000000" w:themeColor="text1"/>
          <w:sz w:val="28"/>
          <w:szCs w:val="28"/>
        </w:rPr>
        <w:t>–</w:t>
      </w:r>
      <w:r w:rsidRPr="00BC5849">
        <w:rPr>
          <w:rFonts w:ascii="Times New Roman" w:hAnsi="Times New Roman" w:cs="Times New Roman"/>
          <w:color w:val="000000" w:themeColor="text1"/>
          <w:sz w:val="28"/>
          <w:szCs w:val="28"/>
        </w:rPr>
        <w:t xml:space="preserve"> наблюдение явления, установление его связей с другими, введени</w:t>
      </w:r>
      <w:r>
        <w:rPr>
          <w:rFonts w:ascii="Times New Roman" w:hAnsi="Times New Roman" w:cs="Times New Roman"/>
          <w:color w:val="000000" w:themeColor="text1"/>
          <w:sz w:val="28"/>
          <w:szCs w:val="28"/>
        </w:rPr>
        <w:t>е величин, его характеризующих,</w:t>
      </w:r>
      <w:r w:rsidRPr="00BC5849">
        <w:rPr>
          <w:rFonts w:ascii="Times New Roman" w:hAnsi="Times New Roman" w:cs="Times New Roman"/>
          <w:color w:val="000000" w:themeColor="text1"/>
          <w:sz w:val="28"/>
          <w:szCs w:val="28"/>
        </w:rPr>
        <w:t xml:space="preserve"> не могут быть эффективными без применения физических опытов. </w:t>
      </w:r>
    </w:p>
    <w:p w14:paraId="06C0DD80" w14:textId="77777777" w:rsidR="00AB2921" w:rsidRPr="00AD0A92" w:rsidRDefault="00AB2921" w:rsidP="00AB2921">
      <w:pPr>
        <w:spacing w:after="0" w:line="360" w:lineRule="auto"/>
        <w:ind w:firstLine="709"/>
        <w:jc w:val="both"/>
        <w:rPr>
          <w:rFonts w:ascii="Times New Roman" w:hAnsi="Times New Roman" w:cs="Times New Roman"/>
          <w:sz w:val="28"/>
          <w:szCs w:val="28"/>
        </w:rPr>
      </w:pPr>
      <w:r w:rsidRPr="004D3BA2">
        <w:rPr>
          <w:rFonts w:ascii="Times New Roman" w:hAnsi="Times New Roman" w:cs="Times New Roman"/>
          <w:sz w:val="28"/>
          <w:szCs w:val="28"/>
        </w:rPr>
        <w:t xml:space="preserve">Демонстрация </w:t>
      </w:r>
      <w:r>
        <w:rPr>
          <w:rFonts w:ascii="Times New Roman" w:hAnsi="Times New Roman" w:cs="Times New Roman"/>
          <w:sz w:val="28"/>
          <w:szCs w:val="28"/>
        </w:rPr>
        <w:t>–</w:t>
      </w:r>
      <w:r w:rsidRPr="004D3BA2">
        <w:rPr>
          <w:rFonts w:ascii="Times New Roman" w:hAnsi="Times New Roman" w:cs="Times New Roman"/>
          <w:sz w:val="28"/>
          <w:szCs w:val="28"/>
        </w:rPr>
        <w:t xml:space="preserve"> это показ учителем физических явлений и связей между ними; она предназначена для одновременного восприятия учащимися всего класса. Демонстрационные опыты способствуют созданию физических представлений и формированию физических понятий; они конкретизируют, делают более понятными и убедительными рассуждения учителя при изложении </w:t>
      </w:r>
      <w:r w:rsidRPr="00024C9D">
        <w:rPr>
          <w:rFonts w:ascii="Times New Roman" w:hAnsi="Times New Roman" w:cs="Times New Roman"/>
          <w:sz w:val="28"/>
          <w:szCs w:val="28"/>
        </w:rPr>
        <w:t>нового материала, возбуждают и поддерживают у школьников интерес к предмету [1].</w:t>
      </w:r>
    </w:p>
    <w:p w14:paraId="0D043BA1" w14:textId="6ABBFF30" w:rsidR="00EC7D3A" w:rsidRDefault="00EC7D3A" w:rsidP="00EC7D3A">
      <w:pPr>
        <w:spacing w:after="0" w:line="360" w:lineRule="auto"/>
        <w:ind w:firstLine="709"/>
        <w:jc w:val="both"/>
        <w:rPr>
          <w:rFonts w:ascii="Times New Roman" w:hAnsi="Times New Roman" w:cs="Times New Roman"/>
          <w:color w:val="000000" w:themeColor="text1"/>
          <w:sz w:val="28"/>
          <w:szCs w:val="28"/>
        </w:rPr>
      </w:pPr>
      <w:r w:rsidRPr="00BC5849">
        <w:rPr>
          <w:rFonts w:ascii="Times New Roman" w:hAnsi="Times New Roman" w:cs="Times New Roman"/>
          <w:color w:val="000000" w:themeColor="text1"/>
          <w:sz w:val="28"/>
          <w:szCs w:val="28"/>
        </w:rPr>
        <w:t>Демонстрация опытов на уроках, показ некоторых из них с помощью кино и телевидения, выполнение лабораторных работ учащимися составляют основу экспериментального метода обучения физике в школе. Будучи средством познавательной информации, учебный эксперимент одновременно является и главным средством наглядности при изучении физики; он позволяет наиболее успешно и эффективно формировать у школьников конкретны</w:t>
      </w:r>
      <w:r>
        <w:rPr>
          <w:rFonts w:ascii="Times New Roman" w:hAnsi="Times New Roman" w:cs="Times New Roman"/>
          <w:color w:val="000000" w:themeColor="text1"/>
          <w:sz w:val="28"/>
          <w:szCs w:val="28"/>
        </w:rPr>
        <w:t xml:space="preserve">е образы, адекватно отражающие </w:t>
      </w:r>
      <w:r>
        <w:rPr>
          <w:rFonts w:ascii="Times New Roman" w:hAnsi="Times New Roman" w:cs="Times New Roman"/>
          <w:color w:val="000000" w:themeColor="text1"/>
          <w:sz w:val="28"/>
          <w:szCs w:val="28"/>
          <w:lang w:val="uk-UA"/>
        </w:rPr>
        <w:t>в</w:t>
      </w:r>
      <w:r w:rsidRPr="00BC5849">
        <w:rPr>
          <w:rFonts w:ascii="Times New Roman" w:hAnsi="Times New Roman" w:cs="Times New Roman"/>
          <w:color w:val="000000" w:themeColor="text1"/>
          <w:sz w:val="28"/>
          <w:szCs w:val="28"/>
        </w:rPr>
        <w:t xml:space="preserve"> их сознании реально существующие физические явления, процессы и законы, их объединяющие. Физический эксперимент представляет собой не только иллюстрацию тех или иных явлений и закономерностей: он служит средством доказательства </w:t>
      </w:r>
      <w:r w:rsidRPr="00BC5849">
        <w:rPr>
          <w:rFonts w:ascii="Times New Roman" w:hAnsi="Times New Roman" w:cs="Times New Roman"/>
          <w:color w:val="000000" w:themeColor="text1"/>
          <w:sz w:val="28"/>
          <w:szCs w:val="28"/>
        </w:rPr>
        <w:lastRenderedPageBreak/>
        <w:t>справедливости различных теоретических положений, способствует выработке убежденности в познаваемости явлений природы, развивает умения и навыки учащихся. Правильно организованный школьный физический эксперимент служит также действенным средством воспитания таких черт характера личности, как настойчивость в достижении поставленной цели, тщательность в получении фактов, аккуратность в работе, умение наблюдать и выделять в рассматриваемых явлениях их существенные признаки и др. Чтобы дать учащимся глубокие и прочные знания, сформировать у них важные практические умения и навыки, необходима координация в применении различных видов учебного эксперимента:</w:t>
      </w:r>
    </w:p>
    <w:p w14:paraId="767037F2" w14:textId="77777777" w:rsidR="00EC7D3A" w:rsidRDefault="00EC7D3A" w:rsidP="00EC7D3A">
      <w:pPr>
        <w:spacing w:after="0" w:line="360" w:lineRule="auto"/>
        <w:ind w:firstLine="709"/>
        <w:jc w:val="both"/>
        <w:rPr>
          <w:rFonts w:ascii="Times New Roman" w:hAnsi="Times New Roman" w:cs="Times New Roman"/>
          <w:color w:val="000000" w:themeColor="text1"/>
          <w:sz w:val="28"/>
          <w:szCs w:val="28"/>
        </w:rPr>
      </w:pPr>
      <w:r w:rsidRPr="00BC5849">
        <w:rPr>
          <w:rFonts w:ascii="Times New Roman" w:hAnsi="Times New Roman" w:cs="Times New Roman"/>
          <w:color w:val="000000" w:themeColor="text1"/>
          <w:sz w:val="28"/>
          <w:szCs w:val="28"/>
        </w:rPr>
        <w:t>1) демонстрационных опытов;</w:t>
      </w:r>
    </w:p>
    <w:p w14:paraId="4A1F426A" w14:textId="77777777" w:rsidR="00EC7D3A" w:rsidRDefault="00EC7D3A" w:rsidP="00EC7D3A">
      <w:pPr>
        <w:spacing w:after="0" w:line="360" w:lineRule="auto"/>
        <w:ind w:firstLine="709"/>
        <w:jc w:val="both"/>
        <w:rPr>
          <w:rFonts w:ascii="Times New Roman" w:hAnsi="Times New Roman" w:cs="Times New Roman"/>
          <w:color w:val="000000" w:themeColor="text1"/>
          <w:sz w:val="28"/>
          <w:szCs w:val="28"/>
        </w:rPr>
      </w:pPr>
      <w:r w:rsidRPr="00BC5849">
        <w:rPr>
          <w:rFonts w:ascii="Times New Roman" w:hAnsi="Times New Roman" w:cs="Times New Roman"/>
          <w:color w:val="000000" w:themeColor="text1"/>
          <w:sz w:val="28"/>
          <w:szCs w:val="28"/>
        </w:rPr>
        <w:t xml:space="preserve">2) фронтальных лабораторных работ; </w:t>
      </w:r>
    </w:p>
    <w:p w14:paraId="2C43ADF5" w14:textId="77777777" w:rsidR="00EC7D3A" w:rsidRDefault="00EC7D3A" w:rsidP="00EC7D3A">
      <w:pPr>
        <w:spacing w:after="0" w:line="360" w:lineRule="auto"/>
        <w:ind w:firstLine="709"/>
        <w:jc w:val="both"/>
        <w:rPr>
          <w:rFonts w:ascii="Times New Roman" w:hAnsi="Times New Roman" w:cs="Times New Roman"/>
          <w:color w:val="000000" w:themeColor="text1"/>
          <w:sz w:val="28"/>
          <w:szCs w:val="28"/>
        </w:rPr>
      </w:pPr>
      <w:r w:rsidRPr="00BC5849">
        <w:rPr>
          <w:rFonts w:ascii="Times New Roman" w:hAnsi="Times New Roman" w:cs="Times New Roman"/>
          <w:color w:val="000000" w:themeColor="text1"/>
          <w:sz w:val="28"/>
          <w:szCs w:val="28"/>
        </w:rPr>
        <w:t xml:space="preserve">3) работ физического практикума; </w:t>
      </w:r>
    </w:p>
    <w:p w14:paraId="3B75547D" w14:textId="77777777" w:rsidR="00EC7D3A" w:rsidRPr="00906113" w:rsidRDefault="00EC7D3A" w:rsidP="00EC7D3A">
      <w:pPr>
        <w:spacing w:after="0" w:line="360" w:lineRule="auto"/>
        <w:ind w:firstLine="709"/>
        <w:jc w:val="both"/>
        <w:rPr>
          <w:rFonts w:ascii="Times New Roman" w:hAnsi="Times New Roman" w:cs="Times New Roman"/>
          <w:sz w:val="28"/>
          <w:szCs w:val="28"/>
          <w:lang w:val="uk-UA"/>
        </w:rPr>
      </w:pPr>
      <w:r w:rsidRPr="00BC5849">
        <w:rPr>
          <w:rFonts w:ascii="Times New Roman" w:hAnsi="Times New Roman" w:cs="Times New Roman"/>
          <w:color w:val="000000" w:themeColor="text1"/>
          <w:sz w:val="28"/>
          <w:szCs w:val="28"/>
        </w:rPr>
        <w:t>4) внеклассных (домашних) экспериментов.</w:t>
      </w:r>
    </w:p>
    <w:p w14:paraId="1D522C44" w14:textId="3E725462" w:rsidR="002F2DB8" w:rsidRDefault="004D3BA2" w:rsidP="004D3BA2">
      <w:pPr>
        <w:spacing w:after="0" w:line="360" w:lineRule="auto"/>
        <w:ind w:firstLine="709"/>
        <w:jc w:val="both"/>
        <w:rPr>
          <w:rFonts w:ascii="Times New Roman" w:hAnsi="Times New Roman" w:cs="Times New Roman"/>
          <w:sz w:val="28"/>
          <w:szCs w:val="28"/>
        </w:rPr>
      </w:pPr>
      <w:r w:rsidRPr="0065428F">
        <w:rPr>
          <w:rFonts w:ascii="Times New Roman" w:hAnsi="Times New Roman" w:cs="Times New Roman"/>
          <w:sz w:val="28"/>
          <w:szCs w:val="28"/>
        </w:rPr>
        <w:t xml:space="preserve">С помощью демонстрационного эксперимента учитель руководит ходом мыслей учащихся при изучении </w:t>
      </w:r>
      <w:r w:rsidRPr="001D4215">
        <w:rPr>
          <w:rFonts w:ascii="Times New Roman" w:hAnsi="Times New Roman" w:cs="Times New Roman"/>
          <w:sz w:val="28"/>
          <w:szCs w:val="28"/>
        </w:rPr>
        <w:t xml:space="preserve">явлений и связей между ними. Из этого следует нерушимое правило для </w:t>
      </w:r>
      <w:r w:rsidR="001D4215" w:rsidRPr="001D4215">
        <w:rPr>
          <w:rFonts w:ascii="Times New Roman" w:hAnsi="Times New Roman" w:cs="Times New Roman"/>
          <w:sz w:val="28"/>
          <w:szCs w:val="28"/>
        </w:rPr>
        <w:t>учителя</w:t>
      </w:r>
      <w:r w:rsidRPr="001D4215">
        <w:rPr>
          <w:rFonts w:ascii="Times New Roman" w:hAnsi="Times New Roman" w:cs="Times New Roman"/>
          <w:sz w:val="28"/>
          <w:szCs w:val="28"/>
        </w:rPr>
        <w:t xml:space="preserve"> физики: демонстрация должна быть органически связана с его словом, с излагаемым</w:t>
      </w:r>
      <w:r w:rsidR="004D0474">
        <w:rPr>
          <w:rFonts w:ascii="Times New Roman" w:hAnsi="Times New Roman" w:cs="Times New Roman"/>
          <w:sz w:val="28"/>
          <w:szCs w:val="28"/>
        </w:rPr>
        <w:t xml:space="preserve"> </w:t>
      </w:r>
      <w:r w:rsidRPr="0065428F">
        <w:rPr>
          <w:rFonts w:ascii="Times New Roman" w:hAnsi="Times New Roman" w:cs="Times New Roman"/>
          <w:sz w:val="28"/>
          <w:szCs w:val="28"/>
        </w:rPr>
        <w:t xml:space="preserve">материалом </w:t>
      </w:r>
      <w:r w:rsidR="00F622EB" w:rsidRPr="0065428F">
        <w:rPr>
          <w:rFonts w:ascii="Times New Roman" w:hAnsi="Times New Roman" w:cs="Times New Roman"/>
          <w:sz w:val="28"/>
          <w:szCs w:val="28"/>
        </w:rPr>
        <w:t>–</w:t>
      </w:r>
      <w:r w:rsidRPr="0065428F">
        <w:rPr>
          <w:rFonts w:ascii="Times New Roman" w:hAnsi="Times New Roman" w:cs="Times New Roman"/>
          <w:sz w:val="28"/>
          <w:szCs w:val="28"/>
        </w:rPr>
        <w:t xml:space="preserve"> это одно из важнейших условий успешного формирования физических понятий. Демонстрации приучают учащихся искать источник знаний по физике в явлениях внешнего мира, в опыте, что имеет неоценимое значение для формирования их диалектико-материалистического мировоззрения.</w:t>
      </w:r>
      <w:r w:rsidRPr="004D3BA2">
        <w:rPr>
          <w:rFonts w:ascii="Times New Roman" w:hAnsi="Times New Roman" w:cs="Times New Roman"/>
          <w:sz w:val="28"/>
          <w:szCs w:val="28"/>
        </w:rPr>
        <w:t xml:space="preserve"> </w:t>
      </w:r>
    </w:p>
    <w:p w14:paraId="5F92CFF9" w14:textId="63E05B64" w:rsidR="002F2DB8" w:rsidRDefault="004D3BA2" w:rsidP="004D3BA2">
      <w:pPr>
        <w:spacing w:after="0" w:line="360" w:lineRule="auto"/>
        <w:ind w:firstLine="709"/>
        <w:jc w:val="both"/>
        <w:rPr>
          <w:rFonts w:ascii="Times New Roman" w:hAnsi="Times New Roman" w:cs="Times New Roman"/>
          <w:sz w:val="28"/>
          <w:szCs w:val="28"/>
        </w:rPr>
      </w:pPr>
      <w:r w:rsidRPr="004D3BA2">
        <w:rPr>
          <w:rFonts w:ascii="Times New Roman" w:hAnsi="Times New Roman" w:cs="Times New Roman"/>
          <w:sz w:val="28"/>
          <w:szCs w:val="28"/>
        </w:rPr>
        <w:t xml:space="preserve">Демонстрационные опыты являются органической частью урока. Они могут быть исходным элементом для объяснения (мобилизация внимания учащихся, создание проблемной ситуации, выяснение темы занятий), иллюстрировать и сопровождать рассказ, беседу, объяснение и лекцию учителя, подтверждать изложенное. Демонстрационные опыты используются также для постановки экспериментальных задач и (хотя гораздо реже) </w:t>
      </w:r>
      <w:r w:rsidR="00F622EB">
        <w:rPr>
          <w:rFonts w:ascii="Times New Roman" w:hAnsi="Times New Roman" w:cs="Times New Roman"/>
          <w:sz w:val="28"/>
          <w:szCs w:val="28"/>
        </w:rPr>
        <w:t>–</w:t>
      </w:r>
      <w:r w:rsidRPr="004D3BA2">
        <w:rPr>
          <w:rFonts w:ascii="Times New Roman" w:hAnsi="Times New Roman" w:cs="Times New Roman"/>
          <w:sz w:val="28"/>
          <w:szCs w:val="28"/>
        </w:rPr>
        <w:t xml:space="preserve"> при опросе учащихся и повторении </w:t>
      </w:r>
      <w:r w:rsidRPr="00467EB3">
        <w:rPr>
          <w:rFonts w:ascii="Times New Roman" w:hAnsi="Times New Roman" w:cs="Times New Roman"/>
          <w:sz w:val="28"/>
          <w:szCs w:val="28"/>
        </w:rPr>
        <w:t>пройденного</w:t>
      </w:r>
      <w:r w:rsidR="00982F51" w:rsidRPr="00467EB3">
        <w:rPr>
          <w:rFonts w:ascii="Times New Roman" w:hAnsi="Times New Roman" w:cs="Times New Roman"/>
          <w:sz w:val="28"/>
          <w:szCs w:val="28"/>
        </w:rPr>
        <w:t xml:space="preserve"> </w:t>
      </w:r>
      <w:r w:rsidR="00024C9D" w:rsidRPr="00467EB3">
        <w:rPr>
          <w:rFonts w:ascii="Times New Roman" w:hAnsi="Times New Roman" w:cs="Times New Roman"/>
          <w:sz w:val="28"/>
          <w:szCs w:val="28"/>
        </w:rPr>
        <w:t>[</w:t>
      </w:r>
      <w:r w:rsidR="00467EB3" w:rsidRPr="00467EB3">
        <w:rPr>
          <w:rFonts w:ascii="Times New Roman" w:hAnsi="Times New Roman" w:cs="Times New Roman"/>
          <w:sz w:val="28"/>
          <w:szCs w:val="28"/>
        </w:rPr>
        <w:t>2</w:t>
      </w:r>
      <w:r w:rsidR="00024C9D" w:rsidRPr="00467EB3">
        <w:rPr>
          <w:rFonts w:ascii="Times New Roman" w:hAnsi="Times New Roman" w:cs="Times New Roman"/>
          <w:sz w:val="28"/>
          <w:szCs w:val="28"/>
        </w:rPr>
        <w:t>]</w:t>
      </w:r>
      <w:r w:rsidRPr="00467EB3">
        <w:rPr>
          <w:rFonts w:ascii="Times New Roman" w:hAnsi="Times New Roman" w:cs="Times New Roman"/>
          <w:sz w:val="28"/>
          <w:szCs w:val="28"/>
        </w:rPr>
        <w:t>.</w:t>
      </w:r>
      <w:r w:rsidRPr="004D3BA2">
        <w:rPr>
          <w:rFonts w:ascii="Times New Roman" w:hAnsi="Times New Roman" w:cs="Times New Roman"/>
          <w:sz w:val="28"/>
          <w:szCs w:val="28"/>
        </w:rPr>
        <w:t xml:space="preserve"> </w:t>
      </w:r>
    </w:p>
    <w:p w14:paraId="4D237897" w14:textId="6B9AF9CC" w:rsidR="002F2DB8" w:rsidRDefault="004D3BA2" w:rsidP="004D3BA2">
      <w:pPr>
        <w:spacing w:after="0" w:line="360" w:lineRule="auto"/>
        <w:ind w:firstLine="709"/>
        <w:jc w:val="both"/>
        <w:rPr>
          <w:rFonts w:ascii="Times New Roman" w:hAnsi="Times New Roman" w:cs="Times New Roman"/>
          <w:sz w:val="28"/>
          <w:szCs w:val="28"/>
        </w:rPr>
      </w:pPr>
      <w:r w:rsidRPr="004D3BA2">
        <w:rPr>
          <w:rFonts w:ascii="Times New Roman" w:hAnsi="Times New Roman" w:cs="Times New Roman"/>
          <w:sz w:val="28"/>
          <w:szCs w:val="28"/>
        </w:rPr>
        <w:lastRenderedPageBreak/>
        <w:t>Демонстрационный эксперимент не может быть подменен примерами из жизненных наблюдений учащихся. Во-первых, эти наблюдения неодинаковы у разных учащ</w:t>
      </w:r>
      <w:r w:rsidR="00786194">
        <w:rPr>
          <w:rFonts w:ascii="Times New Roman" w:hAnsi="Times New Roman" w:cs="Times New Roman"/>
          <w:sz w:val="28"/>
          <w:szCs w:val="28"/>
        </w:rPr>
        <w:t>ихся, а поэтому они не могут явля</w:t>
      </w:r>
      <w:r w:rsidRPr="004D3BA2">
        <w:rPr>
          <w:rFonts w:ascii="Times New Roman" w:hAnsi="Times New Roman" w:cs="Times New Roman"/>
          <w:sz w:val="28"/>
          <w:szCs w:val="28"/>
        </w:rPr>
        <w:t>ться основой для формирования нового знания. Во-вторых, они могут оказаться у отдельных учащихся не совсем правильными. В-третьих, этих представлений далеко не всегда бывает предостаточно для понимания и надлежащего восприятия того или иного нового материала. В-четвертых, то или иное явление или процесс, наблюдаемое в природе или технике, происходит в сложной взаимосвязи с другими побочными явлениями. Демонстрационные опыты воспроизводят эти явления с минимальным числом побочных факторов. Благодаря этому у учащихся имеется возможность непосредственно наблюдать особенности изучаемых явлений или закономерностей</w:t>
      </w:r>
      <w:r w:rsidR="001B2033">
        <w:rPr>
          <w:rFonts w:ascii="Times New Roman" w:hAnsi="Times New Roman" w:cs="Times New Roman"/>
          <w:sz w:val="28"/>
          <w:szCs w:val="28"/>
        </w:rPr>
        <w:t>,</w:t>
      </w:r>
      <w:r w:rsidRPr="004D3BA2">
        <w:rPr>
          <w:rFonts w:ascii="Times New Roman" w:hAnsi="Times New Roman" w:cs="Times New Roman"/>
          <w:sz w:val="28"/>
          <w:szCs w:val="28"/>
        </w:rPr>
        <w:t xml:space="preserve"> выделя</w:t>
      </w:r>
      <w:r w:rsidR="00786194">
        <w:rPr>
          <w:rFonts w:ascii="Times New Roman" w:hAnsi="Times New Roman" w:cs="Times New Roman"/>
          <w:sz w:val="28"/>
          <w:szCs w:val="28"/>
        </w:rPr>
        <w:t>ть их существенные черты и т. </w:t>
      </w:r>
      <w:r w:rsidR="005636AE">
        <w:rPr>
          <w:rFonts w:ascii="Times New Roman" w:hAnsi="Times New Roman" w:cs="Times New Roman"/>
          <w:sz w:val="28"/>
          <w:szCs w:val="28"/>
        </w:rPr>
        <w:t>д.</w:t>
      </w:r>
    </w:p>
    <w:p w14:paraId="05193703" w14:textId="77777777" w:rsidR="002F2DB8" w:rsidRDefault="004D3BA2" w:rsidP="004D3BA2">
      <w:pPr>
        <w:spacing w:after="0" w:line="360" w:lineRule="auto"/>
        <w:ind w:firstLine="709"/>
        <w:jc w:val="both"/>
        <w:rPr>
          <w:rFonts w:ascii="Times New Roman" w:hAnsi="Times New Roman" w:cs="Times New Roman"/>
          <w:sz w:val="28"/>
          <w:szCs w:val="28"/>
        </w:rPr>
      </w:pPr>
      <w:r w:rsidRPr="004D3BA2">
        <w:rPr>
          <w:rFonts w:ascii="Times New Roman" w:hAnsi="Times New Roman" w:cs="Times New Roman"/>
          <w:sz w:val="28"/>
          <w:szCs w:val="28"/>
        </w:rPr>
        <w:t xml:space="preserve">Все это приводит в школьных условиях к необходимости проводить в классе нужные для обучения специально организованные демонстрационные опыты. </w:t>
      </w:r>
    </w:p>
    <w:p w14:paraId="079EA440" w14:textId="42BDB910" w:rsidR="002F2DB8" w:rsidRPr="00AD0A92" w:rsidRDefault="004D3BA2" w:rsidP="004D3BA2">
      <w:pPr>
        <w:spacing w:after="0" w:line="360" w:lineRule="auto"/>
        <w:ind w:firstLine="709"/>
        <w:jc w:val="both"/>
        <w:rPr>
          <w:rFonts w:ascii="Times New Roman" w:hAnsi="Times New Roman" w:cs="Times New Roman"/>
          <w:sz w:val="28"/>
          <w:szCs w:val="28"/>
        </w:rPr>
      </w:pPr>
      <w:r w:rsidRPr="004D3BA2">
        <w:rPr>
          <w:rFonts w:ascii="Times New Roman" w:hAnsi="Times New Roman" w:cs="Times New Roman"/>
          <w:sz w:val="28"/>
          <w:szCs w:val="28"/>
        </w:rPr>
        <w:t xml:space="preserve">Помимо важной роли демонстрационных опытов в усвоении содержания нового учебного материала, они имеют большое значение в выработке у учащихся экспериментальных умений и навыков. В процессе восприятия и осмысливания демонстрационных опытов школьники учатся наблюдать за физическими явлениями, отрабатывать результаты измерений, использовать различные физические приборы </w:t>
      </w:r>
      <w:r w:rsidRPr="00D80675">
        <w:rPr>
          <w:rFonts w:ascii="Times New Roman" w:hAnsi="Times New Roman" w:cs="Times New Roman"/>
          <w:sz w:val="28"/>
          <w:szCs w:val="28"/>
        </w:rPr>
        <w:t>и т.</w:t>
      </w:r>
      <w:r w:rsidR="001B2033" w:rsidRPr="00D80675">
        <w:rPr>
          <w:rFonts w:ascii="Times New Roman" w:hAnsi="Times New Roman" w:cs="Times New Roman"/>
          <w:sz w:val="28"/>
          <w:szCs w:val="28"/>
        </w:rPr>
        <w:t> </w:t>
      </w:r>
      <w:r w:rsidRPr="00D80675">
        <w:rPr>
          <w:rFonts w:ascii="Times New Roman" w:hAnsi="Times New Roman" w:cs="Times New Roman"/>
          <w:sz w:val="28"/>
          <w:szCs w:val="28"/>
        </w:rPr>
        <w:t xml:space="preserve">д. Все это подготавливает учащихся к самостоятельным экспериментальным работам </w:t>
      </w:r>
      <w:r w:rsidR="004C032C" w:rsidRPr="00D80675">
        <w:rPr>
          <w:rFonts w:ascii="Times New Roman" w:hAnsi="Times New Roman" w:cs="Times New Roman"/>
          <w:sz w:val="28"/>
          <w:szCs w:val="28"/>
        </w:rPr>
        <w:t>[2</w:t>
      </w:r>
      <w:r w:rsidR="00EA02CF" w:rsidRPr="00D80675">
        <w:rPr>
          <w:rFonts w:ascii="Times New Roman" w:hAnsi="Times New Roman" w:cs="Times New Roman"/>
          <w:sz w:val="28"/>
          <w:szCs w:val="28"/>
        </w:rPr>
        <w:t>]</w:t>
      </w:r>
      <w:r w:rsidR="002543AF" w:rsidRPr="00D80675">
        <w:rPr>
          <w:rFonts w:ascii="Times New Roman" w:hAnsi="Times New Roman" w:cs="Times New Roman"/>
          <w:sz w:val="28"/>
          <w:szCs w:val="28"/>
        </w:rPr>
        <w:t>.</w:t>
      </w:r>
    </w:p>
    <w:p w14:paraId="39C90142" w14:textId="77777777" w:rsidR="002F2DB8" w:rsidRDefault="004D3BA2" w:rsidP="004D3BA2">
      <w:pPr>
        <w:spacing w:after="0" w:line="360" w:lineRule="auto"/>
        <w:ind w:firstLine="709"/>
        <w:jc w:val="both"/>
        <w:rPr>
          <w:rFonts w:ascii="Times New Roman" w:hAnsi="Times New Roman" w:cs="Times New Roman"/>
          <w:sz w:val="28"/>
          <w:szCs w:val="28"/>
        </w:rPr>
      </w:pPr>
      <w:r w:rsidRPr="004D3BA2">
        <w:rPr>
          <w:rFonts w:ascii="Times New Roman" w:hAnsi="Times New Roman" w:cs="Times New Roman"/>
          <w:sz w:val="28"/>
          <w:szCs w:val="28"/>
        </w:rPr>
        <w:t xml:space="preserve">Велика роль демонстрационных опытов при повторении учебного материала. Повторно проводимые опыты позволяют учащимся ярче воспроизвести в памяти ранее изученный материал, глубже вникнуть в сущность физических явлений и закономерностей, подметить ранее ускользнувшие от внимания черты и свойства изучаемых объектов. </w:t>
      </w:r>
    </w:p>
    <w:p w14:paraId="547927B4" w14:textId="14FCFE0B" w:rsidR="002F2DB8" w:rsidRPr="001B2033" w:rsidRDefault="004D3BA2" w:rsidP="001B2033">
      <w:pPr>
        <w:spacing w:after="0" w:line="360" w:lineRule="auto"/>
        <w:ind w:firstLine="709"/>
        <w:jc w:val="both"/>
        <w:rPr>
          <w:rFonts w:ascii="Times New Roman" w:hAnsi="Times New Roman" w:cs="Times New Roman"/>
          <w:sz w:val="28"/>
          <w:szCs w:val="28"/>
          <w:highlight w:val="green"/>
        </w:rPr>
      </w:pPr>
      <w:r w:rsidRPr="004D3BA2">
        <w:rPr>
          <w:rFonts w:ascii="Times New Roman" w:hAnsi="Times New Roman" w:cs="Times New Roman"/>
          <w:sz w:val="28"/>
          <w:szCs w:val="28"/>
        </w:rPr>
        <w:t xml:space="preserve">Особое значение имеет эксперимент в VII и VIII классах, когда учащиеся впервые приступают к изучению систематического курса физики. </w:t>
      </w:r>
      <w:r w:rsidRPr="004D3BA2">
        <w:rPr>
          <w:rFonts w:ascii="Times New Roman" w:hAnsi="Times New Roman" w:cs="Times New Roman"/>
          <w:sz w:val="28"/>
          <w:szCs w:val="28"/>
        </w:rPr>
        <w:lastRenderedPageBreak/>
        <w:t xml:space="preserve">Здесь качество большинства </w:t>
      </w:r>
      <w:r w:rsidRPr="005636AE">
        <w:rPr>
          <w:rFonts w:ascii="Times New Roman" w:hAnsi="Times New Roman" w:cs="Times New Roman"/>
          <w:sz w:val="28"/>
          <w:szCs w:val="28"/>
        </w:rPr>
        <w:t xml:space="preserve">уроков по физике во многом зависит от того, насколько удачно подобран, подготовлен и проведен эксперимент во время </w:t>
      </w:r>
      <w:r w:rsidRPr="00AB2921">
        <w:rPr>
          <w:rFonts w:ascii="Times New Roman" w:hAnsi="Times New Roman" w:cs="Times New Roman"/>
          <w:sz w:val="28"/>
          <w:szCs w:val="28"/>
        </w:rPr>
        <w:t>занятий.</w:t>
      </w:r>
    </w:p>
    <w:p w14:paraId="48AA9595" w14:textId="77777777" w:rsidR="00001AD9" w:rsidRPr="001B2033" w:rsidRDefault="00001AD9" w:rsidP="001B2033">
      <w:pPr>
        <w:spacing w:after="0" w:line="360" w:lineRule="auto"/>
        <w:ind w:firstLine="709"/>
        <w:jc w:val="both"/>
        <w:rPr>
          <w:rFonts w:ascii="Times New Roman" w:hAnsi="Times New Roman" w:cs="Times New Roman"/>
          <w:sz w:val="28"/>
          <w:szCs w:val="28"/>
          <w:highlight w:val="green"/>
        </w:rPr>
      </w:pPr>
    </w:p>
    <w:p w14:paraId="24498DDA" w14:textId="4582C990" w:rsidR="005B2AF7" w:rsidRPr="00AB2921" w:rsidRDefault="005B2AF7" w:rsidP="001B2033">
      <w:pPr>
        <w:pStyle w:val="2"/>
        <w:spacing w:line="240" w:lineRule="auto"/>
        <w:jc w:val="center"/>
        <w:rPr>
          <w:rFonts w:cs="Times New Roman"/>
          <w:szCs w:val="28"/>
        </w:rPr>
      </w:pPr>
      <w:bookmarkStart w:id="12" w:name="_Toc164615570"/>
      <w:r w:rsidRPr="00AB2921">
        <w:rPr>
          <w:rFonts w:cs="Times New Roman"/>
          <w:szCs w:val="28"/>
        </w:rPr>
        <w:t>Методика проведения демонстрационных опытов</w:t>
      </w:r>
      <w:bookmarkEnd w:id="12"/>
    </w:p>
    <w:p w14:paraId="2004A7C3" w14:textId="77777777" w:rsidR="005B2AF7" w:rsidRPr="00AB2921" w:rsidRDefault="005B2AF7" w:rsidP="001B2033">
      <w:pPr>
        <w:spacing w:after="0" w:line="240" w:lineRule="auto"/>
        <w:rPr>
          <w:rFonts w:ascii="Times New Roman" w:hAnsi="Times New Roman" w:cs="Times New Roman"/>
          <w:sz w:val="28"/>
          <w:szCs w:val="28"/>
        </w:rPr>
      </w:pPr>
    </w:p>
    <w:p w14:paraId="6DA49E22" w14:textId="549DFBDA" w:rsidR="005B2AF7" w:rsidRPr="00C313F9" w:rsidRDefault="005B2AF7" w:rsidP="005636AE">
      <w:pPr>
        <w:spacing w:after="0" w:line="360" w:lineRule="auto"/>
        <w:ind w:firstLine="709"/>
        <w:jc w:val="both"/>
        <w:rPr>
          <w:rFonts w:ascii="Times New Roman" w:hAnsi="Times New Roman" w:cs="Times New Roman"/>
          <w:color w:val="000000" w:themeColor="text1"/>
          <w:sz w:val="28"/>
          <w:szCs w:val="28"/>
        </w:rPr>
      </w:pPr>
      <w:r w:rsidRPr="00AB2921">
        <w:rPr>
          <w:rFonts w:ascii="Times New Roman" w:hAnsi="Times New Roman" w:cs="Times New Roman"/>
          <w:sz w:val="28"/>
          <w:szCs w:val="28"/>
        </w:rPr>
        <w:t>Педагогический</w:t>
      </w:r>
      <w:r w:rsidRPr="0065428F">
        <w:rPr>
          <w:rFonts w:ascii="Times New Roman" w:hAnsi="Times New Roman" w:cs="Times New Roman"/>
          <w:sz w:val="28"/>
          <w:szCs w:val="28"/>
        </w:rPr>
        <w:t xml:space="preserve"> эффект любого демонстрационного эксперимента, т.</w:t>
      </w:r>
      <w:r w:rsidR="00786194">
        <w:rPr>
          <w:rFonts w:ascii="Times New Roman" w:hAnsi="Times New Roman" w:cs="Times New Roman"/>
          <w:sz w:val="28"/>
          <w:szCs w:val="28"/>
        </w:rPr>
        <w:t> </w:t>
      </w:r>
      <w:r w:rsidRPr="0065428F">
        <w:rPr>
          <w:rFonts w:ascii="Times New Roman" w:hAnsi="Times New Roman" w:cs="Times New Roman"/>
          <w:sz w:val="28"/>
          <w:szCs w:val="28"/>
        </w:rPr>
        <w:t>е.</w:t>
      </w:r>
      <w:r w:rsidR="0065428F" w:rsidRPr="0065428F">
        <w:rPr>
          <w:rFonts w:ascii="Times New Roman" w:hAnsi="Times New Roman" w:cs="Times New Roman"/>
          <w:sz w:val="28"/>
          <w:szCs w:val="28"/>
        </w:rPr>
        <w:t> </w:t>
      </w:r>
      <w:r w:rsidRPr="0065428F">
        <w:rPr>
          <w:rFonts w:ascii="Times New Roman" w:hAnsi="Times New Roman" w:cs="Times New Roman"/>
          <w:sz w:val="28"/>
          <w:szCs w:val="28"/>
        </w:rPr>
        <w:t xml:space="preserve">наиболее полного восприятия и осмысления его учащимися можно достичь только при определенной методике показа опыта. Методика демонстрационного эксперимента – это совокупность методов, приемов и средств, обеспечивающих эффективное включение демонстрационного опыта в процесс обучения. </w:t>
      </w:r>
      <w:r w:rsidRPr="00C313F9">
        <w:rPr>
          <w:rFonts w:ascii="Times New Roman" w:hAnsi="Times New Roman" w:cs="Times New Roman"/>
          <w:color w:val="000000" w:themeColor="text1"/>
          <w:sz w:val="28"/>
          <w:szCs w:val="28"/>
        </w:rPr>
        <w:t>Методика демонстрационного эксперимента предполагает определение места опыта на уроке, его дидактических возможностей и последовательности проведения совместно с объяснением учителя, нахождения оптимального сочетания демонстрационного опыта с другими средствами наглядности, подбор вопросов к учащимся при об</w:t>
      </w:r>
      <w:r w:rsidR="00001AD9" w:rsidRPr="00C313F9">
        <w:rPr>
          <w:rFonts w:ascii="Times New Roman" w:hAnsi="Times New Roman" w:cs="Times New Roman"/>
          <w:color w:val="000000" w:themeColor="text1"/>
          <w:sz w:val="28"/>
          <w:szCs w:val="28"/>
        </w:rPr>
        <w:t>суждении результатов опыта и др</w:t>
      </w:r>
      <w:r w:rsidR="005636AE" w:rsidRPr="00C313F9">
        <w:rPr>
          <w:rFonts w:ascii="Times New Roman" w:hAnsi="Times New Roman" w:cs="Times New Roman"/>
          <w:color w:val="000000" w:themeColor="text1"/>
          <w:sz w:val="28"/>
          <w:szCs w:val="28"/>
        </w:rPr>
        <w:t>.</w:t>
      </w:r>
      <w:r w:rsidRPr="00C313F9">
        <w:rPr>
          <w:rFonts w:ascii="Times New Roman" w:hAnsi="Times New Roman" w:cs="Times New Roman"/>
          <w:color w:val="000000" w:themeColor="text1"/>
          <w:sz w:val="28"/>
          <w:szCs w:val="28"/>
        </w:rPr>
        <w:t xml:space="preserve"> </w:t>
      </w:r>
    </w:p>
    <w:p w14:paraId="1D3CCC99" w14:textId="5CC88418" w:rsidR="005B2AF7" w:rsidRDefault="005636AE" w:rsidP="005B2AF7">
      <w:pPr>
        <w:spacing w:after="0" w:line="360"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Основные методические требования к демонстрационным опытам обусловливают правила их проведения, которых учитель должен всегда придерживаться</w:t>
      </w:r>
      <w:r>
        <w:rPr>
          <w:rFonts w:ascii="Times New Roman" w:hAnsi="Times New Roman" w:cs="Times New Roman"/>
          <w:sz w:val="28"/>
          <w:szCs w:val="28"/>
        </w:rPr>
        <w:t>:</w:t>
      </w:r>
      <w:r w:rsidRPr="005B2AF7">
        <w:rPr>
          <w:rFonts w:ascii="Times New Roman" w:hAnsi="Times New Roman" w:cs="Times New Roman"/>
          <w:sz w:val="28"/>
          <w:szCs w:val="28"/>
        </w:rPr>
        <w:t xml:space="preserve"> </w:t>
      </w:r>
    </w:p>
    <w:p w14:paraId="50A8674C" w14:textId="68658812" w:rsidR="005B2AF7" w:rsidRDefault="005636AE"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5B2AF7" w:rsidRPr="005B2AF7">
        <w:rPr>
          <w:rFonts w:ascii="Times New Roman" w:hAnsi="Times New Roman" w:cs="Times New Roman"/>
          <w:sz w:val="28"/>
          <w:szCs w:val="28"/>
        </w:rPr>
        <w:t xml:space="preserve">Одно из первых методических требований – органическая связь демонстрационного опыта с изложением учебного материала на уроке. Именно поэтому подавляющее число демонстрационных экспериментов носит качественный характер. Несмотря на кратковременность, демонстрационные опыты должны быть убедительными и ясными. Эти важные качества демонстрационных опытов во многом определяются техникой их постановки. </w:t>
      </w:r>
    </w:p>
    <w:p w14:paraId="0BEDC495" w14:textId="694E958D" w:rsidR="005B2AF7" w:rsidRDefault="005636AE"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5B2AF7" w:rsidRPr="005B2AF7">
        <w:rPr>
          <w:rFonts w:ascii="Times New Roman" w:hAnsi="Times New Roman" w:cs="Times New Roman"/>
          <w:sz w:val="28"/>
          <w:szCs w:val="28"/>
        </w:rPr>
        <w:t xml:space="preserve">Органически сливаясь с содержанием урока, демонстрационные опыты должны захватывать внимание учащихся на время, необходимое и достаточное для решения локальной учебной задачи, это время не должно </w:t>
      </w:r>
      <w:r w:rsidR="005B2AF7" w:rsidRPr="005B2AF7">
        <w:rPr>
          <w:rFonts w:ascii="Times New Roman" w:hAnsi="Times New Roman" w:cs="Times New Roman"/>
          <w:sz w:val="28"/>
          <w:szCs w:val="28"/>
        </w:rPr>
        <w:lastRenderedPageBreak/>
        <w:t xml:space="preserve">быть большим, чтобы внимание учащихся не рассеялось. Иначе говоря, психологическая основа эффективности демонстрационного эксперимента состоит во взаимосвязи первой и второй сигнальных систем, что внешне выражается в соединении наглядности со словом учителя. При демонстрации опытов решающая роль принадлежит учителю, поскольку он выступает активным посредником между учащимися и демонстрируемыми явлениями; от его методического мастерства и технической грамотности зависит успех демонстрации. Кроме того, представления школьников, возникающие при наблюдении опытов, должны быть доведены до обобщений, а это может сделать только учитель. </w:t>
      </w:r>
    </w:p>
    <w:p w14:paraId="507DB61F" w14:textId="78EDE1E5" w:rsidR="005B2AF7" w:rsidRDefault="005636AE"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5B2AF7" w:rsidRPr="005B2AF7">
        <w:rPr>
          <w:rFonts w:ascii="Times New Roman" w:hAnsi="Times New Roman" w:cs="Times New Roman"/>
          <w:sz w:val="28"/>
          <w:szCs w:val="28"/>
        </w:rPr>
        <w:t>Подавляющее число изучаемых физических явлений, понятий, закономерностей не может быть хорошо усвоено учащимися без тщательно разработанной системы опытов, отвечающих требованиям методики и техники демонстрирования. Важно, чтобы здесь соблюдалась мера в отношении числа демонстраций, и чтобы отобранные опыты в совокупности составляли логически связанную систему, в которой каждый последующий опыт развивает предыдущий и опирается на него, причем учащиеся должны видеть и понимать взаимосвязь опытов. Это достигается тем, что демонстрационная установка для каждого следующего опыта в основном оста</w:t>
      </w:r>
      <w:r>
        <w:rPr>
          <w:rFonts w:ascii="Times New Roman" w:hAnsi="Times New Roman" w:cs="Times New Roman"/>
          <w:sz w:val="28"/>
          <w:szCs w:val="28"/>
        </w:rPr>
        <w:t>ется</w:t>
      </w:r>
      <w:r w:rsidR="005B2AF7" w:rsidRPr="005B2AF7">
        <w:rPr>
          <w:rFonts w:ascii="Times New Roman" w:hAnsi="Times New Roman" w:cs="Times New Roman"/>
          <w:sz w:val="28"/>
          <w:szCs w:val="28"/>
        </w:rPr>
        <w:t xml:space="preserve"> прежней, а новый эффект достигается путем небольшого ее изменения или дополнения. </w:t>
      </w:r>
    </w:p>
    <w:p w14:paraId="577CC76A" w14:textId="470DE9E3" w:rsidR="005B2AF7" w:rsidRDefault="005636AE" w:rsidP="005B2AF7">
      <w:pPr>
        <w:spacing w:after="0" w:line="360" w:lineRule="auto"/>
        <w:ind w:firstLine="709"/>
        <w:jc w:val="both"/>
        <w:rPr>
          <w:rFonts w:ascii="Times New Roman" w:hAnsi="Times New Roman" w:cs="Times New Roman"/>
          <w:sz w:val="28"/>
          <w:szCs w:val="28"/>
        </w:rPr>
      </w:pPr>
      <w:r w:rsidRPr="0065428F">
        <w:rPr>
          <w:rFonts w:ascii="Times New Roman" w:hAnsi="Times New Roman" w:cs="Times New Roman"/>
          <w:sz w:val="28"/>
          <w:szCs w:val="28"/>
        </w:rPr>
        <w:t>4. </w:t>
      </w:r>
      <w:r w:rsidR="005B2AF7" w:rsidRPr="0065428F">
        <w:rPr>
          <w:rFonts w:ascii="Times New Roman" w:hAnsi="Times New Roman" w:cs="Times New Roman"/>
          <w:sz w:val="28"/>
          <w:szCs w:val="28"/>
        </w:rPr>
        <w:t>Особое значение имеет подготовка учащихся к восприятию опыта. Всякий опыт вызывает непроизвольное внимание учащихся, однако, оно неустойчиво, и с помощью слова его нужно перевести в произвольное, т.</w:t>
      </w:r>
      <w:r w:rsidR="00786194">
        <w:rPr>
          <w:rFonts w:ascii="Times New Roman" w:hAnsi="Times New Roman" w:cs="Times New Roman"/>
          <w:sz w:val="28"/>
          <w:szCs w:val="28"/>
        </w:rPr>
        <w:t> </w:t>
      </w:r>
      <w:r w:rsidR="005B2AF7" w:rsidRPr="0065428F">
        <w:rPr>
          <w:rFonts w:ascii="Times New Roman" w:hAnsi="Times New Roman" w:cs="Times New Roman"/>
          <w:sz w:val="28"/>
          <w:szCs w:val="28"/>
        </w:rPr>
        <w:t>е.</w:t>
      </w:r>
      <w:r w:rsidR="0065428F" w:rsidRPr="0065428F">
        <w:rPr>
          <w:rFonts w:ascii="Times New Roman" w:hAnsi="Times New Roman" w:cs="Times New Roman"/>
          <w:sz w:val="28"/>
          <w:szCs w:val="28"/>
        </w:rPr>
        <w:t> </w:t>
      </w:r>
      <w:r w:rsidR="005B2AF7" w:rsidRPr="0065428F">
        <w:rPr>
          <w:rFonts w:ascii="Times New Roman" w:hAnsi="Times New Roman" w:cs="Times New Roman"/>
          <w:sz w:val="28"/>
          <w:szCs w:val="28"/>
        </w:rPr>
        <w:t xml:space="preserve">вызвать интерес к опыту путем выяснения его цели. </w:t>
      </w:r>
      <w:r w:rsidR="0065428F" w:rsidRPr="0065428F">
        <w:rPr>
          <w:rFonts w:ascii="Times New Roman" w:hAnsi="Times New Roman" w:cs="Times New Roman"/>
          <w:sz w:val="28"/>
          <w:szCs w:val="28"/>
        </w:rPr>
        <w:t xml:space="preserve">Выше </w:t>
      </w:r>
      <w:r w:rsidR="005B2AF7" w:rsidRPr="0065428F">
        <w:rPr>
          <w:rFonts w:ascii="Times New Roman" w:hAnsi="Times New Roman" w:cs="Times New Roman"/>
          <w:sz w:val="28"/>
          <w:szCs w:val="28"/>
        </w:rPr>
        <w:t>подчеркива</w:t>
      </w:r>
      <w:r w:rsidR="0065428F" w:rsidRPr="0065428F">
        <w:rPr>
          <w:rFonts w:ascii="Times New Roman" w:hAnsi="Times New Roman" w:cs="Times New Roman"/>
          <w:sz w:val="28"/>
          <w:szCs w:val="28"/>
        </w:rPr>
        <w:t>лось</w:t>
      </w:r>
      <w:r w:rsidR="005B2AF7" w:rsidRPr="0065428F">
        <w:rPr>
          <w:rFonts w:ascii="Times New Roman" w:hAnsi="Times New Roman" w:cs="Times New Roman"/>
          <w:sz w:val="28"/>
          <w:szCs w:val="28"/>
        </w:rPr>
        <w:t xml:space="preserve">, что результат каждого эксперимента </w:t>
      </w:r>
      <w:r w:rsidR="00F622EB" w:rsidRPr="0065428F">
        <w:rPr>
          <w:rFonts w:ascii="Times New Roman" w:hAnsi="Times New Roman" w:cs="Times New Roman"/>
          <w:sz w:val="28"/>
          <w:szCs w:val="28"/>
        </w:rPr>
        <w:t>–</w:t>
      </w:r>
      <w:r w:rsidR="005B2AF7" w:rsidRPr="0065428F">
        <w:rPr>
          <w:rFonts w:ascii="Times New Roman" w:hAnsi="Times New Roman" w:cs="Times New Roman"/>
          <w:sz w:val="28"/>
          <w:szCs w:val="28"/>
        </w:rPr>
        <w:t xml:space="preserve"> это ответ природы на поставленный ей вопрос. Поэтому необходимо довести до сведения учеников этот вопрос, чтобы они ожидали ответа и поняли его. Демонстрация опыта без указания его цели не эффективна. Обычно перед экспериментом учитель выясняет его назначение и указывает пути достижения цели, как правило, </w:t>
      </w:r>
      <w:r w:rsidR="005B2AF7" w:rsidRPr="0065428F">
        <w:rPr>
          <w:rFonts w:ascii="Times New Roman" w:hAnsi="Times New Roman" w:cs="Times New Roman"/>
          <w:sz w:val="28"/>
          <w:szCs w:val="28"/>
        </w:rPr>
        <w:lastRenderedPageBreak/>
        <w:t>сопровождая объяснение рисунком на доске. После того как учащиеся поймут идею опыта и схем</w:t>
      </w:r>
      <w:r w:rsidR="003065ED">
        <w:rPr>
          <w:rFonts w:ascii="Times New Roman" w:hAnsi="Times New Roman" w:cs="Times New Roman"/>
          <w:sz w:val="28"/>
          <w:szCs w:val="28"/>
        </w:rPr>
        <w:t>у демонстрационной установки, учитель</w:t>
      </w:r>
      <w:r w:rsidR="005B2AF7" w:rsidRPr="0065428F">
        <w:rPr>
          <w:rFonts w:ascii="Times New Roman" w:hAnsi="Times New Roman" w:cs="Times New Roman"/>
          <w:sz w:val="28"/>
          <w:szCs w:val="28"/>
        </w:rPr>
        <w:t xml:space="preserve"> приступает к </w:t>
      </w:r>
      <w:r w:rsidR="005B2AF7" w:rsidRPr="00AB2921">
        <w:rPr>
          <w:rFonts w:ascii="Times New Roman" w:hAnsi="Times New Roman" w:cs="Times New Roman"/>
          <w:sz w:val="28"/>
          <w:szCs w:val="28"/>
        </w:rPr>
        <w:t>ее с</w:t>
      </w:r>
      <w:r w:rsidR="00D80675">
        <w:rPr>
          <w:rFonts w:ascii="Times New Roman" w:hAnsi="Times New Roman" w:cs="Times New Roman"/>
          <w:sz w:val="28"/>
          <w:szCs w:val="28"/>
        </w:rPr>
        <w:t>борке</w:t>
      </w:r>
      <w:r w:rsidR="005B2AF7" w:rsidRPr="0065428F">
        <w:rPr>
          <w:rFonts w:ascii="Times New Roman" w:hAnsi="Times New Roman" w:cs="Times New Roman"/>
          <w:sz w:val="28"/>
          <w:szCs w:val="28"/>
        </w:rPr>
        <w:t>. Если демонстрационный опыт сложный (требует нескольких действий или последовательного получения нескольких результатов), то для повышения его эффективности лучше разделить его на отдельные этапы, определяя цель каждого из них.</w:t>
      </w:r>
      <w:r w:rsidR="005B2AF7" w:rsidRPr="005B2AF7">
        <w:rPr>
          <w:rFonts w:ascii="Times New Roman" w:hAnsi="Times New Roman" w:cs="Times New Roman"/>
          <w:sz w:val="28"/>
          <w:szCs w:val="28"/>
        </w:rPr>
        <w:t xml:space="preserve"> </w:t>
      </w:r>
    </w:p>
    <w:p w14:paraId="040A8AD8" w14:textId="56FC1975" w:rsidR="005B2AF7" w:rsidRDefault="000D7406" w:rsidP="005B2AF7">
      <w:pPr>
        <w:spacing w:after="0" w:line="360" w:lineRule="auto"/>
        <w:ind w:firstLine="709"/>
        <w:jc w:val="both"/>
        <w:rPr>
          <w:rFonts w:ascii="Times New Roman" w:hAnsi="Times New Roman" w:cs="Times New Roman"/>
          <w:sz w:val="28"/>
          <w:szCs w:val="28"/>
        </w:rPr>
      </w:pPr>
      <w:r w:rsidRPr="0065428F">
        <w:rPr>
          <w:rFonts w:ascii="Times New Roman" w:hAnsi="Times New Roman" w:cs="Times New Roman"/>
          <w:sz w:val="28"/>
          <w:szCs w:val="28"/>
        </w:rPr>
        <w:t>5. </w:t>
      </w:r>
      <w:r w:rsidR="005B2AF7" w:rsidRPr="0065428F">
        <w:rPr>
          <w:rFonts w:ascii="Times New Roman" w:hAnsi="Times New Roman" w:cs="Times New Roman"/>
          <w:sz w:val="28"/>
          <w:szCs w:val="28"/>
        </w:rPr>
        <w:t>Темп демонстрации должен соответствовать темпу устного изложения и скорости восприятия учащимися. Во многих пособиях до последнего времени это качество демонстрации не совсем точно называли кратковременностью, имея в виду ее оптимальный режим. Если явление протекает быстрее, чем его успевают воспринять школьники, опыт следует повторить (например, наблюдение искрового разряда), если возможно, в замедленном темпе. Вместе с тем нужно помнить, что неоправданно растянутая демонстрация понижает интерес учащихся к ней и приводит к потере учебного времени. Таким образом, когда говорят о кратковременности опыта, то имеют в виду не уменьшение времени наблюдения явления (хотя и оно должно расходоваться экономно), а сокращение до минимума времени на подготовку опыта на уроке. Из этого следует необходимость заблаговременной подготовки всего оборудования для эксперимента. Так, если предполагается кипятить на уроке воду, то ее перед этим подогревают до кипения; все расстояния, объемы тел, показания приборов и т</w:t>
      </w:r>
      <w:r w:rsidR="0065428F" w:rsidRPr="0065428F">
        <w:rPr>
          <w:rFonts w:ascii="Times New Roman" w:hAnsi="Times New Roman" w:cs="Times New Roman"/>
          <w:sz w:val="28"/>
          <w:szCs w:val="28"/>
        </w:rPr>
        <w:t>. </w:t>
      </w:r>
      <w:r w:rsidR="005B2AF7" w:rsidRPr="0065428F">
        <w:rPr>
          <w:rFonts w:ascii="Times New Roman" w:hAnsi="Times New Roman" w:cs="Times New Roman"/>
          <w:sz w:val="28"/>
          <w:szCs w:val="28"/>
        </w:rPr>
        <w:t>д.</w:t>
      </w:r>
      <w:r w:rsidR="0065428F">
        <w:rPr>
          <w:rFonts w:ascii="Times New Roman" w:hAnsi="Times New Roman" w:cs="Times New Roman"/>
          <w:sz w:val="28"/>
          <w:szCs w:val="28"/>
        </w:rPr>
        <w:t xml:space="preserve"> </w:t>
      </w:r>
      <w:r w:rsidR="005B2AF7" w:rsidRPr="0065428F">
        <w:rPr>
          <w:rFonts w:ascii="Times New Roman" w:hAnsi="Times New Roman" w:cs="Times New Roman"/>
          <w:sz w:val="28"/>
          <w:szCs w:val="28"/>
        </w:rPr>
        <w:t>определяют заранее. При подготовке демонстрации необходимо установить, сколько времени занимает опыт, чтобы правильно спланировать элементы урока.</w:t>
      </w:r>
      <w:r w:rsidR="005B2AF7" w:rsidRPr="005B2AF7">
        <w:rPr>
          <w:rFonts w:ascii="Times New Roman" w:hAnsi="Times New Roman" w:cs="Times New Roman"/>
          <w:sz w:val="28"/>
          <w:szCs w:val="28"/>
        </w:rPr>
        <w:t xml:space="preserve"> </w:t>
      </w:r>
    </w:p>
    <w:p w14:paraId="147565A4" w14:textId="7F4B4797" w:rsidR="005B2AF7" w:rsidRPr="00AD0A92" w:rsidRDefault="000F31D4"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5B2AF7" w:rsidRPr="005B2AF7">
        <w:rPr>
          <w:rFonts w:ascii="Times New Roman" w:hAnsi="Times New Roman" w:cs="Times New Roman"/>
          <w:sz w:val="28"/>
          <w:szCs w:val="28"/>
        </w:rPr>
        <w:t xml:space="preserve">Важным методическим вопросом является место демонстрационного опыта на уроке, которое определяется выбранной учителем методикой изложения нового учебного материала, логикой развития его содержания. При эвристическом методе ведения урока в большинстве случаев беседа </w:t>
      </w:r>
      <w:r w:rsidR="0065428F">
        <w:rPr>
          <w:rFonts w:ascii="Times New Roman" w:hAnsi="Times New Roman" w:cs="Times New Roman"/>
          <w:sz w:val="28"/>
          <w:szCs w:val="28"/>
        </w:rPr>
        <w:t>учителя</w:t>
      </w:r>
      <w:r w:rsidR="005B2AF7" w:rsidRPr="005B2AF7">
        <w:rPr>
          <w:rFonts w:ascii="Times New Roman" w:hAnsi="Times New Roman" w:cs="Times New Roman"/>
          <w:sz w:val="28"/>
          <w:szCs w:val="28"/>
        </w:rPr>
        <w:t xml:space="preserve"> должна подвести учащихся к постановке вопроса, ответ на который дает намеченный опыт. Но в некоторых случаях показ опыта может </w:t>
      </w:r>
      <w:r w:rsidR="005B2AF7" w:rsidRPr="005B2AF7">
        <w:rPr>
          <w:rFonts w:ascii="Times New Roman" w:hAnsi="Times New Roman" w:cs="Times New Roman"/>
          <w:sz w:val="28"/>
          <w:szCs w:val="28"/>
        </w:rPr>
        <w:lastRenderedPageBreak/>
        <w:t>предшествовать беседе с целью постановки перед учащимися проблемы, которая разрешается в ходе урока. Этот методический прием, активизирующий мыслительную деятельность учащихся, в последнее время получает все более широкое распространение. Во многих случаях, когда раскрывается сущность различных физических закономерностей, демонстрационный эксперимент ставят после теоретического его разъяснения. В этом случае он выступает как качественная иллюстрация изложенной закономерности. Наконец, в некоторых случаях педагогически целесообразно показывать на уроке один и тот же демонстрационный опыт дважды: один раз в начале урока, в целях создания проблемной ситуации, а затем второй раз – после объяснения учителем данного явления</w:t>
      </w:r>
      <w:r w:rsidR="00024C9D">
        <w:rPr>
          <w:rFonts w:ascii="Times New Roman" w:hAnsi="Times New Roman" w:cs="Times New Roman"/>
          <w:sz w:val="28"/>
          <w:szCs w:val="28"/>
        </w:rPr>
        <w:t xml:space="preserve"> </w:t>
      </w:r>
      <w:r w:rsidR="004C032C">
        <w:rPr>
          <w:rFonts w:ascii="Times New Roman" w:hAnsi="Times New Roman" w:cs="Times New Roman"/>
          <w:sz w:val="28"/>
          <w:szCs w:val="28"/>
        </w:rPr>
        <w:t>[3</w:t>
      </w:r>
      <w:r w:rsidR="00EA02CF" w:rsidRPr="00AD0A92">
        <w:rPr>
          <w:rFonts w:ascii="Times New Roman" w:hAnsi="Times New Roman" w:cs="Times New Roman"/>
          <w:sz w:val="28"/>
          <w:szCs w:val="28"/>
        </w:rPr>
        <w:t>]</w:t>
      </w:r>
      <w:r w:rsidR="00024C9D">
        <w:rPr>
          <w:rFonts w:ascii="Times New Roman" w:hAnsi="Times New Roman" w:cs="Times New Roman"/>
          <w:sz w:val="28"/>
          <w:szCs w:val="28"/>
        </w:rPr>
        <w:t>.</w:t>
      </w:r>
    </w:p>
    <w:p w14:paraId="19CC6123" w14:textId="77777777" w:rsidR="005B2AF7" w:rsidRDefault="005B2AF7" w:rsidP="002A7FFE">
      <w:pPr>
        <w:spacing w:after="0" w:line="360"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 xml:space="preserve">В целях активизации познавательной активности учащихся на уроках при постановке демонстрационного эксперимента целесообразно: </w:t>
      </w:r>
    </w:p>
    <w:p w14:paraId="218C760C" w14:textId="2DEA7CEE" w:rsidR="005B2AF7" w:rsidRPr="005B2AF7" w:rsidRDefault="002A7FFE" w:rsidP="002A7FFE">
      <w:pPr>
        <w:pStyle w:val="af"/>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1. </w:t>
      </w:r>
      <w:r w:rsidR="005B2AF7" w:rsidRPr="005B2AF7">
        <w:rPr>
          <w:rFonts w:ascii="Times New Roman" w:hAnsi="Times New Roman" w:cs="Times New Roman"/>
          <w:sz w:val="28"/>
          <w:szCs w:val="28"/>
        </w:rPr>
        <w:t xml:space="preserve">Четко сформулировать цель эксперимента (она должна быть понята учащимися); объяснить принципиальную или блочную схему установки с помощью рисунка, выполненного на классной доске, а в случае более сложных установок, на специальном плакате или с помощью </w:t>
      </w:r>
      <w:r w:rsidR="0022461E">
        <w:rPr>
          <w:rFonts w:ascii="Times New Roman" w:hAnsi="Times New Roman" w:cs="Times New Roman"/>
          <w:sz w:val="28"/>
          <w:szCs w:val="28"/>
        </w:rPr>
        <w:t>проектора</w:t>
      </w:r>
      <w:r w:rsidR="005B2AF7" w:rsidRPr="005B2AF7">
        <w:rPr>
          <w:rFonts w:ascii="Times New Roman" w:hAnsi="Times New Roman" w:cs="Times New Roman"/>
          <w:sz w:val="28"/>
          <w:szCs w:val="28"/>
        </w:rPr>
        <w:t xml:space="preserve">; от принципиальной схемы перейти к разъяснению собранной установки на демонстрационном столе, </w:t>
      </w:r>
      <w:r w:rsidR="005B2AF7" w:rsidRPr="0022461E">
        <w:rPr>
          <w:rFonts w:ascii="Times New Roman" w:hAnsi="Times New Roman" w:cs="Times New Roman"/>
          <w:sz w:val="28"/>
          <w:szCs w:val="28"/>
        </w:rPr>
        <w:t>т.</w:t>
      </w:r>
      <w:r w:rsidR="0022461E" w:rsidRPr="0022461E">
        <w:rPr>
          <w:rFonts w:ascii="Times New Roman" w:hAnsi="Times New Roman" w:cs="Times New Roman"/>
          <w:sz w:val="28"/>
          <w:szCs w:val="28"/>
        </w:rPr>
        <w:t> </w:t>
      </w:r>
      <w:r w:rsidR="005B2AF7" w:rsidRPr="0022461E">
        <w:rPr>
          <w:rFonts w:ascii="Times New Roman" w:hAnsi="Times New Roman" w:cs="Times New Roman"/>
          <w:sz w:val="28"/>
          <w:szCs w:val="28"/>
        </w:rPr>
        <w:t>е.</w:t>
      </w:r>
      <w:r w:rsidR="005B2AF7" w:rsidRPr="005B2AF7">
        <w:rPr>
          <w:rFonts w:ascii="Times New Roman" w:hAnsi="Times New Roman" w:cs="Times New Roman"/>
          <w:sz w:val="28"/>
          <w:szCs w:val="28"/>
        </w:rPr>
        <w:t xml:space="preserve"> раскрыть методику наблюдения явления или методику измерения какой-либо физической величины; сообщить, на чем из собранной установки следует фиксировать внимание для обнаружения эффекта демонстрации. </w:t>
      </w:r>
    </w:p>
    <w:p w14:paraId="1EF63856" w14:textId="7A970200" w:rsidR="005B2AF7" w:rsidRPr="005B2AF7" w:rsidRDefault="005B2AF7" w:rsidP="002A7FFE">
      <w:pPr>
        <w:spacing w:after="0" w:line="360"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Лишь после этой подготовительной работы проводят демонстрационный опыт. Естественно, что сразу после выполнения эксперимента, учитель выясняет, что видели учащиеся, и в первую очередь сидящи</w:t>
      </w:r>
      <w:r w:rsidR="002A7FFE">
        <w:rPr>
          <w:rFonts w:ascii="Times New Roman" w:hAnsi="Times New Roman" w:cs="Times New Roman"/>
          <w:sz w:val="28"/>
          <w:szCs w:val="28"/>
        </w:rPr>
        <w:t>е</w:t>
      </w:r>
      <w:r w:rsidRPr="005B2AF7">
        <w:rPr>
          <w:rFonts w:ascii="Times New Roman" w:hAnsi="Times New Roman" w:cs="Times New Roman"/>
          <w:sz w:val="28"/>
          <w:szCs w:val="28"/>
        </w:rPr>
        <w:t xml:space="preserve"> за </w:t>
      </w:r>
      <w:r w:rsidR="00D80675">
        <w:rPr>
          <w:rFonts w:ascii="Times New Roman" w:hAnsi="Times New Roman" w:cs="Times New Roman"/>
          <w:sz w:val="28"/>
          <w:szCs w:val="28"/>
        </w:rPr>
        <w:t>последними</w:t>
      </w:r>
      <w:r w:rsidRPr="005B2AF7">
        <w:rPr>
          <w:rFonts w:ascii="Times New Roman" w:hAnsi="Times New Roman" w:cs="Times New Roman"/>
          <w:sz w:val="28"/>
          <w:szCs w:val="28"/>
        </w:rPr>
        <w:t xml:space="preserve"> партами физического кабинета. Искусство учителя состоит в том, чтобы постановкой заранее подготовленных вопросов подвести учащихся к правильному объяснению результата опыта. Наконец, в заключение учитель этот же вывод формулирует в более строгой форме, принятой в учебной литературе. </w:t>
      </w:r>
    </w:p>
    <w:p w14:paraId="6282476E" w14:textId="4F2CBD47" w:rsidR="005B2AF7" w:rsidRDefault="002A7FFE"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w:t>
      </w:r>
      <w:r w:rsidR="005B2AF7" w:rsidRPr="005B2AF7">
        <w:rPr>
          <w:rFonts w:ascii="Times New Roman" w:hAnsi="Times New Roman" w:cs="Times New Roman"/>
          <w:sz w:val="28"/>
          <w:szCs w:val="28"/>
        </w:rPr>
        <w:t xml:space="preserve">Не сообщать </w:t>
      </w:r>
      <w:r w:rsidR="00A96759" w:rsidRPr="00CB2248">
        <w:rPr>
          <w:rFonts w:ascii="Times New Roman" w:hAnsi="Times New Roman" w:cs="Times New Roman"/>
          <w:sz w:val="28"/>
          <w:szCs w:val="28"/>
        </w:rPr>
        <w:t>результат</w:t>
      </w:r>
      <w:r w:rsidR="00CB2248">
        <w:rPr>
          <w:rFonts w:ascii="Times New Roman" w:hAnsi="Times New Roman" w:cs="Times New Roman"/>
          <w:sz w:val="28"/>
          <w:szCs w:val="28"/>
        </w:rPr>
        <w:t xml:space="preserve"> </w:t>
      </w:r>
      <w:r w:rsidR="005B2AF7" w:rsidRPr="005B2AF7">
        <w:rPr>
          <w:rFonts w:ascii="Times New Roman" w:hAnsi="Times New Roman" w:cs="Times New Roman"/>
          <w:sz w:val="28"/>
          <w:szCs w:val="28"/>
        </w:rPr>
        <w:t>демонстрационного опыта до его осуществления. Не выполнение этого требования приведет к тому, что внимание учащихся будет искусственно снижено. Опытные учителя в целях развития интуитивного мышления учащихся и усиления интереса их к физике ставят перед учащимися вопрос о результате опыта до его демонстрации. Пред</w:t>
      </w:r>
      <w:r>
        <w:rPr>
          <w:rFonts w:ascii="Times New Roman" w:hAnsi="Times New Roman" w:cs="Times New Roman"/>
          <w:sz w:val="28"/>
          <w:szCs w:val="28"/>
        </w:rPr>
        <w:t>о</w:t>
      </w:r>
      <w:r w:rsidR="005B2AF7" w:rsidRPr="005B2AF7">
        <w:rPr>
          <w:rFonts w:ascii="Times New Roman" w:hAnsi="Times New Roman" w:cs="Times New Roman"/>
          <w:sz w:val="28"/>
          <w:szCs w:val="28"/>
        </w:rPr>
        <w:t xml:space="preserve">ставляя возможность высказать предположения нескольким учащимся, учитель не корректирует их, а предлагает внимательно наблюдать за проведением опыта. </w:t>
      </w:r>
    </w:p>
    <w:p w14:paraId="4F65674C" w14:textId="1D19EAD7" w:rsidR="005B2AF7" w:rsidRDefault="002A7FFE"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5B2AF7" w:rsidRPr="005B2AF7">
        <w:rPr>
          <w:rFonts w:ascii="Times New Roman" w:hAnsi="Times New Roman" w:cs="Times New Roman"/>
          <w:sz w:val="28"/>
          <w:szCs w:val="28"/>
        </w:rPr>
        <w:t xml:space="preserve">Отобрать рациональное число опытов </w:t>
      </w:r>
      <w:r>
        <w:rPr>
          <w:rFonts w:ascii="Times New Roman" w:hAnsi="Times New Roman" w:cs="Times New Roman"/>
          <w:sz w:val="28"/>
          <w:szCs w:val="28"/>
        </w:rPr>
        <w:t xml:space="preserve">по </w:t>
      </w:r>
      <w:r w:rsidR="005B2AF7" w:rsidRPr="005B2AF7">
        <w:rPr>
          <w:rFonts w:ascii="Times New Roman" w:hAnsi="Times New Roman" w:cs="Times New Roman"/>
          <w:sz w:val="28"/>
          <w:szCs w:val="28"/>
        </w:rPr>
        <w:t>одному и тому же явлению, свойству или закономерности, руководствуясь тем, чтобы они в системе поз</w:t>
      </w:r>
      <w:r>
        <w:rPr>
          <w:rFonts w:ascii="Times New Roman" w:hAnsi="Times New Roman" w:cs="Times New Roman"/>
          <w:sz w:val="28"/>
          <w:szCs w:val="28"/>
        </w:rPr>
        <w:t>волили сформулировать после их про</w:t>
      </w:r>
      <w:r w:rsidR="005B2AF7" w:rsidRPr="005B2AF7">
        <w:rPr>
          <w:rFonts w:ascii="Times New Roman" w:hAnsi="Times New Roman" w:cs="Times New Roman"/>
          <w:sz w:val="28"/>
          <w:szCs w:val="28"/>
        </w:rPr>
        <w:t>смотра общий вывод. Например, явление электромагнитной индукции невозможно понять с помощью единичного демонстрационного опыта. В таких случаях необходимо показать учащимся несколько экспериментов (с различными телами или на различных установках), демонстрирующих одно и то же явление или свойство</w:t>
      </w:r>
      <w:r w:rsidR="005B2AF7" w:rsidRPr="00CB2248">
        <w:rPr>
          <w:rFonts w:ascii="Times New Roman" w:hAnsi="Times New Roman" w:cs="Times New Roman"/>
          <w:sz w:val="28"/>
          <w:szCs w:val="28"/>
        </w:rPr>
        <w:t xml:space="preserve">. </w:t>
      </w:r>
      <w:r w:rsidR="00A96759" w:rsidRPr="00CB2248">
        <w:rPr>
          <w:rFonts w:ascii="Times New Roman" w:hAnsi="Times New Roman" w:cs="Times New Roman"/>
          <w:sz w:val="28"/>
          <w:szCs w:val="28"/>
        </w:rPr>
        <w:t xml:space="preserve">Не смотря на то, что </w:t>
      </w:r>
      <w:r w:rsidR="005B2AF7" w:rsidRPr="00CB2248">
        <w:rPr>
          <w:rFonts w:ascii="Times New Roman" w:hAnsi="Times New Roman" w:cs="Times New Roman"/>
          <w:sz w:val="28"/>
          <w:szCs w:val="28"/>
        </w:rPr>
        <w:t xml:space="preserve">в каждом конкретном случае требуется различное количество опытов, </w:t>
      </w:r>
      <w:r w:rsidR="00A96759" w:rsidRPr="00CB2248">
        <w:rPr>
          <w:rFonts w:ascii="Times New Roman" w:hAnsi="Times New Roman" w:cs="Times New Roman"/>
          <w:sz w:val="28"/>
          <w:szCs w:val="28"/>
        </w:rPr>
        <w:t xml:space="preserve">подчеркнем, </w:t>
      </w:r>
      <w:r w:rsidR="005B2AF7" w:rsidRPr="00CB2248">
        <w:rPr>
          <w:rFonts w:ascii="Times New Roman" w:hAnsi="Times New Roman" w:cs="Times New Roman"/>
          <w:sz w:val="28"/>
          <w:szCs w:val="28"/>
        </w:rPr>
        <w:t xml:space="preserve">что чрезмерно большое их количество рассеивает внимание учащихся и </w:t>
      </w:r>
      <w:r w:rsidR="006927E9" w:rsidRPr="00CB2248">
        <w:rPr>
          <w:rFonts w:ascii="Times New Roman" w:hAnsi="Times New Roman" w:cs="Times New Roman"/>
          <w:sz w:val="28"/>
          <w:szCs w:val="28"/>
        </w:rPr>
        <w:t>занима</w:t>
      </w:r>
      <w:r w:rsidR="005B2AF7" w:rsidRPr="00CB2248">
        <w:rPr>
          <w:rFonts w:ascii="Times New Roman" w:hAnsi="Times New Roman" w:cs="Times New Roman"/>
          <w:sz w:val="28"/>
          <w:szCs w:val="28"/>
        </w:rPr>
        <w:t>ет много времени</w:t>
      </w:r>
      <w:r w:rsidR="006927E9" w:rsidRPr="00CB2248">
        <w:rPr>
          <w:rFonts w:ascii="Times New Roman" w:hAnsi="Times New Roman" w:cs="Times New Roman"/>
          <w:sz w:val="28"/>
          <w:szCs w:val="28"/>
        </w:rPr>
        <w:t xml:space="preserve"> на уроке</w:t>
      </w:r>
      <w:r w:rsidR="005B2AF7" w:rsidRPr="00CB2248">
        <w:rPr>
          <w:rFonts w:ascii="Times New Roman" w:hAnsi="Times New Roman" w:cs="Times New Roman"/>
          <w:sz w:val="28"/>
          <w:szCs w:val="28"/>
        </w:rPr>
        <w:t>.</w:t>
      </w:r>
      <w:r w:rsidR="005B2AF7" w:rsidRPr="005B2AF7">
        <w:rPr>
          <w:rFonts w:ascii="Times New Roman" w:hAnsi="Times New Roman" w:cs="Times New Roman"/>
          <w:sz w:val="28"/>
          <w:szCs w:val="28"/>
        </w:rPr>
        <w:t xml:space="preserve"> </w:t>
      </w:r>
    </w:p>
    <w:p w14:paraId="1C3AEC11" w14:textId="59BF8B9F" w:rsidR="005B2AF7" w:rsidRDefault="002A7FFE"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5B2AF7" w:rsidRPr="005B2AF7">
        <w:rPr>
          <w:rFonts w:ascii="Times New Roman" w:hAnsi="Times New Roman" w:cs="Times New Roman"/>
          <w:sz w:val="28"/>
          <w:szCs w:val="28"/>
        </w:rPr>
        <w:t>Подключить большое количество видов памяти учащихся. С этой целью учащиеся должны не только внимательно наблюдать за проведением демонстрационных о</w:t>
      </w:r>
      <w:r>
        <w:rPr>
          <w:rFonts w:ascii="Times New Roman" w:hAnsi="Times New Roman" w:cs="Times New Roman"/>
          <w:sz w:val="28"/>
          <w:szCs w:val="28"/>
        </w:rPr>
        <w:t>пытов на уроке, но и фиксировать</w:t>
      </w:r>
      <w:r w:rsidR="005B2AF7" w:rsidRPr="005B2AF7">
        <w:rPr>
          <w:rFonts w:ascii="Times New Roman" w:hAnsi="Times New Roman" w:cs="Times New Roman"/>
          <w:sz w:val="28"/>
          <w:szCs w:val="28"/>
        </w:rPr>
        <w:t xml:space="preserve"> в своих тетрадях их содержание в виде опорного конспекта. Правильное выполнение этого требования состоит в том, чтобы записи в тетрадях учащиеся делали не во время выполнения самого эксперимента, а после его осмысления. Этому умению следует специально учить учащихся сначала на образцах, после чего учить это делать самостоятельно. </w:t>
      </w:r>
    </w:p>
    <w:p w14:paraId="6732D51E" w14:textId="77777777" w:rsidR="00B821AA" w:rsidRDefault="00B821AA"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5B2AF7" w:rsidRPr="005B2AF7">
        <w:rPr>
          <w:rFonts w:ascii="Times New Roman" w:hAnsi="Times New Roman" w:cs="Times New Roman"/>
          <w:sz w:val="28"/>
          <w:szCs w:val="28"/>
        </w:rPr>
        <w:t xml:space="preserve">При постановке демонстрационных опытов, связанных с раскрытием сущности нового свойства, явления или закономерности, можно придерживаться следующей методики их проведения: </w:t>
      </w:r>
    </w:p>
    <w:p w14:paraId="1351689E" w14:textId="66BD1CAE" w:rsidR="005B2AF7" w:rsidRDefault="00B821AA"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7D3978" w:rsidRPr="007D3978">
        <w:rPr>
          <w:rFonts w:ascii="Times New Roman" w:hAnsi="Times New Roman" w:cs="Times New Roman"/>
          <w:sz w:val="28"/>
          <w:szCs w:val="28"/>
        </w:rPr>
        <w:t>)</w:t>
      </w:r>
      <w:r w:rsidR="00786194">
        <w:rPr>
          <w:rFonts w:ascii="Times New Roman" w:hAnsi="Times New Roman" w:cs="Times New Roman"/>
          <w:sz w:val="28"/>
          <w:szCs w:val="28"/>
        </w:rPr>
        <w:t> </w:t>
      </w:r>
      <w:r w:rsidR="007D3978">
        <w:rPr>
          <w:rFonts w:ascii="Times New Roman" w:hAnsi="Times New Roman" w:cs="Times New Roman"/>
          <w:sz w:val="28"/>
          <w:szCs w:val="28"/>
        </w:rPr>
        <w:t>Необходимость</w:t>
      </w:r>
      <w:r w:rsidR="005B2AF7" w:rsidRPr="005B2AF7">
        <w:rPr>
          <w:rFonts w:ascii="Times New Roman" w:hAnsi="Times New Roman" w:cs="Times New Roman"/>
          <w:sz w:val="28"/>
          <w:szCs w:val="28"/>
        </w:rPr>
        <w:t xml:space="preserve"> экспериментального способа изучения (подтверждение истинности)</w:t>
      </w:r>
      <w:r w:rsidR="00D57731">
        <w:rPr>
          <w:rFonts w:ascii="Times New Roman" w:hAnsi="Times New Roman" w:cs="Times New Roman"/>
          <w:sz w:val="28"/>
          <w:szCs w:val="28"/>
        </w:rPr>
        <w:t xml:space="preserve"> </w:t>
      </w:r>
      <w:r w:rsidR="005B2AF7" w:rsidRPr="005B2AF7">
        <w:rPr>
          <w:rFonts w:ascii="Times New Roman" w:hAnsi="Times New Roman" w:cs="Times New Roman"/>
          <w:sz w:val="28"/>
          <w:szCs w:val="28"/>
        </w:rPr>
        <w:t>конкретного знания, постановка перед учащимися целевого назначения демонстрационного опыта, проектирование его модели.</w:t>
      </w:r>
    </w:p>
    <w:p w14:paraId="399473D7" w14:textId="27901A36" w:rsidR="005B2AF7" w:rsidRDefault="00B821AA"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5B2AF7" w:rsidRPr="005B2AF7">
        <w:rPr>
          <w:rFonts w:ascii="Times New Roman" w:hAnsi="Times New Roman" w:cs="Times New Roman"/>
          <w:sz w:val="28"/>
          <w:szCs w:val="28"/>
        </w:rPr>
        <w:t>Разъяснение экспериментальной установки на схематическом рисунке или совместное с учащимися ее конструирование.</w:t>
      </w:r>
    </w:p>
    <w:p w14:paraId="483ABA30" w14:textId="1FFF8F3F" w:rsidR="005B2AF7" w:rsidRDefault="00B821AA"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5B2AF7" w:rsidRPr="005B2AF7">
        <w:rPr>
          <w:rFonts w:ascii="Times New Roman" w:hAnsi="Times New Roman" w:cs="Times New Roman"/>
          <w:sz w:val="28"/>
          <w:szCs w:val="28"/>
        </w:rPr>
        <w:t xml:space="preserve">Разъяснение собранной установки на приборах. Раскрытие методики наблюдения или измерения и выделение объекта опыта. </w:t>
      </w:r>
    </w:p>
    <w:p w14:paraId="41B786BE" w14:textId="62BC9ADC" w:rsidR="005B2AF7" w:rsidRDefault="00B821AA"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5B2AF7" w:rsidRPr="005B2AF7">
        <w:rPr>
          <w:rFonts w:ascii="Times New Roman" w:hAnsi="Times New Roman" w:cs="Times New Roman"/>
          <w:sz w:val="28"/>
          <w:szCs w:val="28"/>
        </w:rPr>
        <w:t xml:space="preserve">Проведение опыта учителем и проверка его эффективности с помощью системы вопросов учащимся для объяснения эффекта демонстрации. </w:t>
      </w:r>
    </w:p>
    <w:p w14:paraId="2B99B903" w14:textId="4259FA46" w:rsidR="005B2AF7" w:rsidRDefault="00B821AA"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5B2AF7" w:rsidRPr="005B2AF7">
        <w:rPr>
          <w:rFonts w:ascii="Times New Roman" w:hAnsi="Times New Roman" w:cs="Times New Roman"/>
          <w:sz w:val="28"/>
          <w:szCs w:val="28"/>
        </w:rPr>
        <w:t>Заключение учителя по проведенному эксперименту.</w:t>
      </w:r>
    </w:p>
    <w:p w14:paraId="25BFF9BA" w14:textId="01DC10AB" w:rsidR="005B2AF7" w:rsidRDefault="00B821AA" w:rsidP="008F4B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5B2AF7" w:rsidRPr="005B2AF7">
        <w:rPr>
          <w:rFonts w:ascii="Times New Roman" w:hAnsi="Times New Roman" w:cs="Times New Roman"/>
          <w:sz w:val="28"/>
          <w:szCs w:val="28"/>
        </w:rPr>
        <w:t xml:space="preserve">Оформление учащимися опорного конспекта по содержанию опыта. Совершенно ясно, что при постановке ряда тождественных опытов можно в предлагаемой последовательности опустить отдельные моменты для ускорения проведения </w:t>
      </w:r>
      <w:r w:rsidR="005B2AF7" w:rsidRPr="00AB2921">
        <w:rPr>
          <w:rFonts w:ascii="Times New Roman" w:hAnsi="Times New Roman" w:cs="Times New Roman"/>
          <w:sz w:val="28"/>
          <w:szCs w:val="28"/>
        </w:rPr>
        <w:t xml:space="preserve">эксперимента </w:t>
      </w:r>
      <w:r w:rsidR="004C032C" w:rsidRPr="00AB2921">
        <w:rPr>
          <w:rFonts w:ascii="Times New Roman" w:hAnsi="Times New Roman" w:cs="Times New Roman"/>
          <w:sz w:val="28"/>
          <w:szCs w:val="28"/>
        </w:rPr>
        <w:t>[4</w:t>
      </w:r>
      <w:r w:rsidR="00EA02CF" w:rsidRPr="00AB2921">
        <w:rPr>
          <w:rFonts w:ascii="Times New Roman" w:hAnsi="Times New Roman" w:cs="Times New Roman"/>
          <w:sz w:val="28"/>
          <w:szCs w:val="28"/>
        </w:rPr>
        <w:t>]</w:t>
      </w:r>
      <w:r w:rsidR="001A2D5E" w:rsidRPr="00AB2921">
        <w:rPr>
          <w:rFonts w:ascii="Times New Roman" w:hAnsi="Times New Roman" w:cs="Times New Roman"/>
          <w:sz w:val="28"/>
          <w:szCs w:val="28"/>
        </w:rPr>
        <w:t>.</w:t>
      </w:r>
    </w:p>
    <w:p w14:paraId="4DF043A6" w14:textId="77777777" w:rsidR="00786194" w:rsidRPr="00AD0A92" w:rsidRDefault="00786194" w:rsidP="008F4B3E">
      <w:pPr>
        <w:spacing w:after="0" w:line="360" w:lineRule="auto"/>
        <w:ind w:firstLine="709"/>
        <w:jc w:val="both"/>
        <w:rPr>
          <w:rFonts w:ascii="Times New Roman" w:hAnsi="Times New Roman" w:cs="Times New Roman"/>
          <w:sz w:val="28"/>
          <w:szCs w:val="28"/>
        </w:rPr>
      </w:pPr>
    </w:p>
    <w:p w14:paraId="4AD481C4" w14:textId="65D45C3C" w:rsidR="00E236DD" w:rsidRPr="00AB2921" w:rsidRDefault="00E236DD" w:rsidP="00307659">
      <w:pPr>
        <w:pStyle w:val="2"/>
        <w:numPr>
          <w:ilvl w:val="0"/>
          <w:numId w:val="0"/>
        </w:numPr>
        <w:spacing w:line="240" w:lineRule="auto"/>
        <w:jc w:val="center"/>
        <w:rPr>
          <w:shd w:val="clear" w:color="auto" w:fill="FFFFFF"/>
        </w:rPr>
      </w:pPr>
      <w:bookmarkStart w:id="13" w:name="_Toc164615571"/>
      <w:r w:rsidRPr="00AB2921">
        <w:rPr>
          <w:shd w:val="clear" w:color="auto" w:fill="FFFFFF"/>
        </w:rPr>
        <w:t>1.3</w:t>
      </w:r>
      <w:r w:rsidR="00307659" w:rsidRPr="00AB2921">
        <w:rPr>
          <w:shd w:val="clear" w:color="auto" w:fill="FFFFFF"/>
        </w:rPr>
        <w:t>.</w:t>
      </w:r>
      <w:r w:rsidRPr="00AB2921">
        <w:rPr>
          <w:shd w:val="clear" w:color="auto" w:fill="FFFFFF"/>
        </w:rPr>
        <w:t xml:space="preserve"> Проведение демонстрационных опытов в дистанционной форме</w:t>
      </w:r>
      <w:bookmarkEnd w:id="13"/>
    </w:p>
    <w:p w14:paraId="297204B5" w14:textId="77777777" w:rsidR="00786194" w:rsidRPr="00AB2921" w:rsidRDefault="00786194" w:rsidP="00307659">
      <w:pPr>
        <w:pStyle w:val="3"/>
        <w:numPr>
          <w:ilvl w:val="0"/>
          <w:numId w:val="0"/>
        </w:numPr>
        <w:spacing w:line="240" w:lineRule="auto"/>
      </w:pPr>
    </w:p>
    <w:p w14:paraId="2483C227" w14:textId="0C6A51E4" w:rsidR="005B2AF7" w:rsidRPr="00AB2921" w:rsidRDefault="00DB40F3" w:rsidP="002F37D6">
      <w:pPr>
        <w:pStyle w:val="3"/>
        <w:numPr>
          <w:ilvl w:val="0"/>
          <w:numId w:val="0"/>
        </w:numPr>
        <w:ind w:firstLine="709"/>
        <w:jc w:val="both"/>
        <w:rPr>
          <w:rFonts w:cs="Times New Roman"/>
          <w:szCs w:val="28"/>
        </w:rPr>
      </w:pPr>
      <w:bookmarkStart w:id="14" w:name="_Toc164615572"/>
      <w:r w:rsidRPr="00AB2921">
        <w:rPr>
          <w:rFonts w:cs="Times New Roman"/>
          <w:szCs w:val="28"/>
        </w:rPr>
        <w:t>1.</w:t>
      </w:r>
      <w:r w:rsidR="00786194" w:rsidRPr="00AB2921">
        <w:rPr>
          <w:rFonts w:cs="Times New Roman"/>
          <w:szCs w:val="28"/>
        </w:rPr>
        <w:t>3.1.</w:t>
      </w:r>
      <w:r w:rsidRPr="00AB2921">
        <w:rPr>
          <w:rFonts w:cs="Times New Roman"/>
          <w:szCs w:val="28"/>
        </w:rPr>
        <w:t xml:space="preserve"> </w:t>
      </w:r>
      <w:r w:rsidR="005B2AF7" w:rsidRPr="00AB2921">
        <w:rPr>
          <w:rFonts w:cs="Times New Roman"/>
          <w:szCs w:val="28"/>
        </w:rPr>
        <w:t>Подбор демонстрационных опытов</w:t>
      </w:r>
      <w:bookmarkEnd w:id="14"/>
    </w:p>
    <w:p w14:paraId="12DA121B" w14:textId="602B2E04" w:rsidR="00106378" w:rsidRPr="00FE6C58" w:rsidRDefault="005B2AF7" w:rsidP="00D41C88">
      <w:pPr>
        <w:spacing w:after="0" w:line="360" w:lineRule="auto"/>
        <w:ind w:firstLine="709"/>
        <w:jc w:val="both"/>
        <w:rPr>
          <w:rFonts w:ascii="Times New Roman" w:hAnsi="Times New Roman" w:cs="Times New Roman"/>
          <w:sz w:val="28"/>
          <w:szCs w:val="28"/>
        </w:rPr>
      </w:pPr>
      <w:r w:rsidRPr="00AB2921">
        <w:rPr>
          <w:rFonts w:ascii="Times New Roman" w:hAnsi="Times New Roman" w:cs="Times New Roman"/>
          <w:sz w:val="28"/>
          <w:szCs w:val="28"/>
        </w:rPr>
        <w:t>Необходимость</w:t>
      </w:r>
      <w:r w:rsidRPr="0022461E">
        <w:rPr>
          <w:rFonts w:ascii="Times New Roman" w:hAnsi="Times New Roman" w:cs="Times New Roman"/>
          <w:sz w:val="28"/>
          <w:szCs w:val="28"/>
        </w:rPr>
        <w:t xml:space="preserve"> подбирать демонстрационные опыты возникает при подготовке учителя почти к каждому </w:t>
      </w:r>
      <w:r w:rsidRPr="00CB2248">
        <w:rPr>
          <w:rFonts w:ascii="Times New Roman" w:hAnsi="Times New Roman" w:cs="Times New Roman"/>
          <w:sz w:val="28"/>
          <w:szCs w:val="28"/>
        </w:rPr>
        <w:t>уроку</w:t>
      </w:r>
      <w:r w:rsidR="006927E9" w:rsidRPr="00CB2248">
        <w:rPr>
          <w:rFonts w:ascii="Times New Roman" w:hAnsi="Times New Roman" w:cs="Times New Roman"/>
          <w:sz w:val="28"/>
          <w:szCs w:val="28"/>
        </w:rPr>
        <w:t xml:space="preserve">. При этом учитель должен </w:t>
      </w:r>
      <w:r w:rsidR="00AB2921" w:rsidRPr="00CB2248">
        <w:rPr>
          <w:rFonts w:ascii="Times New Roman" w:hAnsi="Times New Roman" w:cs="Times New Roman"/>
          <w:sz w:val="28"/>
          <w:szCs w:val="28"/>
        </w:rPr>
        <w:t>руководств</w:t>
      </w:r>
      <w:r w:rsidR="006927E9" w:rsidRPr="00CB2248">
        <w:rPr>
          <w:rFonts w:ascii="Times New Roman" w:hAnsi="Times New Roman" w:cs="Times New Roman"/>
          <w:sz w:val="28"/>
          <w:szCs w:val="28"/>
        </w:rPr>
        <w:t xml:space="preserve">оваться </w:t>
      </w:r>
      <w:r w:rsidR="00AB2921" w:rsidRPr="00CB2248">
        <w:rPr>
          <w:rFonts w:ascii="Times New Roman" w:hAnsi="Times New Roman" w:cs="Times New Roman"/>
          <w:sz w:val="28"/>
          <w:szCs w:val="28"/>
        </w:rPr>
        <w:t xml:space="preserve">рабочей программой среднего общего образования по физике </w:t>
      </w:r>
      <w:r w:rsidR="006927E9" w:rsidRPr="00CB2248">
        <w:rPr>
          <w:rFonts w:ascii="Times New Roman" w:hAnsi="Times New Roman" w:cs="Times New Roman"/>
          <w:sz w:val="28"/>
          <w:szCs w:val="28"/>
        </w:rPr>
        <w:t xml:space="preserve">[5] </w:t>
      </w:r>
      <w:r w:rsidR="00AB2921" w:rsidRPr="00CB2248">
        <w:rPr>
          <w:rFonts w:ascii="Times New Roman" w:hAnsi="Times New Roman" w:cs="Times New Roman"/>
          <w:sz w:val="28"/>
          <w:szCs w:val="28"/>
        </w:rPr>
        <w:t>и технической оснащенностью школы</w:t>
      </w:r>
      <w:r w:rsidRPr="00CB2248">
        <w:rPr>
          <w:rFonts w:ascii="Times New Roman" w:hAnsi="Times New Roman" w:cs="Times New Roman"/>
          <w:sz w:val="28"/>
          <w:szCs w:val="28"/>
        </w:rPr>
        <w:t>.</w:t>
      </w:r>
      <w:r w:rsidRPr="0022461E">
        <w:rPr>
          <w:rFonts w:ascii="Times New Roman" w:hAnsi="Times New Roman" w:cs="Times New Roman"/>
          <w:sz w:val="28"/>
          <w:szCs w:val="28"/>
        </w:rPr>
        <w:t xml:space="preserve"> </w:t>
      </w:r>
    </w:p>
    <w:p w14:paraId="4F21CF0C" w14:textId="2F4C07F5" w:rsidR="005B2AF7" w:rsidRDefault="005B2AF7" w:rsidP="00D41C88">
      <w:pPr>
        <w:spacing w:after="0" w:line="360" w:lineRule="auto"/>
        <w:ind w:firstLine="709"/>
        <w:jc w:val="both"/>
        <w:rPr>
          <w:rFonts w:ascii="Times New Roman" w:hAnsi="Times New Roman" w:cs="Times New Roman"/>
          <w:sz w:val="28"/>
          <w:szCs w:val="28"/>
        </w:rPr>
      </w:pPr>
      <w:r w:rsidRPr="0022461E">
        <w:rPr>
          <w:rFonts w:ascii="Times New Roman" w:hAnsi="Times New Roman" w:cs="Times New Roman"/>
          <w:sz w:val="28"/>
          <w:szCs w:val="28"/>
        </w:rPr>
        <w:t xml:space="preserve">Важно, чтобы опыты по тому </w:t>
      </w:r>
      <w:r w:rsidR="00523D88">
        <w:rPr>
          <w:rFonts w:ascii="Times New Roman" w:hAnsi="Times New Roman" w:cs="Times New Roman"/>
          <w:sz w:val="28"/>
          <w:szCs w:val="28"/>
        </w:rPr>
        <w:t>и</w:t>
      </w:r>
      <w:r w:rsidRPr="0022461E">
        <w:rPr>
          <w:rFonts w:ascii="Times New Roman" w:hAnsi="Times New Roman" w:cs="Times New Roman"/>
          <w:sz w:val="28"/>
          <w:szCs w:val="28"/>
        </w:rPr>
        <w:t>ли иному элементу знаний раскрывали его содержание, а по теме в целом составляли логически связанную систему, в которой каждый следующий</w:t>
      </w:r>
      <w:r w:rsidR="0022461E" w:rsidRPr="0022461E">
        <w:rPr>
          <w:rFonts w:ascii="Times New Roman" w:hAnsi="Times New Roman" w:cs="Times New Roman"/>
          <w:sz w:val="28"/>
          <w:szCs w:val="28"/>
        </w:rPr>
        <w:t xml:space="preserve"> эксперимент</w:t>
      </w:r>
      <w:r w:rsidRPr="0022461E">
        <w:rPr>
          <w:rFonts w:ascii="Times New Roman" w:hAnsi="Times New Roman" w:cs="Times New Roman"/>
          <w:sz w:val="28"/>
          <w:szCs w:val="28"/>
        </w:rPr>
        <w:t xml:space="preserve"> развивает предыдущий и опирается на него. Между тем, рациональный выбор демонстраций осложнен многочисленностью вариантов опытов, разработанных в методике физике. Чем же руководствоваться учителю при отборе опытов к уроку?</w:t>
      </w:r>
      <w:r w:rsidRPr="005B2AF7">
        <w:rPr>
          <w:rFonts w:ascii="Times New Roman" w:hAnsi="Times New Roman" w:cs="Times New Roman"/>
          <w:sz w:val="28"/>
          <w:szCs w:val="28"/>
        </w:rPr>
        <w:t xml:space="preserve"> </w:t>
      </w:r>
    </w:p>
    <w:p w14:paraId="2067DE9D" w14:textId="24F51C62" w:rsidR="005B2AF7" w:rsidRDefault="005B2AF7" w:rsidP="005B2AF7">
      <w:pPr>
        <w:spacing w:after="0" w:line="360"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lastRenderedPageBreak/>
        <w:t xml:space="preserve">Рассматривая содержание </w:t>
      </w:r>
      <w:r w:rsidR="007D3978">
        <w:rPr>
          <w:rFonts w:ascii="Times New Roman" w:hAnsi="Times New Roman" w:cs="Times New Roman"/>
          <w:sz w:val="28"/>
          <w:szCs w:val="28"/>
        </w:rPr>
        <w:t xml:space="preserve">эксперимента </w:t>
      </w:r>
      <w:r w:rsidRPr="005B2AF7">
        <w:rPr>
          <w:rFonts w:ascii="Times New Roman" w:hAnsi="Times New Roman" w:cs="Times New Roman"/>
          <w:sz w:val="28"/>
          <w:szCs w:val="28"/>
        </w:rPr>
        <w:t>по физике, всегда можно наметить такие возможности из разных тем курса, которые, безусловно, должны иллюстрироваться опытами. Это будут</w:t>
      </w:r>
      <w:r w:rsidR="006927E9">
        <w:rPr>
          <w:rFonts w:ascii="Times New Roman" w:hAnsi="Times New Roman" w:cs="Times New Roman"/>
          <w:sz w:val="28"/>
          <w:szCs w:val="28"/>
        </w:rPr>
        <w:t>,</w:t>
      </w:r>
      <w:r w:rsidRPr="005B2AF7">
        <w:rPr>
          <w:rFonts w:ascii="Times New Roman" w:hAnsi="Times New Roman" w:cs="Times New Roman"/>
          <w:sz w:val="28"/>
          <w:szCs w:val="28"/>
        </w:rPr>
        <w:t xml:space="preserve"> прежде всего</w:t>
      </w:r>
      <w:r w:rsidR="006927E9">
        <w:rPr>
          <w:rFonts w:ascii="Times New Roman" w:hAnsi="Times New Roman" w:cs="Times New Roman"/>
          <w:sz w:val="28"/>
          <w:szCs w:val="28"/>
        </w:rPr>
        <w:t>,</w:t>
      </w:r>
      <w:r w:rsidRPr="005B2AF7">
        <w:rPr>
          <w:rFonts w:ascii="Times New Roman" w:hAnsi="Times New Roman" w:cs="Times New Roman"/>
          <w:sz w:val="28"/>
          <w:szCs w:val="28"/>
        </w:rPr>
        <w:t xml:space="preserve"> самые простые начальные опыты, как, например: </w:t>
      </w:r>
    </w:p>
    <w:p w14:paraId="1BCE8274" w14:textId="77777777" w:rsidR="005B2AF7" w:rsidRDefault="005B2AF7" w:rsidP="005B2AF7">
      <w:pPr>
        <w:spacing w:after="0" w:line="360"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 xml:space="preserve">1) воздух имеет вес; </w:t>
      </w:r>
    </w:p>
    <w:p w14:paraId="3570B085" w14:textId="77777777" w:rsidR="005B2AF7" w:rsidRDefault="005B2AF7" w:rsidP="005B2AF7">
      <w:pPr>
        <w:spacing w:after="0" w:line="360"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 xml:space="preserve">2) газы обладают упругостью; </w:t>
      </w:r>
    </w:p>
    <w:p w14:paraId="26E76E7E" w14:textId="2A0A9DC7" w:rsidR="005B2AF7" w:rsidRDefault="005B2AF7" w:rsidP="00106378">
      <w:pPr>
        <w:spacing w:after="0" w:line="360"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3) тела от нагревания расширяются</w:t>
      </w:r>
      <w:r w:rsidR="00AB2921">
        <w:rPr>
          <w:rFonts w:ascii="Times New Roman" w:hAnsi="Times New Roman" w:cs="Times New Roman"/>
          <w:sz w:val="28"/>
          <w:szCs w:val="28"/>
        </w:rPr>
        <w:t xml:space="preserve"> </w:t>
      </w:r>
      <w:r w:rsidR="004C032C">
        <w:rPr>
          <w:rFonts w:ascii="Times New Roman" w:hAnsi="Times New Roman" w:cs="Times New Roman"/>
          <w:sz w:val="28"/>
          <w:szCs w:val="28"/>
        </w:rPr>
        <w:t>[</w:t>
      </w:r>
      <w:r w:rsidR="00106378" w:rsidRPr="00106378">
        <w:rPr>
          <w:rFonts w:ascii="Times New Roman" w:hAnsi="Times New Roman" w:cs="Times New Roman"/>
          <w:sz w:val="28"/>
          <w:szCs w:val="28"/>
        </w:rPr>
        <w:t>6</w:t>
      </w:r>
      <w:r w:rsidR="00EA02CF" w:rsidRPr="00106378">
        <w:rPr>
          <w:rFonts w:ascii="Times New Roman" w:hAnsi="Times New Roman" w:cs="Times New Roman"/>
          <w:sz w:val="28"/>
          <w:szCs w:val="28"/>
        </w:rPr>
        <w:t>]</w:t>
      </w:r>
      <w:r w:rsidR="001C57AA" w:rsidRPr="00106378">
        <w:rPr>
          <w:rFonts w:ascii="Times New Roman" w:hAnsi="Times New Roman" w:cs="Times New Roman"/>
          <w:sz w:val="28"/>
          <w:szCs w:val="28"/>
        </w:rPr>
        <w:t>.</w:t>
      </w:r>
    </w:p>
    <w:p w14:paraId="495AFC1E" w14:textId="4CE2CF84" w:rsidR="005B2AF7" w:rsidRDefault="005B2AF7" w:rsidP="005B2AF7">
      <w:pPr>
        <w:spacing w:after="0" w:line="360"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 xml:space="preserve">Для учащихся, приступающих к изучению физики, начальные опыты </w:t>
      </w:r>
      <w:r w:rsidR="001C57AA" w:rsidRPr="00AB2921">
        <w:rPr>
          <w:rFonts w:ascii="Times New Roman" w:hAnsi="Times New Roman" w:cs="Times New Roman"/>
          <w:sz w:val="28"/>
          <w:szCs w:val="28"/>
        </w:rPr>
        <w:t>(первая группа опытов)</w:t>
      </w:r>
      <w:r w:rsidR="001C57AA">
        <w:rPr>
          <w:rFonts w:ascii="Times New Roman" w:hAnsi="Times New Roman" w:cs="Times New Roman"/>
          <w:sz w:val="28"/>
          <w:szCs w:val="28"/>
        </w:rPr>
        <w:t xml:space="preserve"> </w:t>
      </w:r>
      <w:r w:rsidRPr="005B2AF7">
        <w:rPr>
          <w:rFonts w:ascii="Times New Roman" w:hAnsi="Times New Roman" w:cs="Times New Roman"/>
          <w:sz w:val="28"/>
          <w:szCs w:val="28"/>
        </w:rPr>
        <w:t>служат отправными пунктами и, в то же время, непреложными истинами, «началом всех начал». Именно эксперимент, а не логически обоснованные и математически оформленные рассуждения, часто являются для них доказательством положений. Недаром М.</w:t>
      </w:r>
      <w:r w:rsidR="00B821AA">
        <w:rPr>
          <w:rFonts w:ascii="Times New Roman" w:hAnsi="Times New Roman" w:cs="Times New Roman"/>
          <w:sz w:val="28"/>
          <w:szCs w:val="28"/>
        </w:rPr>
        <w:t> В. </w:t>
      </w:r>
      <w:r w:rsidRPr="005B2AF7">
        <w:rPr>
          <w:rFonts w:ascii="Times New Roman" w:hAnsi="Times New Roman" w:cs="Times New Roman"/>
          <w:sz w:val="28"/>
          <w:szCs w:val="28"/>
        </w:rPr>
        <w:t xml:space="preserve">Ломоносов сказал: «Один опыт я ставлю выше, чем тысячи мнений, рожденных только воображением». </w:t>
      </w:r>
    </w:p>
    <w:p w14:paraId="4F0FD528" w14:textId="77777777" w:rsidR="005B2AF7" w:rsidRDefault="005B2AF7" w:rsidP="005B2AF7">
      <w:pPr>
        <w:spacing w:after="0" w:line="360"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 xml:space="preserve">Важно подчеркнуть, что необходимость в таких начальных опытах остается при изучении нового раздела курса на всех ступенях обучения. По мере развития учащихся усложняются и начальные опыты для них, сохраняя всякий раз элементы новизны и увлекательности – необходимые качества этих опытов при всех условиях. </w:t>
      </w:r>
    </w:p>
    <w:p w14:paraId="6A5F9271" w14:textId="311E2126" w:rsidR="005B2AF7" w:rsidRDefault="005B2AF7" w:rsidP="005B2AF7">
      <w:pPr>
        <w:spacing w:after="0" w:line="360" w:lineRule="auto"/>
        <w:ind w:firstLine="709"/>
        <w:jc w:val="both"/>
        <w:rPr>
          <w:rFonts w:ascii="Times New Roman" w:hAnsi="Times New Roman" w:cs="Times New Roman"/>
          <w:sz w:val="28"/>
          <w:szCs w:val="28"/>
        </w:rPr>
      </w:pPr>
      <w:r w:rsidRPr="0022461E">
        <w:rPr>
          <w:rFonts w:ascii="Times New Roman" w:hAnsi="Times New Roman" w:cs="Times New Roman"/>
          <w:sz w:val="28"/>
          <w:szCs w:val="28"/>
        </w:rPr>
        <w:t xml:space="preserve">После некоторого накопления представлений и понятий, переходят к развитию этих понятий и установлению той или иной зависимости между </w:t>
      </w:r>
      <w:r w:rsidRPr="00AB2921">
        <w:rPr>
          <w:rFonts w:ascii="Times New Roman" w:hAnsi="Times New Roman" w:cs="Times New Roman"/>
          <w:sz w:val="28"/>
          <w:szCs w:val="28"/>
        </w:rPr>
        <w:t>ними</w:t>
      </w:r>
      <w:r w:rsidR="001C57AA" w:rsidRPr="00AB2921">
        <w:rPr>
          <w:rFonts w:ascii="Times New Roman" w:hAnsi="Times New Roman" w:cs="Times New Roman"/>
          <w:sz w:val="28"/>
          <w:szCs w:val="28"/>
        </w:rPr>
        <w:t xml:space="preserve"> (вторая группа опытов)</w:t>
      </w:r>
      <w:r w:rsidRPr="00AB2921">
        <w:rPr>
          <w:rFonts w:ascii="Times New Roman" w:hAnsi="Times New Roman" w:cs="Times New Roman"/>
          <w:sz w:val="28"/>
          <w:szCs w:val="28"/>
        </w:rPr>
        <w:t>.</w:t>
      </w:r>
      <w:r w:rsidRPr="0022461E">
        <w:rPr>
          <w:rFonts w:ascii="Times New Roman" w:hAnsi="Times New Roman" w:cs="Times New Roman"/>
          <w:sz w:val="28"/>
          <w:szCs w:val="28"/>
        </w:rPr>
        <w:t xml:space="preserve"> Другая стадия обучения предъявляет и другие требования к учебному эксперименту. Вполне естественно намечается и другая группа демонстраций, помогающих конкретно представить размеры некоторых физических величин и установить количественную и качественную зависимость между физическими величинами, т.</w:t>
      </w:r>
      <w:r w:rsidR="00786194">
        <w:rPr>
          <w:rFonts w:ascii="Times New Roman" w:hAnsi="Times New Roman" w:cs="Times New Roman"/>
          <w:sz w:val="28"/>
          <w:szCs w:val="28"/>
        </w:rPr>
        <w:t> </w:t>
      </w:r>
      <w:r w:rsidRPr="0022461E">
        <w:rPr>
          <w:rFonts w:ascii="Times New Roman" w:hAnsi="Times New Roman" w:cs="Times New Roman"/>
          <w:sz w:val="28"/>
          <w:szCs w:val="28"/>
        </w:rPr>
        <w:t>е. положить начало изучению физических законов.</w:t>
      </w:r>
      <w:r w:rsidRPr="005B2AF7">
        <w:rPr>
          <w:rFonts w:ascii="Times New Roman" w:hAnsi="Times New Roman" w:cs="Times New Roman"/>
          <w:sz w:val="28"/>
          <w:szCs w:val="28"/>
        </w:rPr>
        <w:t xml:space="preserve"> </w:t>
      </w:r>
    </w:p>
    <w:p w14:paraId="66559A87" w14:textId="563463D9" w:rsidR="005B2AF7" w:rsidRPr="00AB2921" w:rsidRDefault="001C57AA" w:rsidP="005B2AF7">
      <w:pPr>
        <w:spacing w:after="0" w:line="360" w:lineRule="auto"/>
        <w:ind w:firstLine="709"/>
        <w:jc w:val="both"/>
        <w:rPr>
          <w:rFonts w:ascii="Times New Roman" w:hAnsi="Times New Roman" w:cs="Times New Roman"/>
          <w:sz w:val="28"/>
          <w:szCs w:val="28"/>
        </w:rPr>
      </w:pPr>
      <w:r w:rsidRPr="00AB2921">
        <w:rPr>
          <w:rFonts w:ascii="Times New Roman" w:hAnsi="Times New Roman" w:cs="Times New Roman"/>
          <w:sz w:val="28"/>
          <w:szCs w:val="28"/>
        </w:rPr>
        <w:t xml:space="preserve">Третья группа опытов </w:t>
      </w:r>
      <w:r w:rsidR="005B2AF7" w:rsidRPr="00AB2921">
        <w:rPr>
          <w:rFonts w:ascii="Times New Roman" w:hAnsi="Times New Roman" w:cs="Times New Roman"/>
          <w:sz w:val="28"/>
          <w:szCs w:val="28"/>
        </w:rPr>
        <w:t xml:space="preserve">вытекает из необходимости в процессе обучения показывать практическое применение законов физики. Эти опыты </w:t>
      </w:r>
      <w:r w:rsidR="005B2AF7" w:rsidRPr="00AB2921">
        <w:rPr>
          <w:rFonts w:ascii="Times New Roman" w:hAnsi="Times New Roman" w:cs="Times New Roman"/>
          <w:sz w:val="28"/>
          <w:szCs w:val="28"/>
        </w:rPr>
        <w:lastRenderedPageBreak/>
        <w:t xml:space="preserve">иллюстрируют наиболее существенные детали устройства и действия приборов, приспособлений и механизмов. </w:t>
      </w:r>
    </w:p>
    <w:p w14:paraId="53C4BEBC" w14:textId="20FA07B8" w:rsidR="005B2AF7" w:rsidRDefault="005B2AF7" w:rsidP="005B2AF7">
      <w:pPr>
        <w:spacing w:after="0" w:line="360" w:lineRule="auto"/>
        <w:ind w:firstLine="709"/>
        <w:jc w:val="both"/>
        <w:rPr>
          <w:rFonts w:ascii="Times New Roman" w:hAnsi="Times New Roman" w:cs="Times New Roman"/>
          <w:sz w:val="28"/>
          <w:szCs w:val="28"/>
        </w:rPr>
      </w:pPr>
      <w:r w:rsidRPr="00AB2921">
        <w:rPr>
          <w:rFonts w:ascii="Times New Roman" w:hAnsi="Times New Roman" w:cs="Times New Roman"/>
          <w:sz w:val="28"/>
          <w:szCs w:val="28"/>
        </w:rPr>
        <w:t xml:space="preserve">Когда учащиеся, разбирая тот или иной новый раздел курса, пройдут нормальный процесс обучения – от представлений и понятий к установлению связи и зависимости между понятиями и затем к практическим применениям физических законов, то в конце появляется необходимость закрепить и углубить полученные ранее знания. Возникает </w:t>
      </w:r>
      <w:r w:rsidR="001C57AA" w:rsidRPr="00AB2921">
        <w:rPr>
          <w:rFonts w:ascii="Times New Roman" w:hAnsi="Times New Roman" w:cs="Times New Roman"/>
          <w:sz w:val="28"/>
          <w:szCs w:val="28"/>
        </w:rPr>
        <w:t xml:space="preserve">четвертая </w:t>
      </w:r>
      <w:r w:rsidRPr="00AB2921">
        <w:rPr>
          <w:rFonts w:ascii="Times New Roman" w:hAnsi="Times New Roman" w:cs="Times New Roman"/>
          <w:sz w:val="28"/>
          <w:szCs w:val="28"/>
        </w:rPr>
        <w:t>группа</w:t>
      </w:r>
      <w:r w:rsidRPr="005B2AF7">
        <w:rPr>
          <w:rFonts w:ascii="Times New Roman" w:hAnsi="Times New Roman" w:cs="Times New Roman"/>
          <w:sz w:val="28"/>
          <w:szCs w:val="28"/>
        </w:rPr>
        <w:t xml:space="preserve"> опытов для углубления знаний, для тренировки. Здесь демонстрируются более сложные явления, иногда они становятся для учащихся несколько неожиданными и противоречат привычным для них представлениям</w:t>
      </w:r>
      <w:r w:rsidR="00106378" w:rsidRPr="00106378">
        <w:rPr>
          <w:rFonts w:ascii="Times New Roman" w:hAnsi="Times New Roman" w:cs="Times New Roman"/>
          <w:sz w:val="28"/>
          <w:szCs w:val="28"/>
        </w:rPr>
        <w:t xml:space="preserve"> [</w:t>
      </w:r>
      <w:r w:rsidR="00106378">
        <w:rPr>
          <w:rFonts w:ascii="Times New Roman" w:hAnsi="Times New Roman" w:cs="Times New Roman"/>
          <w:sz w:val="28"/>
          <w:szCs w:val="28"/>
        </w:rPr>
        <w:t>7</w:t>
      </w:r>
      <w:r w:rsidR="00106378" w:rsidRPr="00106378">
        <w:rPr>
          <w:rFonts w:ascii="Times New Roman" w:hAnsi="Times New Roman" w:cs="Times New Roman"/>
          <w:sz w:val="28"/>
          <w:szCs w:val="28"/>
        </w:rPr>
        <w:t>]</w:t>
      </w:r>
      <w:r w:rsidRPr="005B2AF7">
        <w:rPr>
          <w:rFonts w:ascii="Times New Roman" w:hAnsi="Times New Roman" w:cs="Times New Roman"/>
          <w:sz w:val="28"/>
          <w:szCs w:val="28"/>
        </w:rPr>
        <w:t>.</w:t>
      </w:r>
    </w:p>
    <w:p w14:paraId="58D2DE6B" w14:textId="77777777" w:rsidR="005B2AF7" w:rsidRDefault="005B2AF7" w:rsidP="005B2AF7">
      <w:pPr>
        <w:spacing w:after="0" w:line="360"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 xml:space="preserve">К этой группе опытов относятся, например: </w:t>
      </w:r>
    </w:p>
    <w:p w14:paraId="4DE1A62F" w14:textId="63FF6D64" w:rsidR="005B2AF7" w:rsidRPr="005B2AF7" w:rsidRDefault="005B2AF7" w:rsidP="00AD3E98">
      <w:pPr>
        <w:pStyle w:val="af"/>
        <w:numPr>
          <w:ilvl w:val="0"/>
          <w:numId w:val="32"/>
        </w:numPr>
        <w:spacing w:after="0" w:line="360" w:lineRule="auto"/>
        <w:ind w:left="0" w:firstLine="709"/>
        <w:contextualSpacing w:val="0"/>
        <w:jc w:val="both"/>
        <w:rPr>
          <w:rFonts w:ascii="Times New Roman" w:hAnsi="Times New Roman" w:cs="Times New Roman"/>
          <w:sz w:val="28"/>
          <w:szCs w:val="28"/>
        </w:rPr>
      </w:pPr>
      <w:r w:rsidRPr="005B2AF7">
        <w:rPr>
          <w:rFonts w:ascii="Times New Roman" w:hAnsi="Times New Roman" w:cs="Times New Roman"/>
          <w:sz w:val="28"/>
          <w:szCs w:val="28"/>
        </w:rPr>
        <w:t>обрывание, по желанию</w:t>
      </w:r>
      <w:r w:rsidR="00AD3E98">
        <w:rPr>
          <w:rFonts w:ascii="Times New Roman" w:hAnsi="Times New Roman" w:cs="Times New Roman"/>
          <w:sz w:val="28"/>
          <w:szCs w:val="28"/>
        </w:rPr>
        <w:t>,</w:t>
      </w:r>
      <w:r w:rsidRPr="005B2AF7">
        <w:rPr>
          <w:rFonts w:ascii="Times New Roman" w:hAnsi="Times New Roman" w:cs="Times New Roman"/>
          <w:sz w:val="28"/>
          <w:szCs w:val="28"/>
        </w:rPr>
        <w:t xml:space="preserve"> верхней или нижней нити у тяжелого подвешенного на нити груза; </w:t>
      </w:r>
    </w:p>
    <w:p w14:paraId="7B5D1F4D" w14:textId="77777777" w:rsidR="005B2AF7" w:rsidRPr="005B2AF7" w:rsidRDefault="005B2AF7" w:rsidP="00AD3E98">
      <w:pPr>
        <w:pStyle w:val="af"/>
        <w:numPr>
          <w:ilvl w:val="0"/>
          <w:numId w:val="32"/>
        </w:numPr>
        <w:spacing w:after="0" w:line="360" w:lineRule="auto"/>
        <w:ind w:left="0" w:firstLine="709"/>
        <w:contextualSpacing w:val="0"/>
        <w:jc w:val="both"/>
        <w:rPr>
          <w:rFonts w:ascii="Times New Roman" w:hAnsi="Times New Roman" w:cs="Times New Roman"/>
          <w:sz w:val="28"/>
          <w:szCs w:val="28"/>
        </w:rPr>
      </w:pPr>
      <w:r w:rsidRPr="005B2AF7">
        <w:rPr>
          <w:rFonts w:ascii="Times New Roman" w:hAnsi="Times New Roman" w:cs="Times New Roman"/>
          <w:sz w:val="28"/>
          <w:szCs w:val="28"/>
        </w:rPr>
        <w:t xml:space="preserve">движение двойного конуса «вверх» по наклонным рельсам; </w:t>
      </w:r>
    </w:p>
    <w:p w14:paraId="48E6DF75" w14:textId="048F8054" w:rsidR="006F13BB" w:rsidRPr="006F13BB" w:rsidRDefault="005B2AF7" w:rsidP="006F13BB">
      <w:pPr>
        <w:pStyle w:val="af"/>
        <w:numPr>
          <w:ilvl w:val="0"/>
          <w:numId w:val="32"/>
        </w:numPr>
        <w:spacing w:after="0" w:line="360" w:lineRule="auto"/>
        <w:ind w:left="0" w:firstLine="709"/>
        <w:contextualSpacing w:val="0"/>
        <w:jc w:val="both"/>
        <w:rPr>
          <w:rFonts w:ascii="Times New Roman" w:hAnsi="Times New Roman" w:cs="Times New Roman"/>
          <w:sz w:val="28"/>
          <w:szCs w:val="28"/>
        </w:rPr>
      </w:pPr>
      <w:r w:rsidRPr="005B2AF7">
        <w:rPr>
          <w:rFonts w:ascii="Times New Roman" w:hAnsi="Times New Roman" w:cs="Times New Roman"/>
          <w:sz w:val="28"/>
          <w:szCs w:val="28"/>
        </w:rPr>
        <w:t xml:space="preserve">кипение воды при понижении давления в колбе, охлажденной снегом и </w:t>
      </w:r>
      <w:r w:rsidRPr="0022461E">
        <w:rPr>
          <w:rFonts w:ascii="Times New Roman" w:hAnsi="Times New Roman" w:cs="Times New Roman"/>
          <w:sz w:val="28"/>
          <w:szCs w:val="28"/>
        </w:rPr>
        <w:t>т.</w:t>
      </w:r>
      <w:r w:rsidR="00786194">
        <w:rPr>
          <w:rFonts w:ascii="Times New Roman" w:hAnsi="Times New Roman" w:cs="Times New Roman"/>
          <w:sz w:val="28"/>
          <w:szCs w:val="28"/>
        </w:rPr>
        <w:t> </w:t>
      </w:r>
      <w:r w:rsidRPr="0022461E">
        <w:rPr>
          <w:rFonts w:ascii="Times New Roman" w:hAnsi="Times New Roman" w:cs="Times New Roman"/>
          <w:sz w:val="28"/>
          <w:szCs w:val="28"/>
        </w:rPr>
        <w:t xml:space="preserve">д. </w:t>
      </w:r>
    </w:p>
    <w:p w14:paraId="795D46A0" w14:textId="5C176557" w:rsidR="00AD3E98" w:rsidRPr="006F13BB" w:rsidRDefault="00AD3E98" w:rsidP="00AD3E98">
      <w:pPr>
        <w:pStyle w:val="af"/>
        <w:spacing w:after="0" w:line="360" w:lineRule="auto"/>
        <w:ind w:left="0" w:firstLine="709"/>
        <w:jc w:val="both"/>
        <w:rPr>
          <w:rFonts w:ascii="Times New Roman" w:hAnsi="Times New Roman" w:cs="Times New Roman"/>
          <w:sz w:val="28"/>
          <w:szCs w:val="28"/>
        </w:rPr>
      </w:pPr>
      <w:r w:rsidRPr="006F13BB">
        <w:rPr>
          <w:rFonts w:ascii="Times New Roman" w:hAnsi="Times New Roman" w:cs="Times New Roman"/>
          <w:sz w:val="28"/>
          <w:szCs w:val="28"/>
        </w:rPr>
        <w:t xml:space="preserve">Покажем на конкретной теме «Атмосферное давление» для VII класса, каким образом должны отбираться демонстрационные опыты. </w:t>
      </w:r>
    </w:p>
    <w:p w14:paraId="6496D2F5" w14:textId="2F133C8B" w:rsidR="008B6EFA" w:rsidRDefault="00211C91" w:rsidP="00AD3E98">
      <w:pPr>
        <w:spacing w:after="0" w:line="360" w:lineRule="auto"/>
        <w:ind w:firstLine="709"/>
        <w:jc w:val="both"/>
        <w:rPr>
          <w:rFonts w:ascii="Times New Roman" w:hAnsi="Times New Roman" w:cs="Times New Roman"/>
          <w:sz w:val="28"/>
          <w:szCs w:val="28"/>
        </w:rPr>
      </w:pPr>
      <w:r w:rsidRPr="006F13BB">
        <w:rPr>
          <w:rFonts w:ascii="Times New Roman" w:hAnsi="Times New Roman" w:cs="Times New Roman"/>
          <w:sz w:val="28"/>
          <w:szCs w:val="28"/>
        </w:rPr>
        <w:t xml:space="preserve">Изначально </w:t>
      </w:r>
      <w:r w:rsidR="005B2AF7" w:rsidRPr="006F13BB">
        <w:rPr>
          <w:rFonts w:ascii="Times New Roman" w:hAnsi="Times New Roman" w:cs="Times New Roman"/>
          <w:sz w:val="28"/>
          <w:szCs w:val="28"/>
        </w:rPr>
        <w:t xml:space="preserve">нужно продемонстрировать простой начальный опыт, который вскрывал бы причину атмосферного давления. Если ранее не была показана весомость газов, и в частности воздуха, то первой демонстрацией на тему об атмосферном давлении должна быть </w:t>
      </w:r>
      <w:r w:rsidR="00B821AA" w:rsidRPr="006F13BB">
        <w:rPr>
          <w:rFonts w:ascii="Times New Roman" w:hAnsi="Times New Roman" w:cs="Times New Roman"/>
          <w:sz w:val="28"/>
          <w:szCs w:val="28"/>
        </w:rPr>
        <w:t xml:space="preserve">демонстрация по </w:t>
      </w:r>
      <w:r w:rsidR="005B2AF7" w:rsidRPr="006F13BB">
        <w:rPr>
          <w:rFonts w:ascii="Times New Roman" w:hAnsi="Times New Roman" w:cs="Times New Roman"/>
          <w:sz w:val="28"/>
          <w:szCs w:val="28"/>
        </w:rPr>
        <w:t>обнаружени</w:t>
      </w:r>
      <w:r w:rsidR="00B821AA" w:rsidRPr="006F13BB">
        <w:rPr>
          <w:rFonts w:ascii="Times New Roman" w:hAnsi="Times New Roman" w:cs="Times New Roman"/>
          <w:sz w:val="28"/>
          <w:szCs w:val="28"/>
        </w:rPr>
        <w:t>ю</w:t>
      </w:r>
      <w:r w:rsidR="005B2AF7" w:rsidRPr="006F13BB">
        <w:rPr>
          <w:rFonts w:ascii="Times New Roman" w:hAnsi="Times New Roman" w:cs="Times New Roman"/>
          <w:sz w:val="28"/>
          <w:szCs w:val="28"/>
        </w:rPr>
        <w:t xml:space="preserve"> веса воздуха. Далее нужно показать учащимся существование атмосферного давления и условия, при которых оно обнаруживается. Следует продемонстрировать ещё два общеизвестных начальных опыта: прогибание резиновой пленки от атмосферного давления и подъем воды в трубке за поршнем. Последний опыт важен, так как он является подготовительным для понимания действия водяных насосов.</w:t>
      </w:r>
      <w:r w:rsidR="005B2AF7" w:rsidRPr="005B2AF7">
        <w:rPr>
          <w:rFonts w:ascii="Times New Roman" w:hAnsi="Times New Roman" w:cs="Times New Roman"/>
          <w:sz w:val="28"/>
          <w:szCs w:val="28"/>
        </w:rPr>
        <w:t xml:space="preserve"> </w:t>
      </w:r>
    </w:p>
    <w:p w14:paraId="5D13F353" w14:textId="77777777" w:rsidR="008B6EFA" w:rsidRDefault="005B2AF7" w:rsidP="005B2AF7">
      <w:pPr>
        <w:spacing w:after="0" w:line="360"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 xml:space="preserve">Когда вскрыта причина, показано само изучаемое явление как следствие этой причины, можно перейти к количественной стороне дела – </w:t>
      </w:r>
      <w:r w:rsidRPr="005B2AF7">
        <w:rPr>
          <w:rFonts w:ascii="Times New Roman" w:hAnsi="Times New Roman" w:cs="Times New Roman"/>
          <w:sz w:val="28"/>
          <w:szCs w:val="28"/>
        </w:rPr>
        <w:lastRenderedPageBreak/>
        <w:t xml:space="preserve">продемонстрировать «опыт Торричелли» (кинофрагмент, компьютерный вариант), а затем сделать расчет величины атмосферного давления, и наглядно подтвердить его правильность опытом с магдебургскими полушариями или заменяющим его опытом со стеклянным колоколом, прижимаемым к тарелке воздушного насоса при выкачивании воздуха. Можно показать также раздавливание стеклянной пластинки атмосферным давлением. </w:t>
      </w:r>
    </w:p>
    <w:p w14:paraId="50DEAB38" w14:textId="77777777" w:rsidR="008B6EFA" w:rsidRDefault="005B2AF7" w:rsidP="005B2AF7">
      <w:pPr>
        <w:spacing w:after="0" w:line="360"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 xml:space="preserve">Далее можно перейти к применениям атмосферного давления и продемонстрировать устройство и действие барометра-анероида и насосов – водяного (всасывающего и нагнетательного) и воздушного поршневого. Важно подчеркнуть экспериментом изменение атмосферного давления с высотой подъема над землей, так как это явление служит основой для определения высоты подъема с помощью альтиметра. </w:t>
      </w:r>
    </w:p>
    <w:p w14:paraId="1362CB1C" w14:textId="5A62A15D" w:rsidR="008B6EFA" w:rsidRDefault="005B2AF7" w:rsidP="005B2AF7">
      <w:pPr>
        <w:spacing w:after="0" w:line="360"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 xml:space="preserve">Наконец, в качестве демонстрационных экспериментов, </w:t>
      </w:r>
      <w:r w:rsidRPr="007D0A67">
        <w:rPr>
          <w:rFonts w:ascii="Times New Roman" w:hAnsi="Times New Roman" w:cs="Times New Roman"/>
          <w:sz w:val="28"/>
          <w:szCs w:val="28"/>
        </w:rPr>
        <w:t xml:space="preserve">предназначенных для </w:t>
      </w:r>
      <w:r w:rsidR="00D57833" w:rsidRPr="007D0A67">
        <w:rPr>
          <w:rFonts w:ascii="Times New Roman" w:hAnsi="Times New Roman" w:cs="Times New Roman"/>
          <w:sz w:val="28"/>
          <w:szCs w:val="28"/>
        </w:rPr>
        <w:t>углубления</w:t>
      </w:r>
      <w:r w:rsidR="00D57833">
        <w:rPr>
          <w:rFonts w:ascii="Times New Roman" w:hAnsi="Times New Roman" w:cs="Times New Roman"/>
          <w:sz w:val="28"/>
          <w:szCs w:val="28"/>
        </w:rPr>
        <w:t xml:space="preserve"> знаний</w:t>
      </w:r>
      <w:r w:rsidRPr="005B2AF7">
        <w:rPr>
          <w:rFonts w:ascii="Times New Roman" w:hAnsi="Times New Roman" w:cs="Times New Roman"/>
          <w:sz w:val="28"/>
          <w:szCs w:val="28"/>
        </w:rPr>
        <w:t xml:space="preserve">, можно выбрать, например, такие опыты: </w:t>
      </w:r>
    </w:p>
    <w:p w14:paraId="0EE84F4B" w14:textId="458628FC" w:rsidR="008B6EFA" w:rsidRDefault="00B821AA"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5B2AF7" w:rsidRPr="005B2AF7">
        <w:rPr>
          <w:rFonts w:ascii="Times New Roman" w:hAnsi="Times New Roman" w:cs="Times New Roman"/>
          <w:sz w:val="28"/>
          <w:szCs w:val="28"/>
        </w:rPr>
        <w:t xml:space="preserve">сдавливание жестяной банки атмосферным давлением; </w:t>
      </w:r>
    </w:p>
    <w:p w14:paraId="269B943F" w14:textId="6F83445C" w:rsidR="008B6EFA" w:rsidRDefault="00B821AA"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5B2AF7" w:rsidRPr="005B2AF7">
        <w:rPr>
          <w:rFonts w:ascii="Times New Roman" w:hAnsi="Times New Roman" w:cs="Times New Roman"/>
          <w:sz w:val="28"/>
          <w:szCs w:val="28"/>
        </w:rPr>
        <w:t xml:space="preserve">вода не выливается из банки с отверстием в дне; </w:t>
      </w:r>
    </w:p>
    <w:p w14:paraId="554D84EC" w14:textId="33D848F7" w:rsidR="008B6EFA" w:rsidRDefault="00B821AA"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5B2AF7" w:rsidRPr="005B2AF7">
        <w:rPr>
          <w:rFonts w:ascii="Times New Roman" w:hAnsi="Times New Roman" w:cs="Times New Roman"/>
          <w:sz w:val="28"/>
          <w:szCs w:val="28"/>
        </w:rPr>
        <w:t xml:space="preserve">резиновая присоска с наконечником в виде лунки «прилипает» к классной доске. </w:t>
      </w:r>
    </w:p>
    <w:p w14:paraId="546954D7" w14:textId="4E6D624F" w:rsidR="008B6EFA" w:rsidRPr="00031DA7" w:rsidRDefault="005B2AF7" w:rsidP="005B2AF7">
      <w:pPr>
        <w:spacing w:after="0" w:line="360" w:lineRule="auto"/>
        <w:ind w:firstLine="709"/>
        <w:jc w:val="both"/>
        <w:rPr>
          <w:rFonts w:ascii="Times New Roman" w:hAnsi="Times New Roman" w:cs="Times New Roman"/>
          <w:sz w:val="28"/>
          <w:szCs w:val="28"/>
        </w:rPr>
      </w:pPr>
      <w:r w:rsidRPr="00DB40F3">
        <w:rPr>
          <w:rFonts w:ascii="Times New Roman" w:hAnsi="Times New Roman" w:cs="Times New Roman"/>
          <w:color w:val="000000" w:themeColor="text1"/>
          <w:sz w:val="28"/>
          <w:szCs w:val="28"/>
        </w:rPr>
        <w:t xml:space="preserve">Итак, по теме «Атмосферное давление» для VII класса целесообразно показать следующие </w:t>
      </w:r>
      <w:r w:rsidRPr="00031DA7">
        <w:rPr>
          <w:rFonts w:ascii="Times New Roman" w:hAnsi="Times New Roman" w:cs="Times New Roman"/>
          <w:sz w:val="28"/>
          <w:szCs w:val="28"/>
        </w:rPr>
        <w:t xml:space="preserve">опыты: </w:t>
      </w:r>
    </w:p>
    <w:p w14:paraId="11211C66" w14:textId="77777777" w:rsidR="00031DA7" w:rsidRPr="00211C91" w:rsidRDefault="00031DA7" w:rsidP="00031DA7">
      <w:pPr>
        <w:keepNext/>
        <w:spacing w:after="0" w:line="360" w:lineRule="auto"/>
        <w:ind w:firstLine="709"/>
        <w:jc w:val="both"/>
        <w:rPr>
          <w:rFonts w:ascii="Times New Roman" w:hAnsi="Times New Roman" w:cs="Times New Roman"/>
          <w:sz w:val="28"/>
          <w:szCs w:val="28"/>
        </w:rPr>
      </w:pPr>
      <w:r w:rsidRPr="00211C91">
        <w:rPr>
          <w:rFonts w:ascii="Times New Roman" w:hAnsi="Times New Roman" w:cs="Times New Roman"/>
          <w:sz w:val="28"/>
          <w:szCs w:val="28"/>
        </w:rPr>
        <w:t>Первая группа:</w:t>
      </w:r>
    </w:p>
    <w:p w14:paraId="4AD74D7A" w14:textId="05642BB2" w:rsidR="00405231" w:rsidRPr="00211C91" w:rsidRDefault="00031DA7" w:rsidP="005B2AF7">
      <w:pPr>
        <w:spacing w:after="0" w:line="360" w:lineRule="auto"/>
        <w:ind w:firstLine="709"/>
        <w:jc w:val="both"/>
        <w:rPr>
          <w:rFonts w:ascii="Times New Roman" w:hAnsi="Times New Roman" w:cs="Times New Roman"/>
          <w:sz w:val="28"/>
          <w:szCs w:val="28"/>
        </w:rPr>
      </w:pPr>
      <w:r w:rsidRPr="00211C91">
        <w:rPr>
          <w:rFonts w:ascii="Times New Roman" w:hAnsi="Times New Roman" w:cs="Times New Roman"/>
          <w:sz w:val="28"/>
          <w:szCs w:val="28"/>
        </w:rPr>
        <w:t>1.</w:t>
      </w:r>
      <w:r w:rsidR="005B2AF7" w:rsidRPr="00211C91">
        <w:rPr>
          <w:rFonts w:ascii="Times New Roman" w:hAnsi="Times New Roman" w:cs="Times New Roman"/>
          <w:sz w:val="28"/>
          <w:szCs w:val="28"/>
        </w:rPr>
        <w:t xml:space="preserve"> Воздух имеет вес</w:t>
      </w:r>
      <w:r w:rsidRPr="00211C91">
        <w:rPr>
          <w:rFonts w:ascii="Times New Roman" w:hAnsi="Times New Roman" w:cs="Times New Roman"/>
          <w:sz w:val="28"/>
          <w:szCs w:val="28"/>
        </w:rPr>
        <w:t>.</w:t>
      </w:r>
      <w:r w:rsidR="005B2AF7" w:rsidRPr="00211C91">
        <w:rPr>
          <w:rFonts w:ascii="Times New Roman" w:hAnsi="Times New Roman" w:cs="Times New Roman"/>
          <w:sz w:val="28"/>
          <w:szCs w:val="28"/>
        </w:rPr>
        <w:t xml:space="preserve"> </w:t>
      </w:r>
    </w:p>
    <w:p w14:paraId="4334767A" w14:textId="7298F3F2" w:rsidR="00405231" w:rsidRPr="00211C91" w:rsidRDefault="005B2AF7" w:rsidP="005B2AF7">
      <w:pPr>
        <w:spacing w:after="0" w:line="360" w:lineRule="auto"/>
        <w:ind w:firstLine="709"/>
        <w:jc w:val="both"/>
        <w:rPr>
          <w:rFonts w:ascii="Times New Roman" w:hAnsi="Times New Roman" w:cs="Times New Roman"/>
          <w:sz w:val="28"/>
          <w:szCs w:val="28"/>
        </w:rPr>
      </w:pPr>
      <w:r w:rsidRPr="00211C91">
        <w:rPr>
          <w:rFonts w:ascii="Times New Roman" w:hAnsi="Times New Roman" w:cs="Times New Roman"/>
          <w:sz w:val="28"/>
          <w:szCs w:val="28"/>
        </w:rPr>
        <w:t>2</w:t>
      </w:r>
      <w:r w:rsidR="00031DA7" w:rsidRPr="00211C91">
        <w:rPr>
          <w:rFonts w:ascii="Times New Roman" w:hAnsi="Times New Roman" w:cs="Times New Roman"/>
          <w:sz w:val="28"/>
          <w:szCs w:val="28"/>
        </w:rPr>
        <w:t>.</w:t>
      </w:r>
      <w:r w:rsidRPr="00211C91">
        <w:rPr>
          <w:rFonts w:ascii="Times New Roman" w:hAnsi="Times New Roman" w:cs="Times New Roman"/>
          <w:sz w:val="28"/>
          <w:szCs w:val="28"/>
        </w:rPr>
        <w:t xml:space="preserve"> Прогибание резиновой пленки от атмосферного давления</w:t>
      </w:r>
      <w:r w:rsidR="00031DA7" w:rsidRPr="00211C91">
        <w:rPr>
          <w:rFonts w:ascii="Times New Roman" w:hAnsi="Times New Roman" w:cs="Times New Roman"/>
          <w:sz w:val="28"/>
          <w:szCs w:val="28"/>
        </w:rPr>
        <w:t>.</w:t>
      </w:r>
      <w:r w:rsidRPr="00211C91">
        <w:rPr>
          <w:rFonts w:ascii="Times New Roman" w:hAnsi="Times New Roman" w:cs="Times New Roman"/>
          <w:sz w:val="28"/>
          <w:szCs w:val="28"/>
        </w:rPr>
        <w:t xml:space="preserve"> </w:t>
      </w:r>
    </w:p>
    <w:p w14:paraId="628AC28A" w14:textId="1BA85242" w:rsidR="008B6EFA" w:rsidRPr="00211C91" w:rsidRDefault="005B2AF7" w:rsidP="005B2AF7">
      <w:pPr>
        <w:spacing w:after="0" w:line="360" w:lineRule="auto"/>
        <w:ind w:firstLine="709"/>
        <w:jc w:val="both"/>
        <w:rPr>
          <w:rFonts w:ascii="Times New Roman" w:hAnsi="Times New Roman" w:cs="Times New Roman"/>
          <w:sz w:val="28"/>
          <w:szCs w:val="28"/>
        </w:rPr>
      </w:pPr>
      <w:r w:rsidRPr="00211C91">
        <w:rPr>
          <w:rFonts w:ascii="Times New Roman" w:hAnsi="Times New Roman" w:cs="Times New Roman"/>
          <w:sz w:val="28"/>
          <w:szCs w:val="28"/>
        </w:rPr>
        <w:t>3</w:t>
      </w:r>
      <w:r w:rsidR="00031DA7" w:rsidRPr="00211C91">
        <w:rPr>
          <w:rFonts w:ascii="Times New Roman" w:hAnsi="Times New Roman" w:cs="Times New Roman"/>
          <w:sz w:val="28"/>
          <w:szCs w:val="28"/>
        </w:rPr>
        <w:t>.</w:t>
      </w:r>
      <w:r w:rsidRPr="00211C91">
        <w:rPr>
          <w:rFonts w:ascii="Times New Roman" w:hAnsi="Times New Roman" w:cs="Times New Roman"/>
          <w:sz w:val="28"/>
          <w:szCs w:val="28"/>
        </w:rPr>
        <w:t xml:space="preserve"> Подъем воды в трубке за поршнем</w:t>
      </w:r>
      <w:r w:rsidR="00031DA7" w:rsidRPr="00211C91">
        <w:rPr>
          <w:rFonts w:ascii="Times New Roman" w:hAnsi="Times New Roman" w:cs="Times New Roman"/>
          <w:sz w:val="28"/>
          <w:szCs w:val="28"/>
        </w:rPr>
        <w:t>.</w:t>
      </w:r>
    </w:p>
    <w:p w14:paraId="7B3AD996" w14:textId="78B86615" w:rsidR="00031DA7" w:rsidRPr="00211C91" w:rsidRDefault="00031DA7" w:rsidP="00031DA7">
      <w:pPr>
        <w:keepNext/>
        <w:spacing w:after="0" w:line="360" w:lineRule="auto"/>
        <w:ind w:firstLine="709"/>
        <w:jc w:val="both"/>
        <w:rPr>
          <w:rFonts w:ascii="Times New Roman" w:hAnsi="Times New Roman" w:cs="Times New Roman"/>
          <w:sz w:val="28"/>
          <w:szCs w:val="28"/>
        </w:rPr>
      </w:pPr>
      <w:r w:rsidRPr="00211C91">
        <w:rPr>
          <w:rFonts w:ascii="Times New Roman" w:hAnsi="Times New Roman" w:cs="Times New Roman"/>
          <w:sz w:val="28"/>
          <w:szCs w:val="28"/>
        </w:rPr>
        <w:t>Вторая группа:</w:t>
      </w:r>
    </w:p>
    <w:p w14:paraId="319075F1" w14:textId="0338C6A1" w:rsidR="004608C1" w:rsidRDefault="00031DA7" w:rsidP="005B2AF7">
      <w:pPr>
        <w:spacing w:after="0" w:line="360" w:lineRule="auto"/>
        <w:ind w:firstLine="709"/>
        <w:jc w:val="both"/>
        <w:rPr>
          <w:rFonts w:ascii="Times New Roman" w:hAnsi="Times New Roman" w:cs="Times New Roman"/>
          <w:sz w:val="28"/>
          <w:szCs w:val="28"/>
        </w:rPr>
      </w:pPr>
      <w:r w:rsidRPr="00211C91">
        <w:rPr>
          <w:rFonts w:ascii="Times New Roman" w:hAnsi="Times New Roman" w:cs="Times New Roman"/>
          <w:sz w:val="28"/>
          <w:szCs w:val="28"/>
        </w:rPr>
        <w:t>1.</w:t>
      </w:r>
      <w:r w:rsidR="005B2AF7" w:rsidRPr="00211C91">
        <w:rPr>
          <w:rFonts w:ascii="Times New Roman" w:hAnsi="Times New Roman" w:cs="Times New Roman"/>
          <w:sz w:val="28"/>
          <w:szCs w:val="28"/>
        </w:rPr>
        <w:t xml:space="preserve"> Опыт Торричелли</w:t>
      </w:r>
      <w:r w:rsidR="005B2AF7" w:rsidRPr="00DB40F3">
        <w:rPr>
          <w:rFonts w:ascii="Times New Roman" w:hAnsi="Times New Roman" w:cs="Times New Roman"/>
          <w:sz w:val="28"/>
          <w:szCs w:val="28"/>
        </w:rPr>
        <w:t xml:space="preserve"> (кинофрагмент)</w:t>
      </w:r>
      <w:r>
        <w:rPr>
          <w:rFonts w:ascii="Times New Roman" w:hAnsi="Times New Roman" w:cs="Times New Roman"/>
          <w:sz w:val="28"/>
          <w:szCs w:val="28"/>
        </w:rPr>
        <w:t>.</w:t>
      </w:r>
      <w:r w:rsidR="005B2AF7" w:rsidRPr="00DB40F3">
        <w:rPr>
          <w:rFonts w:ascii="Times New Roman" w:hAnsi="Times New Roman" w:cs="Times New Roman"/>
          <w:sz w:val="28"/>
          <w:szCs w:val="28"/>
        </w:rPr>
        <w:t xml:space="preserve"> </w:t>
      </w:r>
    </w:p>
    <w:p w14:paraId="606A49CB" w14:textId="645F411B" w:rsidR="004608C1" w:rsidRDefault="00031DA7"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B2AF7" w:rsidRPr="00DB40F3">
        <w:rPr>
          <w:rFonts w:ascii="Times New Roman" w:hAnsi="Times New Roman" w:cs="Times New Roman"/>
          <w:sz w:val="28"/>
          <w:szCs w:val="28"/>
        </w:rPr>
        <w:t xml:space="preserve"> </w:t>
      </w:r>
      <w:r w:rsidR="005B2AF7" w:rsidRPr="006F13BB">
        <w:rPr>
          <w:rFonts w:ascii="Times New Roman" w:hAnsi="Times New Roman" w:cs="Times New Roman"/>
          <w:sz w:val="28"/>
          <w:szCs w:val="28"/>
        </w:rPr>
        <w:t xml:space="preserve">Магдебургские </w:t>
      </w:r>
      <w:r w:rsidR="006F13BB" w:rsidRPr="006F13BB">
        <w:rPr>
          <w:rFonts w:ascii="Times New Roman" w:hAnsi="Times New Roman" w:cs="Times New Roman"/>
          <w:sz w:val="28"/>
          <w:szCs w:val="28"/>
        </w:rPr>
        <w:t>полушария</w:t>
      </w:r>
      <w:r>
        <w:rPr>
          <w:rFonts w:ascii="Times New Roman" w:hAnsi="Times New Roman" w:cs="Times New Roman"/>
          <w:sz w:val="28"/>
          <w:szCs w:val="28"/>
        </w:rPr>
        <w:t>.</w:t>
      </w:r>
      <w:r w:rsidR="005B2AF7" w:rsidRPr="00DB40F3">
        <w:rPr>
          <w:rFonts w:ascii="Times New Roman" w:hAnsi="Times New Roman" w:cs="Times New Roman"/>
          <w:sz w:val="28"/>
          <w:szCs w:val="28"/>
        </w:rPr>
        <w:t xml:space="preserve"> </w:t>
      </w:r>
    </w:p>
    <w:p w14:paraId="0087C8C2" w14:textId="138C0477" w:rsidR="008B6EFA" w:rsidRPr="00DB40F3" w:rsidRDefault="00031DA7"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B2AF7" w:rsidRPr="00DB40F3">
        <w:rPr>
          <w:rFonts w:ascii="Times New Roman" w:hAnsi="Times New Roman" w:cs="Times New Roman"/>
          <w:sz w:val="28"/>
          <w:szCs w:val="28"/>
        </w:rPr>
        <w:t xml:space="preserve"> Раздавливание стекла атмосферным давлением</w:t>
      </w:r>
      <w:r>
        <w:rPr>
          <w:rFonts w:ascii="Times New Roman" w:hAnsi="Times New Roman" w:cs="Times New Roman"/>
          <w:sz w:val="28"/>
          <w:szCs w:val="28"/>
        </w:rPr>
        <w:t>.</w:t>
      </w:r>
      <w:r w:rsidR="005B2AF7" w:rsidRPr="00DB40F3">
        <w:rPr>
          <w:rFonts w:ascii="Times New Roman" w:hAnsi="Times New Roman" w:cs="Times New Roman"/>
          <w:sz w:val="28"/>
          <w:szCs w:val="28"/>
        </w:rPr>
        <w:t xml:space="preserve"> </w:t>
      </w:r>
    </w:p>
    <w:p w14:paraId="4E962E4A" w14:textId="71485048" w:rsidR="00031DA7" w:rsidRPr="00211C91" w:rsidRDefault="00031DA7" w:rsidP="00031DA7">
      <w:pPr>
        <w:keepNext/>
        <w:spacing w:after="0" w:line="360" w:lineRule="auto"/>
        <w:ind w:firstLine="709"/>
        <w:jc w:val="both"/>
        <w:rPr>
          <w:rFonts w:ascii="Times New Roman" w:hAnsi="Times New Roman" w:cs="Times New Roman"/>
          <w:sz w:val="28"/>
          <w:szCs w:val="28"/>
        </w:rPr>
      </w:pPr>
      <w:r w:rsidRPr="00211C91">
        <w:rPr>
          <w:rFonts w:ascii="Times New Roman" w:hAnsi="Times New Roman" w:cs="Times New Roman"/>
          <w:sz w:val="28"/>
          <w:szCs w:val="28"/>
        </w:rPr>
        <w:lastRenderedPageBreak/>
        <w:t>Третья группа:</w:t>
      </w:r>
    </w:p>
    <w:p w14:paraId="7EAC28D8" w14:textId="42D7D2DA" w:rsidR="00DB40F3" w:rsidRPr="00211C91" w:rsidRDefault="00031DA7" w:rsidP="005B2AF7">
      <w:pPr>
        <w:spacing w:after="0" w:line="360" w:lineRule="auto"/>
        <w:ind w:firstLine="709"/>
        <w:jc w:val="both"/>
        <w:rPr>
          <w:rFonts w:ascii="Times New Roman" w:hAnsi="Times New Roman" w:cs="Times New Roman"/>
          <w:sz w:val="28"/>
          <w:szCs w:val="28"/>
        </w:rPr>
      </w:pPr>
      <w:r w:rsidRPr="00211C91">
        <w:rPr>
          <w:rFonts w:ascii="Times New Roman" w:hAnsi="Times New Roman" w:cs="Times New Roman"/>
          <w:sz w:val="28"/>
          <w:szCs w:val="28"/>
        </w:rPr>
        <w:t>1.</w:t>
      </w:r>
      <w:r w:rsidR="005B2AF7" w:rsidRPr="00211C91">
        <w:rPr>
          <w:rFonts w:ascii="Times New Roman" w:hAnsi="Times New Roman" w:cs="Times New Roman"/>
          <w:sz w:val="28"/>
          <w:szCs w:val="28"/>
        </w:rPr>
        <w:t xml:space="preserve"> Изменение атмосферного давления с высотой подъема</w:t>
      </w:r>
      <w:r w:rsidRPr="00211C91">
        <w:rPr>
          <w:rFonts w:ascii="Times New Roman" w:hAnsi="Times New Roman" w:cs="Times New Roman"/>
          <w:sz w:val="28"/>
          <w:szCs w:val="28"/>
        </w:rPr>
        <w:t>.</w:t>
      </w:r>
      <w:r w:rsidR="005B2AF7" w:rsidRPr="00211C91">
        <w:rPr>
          <w:rFonts w:ascii="Times New Roman" w:hAnsi="Times New Roman" w:cs="Times New Roman"/>
          <w:sz w:val="28"/>
          <w:szCs w:val="28"/>
        </w:rPr>
        <w:t xml:space="preserve"> </w:t>
      </w:r>
    </w:p>
    <w:p w14:paraId="10330EEB" w14:textId="39FC2353" w:rsidR="008B6EFA" w:rsidRPr="00211C91" w:rsidRDefault="00031DA7" w:rsidP="005B2AF7">
      <w:pPr>
        <w:spacing w:after="0" w:line="360" w:lineRule="auto"/>
        <w:ind w:firstLine="709"/>
        <w:jc w:val="both"/>
        <w:rPr>
          <w:rFonts w:ascii="Times New Roman" w:hAnsi="Times New Roman" w:cs="Times New Roman"/>
          <w:sz w:val="28"/>
          <w:szCs w:val="28"/>
        </w:rPr>
      </w:pPr>
      <w:r w:rsidRPr="00211C91">
        <w:rPr>
          <w:rFonts w:ascii="Times New Roman" w:hAnsi="Times New Roman" w:cs="Times New Roman"/>
          <w:sz w:val="28"/>
          <w:szCs w:val="28"/>
        </w:rPr>
        <w:t xml:space="preserve">2. </w:t>
      </w:r>
      <w:r w:rsidR="005B2AF7" w:rsidRPr="00211C91">
        <w:rPr>
          <w:rFonts w:ascii="Times New Roman" w:hAnsi="Times New Roman" w:cs="Times New Roman"/>
          <w:sz w:val="28"/>
          <w:szCs w:val="28"/>
        </w:rPr>
        <w:t>Устройство и действие насосов водяных и воздушного поршневого</w:t>
      </w:r>
      <w:r w:rsidRPr="00211C91">
        <w:rPr>
          <w:rFonts w:ascii="Times New Roman" w:hAnsi="Times New Roman" w:cs="Times New Roman"/>
          <w:sz w:val="28"/>
          <w:szCs w:val="28"/>
        </w:rPr>
        <w:t>.</w:t>
      </w:r>
      <w:r w:rsidR="005B2AF7" w:rsidRPr="00211C91">
        <w:rPr>
          <w:rFonts w:ascii="Times New Roman" w:hAnsi="Times New Roman" w:cs="Times New Roman"/>
          <w:sz w:val="28"/>
          <w:szCs w:val="28"/>
        </w:rPr>
        <w:t xml:space="preserve"> </w:t>
      </w:r>
    </w:p>
    <w:p w14:paraId="7C6614B2" w14:textId="6D5E0298" w:rsidR="00031DA7" w:rsidRDefault="00031DA7" w:rsidP="00031DA7">
      <w:pPr>
        <w:keepNext/>
        <w:spacing w:after="0" w:line="360" w:lineRule="auto"/>
        <w:ind w:firstLine="709"/>
        <w:jc w:val="both"/>
        <w:rPr>
          <w:rFonts w:ascii="Times New Roman" w:hAnsi="Times New Roman" w:cs="Times New Roman"/>
          <w:sz w:val="28"/>
          <w:szCs w:val="28"/>
        </w:rPr>
      </w:pPr>
      <w:r w:rsidRPr="00211C91">
        <w:rPr>
          <w:rFonts w:ascii="Times New Roman" w:hAnsi="Times New Roman" w:cs="Times New Roman"/>
          <w:sz w:val="28"/>
          <w:szCs w:val="28"/>
        </w:rPr>
        <w:t>Четвертая группа:</w:t>
      </w:r>
    </w:p>
    <w:p w14:paraId="1EDB9421" w14:textId="1BA2697A" w:rsidR="00DB40F3" w:rsidRPr="00DB40F3" w:rsidRDefault="00031DA7"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B2AF7" w:rsidRPr="00DB40F3">
        <w:rPr>
          <w:rFonts w:ascii="Times New Roman" w:hAnsi="Times New Roman" w:cs="Times New Roman"/>
          <w:sz w:val="28"/>
          <w:szCs w:val="28"/>
        </w:rPr>
        <w:t xml:space="preserve"> Сдавливание жестяной банки атмосферным давлением</w:t>
      </w:r>
      <w:r w:rsidR="004608C1">
        <w:rPr>
          <w:rFonts w:ascii="Times New Roman" w:hAnsi="Times New Roman" w:cs="Times New Roman"/>
          <w:sz w:val="28"/>
          <w:szCs w:val="28"/>
        </w:rPr>
        <w:t>;</w:t>
      </w:r>
      <w:r w:rsidR="005B2AF7" w:rsidRPr="00DB40F3">
        <w:rPr>
          <w:rFonts w:ascii="Times New Roman" w:hAnsi="Times New Roman" w:cs="Times New Roman"/>
          <w:sz w:val="28"/>
          <w:szCs w:val="28"/>
        </w:rPr>
        <w:t xml:space="preserve"> </w:t>
      </w:r>
    </w:p>
    <w:p w14:paraId="75A60084" w14:textId="620BC99F" w:rsidR="008B6EFA" w:rsidRPr="00AD0A92" w:rsidRDefault="00031DA7" w:rsidP="005B2AF7">
      <w:pPr>
        <w:spacing w:after="0" w:line="360" w:lineRule="auto"/>
        <w:ind w:firstLine="709"/>
        <w:jc w:val="both"/>
        <w:rPr>
          <w:rFonts w:ascii="Times New Roman" w:hAnsi="Times New Roman" w:cs="Times New Roman"/>
          <w:sz w:val="28"/>
          <w:szCs w:val="28"/>
        </w:rPr>
      </w:pPr>
      <w:r w:rsidRPr="00211C91">
        <w:rPr>
          <w:rFonts w:ascii="Times New Roman" w:hAnsi="Times New Roman" w:cs="Times New Roman"/>
          <w:sz w:val="28"/>
          <w:szCs w:val="28"/>
        </w:rPr>
        <w:t>2.</w:t>
      </w:r>
      <w:r w:rsidR="005B2AF7" w:rsidRPr="00211C91">
        <w:rPr>
          <w:rFonts w:ascii="Times New Roman" w:hAnsi="Times New Roman" w:cs="Times New Roman"/>
          <w:sz w:val="28"/>
          <w:szCs w:val="28"/>
        </w:rPr>
        <w:t xml:space="preserve"> «Прилипание» резиновой присоск</w:t>
      </w:r>
      <w:r w:rsidR="00D57833" w:rsidRPr="00211C91">
        <w:rPr>
          <w:rFonts w:ascii="Times New Roman" w:hAnsi="Times New Roman" w:cs="Times New Roman"/>
          <w:sz w:val="28"/>
          <w:szCs w:val="28"/>
        </w:rPr>
        <w:t>и</w:t>
      </w:r>
      <w:r w:rsidR="005B2AF7" w:rsidRPr="00211C91">
        <w:rPr>
          <w:rFonts w:ascii="Times New Roman" w:hAnsi="Times New Roman" w:cs="Times New Roman"/>
          <w:sz w:val="28"/>
          <w:szCs w:val="28"/>
        </w:rPr>
        <w:t xml:space="preserve"> к классной доске</w:t>
      </w:r>
      <w:r w:rsidR="005B2AF7" w:rsidRPr="005B2AF7">
        <w:rPr>
          <w:rFonts w:ascii="Times New Roman" w:hAnsi="Times New Roman" w:cs="Times New Roman"/>
          <w:sz w:val="28"/>
          <w:szCs w:val="28"/>
        </w:rPr>
        <w:t xml:space="preserve"> </w:t>
      </w:r>
      <w:r w:rsidR="004C032C" w:rsidRPr="001A2DCE">
        <w:rPr>
          <w:rFonts w:ascii="Times New Roman" w:hAnsi="Times New Roman" w:cs="Times New Roman"/>
          <w:sz w:val="28"/>
          <w:szCs w:val="28"/>
        </w:rPr>
        <w:t>[</w:t>
      </w:r>
      <w:r w:rsidR="001A2DCE" w:rsidRPr="001A2DCE">
        <w:rPr>
          <w:rFonts w:ascii="Times New Roman" w:hAnsi="Times New Roman" w:cs="Times New Roman"/>
          <w:sz w:val="28"/>
          <w:szCs w:val="28"/>
        </w:rPr>
        <w:t>8</w:t>
      </w:r>
      <w:r w:rsidR="00EA02CF" w:rsidRPr="001A2DCE">
        <w:rPr>
          <w:rFonts w:ascii="Times New Roman" w:hAnsi="Times New Roman" w:cs="Times New Roman"/>
          <w:sz w:val="28"/>
          <w:szCs w:val="28"/>
        </w:rPr>
        <w:t>]</w:t>
      </w:r>
      <w:r w:rsidR="00211C91">
        <w:rPr>
          <w:rFonts w:ascii="Times New Roman" w:hAnsi="Times New Roman" w:cs="Times New Roman"/>
          <w:sz w:val="28"/>
          <w:szCs w:val="28"/>
        </w:rPr>
        <w:t>.</w:t>
      </w:r>
      <w:r w:rsidR="00EB0EBB">
        <w:rPr>
          <w:rFonts w:ascii="Times New Roman" w:hAnsi="Times New Roman" w:cs="Times New Roman"/>
          <w:sz w:val="28"/>
          <w:szCs w:val="28"/>
        </w:rPr>
        <w:t xml:space="preserve"> </w:t>
      </w:r>
    </w:p>
    <w:p w14:paraId="50D36B7E" w14:textId="7EC59BFD" w:rsidR="00B821AA" w:rsidRPr="00EB0EBB" w:rsidRDefault="005B2AF7" w:rsidP="005B2AF7">
      <w:pPr>
        <w:spacing w:after="0" w:line="360" w:lineRule="auto"/>
        <w:ind w:firstLine="709"/>
        <w:jc w:val="both"/>
        <w:rPr>
          <w:rFonts w:ascii="Times New Roman" w:hAnsi="Times New Roman" w:cs="Times New Roman"/>
          <w:color w:val="FFFFFF" w:themeColor="background1"/>
          <w:sz w:val="28"/>
          <w:szCs w:val="28"/>
        </w:rPr>
      </w:pPr>
      <w:r w:rsidRPr="005B2AF7">
        <w:rPr>
          <w:rFonts w:ascii="Times New Roman" w:hAnsi="Times New Roman" w:cs="Times New Roman"/>
          <w:sz w:val="28"/>
          <w:szCs w:val="28"/>
        </w:rPr>
        <w:t>Из предлагаемых вариантов демонстрационных опытов выбор конкретного наиболее рационально можно осуществить после сравнительного анализа их качества с помощью следующих критериев:</w:t>
      </w:r>
    </w:p>
    <w:p w14:paraId="21EE3389" w14:textId="0EE028A7" w:rsidR="008B6EFA" w:rsidRDefault="00B821AA"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5B2AF7" w:rsidRPr="005B2AF7">
        <w:rPr>
          <w:rFonts w:ascii="Times New Roman" w:hAnsi="Times New Roman" w:cs="Times New Roman"/>
          <w:sz w:val="28"/>
          <w:szCs w:val="28"/>
        </w:rPr>
        <w:t xml:space="preserve">Содержательность – подбор приборов и создание условий, в полной мере раскрывающих сущность демонстрации. </w:t>
      </w:r>
    </w:p>
    <w:p w14:paraId="73EAC1C9" w14:textId="12E26561" w:rsidR="008B6EFA" w:rsidRDefault="00B821AA"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5B2AF7" w:rsidRPr="005B2AF7">
        <w:rPr>
          <w:rFonts w:ascii="Times New Roman" w:hAnsi="Times New Roman" w:cs="Times New Roman"/>
          <w:sz w:val="28"/>
          <w:szCs w:val="28"/>
        </w:rPr>
        <w:t xml:space="preserve">Достоверность – обеспечение однозначности и истинности толкования результатов опыта. </w:t>
      </w:r>
    </w:p>
    <w:p w14:paraId="31BB18CE" w14:textId="1F28ACBD" w:rsidR="008B6EFA" w:rsidRDefault="00F04A27"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5B2AF7" w:rsidRPr="005B2AF7">
        <w:rPr>
          <w:rFonts w:ascii="Times New Roman" w:hAnsi="Times New Roman" w:cs="Times New Roman"/>
          <w:sz w:val="28"/>
          <w:szCs w:val="28"/>
        </w:rPr>
        <w:t xml:space="preserve">Убедительность – постановка демонстрационного опыта, при которой его результаты не вызывают сомнений у учеников. </w:t>
      </w:r>
    </w:p>
    <w:p w14:paraId="09D726F7" w14:textId="6D942789" w:rsidR="008B6EFA" w:rsidRDefault="00F04A27"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5B2AF7" w:rsidRPr="005B2AF7">
        <w:rPr>
          <w:rFonts w:ascii="Times New Roman" w:hAnsi="Times New Roman" w:cs="Times New Roman"/>
          <w:sz w:val="28"/>
          <w:szCs w:val="28"/>
        </w:rPr>
        <w:t xml:space="preserve">Наглядность – подбор средств, наиболее ярко раскрывающих сущность демонстрации. </w:t>
      </w:r>
    </w:p>
    <w:p w14:paraId="49F84087" w14:textId="5F4130B4" w:rsidR="008B6EFA" w:rsidRDefault="00F04A27"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5B2AF7" w:rsidRPr="005B2AF7">
        <w:rPr>
          <w:rFonts w:ascii="Times New Roman" w:hAnsi="Times New Roman" w:cs="Times New Roman"/>
          <w:sz w:val="28"/>
          <w:szCs w:val="28"/>
        </w:rPr>
        <w:t xml:space="preserve">Кратковременность – сведение до минимума времени выполнения демонстрационного опыта. </w:t>
      </w:r>
    </w:p>
    <w:p w14:paraId="799D3C0C" w14:textId="7F70D292" w:rsidR="008B6EFA" w:rsidRDefault="00F04A27"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5B2AF7" w:rsidRPr="005B2AF7">
        <w:rPr>
          <w:rFonts w:ascii="Times New Roman" w:hAnsi="Times New Roman" w:cs="Times New Roman"/>
          <w:sz w:val="28"/>
          <w:szCs w:val="28"/>
        </w:rPr>
        <w:t xml:space="preserve">Воспроизведение – многоразовое повторение демонстрационного эксперимента. </w:t>
      </w:r>
    </w:p>
    <w:p w14:paraId="76C1671C" w14:textId="4B67CC61" w:rsidR="008B6EFA" w:rsidRDefault="00F04A27"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5B2AF7" w:rsidRPr="005B2AF7">
        <w:rPr>
          <w:rFonts w:ascii="Times New Roman" w:hAnsi="Times New Roman" w:cs="Times New Roman"/>
          <w:sz w:val="28"/>
          <w:szCs w:val="28"/>
        </w:rPr>
        <w:t xml:space="preserve">Надежность – обеспечение успеха во время демонстрации опыта за счет тщательной предварительной подготовки. </w:t>
      </w:r>
    </w:p>
    <w:p w14:paraId="5BE2321C" w14:textId="40DD5FAE" w:rsidR="008B6EFA" w:rsidRDefault="00F04A27"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5B2AF7" w:rsidRPr="005B2AF7">
        <w:rPr>
          <w:rFonts w:ascii="Times New Roman" w:hAnsi="Times New Roman" w:cs="Times New Roman"/>
          <w:sz w:val="28"/>
          <w:szCs w:val="28"/>
        </w:rPr>
        <w:t xml:space="preserve">Эстетичность – красивое оформление экспериментальной установки и рациональное выполнение опыта. </w:t>
      </w:r>
    </w:p>
    <w:p w14:paraId="69F15E1B" w14:textId="25A7DB7F" w:rsidR="008B6EFA" w:rsidRDefault="00F04A27" w:rsidP="005B2A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5B2AF7" w:rsidRPr="005B2AF7">
        <w:rPr>
          <w:rFonts w:ascii="Times New Roman" w:hAnsi="Times New Roman" w:cs="Times New Roman"/>
          <w:sz w:val="28"/>
          <w:szCs w:val="28"/>
        </w:rPr>
        <w:t xml:space="preserve">Эмоциональность </w:t>
      </w:r>
      <w:r w:rsidR="00F622EB">
        <w:rPr>
          <w:rFonts w:ascii="Times New Roman" w:hAnsi="Times New Roman" w:cs="Times New Roman"/>
          <w:sz w:val="28"/>
          <w:szCs w:val="28"/>
        </w:rPr>
        <w:t>–</w:t>
      </w:r>
      <w:r w:rsidR="005B2AF7" w:rsidRPr="005B2AF7">
        <w:rPr>
          <w:rFonts w:ascii="Times New Roman" w:hAnsi="Times New Roman" w:cs="Times New Roman"/>
          <w:sz w:val="28"/>
          <w:szCs w:val="28"/>
        </w:rPr>
        <w:t xml:space="preserve"> позитивное воздействие демонстрационного опыта на психику учащихся, формирование у них интереса к предмету. </w:t>
      </w:r>
    </w:p>
    <w:p w14:paraId="75E1E8F5" w14:textId="2FCEA51D" w:rsidR="008B6EFA" w:rsidRDefault="001E3610" w:rsidP="00C13F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5B2AF7" w:rsidRPr="005B2AF7">
        <w:rPr>
          <w:rFonts w:ascii="Times New Roman" w:hAnsi="Times New Roman" w:cs="Times New Roman"/>
          <w:sz w:val="28"/>
          <w:szCs w:val="28"/>
        </w:rPr>
        <w:t>Соблюдение техники безопасности</w:t>
      </w:r>
      <w:r w:rsidR="001A2DCE">
        <w:rPr>
          <w:rFonts w:ascii="Times New Roman" w:hAnsi="Times New Roman" w:cs="Times New Roman"/>
          <w:sz w:val="28"/>
          <w:szCs w:val="28"/>
        </w:rPr>
        <w:t xml:space="preserve"> </w:t>
      </w:r>
      <w:r w:rsidR="007D6D91" w:rsidRPr="001A2DCE">
        <w:rPr>
          <w:rFonts w:ascii="Times New Roman" w:hAnsi="Times New Roman" w:cs="Times New Roman"/>
          <w:sz w:val="28"/>
          <w:szCs w:val="28"/>
        </w:rPr>
        <w:t>[</w:t>
      </w:r>
      <w:r w:rsidR="001A2DCE" w:rsidRPr="001A2DCE">
        <w:rPr>
          <w:rFonts w:ascii="Times New Roman" w:hAnsi="Times New Roman" w:cs="Times New Roman"/>
          <w:sz w:val="28"/>
          <w:szCs w:val="28"/>
        </w:rPr>
        <w:t>9</w:t>
      </w:r>
      <w:r w:rsidR="007D6D91" w:rsidRPr="001A2DCE">
        <w:rPr>
          <w:rFonts w:ascii="Times New Roman" w:hAnsi="Times New Roman" w:cs="Times New Roman"/>
          <w:sz w:val="28"/>
          <w:szCs w:val="28"/>
        </w:rPr>
        <w:t>]</w:t>
      </w:r>
      <w:r w:rsidR="001A2DCE" w:rsidRPr="001A2DCE">
        <w:rPr>
          <w:rFonts w:ascii="Times New Roman" w:hAnsi="Times New Roman" w:cs="Times New Roman"/>
          <w:sz w:val="28"/>
          <w:szCs w:val="28"/>
        </w:rPr>
        <w:t>.</w:t>
      </w:r>
      <w:r w:rsidR="00C13F15">
        <w:rPr>
          <w:rFonts w:ascii="Times New Roman" w:hAnsi="Times New Roman" w:cs="Times New Roman"/>
          <w:sz w:val="28"/>
          <w:szCs w:val="28"/>
        </w:rPr>
        <w:t xml:space="preserve"> </w:t>
      </w:r>
    </w:p>
    <w:p w14:paraId="3F571100" w14:textId="77777777" w:rsidR="004608C1" w:rsidRDefault="004608C1" w:rsidP="00DC6F7F">
      <w:pPr>
        <w:spacing w:after="0" w:line="336" w:lineRule="auto"/>
        <w:ind w:firstLine="709"/>
        <w:jc w:val="both"/>
        <w:rPr>
          <w:rFonts w:ascii="Times New Roman" w:hAnsi="Times New Roman" w:cs="Times New Roman"/>
          <w:sz w:val="28"/>
          <w:szCs w:val="28"/>
        </w:rPr>
      </w:pPr>
    </w:p>
    <w:p w14:paraId="4818927D" w14:textId="18E8FD1F" w:rsidR="008B6EFA" w:rsidRDefault="004608C1" w:rsidP="00CA0CE6">
      <w:pPr>
        <w:pStyle w:val="3"/>
        <w:numPr>
          <w:ilvl w:val="0"/>
          <w:numId w:val="0"/>
        </w:numPr>
        <w:spacing w:line="336" w:lineRule="auto"/>
        <w:ind w:firstLine="709"/>
        <w:rPr>
          <w:rFonts w:cs="Times New Roman"/>
          <w:szCs w:val="28"/>
        </w:rPr>
      </w:pPr>
      <w:bookmarkStart w:id="15" w:name="_Toc164615573"/>
      <w:r>
        <w:rPr>
          <w:rFonts w:cs="Times New Roman"/>
          <w:szCs w:val="28"/>
        </w:rPr>
        <w:lastRenderedPageBreak/>
        <w:t>1.3.</w:t>
      </w:r>
      <w:r w:rsidR="00DB40F3" w:rsidRPr="004608C1">
        <w:rPr>
          <w:rFonts w:cs="Times New Roman"/>
          <w:szCs w:val="28"/>
        </w:rPr>
        <w:t xml:space="preserve">2. </w:t>
      </w:r>
      <w:r w:rsidR="005B2AF7" w:rsidRPr="004608C1">
        <w:rPr>
          <w:rFonts w:cs="Times New Roman"/>
          <w:szCs w:val="28"/>
        </w:rPr>
        <w:t xml:space="preserve">Выбор </w:t>
      </w:r>
      <w:r w:rsidR="005B2AF7" w:rsidRPr="007D6D91">
        <w:rPr>
          <w:rFonts w:cs="Times New Roman"/>
          <w:szCs w:val="28"/>
        </w:rPr>
        <w:t>оптимального сочетания демонстрационного опыта</w:t>
      </w:r>
      <w:r w:rsidR="002043FC" w:rsidRPr="007D6D91">
        <w:rPr>
          <w:rFonts w:cs="Times New Roman"/>
          <w:szCs w:val="28"/>
        </w:rPr>
        <w:br/>
      </w:r>
      <w:r w:rsidR="005B2AF7" w:rsidRPr="007D6D91">
        <w:rPr>
          <w:rFonts w:cs="Times New Roman"/>
          <w:szCs w:val="28"/>
        </w:rPr>
        <w:t>с другими видами наглядн</w:t>
      </w:r>
      <w:r w:rsidR="005B2AF7" w:rsidRPr="004608C1">
        <w:rPr>
          <w:rFonts w:cs="Times New Roman"/>
          <w:szCs w:val="28"/>
        </w:rPr>
        <w:t>ости</w:t>
      </w:r>
      <w:bookmarkEnd w:id="15"/>
    </w:p>
    <w:p w14:paraId="600C2491" w14:textId="67C8E60F" w:rsidR="008B6EFA" w:rsidRDefault="005B2AF7" w:rsidP="00CA0CE6">
      <w:pPr>
        <w:spacing w:after="0" w:line="336"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 xml:space="preserve">Постановка демонстрационных опытов часто сопровождается </w:t>
      </w:r>
      <w:r w:rsidR="00EC470D">
        <w:rPr>
          <w:rFonts w:ascii="Times New Roman" w:hAnsi="Times New Roman" w:cs="Times New Roman"/>
          <w:sz w:val="28"/>
          <w:szCs w:val="28"/>
        </w:rPr>
        <w:t>комментариями учителя</w:t>
      </w:r>
      <w:r w:rsidRPr="005B2AF7">
        <w:rPr>
          <w:rFonts w:ascii="Times New Roman" w:hAnsi="Times New Roman" w:cs="Times New Roman"/>
          <w:sz w:val="28"/>
          <w:szCs w:val="28"/>
        </w:rPr>
        <w:t xml:space="preserve">, использованием таблиц, плакатов, графиков. Это позволяет улучшить наглядность эксперимента и сконцентрировать внимание учащихся на физической сущности опыта. </w:t>
      </w:r>
    </w:p>
    <w:p w14:paraId="57E3BDAC" w14:textId="3FA8E0AB" w:rsidR="008B6EFA" w:rsidRDefault="005B2AF7" w:rsidP="00CA0CE6">
      <w:pPr>
        <w:spacing w:after="0" w:line="336"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 xml:space="preserve">Дополнительные средства наглядности могут использоваться учителем перед экспериментом, в ходе его или после </w:t>
      </w:r>
      <w:r w:rsidR="00EE4688">
        <w:rPr>
          <w:rFonts w:ascii="Times New Roman" w:hAnsi="Times New Roman" w:cs="Times New Roman"/>
          <w:sz w:val="28"/>
          <w:szCs w:val="28"/>
        </w:rPr>
        <w:t xml:space="preserve">его </w:t>
      </w:r>
      <w:r w:rsidRPr="005B2AF7">
        <w:rPr>
          <w:rFonts w:ascii="Times New Roman" w:hAnsi="Times New Roman" w:cs="Times New Roman"/>
          <w:sz w:val="28"/>
          <w:szCs w:val="28"/>
        </w:rPr>
        <w:t xml:space="preserve">окончания. </w:t>
      </w:r>
    </w:p>
    <w:p w14:paraId="5BF1BE8C" w14:textId="07225020" w:rsidR="008B6EFA" w:rsidRDefault="005B2AF7" w:rsidP="00CA0CE6">
      <w:pPr>
        <w:spacing w:after="0" w:line="336"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Параллельно с экспериментом рисунок выполняется в тех случаях, когда он помогает ученикам понять ход и содержание физического опыта. Учитель ставит перед учащимися цель, проводит эксперимент по этапам и одновременно фиксир</w:t>
      </w:r>
      <w:r w:rsidR="00EC470D">
        <w:rPr>
          <w:rFonts w:ascii="Times New Roman" w:hAnsi="Times New Roman" w:cs="Times New Roman"/>
          <w:sz w:val="28"/>
          <w:szCs w:val="28"/>
        </w:rPr>
        <w:t>овать</w:t>
      </w:r>
      <w:r w:rsidRPr="005B2AF7">
        <w:rPr>
          <w:rFonts w:ascii="Times New Roman" w:hAnsi="Times New Roman" w:cs="Times New Roman"/>
          <w:sz w:val="28"/>
          <w:szCs w:val="28"/>
        </w:rPr>
        <w:t xml:space="preserve"> динамику и результаты опыта. В этом случае опыт и рисунок дополняют друг друга. </w:t>
      </w:r>
    </w:p>
    <w:p w14:paraId="68A48F32" w14:textId="4CBFE8CC" w:rsidR="008B6EFA" w:rsidRDefault="005B2AF7" w:rsidP="00CA0CE6">
      <w:pPr>
        <w:spacing w:after="0" w:line="336"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 xml:space="preserve">Перед экспериментом рисунок выполняется </w:t>
      </w:r>
      <w:r w:rsidR="00EC470D">
        <w:rPr>
          <w:rFonts w:ascii="Times New Roman" w:hAnsi="Times New Roman" w:cs="Times New Roman"/>
          <w:sz w:val="28"/>
          <w:szCs w:val="28"/>
        </w:rPr>
        <w:t>в тетради каждым учащимся</w:t>
      </w:r>
      <w:r w:rsidRPr="005B2AF7">
        <w:rPr>
          <w:rFonts w:ascii="Times New Roman" w:hAnsi="Times New Roman" w:cs="Times New Roman"/>
          <w:sz w:val="28"/>
          <w:szCs w:val="28"/>
        </w:rPr>
        <w:t xml:space="preserve"> в том случае, если опыт происходит быстро или необходимо акцентировать внимание на объекте демонстрации. Например, если учащимся предложить наблюдать опыт с прибором для демонстрации невесомости без предварительных рисунков</w:t>
      </w:r>
      <w:r w:rsidR="00EE4688">
        <w:rPr>
          <w:rFonts w:ascii="Times New Roman" w:hAnsi="Times New Roman" w:cs="Times New Roman"/>
          <w:sz w:val="28"/>
          <w:szCs w:val="28"/>
        </w:rPr>
        <w:t>, то</w:t>
      </w:r>
      <w:r w:rsidR="00EC470D">
        <w:rPr>
          <w:rFonts w:ascii="Times New Roman" w:hAnsi="Times New Roman" w:cs="Times New Roman"/>
          <w:sz w:val="28"/>
          <w:szCs w:val="28"/>
        </w:rPr>
        <w:t xml:space="preserve"> </w:t>
      </w:r>
      <w:r w:rsidRPr="005B2AF7">
        <w:rPr>
          <w:rFonts w:ascii="Times New Roman" w:hAnsi="Times New Roman" w:cs="Times New Roman"/>
          <w:sz w:val="28"/>
          <w:szCs w:val="28"/>
        </w:rPr>
        <w:t xml:space="preserve">они не поймут сущности демонстрируемого явления. Учащиеся должны знать, </w:t>
      </w:r>
      <w:r w:rsidRPr="00DC6F7F">
        <w:rPr>
          <w:rFonts w:ascii="Times New Roman" w:hAnsi="Times New Roman" w:cs="Times New Roman"/>
          <w:sz w:val="28"/>
          <w:szCs w:val="28"/>
        </w:rPr>
        <w:t>что свечение шара свидетельствует о состоянии невесомости. С этой же целью все</w:t>
      </w:r>
      <w:r w:rsidRPr="005B2AF7">
        <w:rPr>
          <w:rFonts w:ascii="Times New Roman" w:hAnsi="Times New Roman" w:cs="Times New Roman"/>
          <w:sz w:val="28"/>
          <w:szCs w:val="28"/>
        </w:rPr>
        <w:t xml:space="preserve"> электрические цепи собираются по предварительно зарисованным схемам. </w:t>
      </w:r>
    </w:p>
    <w:p w14:paraId="52A384DB" w14:textId="77777777" w:rsidR="008B6EFA" w:rsidRDefault="005B2AF7" w:rsidP="00CA0CE6">
      <w:pPr>
        <w:spacing w:after="0" w:line="336"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 xml:space="preserve">Для пояснения физической сущности опыта можно пользоваться серией рисунков, отображающих динамику процесса и позволяющих фиксировать внимание учащихся на самом главном на каждом этапе демонстрации. </w:t>
      </w:r>
    </w:p>
    <w:p w14:paraId="5AB2094B" w14:textId="77777777" w:rsidR="008B6EFA" w:rsidRDefault="005B2AF7" w:rsidP="00CA0CE6">
      <w:pPr>
        <w:spacing w:after="0" w:line="336"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 xml:space="preserve">Применение плакатов, таблиц, графиков позволяет дополнить эксперимент новой информацией, обратить внимание учащихся на конструктивные особенности установки, более доступно объяснить физическую сущность опыта, показать примеры применения явления в технике и быту. </w:t>
      </w:r>
    </w:p>
    <w:p w14:paraId="63BF88A1" w14:textId="6DA46299" w:rsidR="008B6EFA" w:rsidRPr="00AD0A92" w:rsidRDefault="005B2AF7" w:rsidP="00CA0CE6">
      <w:pPr>
        <w:spacing w:after="0" w:line="336" w:lineRule="auto"/>
        <w:ind w:firstLine="709"/>
        <w:jc w:val="both"/>
        <w:rPr>
          <w:rFonts w:ascii="Times New Roman" w:hAnsi="Times New Roman" w:cs="Times New Roman"/>
          <w:sz w:val="28"/>
          <w:szCs w:val="28"/>
        </w:rPr>
      </w:pPr>
      <w:r w:rsidRPr="00561158">
        <w:rPr>
          <w:rFonts w:ascii="Times New Roman" w:hAnsi="Times New Roman" w:cs="Times New Roman"/>
          <w:sz w:val="28"/>
          <w:szCs w:val="28"/>
        </w:rPr>
        <w:t xml:space="preserve">При изучении фундаментальных опытов и проведении модельного </w:t>
      </w:r>
      <w:r w:rsidRPr="00211C91">
        <w:rPr>
          <w:rFonts w:ascii="Times New Roman" w:hAnsi="Times New Roman" w:cs="Times New Roman"/>
          <w:sz w:val="28"/>
          <w:szCs w:val="28"/>
        </w:rPr>
        <w:t>эксперимента</w:t>
      </w:r>
      <w:r w:rsidR="00561158" w:rsidRPr="00211C91">
        <w:rPr>
          <w:rFonts w:ascii="Times New Roman" w:hAnsi="Times New Roman" w:cs="Times New Roman"/>
          <w:sz w:val="28"/>
          <w:szCs w:val="28"/>
        </w:rPr>
        <w:t xml:space="preserve"> (</w:t>
      </w:r>
      <w:r w:rsidR="00A42C0F" w:rsidRPr="00211C91">
        <w:rPr>
          <w:rFonts w:ascii="Times New Roman" w:hAnsi="Times New Roman" w:cs="Times New Roman"/>
          <w:color w:val="000000" w:themeColor="text1"/>
          <w:sz w:val="28"/>
          <w:szCs w:val="28"/>
          <w:shd w:val="clear" w:color="auto" w:fill="FFFFFF"/>
        </w:rPr>
        <w:t xml:space="preserve">метод экспериментального изучения различных физических </w:t>
      </w:r>
      <w:r w:rsidR="00A42C0F" w:rsidRPr="00211C91">
        <w:rPr>
          <w:rFonts w:ascii="Times New Roman" w:hAnsi="Times New Roman" w:cs="Times New Roman"/>
          <w:color w:val="000000" w:themeColor="text1"/>
          <w:sz w:val="28"/>
          <w:szCs w:val="28"/>
          <w:shd w:val="clear" w:color="auto" w:fill="FFFFFF"/>
        </w:rPr>
        <w:lastRenderedPageBreak/>
        <w:t>объектов или явлений, основанный на использовании модели, имеющей ту же физическую природу, что и изучаемый объект</w:t>
      </w:r>
      <w:r w:rsidR="00561158" w:rsidRPr="00211C91">
        <w:rPr>
          <w:rFonts w:ascii="Times New Roman" w:hAnsi="Times New Roman" w:cs="Times New Roman"/>
          <w:color w:val="000000" w:themeColor="text1"/>
          <w:sz w:val="28"/>
          <w:szCs w:val="28"/>
          <w:shd w:val="clear" w:color="auto" w:fill="FFFFFF"/>
        </w:rPr>
        <w:t>), д</w:t>
      </w:r>
      <w:r w:rsidRPr="00211C91">
        <w:rPr>
          <w:rFonts w:ascii="Times New Roman" w:hAnsi="Times New Roman" w:cs="Times New Roman"/>
          <w:sz w:val="28"/>
          <w:szCs w:val="28"/>
        </w:rPr>
        <w:t>ополнительные</w:t>
      </w:r>
      <w:r w:rsidRPr="00561158">
        <w:rPr>
          <w:rFonts w:ascii="Times New Roman" w:hAnsi="Times New Roman" w:cs="Times New Roman"/>
          <w:sz w:val="28"/>
          <w:szCs w:val="28"/>
        </w:rPr>
        <w:t xml:space="preserve"> средства наглядности позволяют ознакомить учащихся с историей</w:t>
      </w:r>
      <w:r w:rsidRPr="005B2AF7">
        <w:rPr>
          <w:rFonts w:ascii="Times New Roman" w:hAnsi="Times New Roman" w:cs="Times New Roman"/>
          <w:sz w:val="28"/>
          <w:szCs w:val="28"/>
        </w:rPr>
        <w:t xml:space="preserve"> открытия, принципом действия и конструктивными особенностями экспериментальной установки. Например, при изучении закона Кулона можно сначала ознакомить учащихся с опытом Кулона по настенной таблице, а затем провести эксперимент и получить количественную зависимость с помощью демонстрационного оборудования. Аналогично поступают при изучении опыта Штерна, фотоэффекта и </w:t>
      </w:r>
      <w:r w:rsidRPr="00405231">
        <w:rPr>
          <w:rFonts w:ascii="Times New Roman" w:hAnsi="Times New Roman" w:cs="Times New Roman"/>
          <w:sz w:val="28"/>
          <w:szCs w:val="28"/>
        </w:rPr>
        <w:t>др.</w:t>
      </w:r>
      <w:r w:rsidRPr="005B2AF7">
        <w:rPr>
          <w:rFonts w:ascii="Times New Roman" w:hAnsi="Times New Roman" w:cs="Times New Roman"/>
          <w:sz w:val="28"/>
          <w:szCs w:val="28"/>
        </w:rPr>
        <w:t xml:space="preserve"> Иногда вместо таблицы может быть использован кинофрагмент</w:t>
      </w:r>
      <w:r w:rsidR="00405231">
        <w:rPr>
          <w:rFonts w:ascii="Times New Roman" w:hAnsi="Times New Roman" w:cs="Times New Roman"/>
          <w:sz w:val="28"/>
          <w:szCs w:val="28"/>
        </w:rPr>
        <w:t xml:space="preserve"> </w:t>
      </w:r>
      <w:r w:rsidR="001E3610">
        <w:rPr>
          <w:rFonts w:ascii="Times New Roman" w:hAnsi="Times New Roman" w:cs="Times New Roman"/>
          <w:sz w:val="28"/>
          <w:szCs w:val="28"/>
        </w:rPr>
        <w:t>(например, кинофрагмент «</w:t>
      </w:r>
      <w:r w:rsidRPr="005B2AF7">
        <w:rPr>
          <w:rFonts w:ascii="Times New Roman" w:hAnsi="Times New Roman" w:cs="Times New Roman"/>
          <w:sz w:val="28"/>
          <w:szCs w:val="28"/>
        </w:rPr>
        <w:t xml:space="preserve">Опытное определение </w:t>
      </w:r>
      <w:r w:rsidR="001E3610">
        <w:rPr>
          <w:rFonts w:ascii="Times New Roman" w:hAnsi="Times New Roman" w:cs="Times New Roman"/>
          <w:sz w:val="28"/>
          <w:szCs w:val="28"/>
        </w:rPr>
        <w:t>постоянной всемирного тяготения»</w:t>
      </w:r>
      <w:r w:rsidRPr="005B2AF7">
        <w:rPr>
          <w:rFonts w:ascii="Times New Roman" w:hAnsi="Times New Roman" w:cs="Times New Roman"/>
          <w:sz w:val="28"/>
          <w:szCs w:val="28"/>
        </w:rPr>
        <w:t>)</w:t>
      </w:r>
      <w:r w:rsidR="001A2DCE">
        <w:rPr>
          <w:rFonts w:ascii="Times New Roman" w:hAnsi="Times New Roman" w:cs="Times New Roman"/>
          <w:sz w:val="28"/>
          <w:szCs w:val="28"/>
        </w:rPr>
        <w:t xml:space="preserve"> </w:t>
      </w:r>
      <w:r w:rsidR="004C032C">
        <w:rPr>
          <w:rFonts w:ascii="Times New Roman" w:hAnsi="Times New Roman" w:cs="Times New Roman"/>
          <w:sz w:val="28"/>
          <w:szCs w:val="28"/>
        </w:rPr>
        <w:t>[</w:t>
      </w:r>
      <w:r w:rsidR="001A2DCE">
        <w:rPr>
          <w:rFonts w:ascii="Times New Roman" w:hAnsi="Times New Roman" w:cs="Times New Roman"/>
          <w:sz w:val="28"/>
          <w:szCs w:val="28"/>
        </w:rPr>
        <w:t>10</w:t>
      </w:r>
      <w:r w:rsidR="00EA02CF" w:rsidRPr="00AD0A92">
        <w:rPr>
          <w:rFonts w:ascii="Times New Roman" w:hAnsi="Times New Roman" w:cs="Times New Roman"/>
          <w:sz w:val="28"/>
          <w:szCs w:val="28"/>
        </w:rPr>
        <w:t>]</w:t>
      </w:r>
      <w:r w:rsidR="001A2DCE">
        <w:rPr>
          <w:rFonts w:ascii="Times New Roman" w:hAnsi="Times New Roman" w:cs="Times New Roman"/>
          <w:sz w:val="28"/>
          <w:szCs w:val="28"/>
        </w:rPr>
        <w:t>.</w:t>
      </w:r>
    </w:p>
    <w:p w14:paraId="21A620A0" w14:textId="37520DA3" w:rsidR="008B6EFA" w:rsidRDefault="005B2AF7" w:rsidP="00CA0CE6">
      <w:pPr>
        <w:spacing w:after="0" w:line="336" w:lineRule="auto"/>
        <w:ind w:firstLine="709"/>
        <w:jc w:val="both"/>
        <w:rPr>
          <w:rFonts w:ascii="Times New Roman" w:hAnsi="Times New Roman" w:cs="Times New Roman"/>
          <w:sz w:val="28"/>
          <w:szCs w:val="28"/>
        </w:rPr>
      </w:pPr>
      <w:r w:rsidRPr="005B2AF7">
        <w:rPr>
          <w:rFonts w:ascii="Times New Roman" w:hAnsi="Times New Roman" w:cs="Times New Roman"/>
          <w:sz w:val="28"/>
          <w:szCs w:val="28"/>
        </w:rPr>
        <w:t>При выборе оптимального сочетания демонстрационного опыта с другими видами наглядности можно руководствоваться следующими правилами</w:t>
      </w:r>
      <w:r w:rsidR="00851E7F">
        <w:rPr>
          <w:rFonts w:ascii="Times New Roman" w:hAnsi="Times New Roman" w:cs="Times New Roman"/>
          <w:sz w:val="28"/>
          <w:szCs w:val="28"/>
        </w:rPr>
        <w:t>:</w:t>
      </w:r>
    </w:p>
    <w:p w14:paraId="4AA3F95D" w14:textId="278EE670" w:rsidR="008B6EFA" w:rsidRPr="008B6EFA" w:rsidRDefault="00EE4688" w:rsidP="00CA0CE6">
      <w:pPr>
        <w:pStyle w:val="af"/>
        <w:numPr>
          <w:ilvl w:val="0"/>
          <w:numId w:val="33"/>
        </w:numPr>
        <w:spacing w:after="0" w:line="33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w:t>
      </w:r>
      <w:r w:rsidR="005B2AF7" w:rsidRPr="008B6EFA">
        <w:rPr>
          <w:rFonts w:ascii="Times New Roman" w:hAnsi="Times New Roman" w:cs="Times New Roman"/>
          <w:sz w:val="28"/>
          <w:szCs w:val="28"/>
        </w:rPr>
        <w:t>ыявить технические, дидактические, методические особенности демонстрационного опыта (быстрота протекания, сложное устройство установки или её небольшие размеры, плохая видимость и др.), на основании чего определить цель использования дополнительных средств наглядности</w:t>
      </w:r>
      <w:r>
        <w:rPr>
          <w:rFonts w:ascii="Times New Roman" w:hAnsi="Times New Roman" w:cs="Times New Roman"/>
          <w:sz w:val="28"/>
          <w:szCs w:val="28"/>
        </w:rPr>
        <w:t>;</w:t>
      </w:r>
      <w:r w:rsidR="005B2AF7" w:rsidRPr="008B6EFA">
        <w:rPr>
          <w:rFonts w:ascii="Times New Roman" w:hAnsi="Times New Roman" w:cs="Times New Roman"/>
          <w:sz w:val="28"/>
          <w:szCs w:val="28"/>
        </w:rPr>
        <w:t xml:space="preserve"> </w:t>
      </w:r>
    </w:p>
    <w:p w14:paraId="0FA10D83" w14:textId="040B5B8E" w:rsidR="008B6EFA" w:rsidRPr="008B6EFA" w:rsidRDefault="00EE4688" w:rsidP="00CA0CE6">
      <w:pPr>
        <w:pStyle w:val="af"/>
        <w:numPr>
          <w:ilvl w:val="0"/>
          <w:numId w:val="33"/>
        </w:numPr>
        <w:spacing w:after="0" w:line="33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w:t>
      </w:r>
      <w:r w:rsidR="005B2AF7" w:rsidRPr="008B6EFA">
        <w:rPr>
          <w:rFonts w:ascii="Times New Roman" w:hAnsi="Times New Roman" w:cs="Times New Roman"/>
          <w:sz w:val="28"/>
          <w:szCs w:val="28"/>
        </w:rPr>
        <w:t>ыделить самое существенное в демонстрационном опыте, что должно быть зарисовано на доске или пояснено с помощью других средств наглядности</w:t>
      </w:r>
      <w:r>
        <w:rPr>
          <w:rFonts w:ascii="Times New Roman" w:hAnsi="Times New Roman" w:cs="Times New Roman"/>
          <w:sz w:val="28"/>
          <w:szCs w:val="28"/>
        </w:rPr>
        <w:t>;</w:t>
      </w:r>
      <w:r w:rsidR="005B2AF7" w:rsidRPr="008B6EFA">
        <w:rPr>
          <w:rFonts w:ascii="Times New Roman" w:hAnsi="Times New Roman" w:cs="Times New Roman"/>
          <w:sz w:val="28"/>
          <w:szCs w:val="28"/>
        </w:rPr>
        <w:t xml:space="preserve"> </w:t>
      </w:r>
    </w:p>
    <w:p w14:paraId="1FAC888B" w14:textId="75E2780F" w:rsidR="008B6EFA" w:rsidRPr="00A42C0F" w:rsidRDefault="00EE4688" w:rsidP="00CA0CE6">
      <w:pPr>
        <w:pStyle w:val="af"/>
        <w:numPr>
          <w:ilvl w:val="0"/>
          <w:numId w:val="33"/>
        </w:numPr>
        <w:spacing w:after="0" w:line="336"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sz w:val="28"/>
          <w:szCs w:val="28"/>
        </w:rPr>
        <w:t>з</w:t>
      </w:r>
      <w:r w:rsidR="005B2AF7" w:rsidRPr="008B6EFA">
        <w:rPr>
          <w:rFonts w:ascii="Times New Roman" w:hAnsi="Times New Roman" w:cs="Times New Roman"/>
          <w:sz w:val="28"/>
          <w:szCs w:val="28"/>
        </w:rPr>
        <w:t xml:space="preserve">арисовать опыт с учётом </w:t>
      </w:r>
      <w:r w:rsidR="005B2AF7" w:rsidRPr="00A42C0F">
        <w:rPr>
          <w:rFonts w:ascii="Times New Roman" w:hAnsi="Times New Roman" w:cs="Times New Roman"/>
          <w:sz w:val="28"/>
          <w:szCs w:val="28"/>
        </w:rPr>
        <w:t>требований к педагогическому рисунку</w:t>
      </w:r>
      <w:r w:rsidR="005B2AF7" w:rsidRPr="008B6EFA">
        <w:rPr>
          <w:rFonts w:ascii="Times New Roman" w:hAnsi="Times New Roman" w:cs="Times New Roman"/>
          <w:sz w:val="28"/>
          <w:szCs w:val="28"/>
        </w:rPr>
        <w:t>.</w:t>
      </w:r>
      <w:r w:rsidR="00A42C0F" w:rsidRPr="00A42C0F">
        <w:rPr>
          <w:rFonts w:ascii="Arial" w:hAnsi="Arial" w:cs="Arial"/>
          <w:color w:val="333333"/>
          <w:sz w:val="20"/>
          <w:szCs w:val="20"/>
          <w:shd w:val="clear" w:color="auto" w:fill="FFFFFF"/>
        </w:rPr>
        <w:t xml:space="preserve"> </w:t>
      </w:r>
      <w:r w:rsidR="00A42C0F" w:rsidRPr="00A42C0F">
        <w:rPr>
          <w:rFonts w:ascii="Times New Roman" w:hAnsi="Times New Roman" w:cs="Times New Roman"/>
          <w:color w:val="000000" w:themeColor="text1"/>
          <w:sz w:val="28"/>
          <w:szCs w:val="28"/>
          <w:shd w:val="clear" w:color="auto" w:fill="FFFFFF"/>
        </w:rPr>
        <w:t>Диалоговая функция</w:t>
      </w:r>
      <w:r w:rsidR="00851E7F">
        <w:rPr>
          <w:rFonts w:ascii="Times New Roman" w:hAnsi="Times New Roman" w:cs="Times New Roman"/>
          <w:color w:val="000000" w:themeColor="text1"/>
          <w:sz w:val="28"/>
          <w:szCs w:val="28"/>
          <w:shd w:val="clear" w:color="auto" w:fill="FFFFFF"/>
        </w:rPr>
        <w:t xml:space="preserve"> </w:t>
      </w:r>
      <w:r w:rsidR="00A42C0F" w:rsidRPr="00E236DD">
        <w:rPr>
          <w:rFonts w:ascii="Times New Roman" w:hAnsi="Times New Roman" w:cs="Times New Roman"/>
          <w:bCs/>
          <w:color w:val="000000" w:themeColor="text1"/>
          <w:sz w:val="28"/>
          <w:szCs w:val="28"/>
          <w:shd w:val="clear" w:color="auto" w:fill="FFFFFF"/>
        </w:rPr>
        <w:t>педагогического</w:t>
      </w:r>
      <w:r w:rsidR="00851E7F">
        <w:rPr>
          <w:rFonts w:ascii="Times New Roman" w:hAnsi="Times New Roman" w:cs="Times New Roman"/>
          <w:bCs/>
          <w:color w:val="000000" w:themeColor="text1"/>
          <w:sz w:val="28"/>
          <w:szCs w:val="28"/>
          <w:shd w:val="clear" w:color="auto" w:fill="FFFFFF"/>
        </w:rPr>
        <w:t xml:space="preserve"> </w:t>
      </w:r>
      <w:r w:rsidR="00A42C0F" w:rsidRPr="00E236DD">
        <w:rPr>
          <w:rFonts w:ascii="Times New Roman" w:hAnsi="Times New Roman" w:cs="Times New Roman"/>
          <w:bCs/>
          <w:color w:val="000000" w:themeColor="text1"/>
          <w:sz w:val="28"/>
          <w:szCs w:val="28"/>
          <w:shd w:val="clear" w:color="auto" w:fill="FFFFFF"/>
        </w:rPr>
        <w:t>рисунка</w:t>
      </w:r>
      <w:r w:rsidR="00851E7F">
        <w:rPr>
          <w:rFonts w:ascii="Times New Roman" w:hAnsi="Times New Roman" w:cs="Times New Roman"/>
          <w:bCs/>
          <w:color w:val="000000" w:themeColor="text1"/>
          <w:sz w:val="28"/>
          <w:szCs w:val="28"/>
          <w:shd w:val="clear" w:color="auto" w:fill="FFFFFF"/>
        </w:rPr>
        <w:t xml:space="preserve"> </w:t>
      </w:r>
      <w:r w:rsidR="00A42C0F" w:rsidRPr="00A42C0F">
        <w:rPr>
          <w:rFonts w:ascii="Times New Roman" w:hAnsi="Times New Roman" w:cs="Times New Roman"/>
          <w:color w:val="000000" w:themeColor="text1"/>
          <w:sz w:val="28"/>
          <w:szCs w:val="28"/>
          <w:shd w:val="clear" w:color="auto" w:fill="FFFFFF"/>
        </w:rPr>
        <w:t xml:space="preserve">направлена на вовлечение </w:t>
      </w:r>
      <w:r w:rsidR="004608C1" w:rsidRPr="00A42C0F">
        <w:rPr>
          <w:rFonts w:ascii="Times New Roman" w:hAnsi="Times New Roman" w:cs="Times New Roman"/>
          <w:color w:val="000000" w:themeColor="text1"/>
          <w:sz w:val="28"/>
          <w:szCs w:val="28"/>
          <w:shd w:val="clear" w:color="auto" w:fill="FFFFFF"/>
        </w:rPr>
        <w:t>учащихся в обсуждение изменений,</w:t>
      </w:r>
      <w:r w:rsidR="00A42C0F" w:rsidRPr="00A42C0F">
        <w:rPr>
          <w:rFonts w:ascii="Times New Roman" w:hAnsi="Times New Roman" w:cs="Times New Roman"/>
          <w:color w:val="000000" w:themeColor="text1"/>
          <w:sz w:val="28"/>
          <w:szCs w:val="28"/>
          <w:shd w:val="clear" w:color="auto" w:fill="FFFFFF"/>
        </w:rPr>
        <w:t xml:space="preserve"> происходящих с изображением на доске.</w:t>
      </w:r>
      <w:r w:rsidR="005B2AF7" w:rsidRPr="00A42C0F">
        <w:rPr>
          <w:rFonts w:ascii="Times New Roman" w:hAnsi="Times New Roman" w:cs="Times New Roman"/>
          <w:color w:val="000000" w:themeColor="text1"/>
          <w:sz w:val="28"/>
          <w:szCs w:val="28"/>
        </w:rPr>
        <w:t xml:space="preserve"> Продумать возможности отражения опыта в динамике</w:t>
      </w:r>
      <w:r>
        <w:rPr>
          <w:rFonts w:ascii="Times New Roman" w:hAnsi="Times New Roman" w:cs="Times New Roman"/>
          <w:color w:val="000000" w:themeColor="text1"/>
          <w:sz w:val="28"/>
          <w:szCs w:val="28"/>
        </w:rPr>
        <w:t>;</w:t>
      </w:r>
      <w:r w:rsidR="005B2AF7" w:rsidRPr="00A42C0F">
        <w:rPr>
          <w:rFonts w:ascii="Times New Roman" w:hAnsi="Times New Roman" w:cs="Times New Roman"/>
          <w:color w:val="000000" w:themeColor="text1"/>
          <w:sz w:val="28"/>
          <w:szCs w:val="28"/>
        </w:rPr>
        <w:t xml:space="preserve"> </w:t>
      </w:r>
    </w:p>
    <w:p w14:paraId="284BA97E" w14:textId="7B556024" w:rsidR="008B6EFA" w:rsidRPr="008B6EFA" w:rsidRDefault="00EE4688" w:rsidP="00CA0CE6">
      <w:pPr>
        <w:pStyle w:val="af"/>
        <w:numPr>
          <w:ilvl w:val="0"/>
          <w:numId w:val="33"/>
        </w:numPr>
        <w:spacing w:after="0" w:line="33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w:t>
      </w:r>
      <w:r w:rsidR="005B2AF7" w:rsidRPr="008B6EFA">
        <w:rPr>
          <w:rFonts w:ascii="Times New Roman" w:hAnsi="Times New Roman" w:cs="Times New Roman"/>
          <w:sz w:val="28"/>
          <w:szCs w:val="28"/>
        </w:rPr>
        <w:t>пределить последовательность использования средств наглядности при демонстрации опытов</w:t>
      </w:r>
      <w:r>
        <w:rPr>
          <w:rFonts w:ascii="Times New Roman" w:hAnsi="Times New Roman" w:cs="Times New Roman"/>
          <w:sz w:val="28"/>
          <w:szCs w:val="28"/>
        </w:rPr>
        <w:t>;</w:t>
      </w:r>
      <w:r w:rsidR="005B2AF7" w:rsidRPr="008B6EFA">
        <w:rPr>
          <w:rFonts w:ascii="Times New Roman" w:hAnsi="Times New Roman" w:cs="Times New Roman"/>
          <w:sz w:val="28"/>
          <w:szCs w:val="28"/>
        </w:rPr>
        <w:t xml:space="preserve"> </w:t>
      </w:r>
    </w:p>
    <w:p w14:paraId="2E3B5B10" w14:textId="2BE4F90E" w:rsidR="00E216A5" w:rsidRPr="00E216A5" w:rsidRDefault="00EE4688" w:rsidP="00CA0CE6">
      <w:pPr>
        <w:pStyle w:val="af"/>
        <w:numPr>
          <w:ilvl w:val="0"/>
          <w:numId w:val="33"/>
        </w:numPr>
        <w:spacing w:after="0" w:line="336" w:lineRule="auto"/>
        <w:ind w:left="0" w:firstLine="709"/>
        <w:contextualSpacing w:val="0"/>
        <w:jc w:val="both"/>
        <w:rPr>
          <w:rFonts w:ascii="Times New Roman" w:hAnsi="Times New Roman" w:cs="Times New Roman"/>
          <w:i/>
          <w:sz w:val="28"/>
          <w:szCs w:val="28"/>
        </w:rPr>
      </w:pPr>
      <w:r>
        <w:rPr>
          <w:rFonts w:ascii="Times New Roman" w:hAnsi="Times New Roman" w:cs="Times New Roman"/>
          <w:sz w:val="28"/>
          <w:szCs w:val="28"/>
        </w:rPr>
        <w:t>п</w:t>
      </w:r>
      <w:r w:rsidR="005B2AF7" w:rsidRPr="008B6EFA">
        <w:rPr>
          <w:rFonts w:ascii="Times New Roman" w:hAnsi="Times New Roman" w:cs="Times New Roman"/>
          <w:sz w:val="28"/>
          <w:szCs w:val="28"/>
        </w:rPr>
        <w:t>родумать объяснение физической сущности демонстрационного опыта с помощью дополнительных средств наглядности</w:t>
      </w:r>
      <w:r w:rsidR="001A2DCE" w:rsidRPr="001A2DCE">
        <w:rPr>
          <w:rFonts w:ascii="Times New Roman" w:hAnsi="Times New Roman" w:cs="Times New Roman"/>
          <w:sz w:val="28"/>
          <w:szCs w:val="28"/>
        </w:rPr>
        <w:t xml:space="preserve"> [11]</w:t>
      </w:r>
      <w:r w:rsidR="005B2AF7" w:rsidRPr="008B6EFA">
        <w:rPr>
          <w:rFonts w:ascii="Times New Roman" w:hAnsi="Times New Roman" w:cs="Times New Roman"/>
          <w:sz w:val="28"/>
          <w:szCs w:val="28"/>
        </w:rPr>
        <w:t xml:space="preserve">. </w:t>
      </w:r>
    </w:p>
    <w:p w14:paraId="18FF323E" w14:textId="0CD7B8AD" w:rsidR="00105158" w:rsidRPr="00E236DD" w:rsidRDefault="00105158" w:rsidP="00E236DD">
      <w:pPr>
        <w:spacing w:after="0" w:line="360" w:lineRule="auto"/>
        <w:ind w:firstLine="709"/>
        <w:jc w:val="both"/>
        <w:rPr>
          <w:rFonts w:ascii="Times New Roman" w:hAnsi="Times New Roman" w:cs="Times New Roman"/>
          <w:sz w:val="28"/>
          <w:szCs w:val="28"/>
        </w:rPr>
      </w:pPr>
      <w:r w:rsidRPr="00E236DD">
        <w:rPr>
          <w:rFonts w:ascii="Times New Roman" w:hAnsi="Times New Roman" w:cs="Times New Roman"/>
          <w:b/>
          <w:i/>
          <w:sz w:val="28"/>
          <w:szCs w:val="28"/>
        </w:rPr>
        <w:br w:type="page"/>
      </w:r>
    </w:p>
    <w:p w14:paraId="0D598A6A" w14:textId="656AD5CC" w:rsidR="00105158" w:rsidRPr="001E3610" w:rsidRDefault="00105158" w:rsidP="00851E7F">
      <w:pPr>
        <w:pStyle w:val="1"/>
        <w:numPr>
          <w:ilvl w:val="0"/>
          <w:numId w:val="0"/>
        </w:numPr>
        <w:spacing w:line="240" w:lineRule="auto"/>
        <w:rPr>
          <w:rFonts w:cs="Times New Roman"/>
        </w:rPr>
      </w:pPr>
      <w:bookmarkStart w:id="16" w:name="_Toc154039349"/>
      <w:bookmarkStart w:id="17" w:name="_Toc164615574"/>
      <w:r w:rsidRPr="00DF4665">
        <w:lastRenderedPageBreak/>
        <w:t xml:space="preserve">2. </w:t>
      </w:r>
      <w:r w:rsidR="00211C91">
        <w:t xml:space="preserve">ОРГАНИЗАЦИЯ </w:t>
      </w:r>
      <w:r w:rsidRPr="00DF4665">
        <w:t>ВИДЕО-</w:t>
      </w:r>
      <w:r w:rsidRPr="001E3610">
        <w:rPr>
          <w:rFonts w:cs="Times New Roman"/>
        </w:rPr>
        <w:t>ЭКС</w:t>
      </w:r>
      <w:r w:rsidRPr="00546B89">
        <w:rPr>
          <w:rFonts w:cs="Times New Roman"/>
        </w:rPr>
        <w:t>ПЕРИМЕНТОВ</w:t>
      </w:r>
      <w:r w:rsidR="00EB0EBB" w:rsidRPr="00546B89">
        <w:rPr>
          <w:rFonts w:cs="Times New Roman"/>
        </w:rPr>
        <w:t xml:space="preserve"> </w:t>
      </w:r>
      <w:r w:rsidRPr="00546B89">
        <w:rPr>
          <w:rFonts w:cs="Times New Roman"/>
        </w:rPr>
        <w:t xml:space="preserve">ПРИ ДИСТАНЦИОННОМ </w:t>
      </w:r>
      <w:r w:rsidR="00363343" w:rsidRPr="00546B89">
        <w:rPr>
          <w:rFonts w:cs="Times New Roman"/>
        </w:rPr>
        <w:t>ОБУЧЕНИИ</w:t>
      </w:r>
      <w:bookmarkEnd w:id="16"/>
      <w:bookmarkEnd w:id="17"/>
    </w:p>
    <w:p w14:paraId="7F144175" w14:textId="77777777" w:rsidR="002A034B" w:rsidRPr="001E3610" w:rsidRDefault="002A034B" w:rsidP="00851E7F">
      <w:pPr>
        <w:spacing w:after="0" w:line="240" w:lineRule="auto"/>
        <w:rPr>
          <w:rFonts w:ascii="Times New Roman" w:hAnsi="Times New Roman" w:cs="Times New Roman"/>
          <w:sz w:val="28"/>
          <w:szCs w:val="28"/>
          <w:highlight w:val="yellow"/>
        </w:rPr>
      </w:pPr>
    </w:p>
    <w:p w14:paraId="3F1FC3F9" w14:textId="7397622B" w:rsidR="00105158" w:rsidRPr="001E3610" w:rsidRDefault="00105158" w:rsidP="00851E7F">
      <w:pPr>
        <w:pStyle w:val="2"/>
        <w:numPr>
          <w:ilvl w:val="0"/>
          <w:numId w:val="0"/>
        </w:numPr>
        <w:spacing w:line="240" w:lineRule="auto"/>
        <w:jc w:val="center"/>
        <w:rPr>
          <w:rFonts w:cs="Times New Roman"/>
          <w:szCs w:val="28"/>
        </w:rPr>
      </w:pPr>
      <w:bookmarkStart w:id="18" w:name="_Toc154039350"/>
      <w:bookmarkStart w:id="19" w:name="_Toc164615575"/>
      <w:r w:rsidRPr="001E3610">
        <w:rPr>
          <w:rFonts w:cs="Times New Roman"/>
          <w:szCs w:val="28"/>
        </w:rPr>
        <w:t>2.1</w:t>
      </w:r>
      <w:r w:rsidR="002A034B" w:rsidRPr="001E3610">
        <w:rPr>
          <w:rFonts w:cs="Times New Roman"/>
          <w:szCs w:val="28"/>
        </w:rPr>
        <w:t>.</w:t>
      </w:r>
      <w:r w:rsidRPr="001E3610">
        <w:rPr>
          <w:rFonts w:cs="Times New Roman"/>
          <w:szCs w:val="28"/>
        </w:rPr>
        <w:t xml:space="preserve"> </w:t>
      </w:r>
      <w:r w:rsidR="008B6EFA" w:rsidRPr="001E3610">
        <w:rPr>
          <w:rFonts w:cs="Times New Roman"/>
          <w:szCs w:val="28"/>
        </w:rPr>
        <w:t>Р</w:t>
      </w:r>
      <w:r w:rsidRPr="001E3610">
        <w:rPr>
          <w:rFonts w:cs="Times New Roman"/>
          <w:szCs w:val="28"/>
        </w:rPr>
        <w:t>екомендации при организации демонстрационного эксперимента</w:t>
      </w:r>
      <w:r w:rsidR="00851E7F" w:rsidRPr="00E46E4D">
        <w:rPr>
          <w:rFonts w:cs="Times New Roman"/>
          <w:szCs w:val="28"/>
          <w:highlight w:val="yellow"/>
        </w:rPr>
        <w:br/>
      </w:r>
      <w:r w:rsidRPr="001E3610">
        <w:rPr>
          <w:rFonts w:cs="Times New Roman"/>
          <w:szCs w:val="28"/>
        </w:rPr>
        <w:t>на основе видео</w:t>
      </w:r>
      <w:bookmarkEnd w:id="18"/>
      <w:bookmarkEnd w:id="19"/>
    </w:p>
    <w:p w14:paraId="4E278591" w14:textId="77777777" w:rsidR="00D57731" w:rsidRPr="001E3610" w:rsidRDefault="00D57731" w:rsidP="00851E7F">
      <w:pPr>
        <w:spacing w:after="0" w:line="240" w:lineRule="auto"/>
        <w:rPr>
          <w:rFonts w:ascii="Times New Roman" w:hAnsi="Times New Roman" w:cs="Times New Roman"/>
          <w:sz w:val="28"/>
          <w:szCs w:val="28"/>
        </w:rPr>
      </w:pPr>
    </w:p>
    <w:p w14:paraId="6D973C3D" w14:textId="2AF64A66" w:rsidR="00105158" w:rsidRDefault="00481D43" w:rsidP="00105158">
      <w:pPr>
        <w:pStyle w:val="ae"/>
        <w:spacing w:before="0" w:beforeAutospacing="0" w:after="0" w:afterAutospacing="0" w:line="360" w:lineRule="auto"/>
        <w:ind w:firstLine="709"/>
        <w:jc w:val="both"/>
        <w:rPr>
          <w:color w:val="000000" w:themeColor="text1"/>
          <w:sz w:val="28"/>
          <w:szCs w:val="28"/>
        </w:rPr>
      </w:pPr>
      <w:proofErr w:type="gramStart"/>
      <w:r w:rsidRPr="00EC470D">
        <w:rPr>
          <w:color w:val="000000" w:themeColor="text1"/>
          <w:sz w:val="28"/>
          <w:szCs w:val="28"/>
        </w:rPr>
        <w:t>В</w:t>
      </w:r>
      <w:r w:rsidR="00105158" w:rsidRPr="00EC470D">
        <w:rPr>
          <w:color w:val="000000" w:themeColor="text1"/>
          <w:sz w:val="28"/>
          <w:szCs w:val="28"/>
        </w:rPr>
        <w:t>идео-интерактивный</w:t>
      </w:r>
      <w:proofErr w:type="gramEnd"/>
      <w:r w:rsidR="00105158" w:rsidRPr="000773B4">
        <w:rPr>
          <w:color w:val="000000" w:themeColor="text1"/>
          <w:sz w:val="28"/>
          <w:szCs w:val="28"/>
        </w:rPr>
        <w:t xml:space="preserve"> эксперимент – эксперимент, целью которого является повышение уровня </w:t>
      </w:r>
      <w:r w:rsidR="007620BA" w:rsidRPr="00DC6F7F">
        <w:rPr>
          <w:color w:val="000000" w:themeColor="text1"/>
          <w:sz w:val="28"/>
          <w:szCs w:val="28"/>
        </w:rPr>
        <w:t>осознанности</w:t>
      </w:r>
      <w:r w:rsidR="00105158" w:rsidRPr="000773B4">
        <w:rPr>
          <w:color w:val="000000" w:themeColor="text1"/>
          <w:sz w:val="28"/>
          <w:szCs w:val="28"/>
        </w:rPr>
        <w:t xml:space="preserve"> эмпирического созерцания у детей, предоставление возможности </w:t>
      </w:r>
      <w:r w:rsidR="00105158" w:rsidRPr="00854C34">
        <w:rPr>
          <w:color w:val="000000" w:themeColor="text1"/>
          <w:sz w:val="28"/>
          <w:szCs w:val="28"/>
        </w:rPr>
        <w:t xml:space="preserve">проведения </w:t>
      </w:r>
      <w:r w:rsidR="00105158" w:rsidRPr="00854C34">
        <w:rPr>
          <w:color w:val="000000"/>
          <w:sz w:val="28"/>
          <w:szCs w:val="28"/>
          <w:shd w:val="clear" w:color="auto" w:fill="FFFFFF"/>
        </w:rPr>
        <w:t>углублённых курсов физики для специализированных физико-математических школ</w:t>
      </w:r>
      <w:r w:rsidR="00105158" w:rsidRPr="000773B4">
        <w:rPr>
          <w:color w:val="000000" w:themeColor="text1"/>
          <w:sz w:val="28"/>
          <w:szCs w:val="28"/>
        </w:rPr>
        <w:t xml:space="preserve"> дистанционно, хоть и весьма непривычным способом</w:t>
      </w:r>
      <w:r w:rsidR="007620BA">
        <w:rPr>
          <w:color w:val="000000" w:themeColor="text1"/>
          <w:sz w:val="28"/>
          <w:szCs w:val="28"/>
        </w:rPr>
        <w:t>,</w:t>
      </w:r>
      <w:r w:rsidR="00105158" w:rsidRPr="000773B4">
        <w:rPr>
          <w:color w:val="000000" w:themeColor="text1"/>
          <w:sz w:val="28"/>
          <w:szCs w:val="28"/>
        </w:rPr>
        <w:t xml:space="preserve"> как для преподавателя, так и для ученика</w:t>
      </w:r>
      <w:r w:rsidR="00105158">
        <w:rPr>
          <w:color w:val="000000" w:themeColor="text1"/>
          <w:sz w:val="28"/>
          <w:szCs w:val="28"/>
        </w:rPr>
        <w:t>, применяя виртуальные ресурсы</w:t>
      </w:r>
      <w:r w:rsidR="00CA599B" w:rsidRPr="00CA599B">
        <w:rPr>
          <w:color w:val="000000" w:themeColor="text1"/>
          <w:sz w:val="28"/>
          <w:szCs w:val="28"/>
        </w:rPr>
        <w:t xml:space="preserve"> [12]</w:t>
      </w:r>
      <w:r w:rsidR="00105158">
        <w:rPr>
          <w:color w:val="000000" w:themeColor="text1"/>
          <w:sz w:val="28"/>
          <w:szCs w:val="28"/>
        </w:rPr>
        <w:t>.</w:t>
      </w:r>
      <w:r w:rsidR="00B01AE5">
        <w:rPr>
          <w:color w:val="000000" w:themeColor="text1"/>
          <w:sz w:val="28"/>
          <w:szCs w:val="28"/>
        </w:rPr>
        <w:t xml:space="preserve"> </w:t>
      </w:r>
    </w:p>
    <w:p w14:paraId="45224694" w14:textId="32046388" w:rsidR="00FF7300" w:rsidRPr="00AA0118" w:rsidRDefault="00FF7300" w:rsidP="00FF7300">
      <w:pPr>
        <w:pStyle w:val="ae"/>
        <w:spacing w:before="0" w:beforeAutospacing="0" w:after="0" w:afterAutospacing="0" w:line="360" w:lineRule="auto"/>
        <w:ind w:firstLine="709"/>
        <w:jc w:val="both"/>
        <w:rPr>
          <w:color w:val="000000" w:themeColor="text1"/>
          <w:sz w:val="28"/>
          <w:szCs w:val="28"/>
        </w:rPr>
      </w:pPr>
      <w:r w:rsidRPr="00AA0118">
        <w:rPr>
          <w:color w:val="000000" w:themeColor="text1"/>
          <w:sz w:val="28"/>
          <w:szCs w:val="28"/>
        </w:rPr>
        <w:t>Демонстрационный эксперимент, проводимый при помощи 270</w:t>
      </w:r>
      <w:r w:rsidR="007620BA">
        <w:t> </w:t>
      </w:r>
      <w:r w:rsidRPr="00FF7300">
        <w:rPr>
          <w:color w:val="000000" w:themeColor="text1"/>
          <w:sz w:val="28"/>
          <w:szCs w:val="28"/>
        </w:rPr>
        <w:t>видеофрагмент</w:t>
      </w:r>
      <w:r>
        <w:rPr>
          <w:color w:val="000000" w:themeColor="text1"/>
          <w:sz w:val="28"/>
          <w:szCs w:val="28"/>
        </w:rPr>
        <w:t>ов</w:t>
      </w:r>
      <w:r w:rsidRPr="00FF7300">
        <w:rPr>
          <w:color w:val="000000" w:themeColor="text1"/>
          <w:sz w:val="28"/>
          <w:szCs w:val="28"/>
        </w:rPr>
        <w:t xml:space="preserve"> со съёмками демонстрационных опытов по физике</w:t>
      </w:r>
      <w:r w:rsidRPr="00AA0118">
        <w:rPr>
          <w:color w:val="000000" w:themeColor="text1"/>
          <w:sz w:val="28"/>
          <w:szCs w:val="28"/>
        </w:rPr>
        <w:t xml:space="preserve"> </w:t>
      </w:r>
      <w:proofErr w:type="spellStart"/>
      <w:r w:rsidRPr="00AA0118">
        <w:rPr>
          <w:color w:val="000000" w:themeColor="text1"/>
          <w:sz w:val="28"/>
          <w:szCs w:val="28"/>
        </w:rPr>
        <w:t>яндекс</w:t>
      </w:r>
      <w:proofErr w:type="spellEnd"/>
      <w:r w:rsidRPr="00AA0118">
        <w:rPr>
          <w:color w:val="000000" w:themeColor="text1"/>
          <w:sz w:val="28"/>
          <w:szCs w:val="28"/>
        </w:rPr>
        <w:t>-видео-опытов с</w:t>
      </w:r>
      <w:r w:rsidR="007620BA">
        <w:rPr>
          <w:color w:val="000000" w:themeColor="text1"/>
          <w:sz w:val="28"/>
          <w:szCs w:val="28"/>
        </w:rPr>
        <w:t xml:space="preserve"> использованием платформы </w:t>
      </w:r>
      <w:proofErr w:type="spellStart"/>
      <w:r w:rsidR="007620BA" w:rsidRPr="00D323A1">
        <w:rPr>
          <w:color w:val="000000" w:themeColor="text1"/>
          <w:sz w:val="28"/>
          <w:szCs w:val="28"/>
        </w:rPr>
        <w:t>Get</w:t>
      </w:r>
      <w:proofErr w:type="spellEnd"/>
      <w:r w:rsidR="007620BA" w:rsidRPr="00D323A1">
        <w:rPr>
          <w:color w:val="000000" w:themeColor="text1"/>
          <w:sz w:val="28"/>
          <w:szCs w:val="28"/>
          <w:lang w:val="en-US"/>
        </w:rPr>
        <w:t>A</w:t>
      </w:r>
      <w:r w:rsidR="00E907D4" w:rsidRPr="00D323A1">
        <w:rPr>
          <w:color w:val="000000" w:themeColor="text1"/>
          <w:sz w:val="28"/>
          <w:szCs w:val="28"/>
          <w:lang w:val="en-US"/>
        </w:rPr>
        <w:t>K</w:t>
      </w:r>
      <w:proofErr w:type="spellStart"/>
      <w:r w:rsidRPr="00D323A1">
        <w:rPr>
          <w:color w:val="000000" w:themeColor="text1"/>
          <w:sz w:val="28"/>
          <w:szCs w:val="28"/>
        </w:rPr>
        <w:t>lass</w:t>
      </w:r>
      <w:proofErr w:type="spellEnd"/>
      <w:r w:rsidR="007620BA" w:rsidRPr="00D323A1">
        <w:rPr>
          <w:color w:val="000000" w:themeColor="text1"/>
          <w:sz w:val="28"/>
          <w:szCs w:val="28"/>
        </w:rPr>
        <w:t xml:space="preserve"> [</w:t>
      </w:r>
      <w:r w:rsidR="00D323A1" w:rsidRPr="00D323A1">
        <w:rPr>
          <w:color w:val="000000" w:themeColor="text1"/>
          <w:sz w:val="28"/>
          <w:szCs w:val="28"/>
        </w:rPr>
        <w:t>1</w:t>
      </w:r>
      <w:r w:rsidR="001200E1">
        <w:rPr>
          <w:color w:val="000000" w:themeColor="text1"/>
          <w:sz w:val="28"/>
          <w:szCs w:val="28"/>
        </w:rPr>
        <w:t>3</w:t>
      </w:r>
      <w:r w:rsidR="007620BA" w:rsidRPr="00D323A1">
        <w:rPr>
          <w:color w:val="000000" w:themeColor="text1"/>
          <w:sz w:val="28"/>
          <w:szCs w:val="28"/>
        </w:rPr>
        <w:t>]</w:t>
      </w:r>
      <w:r w:rsidRPr="00D323A1">
        <w:rPr>
          <w:color w:val="000000" w:themeColor="text1"/>
          <w:sz w:val="28"/>
          <w:szCs w:val="28"/>
        </w:rPr>
        <w:t>,</w:t>
      </w:r>
      <w:r w:rsidRPr="00AA0118">
        <w:rPr>
          <w:color w:val="000000" w:themeColor="text1"/>
          <w:sz w:val="28"/>
          <w:szCs w:val="28"/>
        </w:rPr>
        <w:t xml:space="preserve"> представляет собой инновационный подход к исследованию и обучению. Эт</w:t>
      </w:r>
      <w:r>
        <w:rPr>
          <w:color w:val="000000" w:themeColor="text1"/>
          <w:sz w:val="28"/>
          <w:szCs w:val="28"/>
        </w:rPr>
        <w:t>и</w:t>
      </w:r>
      <w:r w:rsidRPr="00AA0118">
        <w:rPr>
          <w:color w:val="000000" w:themeColor="text1"/>
          <w:sz w:val="28"/>
          <w:szCs w:val="28"/>
        </w:rPr>
        <w:t xml:space="preserve"> </w:t>
      </w:r>
      <w:r>
        <w:rPr>
          <w:color w:val="000000" w:themeColor="text1"/>
          <w:sz w:val="28"/>
          <w:szCs w:val="28"/>
        </w:rPr>
        <w:t>видео-</w:t>
      </w:r>
      <w:r w:rsidRPr="00AA0118">
        <w:rPr>
          <w:color w:val="000000" w:themeColor="text1"/>
          <w:sz w:val="28"/>
          <w:szCs w:val="28"/>
        </w:rPr>
        <w:t>эксперимент</w:t>
      </w:r>
      <w:r>
        <w:rPr>
          <w:color w:val="000000" w:themeColor="text1"/>
          <w:sz w:val="28"/>
          <w:szCs w:val="28"/>
        </w:rPr>
        <w:t>ы</w:t>
      </w:r>
      <w:r w:rsidR="007620BA">
        <w:rPr>
          <w:color w:val="000000" w:themeColor="text1"/>
          <w:sz w:val="28"/>
          <w:szCs w:val="28"/>
        </w:rPr>
        <w:t xml:space="preserve"> объединяю</w:t>
      </w:r>
      <w:r w:rsidRPr="00AA0118">
        <w:rPr>
          <w:color w:val="000000" w:themeColor="text1"/>
          <w:sz w:val="28"/>
          <w:szCs w:val="28"/>
        </w:rPr>
        <w:t>т в себе современные технологии, методики и педагогические принципы для достижения определенных целей и получения новых знаний.</w:t>
      </w:r>
    </w:p>
    <w:p w14:paraId="4EFA6C17" w14:textId="49366F3B" w:rsidR="00FF7300" w:rsidRPr="00D323A1" w:rsidRDefault="00FF7300" w:rsidP="00FF7300">
      <w:pPr>
        <w:pStyle w:val="ae"/>
        <w:spacing w:before="0" w:beforeAutospacing="0" w:after="0" w:afterAutospacing="0" w:line="360" w:lineRule="auto"/>
        <w:ind w:firstLine="709"/>
        <w:jc w:val="both"/>
        <w:rPr>
          <w:color w:val="000000" w:themeColor="text1"/>
          <w:sz w:val="28"/>
          <w:szCs w:val="28"/>
        </w:rPr>
      </w:pPr>
      <w:r w:rsidRPr="00D323A1">
        <w:rPr>
          <w:color w:val="000000" w:themeColor="text1"/>
          <w:sz w:val="28"/>
          <w:szCs w:val="28"/>
        </w:rPr>
        <w:t xml:space="preserve">С использованием платформы </w:t>
      </w:r>
      <w:proofErr w:type="spellStart"/>
      <w:r w:rsidR="007620BA" w:rsidRPr="00D323A1">
        <w:rPr>
          <w:color w:val="000000" w:themeColor="text1"/>
          <w:sz w:val="28"/>
          <w:szCs w:val="28"/>
        </w:rPr>
        <w:t>Get</w:t>
      </w:r>
      <w:proofErr w:type="spellEnd"/>
      <w:r w:rsidR="007620BA" w:rsidRPr="00D323A1">
        <w:rPr>
          <w:color w:val="000000" w:themeColor="text1"/>
          <w:sz w:val="28"/>
          <w:szCs w:val="28"/>
          <w:lang w:val="en-US"/>
        </w:rPr>
        <w:t>A</w:t>
      </w:r>
      <w:r w:rsidR="00E907D4" w:rsidRPr="00D323A1">
        <w:rPr>
          <w:color w:val="000000" w:themeColor="text1"/>
          <w:sz w:val="28"/>
          <w:szCs w:val="28"/>
          <w:lang w:val="en-US"/>
        </w:rPr>
        <w:t>K</w:t>
      </w:r>
      <w:proofErr w:type="spellStart"/>
      <w:r w:rsidR="007620BA" w:rsidRPr="00D323A1">
        <w:rPr>
          <w:color w:val="000000" w:themeColor="text1"/>
          <w:sz w:val="28"/>
          <w:szCs w:val="28"/>
        </w:rPr>
        <w:t>lass</w:t>
      </w:r>
      <w:proofErr w:type="spellEnd"/>
      <w:r w:rsidRPr="00D323A1">
        <w:rPr>
          <w:color w:val="000000" w:themeColor="text1"/>
          <w:sz w:val="28"/>
          <w:szCs w:val="28"/>
        </w:rPr>
        <w:t xml:space="preserve"> можно организовать массовое проведение эксперимента, вовлекая большое количество участников. Это позволяет получить более объективные результаты и увеличить статистическую значимость исследования.</w:t>
      </w:r>
    </w:p>
    <w:p w14:paraId="258A4914" w14:textId="2522D7CC" w:rsidR="00FF7300" w:rsidRDefault="00FF7300" w:rsidP="00FF7300">
      <w:pPr>
        <w:pStyle w:val="ae"/>
        <w:spacing w:before="0" w:beforeAutospacing="0" w:after="0" w:afterAutospacing="0" w:line="360" w:lineRule="auto"/>
        <w:ind w:firstLine="709"/>
        <w:jc w:val="both"/>
        <w:rPr>
          <w:color w:val="000000" w:themeColor="text1"/>
          <w:sz w:val="28"/>
          <w:szCs w:val="28"/>
        </w:rPr>
      </w:pPr>
      <w:r w:rsidRPr="00D323A1">
        <w:rPr>
          <w:color w:val="000000" w:themeColor="text1"/>
          <w:sz w:val="28"/>
          <w:szCs w:val="28"/>
        </w:rPr>
        <w:t xml:space="preserve">Эксперименты с использованием </w:t>
      </w:r>
      <w:proofErr w:type="spellStart"/>
      <w:r w:rsidRPr="00D323A1">
        <w:rPr>
          <w:color w:val="000000" w:themeColor="text1"/>
          <w:sz w:val="28"/>
          <w:szCs w:val="28"/>
        </w:rPr>
        <w:t>яндекс</w:t>
      </w:r>
      <w:proofErr w:type="spellEnd"/>
      <w:r w:rsidRPr="00D323A1">
        <w:rPr>
          <w:color w:val="000000" w:themeColor="text1"/>
          <w:sz w:val="28"/>
          <w:szCs w:val="28"/>
        </w:rPr>
        <w:t xml:space="preserve">-видео-опытов через платформу </w:t>
      </w:r>
      <w:proofErr w:type="spellStart"/>
      <w:r w:rsidR="007620BA" w:rsidRPr="00D323A1">
        <w:rPr>
          <w:color w:val="000000" w:themeColor="text1"/>
          <w:sz w:val="28"/>
          <w:szCs w:val="28"/>
        </w:rPr>
        <w:t>Get</w:t>
      </w:r>
      <w:proofErr w:type="spellEnd"/>
      <w:r w:rsidR="007620BA" w:rsidRPr="00D323A1">
        <w:rPr>
          <w:color w:val="000000" w:themeColor="text1"/>
          <w:sz w:val="28"/>
          <w:szCs w:val="28"/>
          <w:lang w:val="en-US"/>
        </w:rPr>
        <w:t>A</w:t>
      </w:r>
      <w:r w:rsidR="00E907D4" w:rsidRPr="00D323A1">
        <w:rPr>
          <w:color w:val="000000" w:themeColor="text1"/>
          <w:sz w:val="28"/>
          <w:szCs w:val="28"/>
          <w:lang w:val="en-US"/>
        </w:rPr>
        <w:t>K</w:t>
      </w:r>
      <w:proofErr w:type="spellStart"/>
      <w:r w:rsidR="007620BA" w:rsidRPr="00D323A1">
        <w:rPr>
          <w:color w:val="000000" w:themeColor="text1"/>
          <w:sz w:val="28"/>
          <w:szCs w:val="28"/>
        </w:rPr>
        <w:t>lass</w:t>
      </w:r>
      <w:proofErr w:type="spellEnd"/>
      <w:r w:rsidR="00E907D4" w:rsidRPr="00D323A1">
        <w:rPr>
          <w:color w:val="000000" w:themeColor="text1"/>
          <w:sz w:val="28"/>
          <w:szCs w:val="28"/>
        </w:rPr>
        <w:t xml:space="preserve"> представляют</w:t>
      </w:r>
      <w:r w:rsidR="00E907D4">
        <w:rPr>
          <w:color w:val="000000" w:themeColor="text1"/>
          <w:sz w:val="28"/>
          <w:szCs w:val="28"/>
        </w:rPr>
        <w:t xml:space="preserve"> собой </w:t>
      </w:r>
      <w:r w:rsidRPr="00AA0118">
        <w:rPr>
          <w:color w:val="000000" w:themeColor="text1"/>
          <w:sz w:val="28"/>
          <w:szCs w:val="28"/>
        </w:rPr>
        <w:t>перспективный инструмент для исследования и обучения. Они объединяют в себе преимущества современных технологий, возможности масштабирования и высокую степень автоматизации, что делает их эффективным инструментом</w:t>
      </w:r>
      <w:r w:rsidR="00E907D4">
        <w:rPr>
          <w:color w:val="000000" w:themeColor="text1"/>
          <w:sz w:val="28"/>
          <w:szCs w:val="28"/>
        </w:rPr>
        <w:t>,</w:t>
      </w:r>
      <w:r w:rsidRPr="00AA0118">
        <w:rPr>
          <w:color w:val="000000" w:themeColor="text1"/>
          <w:sz w:val="28"/>
          <w:szCs w:val="28"/>
        </w:rPr>
        <w:t xml:space="preserve"> как для научных исследований, так и для образовательных целей.</w:t>
      </w:r>
    </w:p>
    <w:p w14:paraId="5DEED3F7" w14:textId="77777777" w:rsidR="00105158" w:rsidRDefault="00105158" w:rsidP="00105158">
      <w:pPr>
        <w:pStyle w:val="ae"/>
        <w:spacing w:before="0" w:beforeAutospacing="0" w:after="0" w:afterAutospacing="0" w:line="360" w:lineRule="auto"/>
        <w:ind w:firstLine="709"/>
        <w:jc w:val="both"/>
        <w:rPr>
          <w:color w:val="000000" w:themeColor="text1"/>
          <w:sz w:val="28"/>
          <w:szCs w:val="28"/>
        </w:rPr>
      </w:pPr>
      <w:r w:rsidRPr="000773B4">
        <w:rPr>
          <w:color w:val="000000" w:themeColor="text1"/>
          <w:sz w:val="28"/>
          <w:szCs w:val="28"/>
        </w:rPr>
        <w:t xml:space="preserve">Преимущество </w:t>
      </w:r>
      <w:proofErr w:type="gramStart"/>
      <w:r w:rsidRPr="000773B4">
        <w:rPr>
          <w:color w:val="000000" w:themeColor="text1"/>
          <w:sz w:val="28"/>
          <w:szCs w:val="28"/>
        </w:rPr>
        <w:t>видео-интерактивного</w:t>
      </w:r>
      <w:proofErr w:type="gramEnd"/>
      <w:r w:rsidRPr="000773B4">
        <w:rPr>
          <w:color w:val="000000" w:themeColor="text1"/>
          <w:sz w:val="28"/>
          <w:szCs w:val="28"/>
        </w:rPr>
        <w:t xml:space="preserve"> эксперимента, как способа проведения </w:t>
      </w:r>
      <w:r>
        <w:rPr>
          <w:color w:val="000000" w:themeColor="text1"/>
          <w:sz w:val="28"/>
          <w:szCs w:val="28"/>
        </w:rPr>
        <w:t xml:space="preserve">курсов </w:t>
      </w:r>
      <w:r w:rsidRPr="000773B4">
        <w:rPr>
          <w:color w:val="000000" w:themeColor="text1"/>
          <w:sz w:val="28"/>
          <w:szCs w:val="28"/>
        </w:rPr>
        <w:t xml:space="preserve">в рамках дистанционного обучения заключается в том, </w:t>
      </w:r>
      <w:r w:rsidRPr="000773B4">
        <w:rPr>
          <w:color w:val="000000" w:themeColor="text1"/>
          <w:sz w:val="28"/>
          <w:szCs w:val="28"/>
        </w:rPr>
        <w:lastRenderedPageBreak/>
        <w:t xml:space="preserve">что в процессе хода работы, ученик действует параллельно с экспериментатором: </w:t>
      </w:r>
    </w:p>
    <w:p w14:paraId="2E468279" w14:textId="54D5C99C" w:rsidR="00105158" w:rsidRDefault="00105158" w:rsidP="00105158">
      <w:pPr>
        <w:pStyle w:val="ae"/>
        <w:spacing w:before="0" w:beforeAutospacing="0" w:after="0" w:afterAutospacing="0" w:line="360" w:lineRule="auto"/>
        <w:ind w:firstLine="709"/>
        <w:jc w:val="both"/>
        <w:rPr>
          <w:color w:val="000000" w:themeColor="text1"/>
          <w:sz w:val="28"/>
          <w:szCs w:val="28"/>
        </w:rPr>
      </w:pPr>
      <w:r w:rsidRPr="000773B4">
        <w:rPr>
          <w:color w:val="000000" w:themeColor="text1"/>
          <w:sz w:val="28"/>
          <w:szCs w:val="28"/>
        </w:rPr>
        <w:t>1) ученик наблюдает за действиями экспериментатора</w:t>
      </w:r>
      <w:r w:rsidR="00EC470D">
        <w:rPr>
          <w:color w:val="000000" w:themeColor="text1"/>
          <w:sz w:val="28"/>
          <w:szCs w:val="28"/>
        </w:rPr>
        <w:t xml:space="preserve"> и при отставании может </w:t>
      </w:r>
      <w:r w:rsidR="00E8562F">
        <w:rPr>
          <w:color w:val="000000" w:themeColor="text1"/>
          <w:sz w:val="28"/>
          <w:szCs w:val="28"/>
        </w:rPr>
        <w:t>остановить видео</w:t>
      </w:r>
      <w:r w:rsidRPr="000773B4">
        <w:rPr>
          <w:color w:val="000000" w:themeColor="text1"/>
          <w:sz w:val="28"/>
          <w:szCs w:val="28"/>
        </w:rPr>
        <w:t xml:space="preserve">; </w:t>
      </w:r>
    </w:p>
    <w:p w14:paraId="62082A55" w14:textId="77777777" w:rsidR="00105158" w:rsidRDefault="00105158" w:rsidP="00105158">
      <w:pPr>
        <w:pStyle w:val="ae"/>
        <w:spacing w:before="0" w:beforeAutospacing="0" w:after="0" w:afterAutospacing="0" w:line="360" w:lineRule="auto"/>
        <w:ind w:firstLine="709"/>
        <w:jc w:val="both"/>
        <w:rPr>
          <w:color w:val="000000" w:themeColor="text1"/>
          <w:sz w:val="28"/>
          <w:szCs w:val="28"/>
        </w:rPr>
      </w:pPr>
      <w:r w:rsidRPr="000773B4">
        <w:rPr>
          <w:color w:val="000000" w:themeColor="text1"/>
          <w:sz w:val="28"/>
          <w:szCs w:val="28"/>
        </w:rPr>
        <w:t xml:space="preserve">2) ученик фиксирует полученные экспериментатором данные; </w:t>
      </w:r>
    </w:p>
    <w:p w14:paraId="7B98C304" w14:textId="77777777" w:rsidR="00EC470D" w:rsidRDefault="00105158" w:rsidP="00105158">
      <w:pPr>
        <w:pStyle w:val="ae"/>
        <w:spacing w:before="0" w:beforeAutospacing="0" w:after="0" w:afterAutospacing="0" w:line="360" w:lineRule="auto"/>
        <w:ind w:firstLine="709"/>
        <w:jc w:val="both"/>
        <w:rPr>
          <w:color w:val="000000" w:themeColor="text1"/>
          <w:sz w:val="28"/>
          <w:szCs w:val="28"/>
        </w:rPr>
      </w:pPr>
      <w:r w:rsidRPr="000773B4">
        <w:rPr>
          <w:color w:val="000000" w:themeColor="text1"/>
          <w:sz w:val="28"/>
          <w:szCs w:val="28"/>
        </w:rPr>
        <w:t xml:space="preserve">3) </w:t>
      </w:r>
      <w:r w:rsidRPr="00C366BF">
        <w:rPr>
          <w:color w:val="000000" w:themeColor="text1"/>
          <w:sz w:val="28"/>
          <w:szCs w:val="28"/>
        </w:rPr>
        <w:t>ученику предлагаются вопро</w:t>
      </w:r>
      <w:r w:rsidR="00363343" w:rsidRPr="00C366BF">
        <w:rPr>
          <w:color w:val="000000" w:themeColor="text1"/>
          <w:sz w:val="28"/>
          <w:szCs w:val="28"/>
        </w:rPr>
        <w:t>сы и задания прямо внутри видео</w:t>
      </w:r>
      <w:r w:rsidR="00EC470D">
        <w:rPr>
          <w:color w:val="000000" w:themeColor="text1"/>
          <w:sz w:val="28"/>
          <w:szCs w:val="28"/>
        </w:rPr>
        <w:t>;</w:t>
      </w:r>
    </w:p>
    <w:p w14:paraId="6E4CD891" w14:textId="4498CAE1" w:rsidR="00105158" w:rsidRPr="00AD099C" w:rsidRDefault="00EC470D" w:rsidP="00105158">
      <w:pPr>
        <w:pStyle w:val="ae"/>
        <w:spacing w:before="0" w:beforeAutospacing="0" w:after="0" w:afterAutospacing="0" w:line="360" w:lineRule="auto"/>
        <w:ind w:firstLine="709"/>
        <w:jc w:val="both"/>
        <w:rPr>
          <w:color w:val="000000" w:themeColor="text1"/>
          <w:sz w:val="28"/>
          <w:szCs w:val="28"/>
        </w:rPr>
      </w:pPr>
      <w:r>
        <w:rPr>
          <w:color w:val="000000" w:themeColor="text1"/>
          <w:sz w:val="28"/>
          <w:szCs w:val="28"/>
        </w:rPr>
        <w:t>4)</w:t>
      </w:r>
      <w:r w:rsidRPr="00EC470D">
        <w:t xml:space="preserve"> </w:t>
      </w:r>
      <w:r>
        <w:rPr>
          <w:sz w:val="28"/>
          <w:szCs w:val="28"/>
        </w:rPr>
        <w:t xml:space="preserve">ученику доступны </w:t>
      </w:r>
      <w:proofErr w:type="gramStart"/>
      <w:r>
        <w:rPr>
          <w:color w:val="000000" w:themeColor="text1"/>
          <w:sz w:val="28"/>
          <w:szCs w:val="28"/>
        </w:rPr>
        <w:t>в</w:t>
      </w:r>
      <w:r w:rsidRPr="00EC470D">
        <w:rPr>
          <w:color w:val="000000" w:themeColor="text1"/>
          <w:sz w:val="28"/>
          <w:szCs w:val="28"/>
        </w:rPr>
        <w:t>идео-интерактивные</w:t>
      </w:r>
      <w:proofErr w:type="gramEnd"/>
      <w:r w:rsidRPr="00EC470D">
        <w:rPr>
          <w:color w:val="000000" w:themeColor="text1"/>
          <w:sz w:val="28"/>
          <w:szCs w:val="28"/>
        </w:rPr>
        <w:t xml:space="preserve"> эксперименты в любое время и из любого места</w:t>
      </w:r>
      <w:r w:rsidR="00AD099C">
        <w:rPr>
          <w:color w:val="000000" w:themeColor="text1"/>
          <w:sz w:val="28"/>
          <w:szCs w:val="28"/>
        </w:rPr>
        <w:t xml:space="preserve"> </w:t>
      </w:r>
      <w:r w:rsidR="00AD099C" w:rsidRPr="00AD099C">
        <w:rPr>
          <w:color w:val="000000" w:themeColor="text1"/>
          <w:sz w:val="28"/>
          <w:szCs w:val="28"/>
        </w:rPr>
        <w:t>[1</w:t>
      </w:r>
      <w:r w:rsidR="001200E1">
        <w:rPr>
          <w:color w:val="000000" w:themeColor="text1"/>
          <w:sz w:val="28"/>
          <w:szCs w:val="28"/>
        </w:rPr>
        <w:t>4</w:t>
      </w:r>
      <w:r w:rsidR="00AD099C" w:rsidRPr="00AD099C">
        <w:rPr>
          <w:color w:val="000000" w:themeColor="text1"/>
          <w:sz w:val="28"/>
          <w:szCs w:val="28"/>
        </w:rPr>
        <w:t>]</w:t>
      </w:r>
      <w:r w:rsidR="00AD099C">
        <w:rPr>
          <w:color w:val="000000" w:themeColor="text1"/>
          <w:sz w:val="28"/>
          <w:szCs w:val="28"/>
        </w:rPr>
        <w:t>.</w:t>
      </w:r>
    </w:p>
    <w:p w14:paraId="151D1CC7" w14:textId="13EB7DB8" w:rsidR="00105158" w:rsidRDefault="00105158" w:rsidP="009C3FAF">
      <w:pPr>
        <w:pStyle w:val="ae"/>
        <w:spacing w:before="0" w:beforeAutospacing="0" w:after="0" w:afterAutospacing="0" w:line="360" w:lineRule="auto"/>
        <w:ind w:firstLine="709"/>
        <w:jc w:val="both"/>
        <w:rPr>
          <w:color w:val="000000" w:themeColor="text1"/>
          <w:sz w:val="28"/>
          <w:szCs w:val="28"/>
          <w:shd w:val="clear" w:color="auto" w:fill="FFFFFF"/>
        </w:rPr>
      </w:pPr>
      <w:r w:rsidRPr="00C366BF">
        <w:rPr>
          <w:sz w:val="28"/>
          <w:szCs w:val="28"/>
        </w:rPr>
        <w:t xml:space="preserve">В </w:t>
      </w:r>
      <w:hyperlink r:id="rId10" w:tgtFrame="_blank" w:history="1">
        <w:r w:rsidR="001200E1">
          <w:rPr>
            <w:rStyle w:val="a4"/>
            <w:rFonts w:eastAsiaTheme="majorEastAsia"/>
            <w:b w:val="0"/>
            <w:color w:val="000000" w:themeColor="text1"/>
            <w:sz w:val="28"/>
            <w:szCs w:val="28"/>
            <w:shd w:val="clear" w:color="auto" w:fill="FFFFFF"/>
          </w:rPr>
          <w:t>видео-опытах</w:t>
        </w:r>
      </w:hyperlink>
      <w:r w:rsidRPr="00C366BF">
        <w:rPr>
          <w:sz w:val="28"/>
          <w:szCs w:val="28"/>
        </w:rPr>
        <w:t xml:space="preserve"> </w:t>
      </w:r>
      <w:r w:rsidR="00E907D4" w:rsidRPr="000C2946">
        <w:rPr>
          <w:color w:val="000000" w:themeColor="text1"/>
          <w:sz w:val="28"/>
          <w:szCs w:val="28"/>
        </w:rPr>
        <w:t>[</w:t>
      </w:r>
      <w:r w:rsidR="000C2946" w:rsidRPr="000C2946">
        <w:rPr>
          <w:color w:val="000000" w:themeColor="text1"/>
          <w:sz w:val="28"/>
          <w:szCs w:val="28"/>
        </w:rPr>
        <w:t>15</w:t>
      </w:r>
      <w:r w:rsidR="00E907D4" w:rsidRPr="000C2946">
        <w:rPr>
          <w:color w:val="000000" w:themeColor="text1"/>
          <w:sz w:val="28"/>
          <w:szCs w:val="28"/>
        </w:rPr>
        <w:t>]</w:t>
      </w:r>
      <w:r w:rsidR="00E907D4" w:rsidRPr="00E907D4">
        <w:rPr>
          <w:color w:val="000000" w:themeColor="text1"/>
          <w:sz w:val="28"/>
          <w:szCs w:val="28"/>
        </w:rPr>
        <w:t xml:space="preserve"> </w:t>
      </w:r>
      <w:r w:rsidRPr="00C366BF">
        <w:rPr>
          <w:color w:val="000000" w:themeColor="text1"/>
          <w:sz w:val="28"/>
          <w:szCs w:val="28"/>
          <w:shd w:val="clear" w:color="auto" w:fill="FFFFFF"/>
        </w:rPr>
        <w:t xml:space="preserve">размещены короткие видеофрагменты со съёмками демонстрационных опытов по физике, а так же </w:t>
      </w:r>
      <w:r w:rsidRPr="00C366BF">
        <w:rPr>
          <w:color w:val="000000" w:themeColor="text1"/>
          <w:sz w:val="28"/>
          <w:szCs w:val="28"/>
        </w:rPr>
        <w:t xml:space="preserve">пособия </w:t>
      </w:r>
      <w:r w:rsidRPr="00E8562F">
        <w:rPr>
          <w:color w:val="000000" w:themeColor="text1"/>
          <w:sz w:val="28"/>
          <w:szCs w:val="28"/>
        </w:rPr>
        <w:t>по</w:t>
      </w:r>
      <w:r w:rsidR="00C366BF" w:rsidRPr="00E8562F">
        <w:rPr>
          <w:color w:val="000000" w:themeColor="text1"/>
          <w:sz w:val="28"/>
          <w:szCs w:val="28"/>
        </w:rPr>
        <w:t xml:space="preserve"> </w:t>
      </w:r>
      <w:r w:rsidR="00363343" w:rsidRPr="00C366BF">
        <w:rPr>
          <w:color w:val="000000" w:themeColor="text1"/>
          <w:sz w:val="28"/>
          <w:szCs w:val="28"/>
        </w:rPr>
        <w:t xml:space="preserve"> </w:t>
      </w:r>
      <w:r w:rsidRPr="00C366BF">
        <w:rPr>
          <w:color w:val="000000" w:themeColor="text1"/>
          <w:sz w:val="28"/>
          <w:szCs w:val="28"/>
        </w:rPr>
        <w:t>физи</w:t>
      </w:r>
      <w:r w:rsidR="00363343" w:rsidRPr="00C366BF">
        <w:rPr>
          <w:color w:val="000000" w:themeColor="text1"/>
          <w:sz w:val="28"/>
          <w:szCs w:val="28"/>
        </w:rPr>
        <w:t>к</w:t>
      </w:r>
      <w:r w:rsidR="00E8562F">
        <w:rPr>
          <w:color w:val="000000" w:themeColor="text1"/>
          <w:sz w:val="28"/>
          <w:szCs w:val="28"/>
        </w:rPr>
        <w:t>е</w:t>
      </w:r>
      <w:r w:rsidR="00C366BF">
        <w:rPr>
          <w:color w:val="000000" w:themeColor="text1"/>
          <w:sz w:val="28"/>
          <w:szCs w:val="28"/>
        </w:rPr>
        <w:t xml:space="preserve"> </w:t>
      </w:r>
      <w:r w:rsidRPr="00C366BF">
        <w:rPr>
          <w:color w:val="000000" w:themeColor="text1"/>
          <w:sz w:val="28"/>
          <w:szCs w:val="28"/>
        </w:rPr>
        <w:t>н</w:t>
      </w:r>
      <w:r w:rsidR="00540609" w:rsidRPr="00C366BF">
        <w:rPr>
          <w:color w:val="000000" w:themeColor="text1"/>
          <w:sz w:val="28"/>
          <w:szCs w:val="28"/>
        </w:rPr>
        <w:t>а DVD-дисках</w:t>
      </w:r>
      <w:r w:rsidR="00540609">
        <w:rPr>
          <w:color w:val="000000" w:themeColor="text1"/>
          <w:sz w:val="28"/>
          <w:szCs w:val="28"/>
        </w:rPr>
        <w:t xml:space="preserve">, созданные </w:t>
      </w:r>
      <w:bookmarkStart w:id="20" w:name="_Hlk164881744"/>
      <w:r w:rsidRPr="00074459">
        <w:rPr>
          <w:color w:val="000000" w:themeColor="text1"/>
          <w:sz w:val="28"/>
          <w:szCs w:val="28"/>
        </w:rPr>
        <w:t>Разумным Д.</w:t>
      </w:r>
      <w:r w:rsidR="00C366BF">
        <w:rPr>
          <w:color w:val="000000" w:themeColor="text1"/>
          <w:sz w:val="28"/>
          <w:szCs w:val="28"/>
        </w:rPr>
        <w:t> </w:t>
      </w:r>
      <w:r w:rsidRPr="00074459">
        <w:rPr>
          <w:color w:val="000000" w:themeColor="text1"/>
          <w:sz w:val="28"/>
          <w:szCs w:val="28"/>
        </w:rPr>
        <w:t>В. и Степановым С.</w:t>
      </w:r>
      <w:r w:rsidR="00C366BF">
        <w:rPr>
          <w:color w:val="000000" w:themeColor="text1"/>
          <w:sz w:val="28"/>
          <w:szCs w:val="28"/>
        </w:rPr>
        <w:t> </w:t>
      </w:r>
      <w:r w:rsidRPr="00074459">
        <w:rPr>
          <w:color w:val="000000" w:themeColor="text1"/>
          <w:sz w:val="28"/>
          <w:szCs w:val="28"/>
        </w:rPr>
        <w:t>В.</w:t>
      </w:r>
      <w:r w:rsidRPr="00074459">
        <w:rPr>
          <w:color w:val="000000" w:themeColor="text1"/>
          <w:sz w:val="28"/>
          <w:szCs w:val="28"/>
          <w:shd w:val="clear" w:color="auto" w:fill="FFFFFF"/>
        </w:rPr>
        <w:t xml:space="preserve"> </w:t>
      </w:r>
      <w:bookmarkEnd w:id="20"/>
      <w:r w:rsidRPr="001A7A1D">
        <w:rPr>
          <w:color w:val="000000" w:themeColor="text1"/>
          <w:sz w:val="28"/>
          <w:szCs w:val="28"/>
          <w:shd w:val="clear" w:color="auto" w:fill="FFFFFF"/>
        </w:rPr>
        <w:t xml:space="preserve">Они помогут на уроке в том случае, когда не представляется возможным провести </w:t>
      </w:r>
      <w:r w:rsidR="00363343">
        <w:rPr>
          <w:color w:val="000000" w:themeColor="text1"/>
          <w:sz w:val="28"/>
          <w:szCs w:val="28"/>
          <w:shd w:val="clear" w:color="auto" w:fill="FFFFFF"/>
        </w:rPr>
        <w:t xml:space="preserve">показ </w:t>
      </w:r>
      <w:r w:rsidR="00EE7A56" w:rsidRPr="00EC470D">
        <w:rPr>
          <w:color w:val="000000" w:themeColor="text1"/>
          <w:sz w:val="28"/>
          <w:szCs w:val="28"/>
          <w:shd w:val="clear" w:color="auto" w:fill="FFFFFF"/>
        </w:rPr>
        <w:t>в</w:t>
      </w:r>
      <w:r w:rsidRPr="00EC470D">
        <w:rPr>
          <w:color w:val="000000" w:themeColor="text1"/>
          <w:sz w:val="28"/>
          <w:szCs w:val="28"/>
          <w:shd w:val="clear" w:color="auto" w:fill="FFFFFF"/>
        </w:rPr>
        <w:t>живую.</w:t>
      </w:r>
      <w:r>
        <w:rPr>
          <w:color w:val="000000" w:themeColor="text1"/>
          <w:sz w:val="28"/>
          <w:szCs w:val="28"/>
          <w:shd w:val="clear" w:color="auto" w:fill="FFFFFF"/>
        </w:rPr>
        <w:t xml:space="preserve"> </w:t>
      </w:r>
      <w:r w:rsidRPr="001A7A1D">
        <w:rPr>
          <w:color w:val="000000" w:themeColor="text1"/>
          <w:sz w:val="28"/>
          <w:szCs w:val="28"/>
          <w:shd w:val="clear" w:color="auto" w:fill="FFFFFF"/>
        </w:rPr>
        <w:t xml:space="preserve">Это может быть связано с тем, что применяемые приборы отсутствуют в кабинете, или когда по соображениям безопасности некоторые материалы, без которых </w:t>
      </w:r>
      <w:r w:rsidRPr="00C366BF">
        <w:rPr>
          <w:color w:val="000000" w:themeColor="text1"/>
          <w:sz w:val="28"/>
          <w:szCs w:val="28"/>
          <w:shd w:val="clear" w:color="auto" w:fill="FFFFFF"/>
        </w:rPr>
        <w:t xml:space="preserve">опыт не показать, запрещены для использования в школах и </w:t>
      </w:r>
      <w:r w:rsidRPr="00417850">
        <w:rPr>
          <w:color w:val="000000" w:themeColor="text1"/>
          <w:sz w:val="28"/>
          <w:szCs w:val="28"/>
          <w:shd w:val="clear" w:color="auto" w:fill="FFFFFF"/>
        </w:rPr>
        <w:t>т.</w:t>
      </w:r>
      <w:r w:rsidR="004608C1">
        <w:rPr>
          <w:color w:val="000000" w:themeColor="text1"/>
          <w:sz w:val="28"/>
          <w:szCs w:val="28"/>
          <w:shd w:val="clear" w:color="auto" w:fill="FFFFFF"/>
        </w:rPr>
        <w:t> </w:t>
      </w:r>
      <w:r w:rsidRPr="00417850">
        <w:rPr>
          <w:color w:val="000000" w:themeColor="text1"/>
          <w:sz w:val="28"/>
          <w:szCs w:val="28"/>
          <w:shd w:val="clear" w:color="auto" w:fill="FFFFFF"/>
        </w:rPr>
        <w:t>д.</w:t>
      </w:r>
    </w:p>
    <w:p w14:paraId="0F239289" w14:textId="77777777" w:rsidR="004608C1" w:rsidRPr="00C366BF" w:rsidRDefault="004608C1" w:rsidP="009C3FAF">
      <w:pPr>
        <w:pStyle w:val="ae"/>
        <w:spacing w:before="0" w:beforeAutospacing="0" w:after="0" w:afterAutospacing="0" w:line="360" w:lineRule="auto"/>
        <w:ind w:firstLine="709"/>
        <w:jc w:val="both"/>
        <w:rPr>
          <w:color w:val="000000" w:themeColor="text1"/>
          <w:sz w:val="28"/>
          <w:szCs w:val="28"/>
          <w:shd w:val="clear" w:color="auto" w:fill="FFFFFF"/>
        </w:rPr>
      </w:pPr>
    </w:p>
    <w:p w14:paraId="400C96CA" w14:textId="0D64988D" w:rsidR="00105158" w:rsidRPr="00C366BF" w:rsidRDefault="00105158" w:rsidP="009C3FAF">
      <w:pPr>
        <w:pStyle w:val="2"/>
        <w:numPr>
          <w:ilvl w:val="0"/>
          <w:numId w:val="0"/>
        </w:numPr>
        <w:spacing w:line="240" w:lineRule="auto"/>
        <w:jc w:val="center"/>
        <w:rPr>
          <w:rFonts w:cs="Times New Roman"/>
          <w:szCs w:val="28"/>
        </w:rPr>
      </w:pPr>
      <w:bookmarkStart w:id="21" w:name="_Toc154039351"/>
      <w:bookmarkStart w:id="22" w:name="_Toc164615576"/>
      <w:r w:rsidRPr="00C366BF">
        <w:rPr>
          <w:rFonts w:cs="Times New Roman"/>
          <w:szCs w:val="28"/>
        </w:rPr>
        <w:t>2.2</w:t>
      </w:r>
      <w:r w:rsidR="00D57731" w:rsidRPr="00C366BF">
        <w:rPr>
          <w:rFonts w:cs="Times New Roman"/>
          <w:szCs w:val="28"/>
        </w:rPr>
        <w:t>.</w:t>
      </w:r>
      <w:r w:rsidRPr="00C366BF">
        <w:rPr>
          <w:rFonts w:cs="Times New Roman"/>
          <w:szCs w:val="28"/>
        </w:rPr>
        <w:t xml:space="preserve"> </w:t>
      </w:r>
      <w:bookmarkEnd w:id="21"/>
      <w:r w:rsidR="007D3978" w:rsidRPr="007D3978">
        <w:rPr>
          <w:rFonts w:cs="Times New Roman"/>
          <w:szCs w:val="28"/>
        </w:rPr>
        <w:t xml:space="preserve">Организация </w:t>
      </w:r>
      <w:r w:rsidR="00B10971">
        <w:rPr>
          <w:rFonts w:cs="Times New Roman"/>
          <w:szCs w:val="28"/>
        </w:rPr>
        <w:t xml:space="preserve">проведения </w:t>
      </w:r>
      <w:r w:rsidR="007D3978" w:rsidRPr="00B10971">
        <w:rPr>
          <w:rFonts w:cs="Times New Roman"/>
          <w:szCs w:val="28"/>
        </w:rPr>
        <w:t>демонстрационного эксперимента</w:t>
      </w:r>
      <w:bookmarkEnd w:id="22"/>
    </w:p>
    <w:p w14:paraId="028AA850" w14:textId="77777777" w:rsidR="00D57731" w:rsidRPr="00C366BF" w:rsidRDefault="00D57731" w:rsidP="009C3FAF">
      <w:pPr>
        <w:spacing w:after="0" w:line="240" w:lineRule="auto"/>
        <w:rPr>
          <w:rFonts w:ascii="Times New Roman" w:hAnsi="Times New Roman" w:cs="Times New Roman"/>
          <w:sz w:val="28"/>
          <w:szCs w:val="28"/>
        </w:rPr>
      </w:pPr>
    </w:p>
    <w:p w14:paraId="2CB279FA" w14:textId="7B2173A7" w:rsidR="00B10971" w:rsidRDefault="00B10971" w:rsidP="009C3FAF">
      <w:pPr>
        <w:pStyle w:val="ae"/>
        <w:spacing w:before="0" w:beforeAutospacing="0" w:after="0" w:afterAutospacing="0" w:line="360" w:lineRule="auto"/>
        <w:ind w:firstLine="709"/>
        <w:jc w:val="both"/>
        <w:outlineLvl w:val="2"/>
        <w:rPr>
          <w:color w:val="000000" w:themeColor="text1"/>
          <w:sz w:val="28"/>
          <w:szCs w:val="28"/>
        </w:rPr>
      </w:pPr>
      <w:bookmarkStart w:id="23" w:name="_Toc164615577"/>
      <w:r>
        <w:rPr>
          <w:color w:val="000000" w:themeColor="text1"/>
          <w:sz w:val="28"/>
          <w:szCs w:val="28"/>
        </w:rPr>
        <w:t>2.2.1. Опыт Герца</w:t>
      </w:r>
      <w:bookmarkEnd w:id="23"/>
    </w:p>
    <w:p w14:paraId="6445B366" w14:textId="673D1098" w:rsidR="00E8562F" w:rsidRPr="00E8562F" w:rsidRDefault="00E8562F" w:rsidP="009C3FAF">
      <w:pPr>
        <w:pStyle w:val="ae"/>
        <w:spacing w:before="0" w:beforeAutospacing="0" w:after="0" w:afterAutospacing="0" w:line="360" w:lineRule="auto"/>
        <w:ind w:firstLine="709"/>
        <w:jc w:val="both"/>
        <w:rPr>
          <w:color w:val="000000" w:themeColor="text1"/>
          <w:sz w:val="28"/>
          <w:szCs w:val="28"/>
        </w:rPr>
      </w:pPr>
      <w:r w:rsidRPr="00E8562F">
        <w:rPr>
          <w:color w:val="000000" w:themeColor="text1"/>
          <w:sz w:val="28"/>
          <w:szCs w:val="28"/>
        </w:rPr>
        <w:t xml:space="preserve">Рассмотрим применение </w:t>
      </w:r>
      <w:r w:rsidRPr="00D323A1">
        <w:rPr>
          <w:color w:val="000000" w:themeColor="text1"/>
          <w:sz w:val="28"/>
          <w:szCs w:val="28"/>
        </w:rPr>
        <w:t>компьютерного</w:t>
      </w:r>
      <w:r w:rsidRPr="00E8562F">
        <w:rPr>
          <w:color w:val="000000" w:themeColor="text1"/>
          <w:sz w:val="28"/>
          <w:szCs w:val="28"/>
        </w:rPr>
        <w:t xml:space="preserve"> эксперимента при изучении явления фотоэффекта и проверке законов, экспериментально полученных А.</w:t>
      </w:r>
      <w:r>
        <w:rPr>
          <w:color w:val="000000" w:themeColor="text1"/>
          <w:sz w:val="28"/>
          <w:szCs w:val="28"/>
        </w:rPr>
        <w:t> </w:t>
      </w:r>
      <w:r w:rsidRPr="00E8562F">
        <w:rPr>
          <w:color w:val="000000" w:themeColor="text1"/>
          <w:sz w:val="28"/>
          <w:szCs w:val="28"/>
        </w:rPr>
        <w:t>Г.</w:t>
      </w:r>
      <w:r>
        <w:rPr>
          <w:color w:val="000000" w:themeColor="text1"/>
          <w:sz w:val="28"/>
          <w:szCs w:val="28"/>
        </w:rPr>
        <w:t> </w:t>
      </w:r>
      <w:r w:rsidRPr="00E8562F">
        <w:rPr>
          <w:color w:val="000000" w:themeColor="text1"/>
          <w:sz w:val="28"/>
          <w:szCs w:val="28"/>
        </w:rPr>
        <w:t xml:space="preserve">Столетовым. После этапа актуализации знаний перед учащимися ставится цель урока – исследование фотоэффекта и его законов. Используя демонстрационные плакаты, учитель рассказывает историю открытия явления фотоэффекта Генрихом Герцем в 1887 году и формулирует определение явления внешнего фотоэффекта. В процессе обсуждения опыта Герца обращается внимание на исчезновение эффекта при введении стекла между цинковой пластинкой и источником света, на возможность </w:t>
      </w:r>
      <w:r w:rsidRPr="00E8562F">
        <w:rPr>
          <w:color w:val="000000" w:themeColor="text1"/>
          <w:sz w:val="28"/>
          <w:szCs w:val="28"/>
        </w:rPr>
        <w:lastRenderedPageBreak/>
        <w:t>возвращения вырванных электронов обратно и сложность обнаружения явления вырывания электронов.</w:t>
      </w:r>
    </w:p>
    <w:p w14:paraId="5E5407DD" w14:textId="4909D5F6" w:rsidR="00E8562F" w:rsidRPr="00E8562F" w:rsidRDefault="00E8562F" w:rsidP="00E8562F">
      <w:pPr>
        <w:pStyle w:val="ae"/>
        <w:spacing w:before="0" w:beforeAutospacing="0" w:after="0" w:afterAutospacing="0" w:line="360" w:lineRule="auto"/>
        <w:ind w:firstLine="709"/>
        <w:jc w:val="both"/>
        <w:rPr>
          <w:color w:val="000000" w:themeColor="text1"/>
          <w:sz w:val="28"/>
          <w:szCs w:val="28"/>
        </w:rPr>
      </w:pPr>
      <w:r w:rsidRPr="00E8562F">
        <w:rPr>
          <w:color w:val="000000" w:themeColor="text1"/>
          <w:sz w:val="28"/>
          <w:szCs w:val="28"/>
        </w:rPr>
        <w:t>На первом этапе учащимся ставится задача – предложить усовершенствовать установку для наблюдения явления внешнего фотоэффекта. Основной вопрос этого этапа – как получить из вырванных с поверхности пластины электронов электрический ток? В ходе беседы учащиеся предлагают поместить цинковую пластину в закрытый сосуд и создать электрическое поле. На этом этапе, который длится 5-7 минут, активное участие принимают, обычно, не более половины класса. Обсуждение прекращается, когда учащиеся предложат оценить количество электронов, вылетающих с поверхности цинковой пластинки. Первый этап заканчивается сообщением учителя об установке, предложенной русским ученым А.</w:t>
      </w:r>
      <w:r w:rsidR="00B10971">
        <w:rPr>
          <w:color w:val="000000" w:themeColor="text1"/>
          <w:sz w:val="28"/>
          <w:szCs w:val="28"/>
        </w:rPr>
        <w:t> </w:t>
      </w:r>
      <w:r w:rsidRPr="00E8562F">
        <w:rPr>
          <w:color w:val="000000" w:themeColor="text1"/>
          <w:sz w:val="28"/>
          <w:szCs w:val="28"/>
        </w:rPr>
        <w:t>Г.</w:t>
      </w:r>
      <w:r w:rsidR="00B10971">
        <w:rPr>
          <w:color w:val="000000" w:themeColor="text1"/>
          <w:sz w:val="28"/>
          <w:szCs w:val="28"/>
        </w:rPr>
        <w:t> </w:t>
      </w:r>
      <w:r w:rsidRPr="00E8562F">
        <w:rPr>
          <w:color w:val="000000" w:themeColor="text1"/>
          <w:sz w:val="28"/>
          <w:szCs w:val="28"/>
        </w:rPr>
        <w:t>Столетовым. Рассказ сопровождается показом плаката или схемы установки на компьютере.</w:t>
      </w:r>
    </w:p>
    <w:p w14:paraId="1FA7F513" w14:textId="102F2E1F" w:rsidR="00E8562F" w:rsidRPr="00E8562F" w:rsidRDefault="00E8562F" w:rsidP="00B10971">
      <w:pPr>
        <w:pStyle w:val="ae"/>
        <w:spacing w:before="0" w:beforeAutospacing="0" w:after="0" w:afterAutospacing="0" w:line="360" w:lineRule="auto"/>
        <w:ind w:firstLine="709"/>
        <w:jc w:val="both"/>
        <w:rPr>
          <w:color w:val="000000" w:themeColor="text1"/>
          <w:sz w:val="28"/>
          <w:szCs w:val="28"/>
        </w:rPr>
      </w:pPr>
      <w:r w:rsidRPr="00E8562F">
        <w:rPr>
          <w:color w:val="000000" w:themeColor="text1"/>
          <w:sz w:val="28"/>
          <w:szCs w:val="28"/>
        </w:rPr>
        <w:t xml:space="preserve">На втором этапе учащимся ставится задача – исследовать явление фотоэффекта с помощью установки, предложенной Столетовым. </w:t>
      </w:r>
      <w:r w:rsidR="00B10971">
        <w:rPr>
          <w:color w:val="000000" w:themeColor="text1"/>
          <w:sz w:val="28"/>
          <w:szCs w:val="28"/>
        </w:rPr>
        <w:t>Учитель проговаривает</w:t>
      </w:r>
      <w:r w:rsidR="009C3FAF">
        <w:rPr>
          <w:color w:val="000000" w:themeColor="text1"/>
          <w:sz w:val="28"/>
          <w:szCs w:val="28"/>
        </w:rPr>
        <w:t xml:space="preserve"> вопрос,</w:t>
      </w:r>
      <w:r w:rsidRPr="00E8562F">
        <w:rPr>
          <w:color w:val="000000" w:themeColor="text1"/>
          <w:sz w:val="28"/>
          <w:szCs w:val="28"/>
        </w:rPr>
        <w:t xml:space="preserve"> какие исследования можно провести, чтобы изучить явление внешнего фотоэффекта? Каждый учащийся должен высказать одно предложение по методике исследования на конкретной установке. Если учащиеся хорошо поняли первый этап, то второй этап не требует много времени. Предложения учащихся можно разделить на три группы. Первая группа – изменять напряженность электрического поля между катодом и анодом, вторая группа – изменять освещенность катода и третья – изменять длину световой волны. Практика показывает, что после того, как основные факторы, влияющие на величину фототока, названы по два – три раза, учащиеся, выбирая для себя один вариант, так или иначе, обращают внимание и на оставшиеся предложения. Следует заметить, что вопрос, связанный с изменением направления напряженности электрического поля между катодом и анодом может быть решен как на этапе рассмотрения </w:t>
      </w:r>
      <w:r w:rsidRPr="00E8562F">
        <w:rPr>
          <w:color w:val="000000" w:themeColor="text1"/>
          <w:sz w:val="28"/>
          <w:szCs w:val="28"/>
        </w:rPr>
        <w:lastRenderedPageBreak/>
        <w:t>схемы установки, так и в процессе эксперимента. Продолжительность второго этапа не превышает 10 мин.</w:t>
      </w:r>
    </w:p>
    <w:p w14:paraId="67ECEA02" w14:textId="262C313E" w:rsidR="00E8562F" w:rsidRPr="00E8562F" w:rsidRDefault="00E8562F" w:rsidP="00E8562F">
      <w:pPr>
        <w:pStyle w:val="ae"/>
        <w:spacing w:before="0" w:beforeAutospacing="0" w:after="0" w:afterAutospacing="0" w:line="360" w:lineRule="auto"/>
        <w:ind w:firstLine="709"/>
        <w:jc w:val="both"/>
        <w:rPr>
          <w:color w:val="000000" w:themeColor="text1"/>
          <w:sz w:val="28"/>
          <w:szCs w:val="28"/>
        </w:rPr>
      </w:pPr>
      <w:r w:rsidRPr="00E8562F">
        <w:rPr>
          <w:color w:val="000000" w:themeColor="text1"/>
          <w:sz w:val="28"/>
          <w:szCs w:val="28"/>
        </w:rPr>
        <w:t xml:space="preserve">Третий этап </w:t>
      </w:r>
      <w:r w:rsidR="00B10971">
        <w:rPr>
          <w:color w:val="000000" w:themeColor="text1"/>
          <w:sz w:val="28"/>
          <w:szCs w:val="28"/>
        </w:rPr>
        <w:t>ознакомление с установкой</w:t>
      </w:r>
      <w:r w:rsidR="00680FF9">
        <w:rPr>
          <w:color w:val="000000" w:themeColor="text1"/>
          <w:sz w:val="28"/>
          <w:szCs w:val="28"/>
        </w:rPr>
        <w:t xml:space="preserve"> и выполнение работы на симуляции</w:t>
      </w:r>
      <w:r w:rsidR="00B10971">
        <w:rPr>
          <w:color w:val="000000" w:themeColor="text1"/>
          <w:sz w:val="28"/>
          <w:szCs w:val="28"/>
        </w:rPr>
        <w:t xml:space="preserve">. </w:t>
      </w:r>
      <w:r w:rsidRPr="00E8562F">
        <w:rPr>
          <w:color w:val="000000" w:themeColor="text1"/>
          <w:sz w:val="28"/>
          <w:szCs w:val="28"/>
        </w:rPr>
        <w:t xml:space="preserve">Перед каждым опытом все учащиеся знакомятся с </w:t>
      </w:r>
      <w:r w:rsidR="009C3FAF" w:rsidRPr="00D323A1">
        <w:rPr>
          <w:color w:val="000000" w:themeColor="text1"/>
          <w:sz w:val="28"/>
          <w:szCs w:val="28"/>
        </w:rPr>
        <w:t>элементами</w:t>
      </w:r>
      <w:r w:rsidR="00D323A1">
        <w:rPr>
          <w:color w:val="000000" w:themeColor="text1"/>
          <w:sz w:val="28"/>
          <w:szCs w:val="28"/>
        </w:rPr>
        <w:t xml:space="preserve"> </w:t>
      </w:r>
      <w:r w:rsidRPr="00E8562F">
        <w:rPr>
          <w:color w:val="000000" w:themeColor="text1"/>
          <w:sz w:val="28"/>
          <w:szCs w:val="28"/>
        </w:rPr>
        <w:t xml:space="preserve">управления компьютерной модели установки. Перед исследованием зависимости силы тока от напряжения необходимо объяснить, что график строится компьютером автоматически, а измеряемые точки на кривой отмечаются крестиком. На этом этапе обращается внимание учащихся на тот факт, что электрический ток в цепи существует при отсутствии напряжения между катодом и анодом. </w:t>
      </w:r>
      <w:r w:rsidR="00B10971">
        <w:rPr>
          <w:color w:val="000000" w:themeColor="text1"/>
          <w:sz w:val="28"/>
          <w:szCs w:val="28"/>
        </w:rPr>
        <w:t>У</w:t>
      </w:r>
      <w:r w:rsidR="00680FF9">
        <w:rPr>
          <w:color w:val="000000" w:themeColor="text1"/>
          <w:sz w:val="28"/>
          <w:szCs w:val="28"/>
        </w:rPr>
        <w:t xml:space="preserve">ченики </w:t>
      </w:r>
      <w:r w:rsidRPr="00E8562F">
        <w:rPr>
          <w:color w:val="000000" w:themeColor="text1"/>
          <w:sz w:val="28"/>
          <w:szCs w:val="28"/>
        </w:rPr>
        <w:t>должн</w:t>
      </w:r>
      <w:r w:rsidR="00B10971">
        <w:rPr>
          <w:color w:val="000000" w:themeColor="text1"/>
          <w:sz w:val="28"/>
          <w:szCs w:val="28"/>
        </w:rPr>
        <w:t>ы</w:t>
      </w:r>
      <w:r w:rsidRPr="00E8562F">
        <w:rPr>
          <w:color w:val="000000" w:themeColor="text1"/>
          <w:sz w:val="28"/>
          <w:szCs w:val="28"/>
        </w:rPr>
        <w:t xml:space="preserve"> предложить способ уменьшения фототока до нуля. После получения экспериментальных точек на всей кривой </w:t>
      </w:r>
      <w:r w:rsidR="00B10971">
        <w:rPr>
          <w:color w:val="000000" w:themeColor="text1"/>
          <w:sz w:val="28"/>
          <w:szCs w:val="28"/>
        </w:rPr>
        <w:t xml:space="preserve">ученик </w:t>
      </w:r>
      <w:r w:rsidRPr="00E8562F">
        <w:rPr>
          <w:color w:val="000000" w:themeColor="text1"/>
          <w:sz w:val="28"/>
          <w:szCs w:val="28"/>
        </w:rPr>
        <w:t>заканчивает работу. Для проведения первой части этого этапа требуется 5-7 мин, в зависимости от степени подготовленности класса.</w:t>
      </w:r>
    </w:p>
    <w:p w14:paraId="7B614830" w14:textId="06E2A4F0" w:rsidR="00E8562F" w:rsidRPr="00E8562F" w:rsidRDefault="00E8562F" w:rsidP="00E8562F">
      <w:pPr>
        <w:pStyle w:val="ae"/>
        <w:spacing w:before="0" w:beforeAutospacing="0" w:after="0" w:afterAutospacing="0" w:line="360" w:lineRule="auto"/>
        <w:ind w:firstLine="709"/>
        <w:jc w:val="both"/>
        <w:rPr>
          <w:color w:val="000000" w:themeColor="text1"/>
          <w:sz w:val="28"/>
          <w:szCs w:val="28"/>
        </w:rPr>
      </w:pPr>
      <w:r w:rsidRPr="00E8562F">
        <w:rPr>
          <w:color w:val="000000" w:themeColor="text1"/>
          <w:sz w:val="28"/>
          <w:szCs w:val="28"/>
        </w:rPr>
        <w:t xml:space="preserve">Следующий </w:t>
      </w:r>
      <w:r w:rsidR="00680FF9">
        <w:rPr>
          <w:color w:val="000000" w:themeColor="text1"/>
          <w:sz w:val="28"/>
          <w:szCs w:val="28"/>
        </w:rPr>
        <w:t>этап эксперимента учащийся</w:t>
      </w:r>
      <w:r w:rsidRPr="00E8562F">
        <w:rPr>
          <w:color w:val="000000" w:themeColor="text1"/>
          <w:sz w:val="28"/>
          <w:szCs w:val="28"/>
        </w:rPr>
        <w:t xml:space="preserve"> начинает исследование влияния мощности лампы на величину силы фототока. Измерения проводится для фиксированных значений напряжения и силы тока, включая отрицательные, нулевые и максимальные значения напряжения. </w:t>
      </w:r>
      <w:r w:rsidR="00AA0118">
        <w:rPr>
          <w:color w:val="000000" w:themeColor="text1"/>
          <w:sz w:val="28"/>
          <w:szCs w:val="28"/>
        </w:rPr>
        <w:t>Ученики</w:t>
      </w:r>
      <w:r w:rsidRPr="00E8562F">
        <w:rPr>
          <w:color w:val="000000" w:themeColor="text1"/>
          <w:sz w:val="28"/>
          <w:szCs w:val="28"/>
        </w:rPr>
        <w:t xml:space="preserve"> должны зарисовать в тетради две-три кривые для разных значений мощности. Эта часть третьего этапа проходит без особых затруднений и занимает 4-5 мин.</w:t>
      </w:r>
    </w:p>
    <w:p w14:paraId="5E1B5571" w14:textId="2CB79BA5" w:rsidR="00E8562F" w:rsidRPr="00E8562F" w:rsidRDefault="00E8562F" w:rsidP="00E8562F">
      <w:pPr>
        <w:pStyle w:val="ae"/>
        <w:spacing w:before="0" w:beforeAutospacing="0" w:after="0" w:afterAutospacing="0" w:line="360" w:lineRule="auto"/>
        <w:ind w:firstLine="709"/>
        <w:jc w:val="both"/>
        <w:rPr>
          <w:color w:val="000000" w:themeColor="text1"/>
          <w:sz w:val="28"/>
          <w:szCs w:val="28"/>
        </w:rPr>
      </w:pPr>
      <w:r w:rsidRPr="00E8562F">
        <w:rPr>
          <w:color w:val="000000" w:themeColor="text1"/>
          <w:sz w:val="28"/>
          <w:szCs w:val="28"/>
        </w:rPr>
        <w:t>Опыт заканчивает третий э</w:t>
      </w:r>
      <w:r w:rsidR="00AA0118">
        <w:rPr>
          <w:color w:val="000000" w:themeColor="text1"/>
          <w:sz w:val="28"/>
          <w:szCs w:val="28"/>
        </w:rPr>
        <w:t>тап эксперимента</w:t>
      </w:r>
      <w:r w:rsidRPr="00E8562F">
        <w:rPr>
          <w:color w:val="000000" w:themeColor="text1"/>
          <w:sz w:val="28"/>
          <w:szCs w:val="28"/>
        </w:rPr>
        <w:t xml:space="preserve">, </w:t>
      </w:r>
      <w:r w:rsidR="00AA0118">
        <w:rPr>
          <w:color w:val="000000" w:themeColor="text1"/>
          <w:sz w:val="28"/>
          <w:szCs w:val="28"/>
        </w:rPr>
        <w:t xml:space="preserve">в </w:t>
      </w:r>
      <w:r w:rsidRPr="00E8562F">
        <w:rPr>
          <w:color w:val="000000" w:themeColor="text1"/>
          <w:sz w:val="28"/>
          <w:szCs w:val="28"/>
        </w:rPr>
        <w:t>котор</w:t>
      </w:r>
      <w:r w:rsidR="00AA0118">
        <w:rPr>
          <w:color w:val="000000" w:themeColor="text1"/>
          <w:sz w:val="28"/>
          <w:szCs w:val="28"/>
        </w:rPr>
        <w:t>ом</w:t>
      </w:r>
      <w:r w:rsidRPr="00E8562F">
        <w:rPr>
          <w:color w:val="000000" w:themeColor="text1"/>
          <w:sz w:val="28"/>
          <w:szCs w:val="28"/>
        </w:rPr>
        <w:t xml:space="preserve"> исследует</w:t>
      </w:r>
      <w:r w:rsidR="00AA0118">
        <w:rPr>
          <w:color w:val="000000" w:themeColor="text1"/>
          <w:sz w:val="28"/>
          <w:szCs w:val="28"/>
        </w:rPr>
        <w:t>ся</w:t>
      </w:r>
      <w:r w:rsidRPr="00E8562F">
        <w:rPr>
          <w:color w:val="000000" w:themeColor="text1"/>
          <w:sz w:val="28"/>
          <w:szCs w:val="28"/>
        </w:rPr>
        <w:t xml:space="preserve"> влияние длины волны на величину фототока. В ходе эксперимента проводится увеличение длины волны от 400 нм до 700 нм, фиксируя значения напряжения, при которых сила фототока равна нулю и максимальному значению. Учащиеся рисуют в тетрадях несколько кривых, показывающих зависимость силы тока от</w:t>
      </w:r>
      <w:r w:rsidR="009C3FAF">
        <w:rPr>
          <w:color w:val="000000" w:themeColor="text1"/>
          <w:sz w:val="28"/>
          <w:szCs w:val="28"/>
        </w:rPr>
        <w:t xml:space="preserve"> напряжения для длины волны 400 </w:t>
      </w:r>
      <w:r w:rsidRPr="00E8562F">
        <w:rPr>
          <w:color w:val="000000" w:themeColor="text1"/>
          <w:sz w:val="28"/>
          <w:szCs w:val="28"/>
        </w:rPr>
        <w:t>нм и 550 нм. При проведении эксперимента необходимо обратить внимание на существование максимальной длины волны, при которой еще наблюдается фотоэффект. По времени эта</w:t>
      </w:r>
      <w:r w:rsidR="009C3FAF">
        <w:rPr>
          <w:color w:val="000000" w:themeColor="text1"/>
          <w:sz w:val="28"/>
          <w:szCs w:val="28"/>
        </w:rPr>
        <w:t xml:space="preserve"> часть исследования требует 3-5 </w:t>
      </w:r>
      <w:r w:rsidRPr="00E8562F">
        <w:rPr>
          <w:color w:val="000000" w:themeColor="text1"/>
          <w:sz w:val="28"/>
          <w:szCs w:val="28"/>
        </w:rPr>
        <w:t>мин.</w:t>
      </w:r>
    </w:p>
    <w:p w14:paraId="527EFA57" w14:textId="1CE2298E" w:rsidR="00E8562F" w:rsidRPr="00E8562F" w:rsidRDefault="00E8562F" w:rsidP="00E8562F">
      <w:pPr>
        <w:pStyle w:val="ae"/>
        <w:spacing w:before="0" w:beforeAutospacing="0" w:after="0" w:afterAutospacing="0" w:line="360" w:lineRule="auto"/>
        <w:ind w:firstLine="709"/>
        <w:jc w:val="both"/>
        <w:rPr>
          <w:color w:val="000000" w:themeColor="text1"/>
          <w:sz w:val="28"/>
          <w:szCs w:val="28"/>
        </w:rPr>
      </w:pPr>
      <w:r w:rsidRPr="00E8562F">
        <w:rPr>
          <w:color w:val="000000" w:themeColor="text1"/>
          <w:sz w:val="28"/>
          <w:szCs w:val="28"/>
        </w:rPr>
        <w:lastRenderedPageBreak/>
        <w:t>После завершения эксперимента учащиеся должны сформулировать соответствующие выводы по результатам исследований. Для выполнения этой части работы требуется 3-5 мин.</w:t>
      </w:r>
    </w:p>
    <w:p w14:paraId="2428195C" w14:textId="35EAC759" w:rsidR="00E8562F" w:rsidRPr="00AD099C" w:rsidRDefault="00E8562F" w:rsidP="00AA0118">
      <w:pPr>
        <w:pStyle w:val="ae"/>
        <w:spacing w:before="0" w:beforeAutospacing="0" w:after="0" w:afterAutospacing="0" w:line="360" w:lineRule="auto"/>
        <w:ind w:firstLine="709"/>
        <w:jc w:val="both"/>
        <w:rPr>
          <w:color w:val="000000" w:themeColor="text1"/>
          <w:sz w:val="28"/>
          <w:szCs w:val="28"/>
        </w:rPr>
      </w:pPr>
      <w:r w:rsidRPr="00E8562F">
        <w:rPr>
          <w:color w:val="000000" w:themeColor="text1"/>
          <w:sz w:val="28"/>
          <w:szCs w:val="28"/>
        </w:rPr>
        <w:t>В заключительной части подводят</w:t>
      </w:r>
      <w:r w:rsidR="00AA0118">
        <w:rPr>
          <w:color w:val="000000" w:themeColor="text1"/>
          <w:sz w:val="28"/>
          <w:szCs w:val="28"/>
        </w:rPr>
        <w:t>ся</w:t>
      </w:r>
      <w:r w:rsidRPr="00E8562F">
        <w:rPr>
          <w:color w:val="000000" w:themeColor="text1"/>
          <w:sz w:val="28"/>
          <w:szCs w:val="28"/>
        </w:rPr>
        <w:t xml:space="preserve"> итоги и </w:t>
      </w:r>
      <w:r w:rsidRPr="00D323A1">
        <w:rPr>
          <w:color w:val="000000" w:themeColor="text1"/>
          <w:sz w:val="28"/>
          <w:szCs w:val="28"/>
        </w:rPr>
        <w:t>за</w:t>
      </w:r>
      <w:r w:rsidR="00D323A1" w:rsidRPr="00D323A1">
        <w:rPr>
          <w:color w:val="000000" w:themeColor="text1"/>
          <w:sz w:val="28"/>
          <w:szCs w:val="28"/>
        </w:rPr>
        <w:t>канчи</w:t>
      </w:r>
      <w:r w:rsidRPr="00D323A1">
        <w:rPr>
          <w:color w:val="000000" w:themeColor="text1"/>
          <w:sz w:val="28"/>
          <w:szCs w:val="28"/>
        </w:rPr>
        <w:t>вают</w:t>
      </w:r>
      <w:r w:rsidR="00AA0118" w:rsidRPr="00D323A1">
        <w:rPr>
          <w:color w:val="000000" w:themeColor="text1"/>
          <w:sz w:val="28"/>
          <w:szCs w:val="28"/>
        </w:rPr>
        <w:t xml:space="preserve"> работу</w:t>
      </w:r>
      <w:r w:rsidRPr="00E8562F">
        <w:rPr>
          <w:color w:val="000000" w:themeColor="text1"/>
          <w:sz w:val="28"/>
          <w:szCs w:val="28"/>
        </w:rPr>
        <w:t xml:space="preserve"> вывод</w:t>
      </w:r>
      <w:r w:rsidR="00AA0118">
        <w:rPr>
          <w:color w:val="000000" w:themeColor="text1"/>
          <w:sz w:val="28"/>
          <w:szCs w:val="28"/>
        </w:rPr>
        <w:t>ом</w:t>
      </w:r>
      <w:r w:rsidRPr="00E8562F">
        <w:rPr>
          <w:color w:val="000000" w:themeColor="text1"/>
          <w:sz w:val="28"/>
          <w:szCs w:val="28"/>
        </w:rPr>
        <w:t>. Таким образом, учащиеся проводят закрепление нового материала</w:t>
      </w:r>
      <w:r w:rsidR="00AD099C">
        <w:rPr>
          <w:color w:val="000000" w:themeColor="text1"/>
          <w:sz w:val="28"/>
          <w:szCs w:val="28"/>
        </w:rPr>
        <w:t xml:space="preserve"> </w:t>
      </w:r>
      <w:r w:rsidR="00AD099C" w:rsidRPr="00ED26B4">
        <w:rPr>
          <w:color w:val="000000" w:themeColor="text1"/>
          <w:sz w:val="28"/>
          <w:szCs w:val="28"/>
        </w:rPr>
        <w:t>[1</w:t>
      </w:r>
      <w:r w:rsidR="000C2946">
        <w:rPr>
          <w:color w:val="000000" w:themeColor="text1"/>
          <w:sz w:val="28"/>
          <w:szCs w:val="28"/>
        </w:rPr>
        <w:t>6</w:t>
      </w:r>
      <w:r w:rsidR="00AD099C" w:rsidRPr="00ED26B4">
        <w:rPr>
          <w:color w:val="000000" w:themeColor="text1"/>
          <w:sz w:val="28"/>
          <w:szCs w:val="28"/>
        </w:rPr>
        <w:t>]</w:t>
      </w:r>
      <w:r w:rsidR="00AD099C">
        <w:rPr>
          <w:color w:val="000000" w:themeColor="text1"/>
          <w:sz w:val="28"/>
          <w:szCs w:val="28"/>
        </w:rPr>
        <w:t>.</w:t>
      </w:r>
    </w:p>
    <w:p w14:paraId="7A0BA80C" w14:textId="77777777" w:rsidR="00ED26B4" w:rsidRDefault="00ED26B4" w:rsidP="00C366BF">
      <w:pPr>
        <w:pStyle w:val="ae"/>
        <w:spacing w:before="0" w:beforeAutospacing="0" w:after="0" w:afterAutospacing="0" w:line="360" w:lineRule="auto"/>
        <w:ind w:firstLine="709"/>
        <w:jc w:val="both"/>
        <w:rPr>
          <w:color w:val="000000" w:themeColor="text1"/>
          <w:sz w:val="28"/>
          <w:szCs w:val="28"/>
        </w:rPr>
      </w:pPr>
    </w:p>
    <w:p w14:paraId="2AEE9EAA" w14:textId="28BF485B" w:rsidR="00AD099C" w:rsidRDefault="009C3FAF" w:rsidP="00FE6C58">
      <w:pPr>
        <w:pStyle w:val="ae"/>
        <w:spacing w:before="0" w:beforeAutospacing="0" w:after="0" w:afterAutospacing="0" w:line="360" w:lineRule="auto"/>
        <w:ind w:firstLine="709"/>
        <w:jc w:val="both"/>
        <w:outlineLvl w:val="2"/>
        <w:rPr>
          <w:color w:val="000000" w:themeColor="text1"/>
          <w:sz w:val="28"/>
          <w:szCs w:val="28"/>
        </w:rPr>
      </w:pPr>
      <w:bookmarkStart w:id="24" w:name="_Toc164615578"/>
      <w:r>
        <w:rPr>
          <w:color w:val="000000" w:themeColor="text1"/>
          <w:sz w:val="28"/>
          <w:szCs w:val="28"/>
        </w:rPr>
        <w:t>2.2.2. </w:t>
      </w:r>
      <w:proofErr w:type="spellStart"/>
      <w:r w:rsidR="00ED26B4">
        <w:rPr>
          <w:color w:val="000000" w:themeColor="text1"/>
          <w:sz w:val="28"/>
          <w:szCs w:val="28"/>
        </w:rPr>
        <w:t>Видеопособия</w:t>
      </w:r>
      <w:proofErr w:type="spellEnd"/>
      <w:r w:rsidR="00ED26B4">
        <w:rPr>
          <w:color w:val="000000" w:themeColor="text1"/>
          <w:sz w:val="28"/>
          <w:szCs w:val="28"/>
        </w:rPr>
        <w:t xml:space="preserve"> </w:t>
      </w:r>
      <w:r w:rsidR="00ED26B4" w:rsidRPr="00ED26B4">
        <w:rPr>
          <w:color w:val="000000" w:themeColor="text1"/>
          <w:sz w:val="28"/>
          <w:szCs w:val="28"/>
        </w:rPr>
        <w:t>Разумн</w:t>
      </w:r>
      <w:r w:rsidR="00ED26B4">
        <w:rPr>
          <w:color w:val="000000" w:themeColor="text1"/>
          <w:sz w:val="28"/>
          <w:szCs w:val="28"/>
        </w:rPr>
        <w:t>ого</w:t>
      </w:r>
      <w:r w:rsidR="00ED26B4" w:rsidRPr="00ED26B4">
        <w:rPr>
          <w:color w:val="000000" w:themeColor="text1"/>
          <w:sz w:val="28"/>
          <w:szCs w:val="28"/>
        </w:rPr>
        <w:t xml:space="preserve"> Д. В. и Степанов</w:t>
      </w:r>
      <w:r w:rsidR="00ED26B4">
        <w:rPr>
          <w:color w:val="000000" w:themeColor="text1"/>
          <w:sz w:val="28"/>
          <w:szCs w:val="28"/>
        </w:rPr>
        <w:t>а</w:t>
      </w:r>
      <w:r w:rsidR="00ED26B4" w:rsidRPr="00ED26B4">
        <w:rPr>
          <w:color w:val="000000" w:themeColor="text1"/>
          <w:sz w:val="28"/>
          <w:szCs w:val="28"/>
        </w:rPr>
        <w:t xml:space="preserve"> С. В.</w:t>
      </w:r>
      <w:bookmarkEnd w:id="24"/>
    </w:p>
    <w:p w14:paraId="35873927" w14:textId="24FDD7C8" w:rsidR="00FF7300" w:rsidRDefault="00FF7300" w:rsidP="00C366BF">
      <w:pPr>
        <w:pStyle w:val="ae"/>
        <w:spacing w:before="0" w:beforeAutospacing="0" w:after="0" w:afterAutospacing="0" w:line="360" w:lineRule="auto"/>
        <w:ind w:firstLine="709"/>
        <w:jc w:val="both"/>
        <w:rPr>
          <w:color w:val="000000" w:themeColor="text1"/>
          <w:sz w:val="28"/>
          <w:szCs w:val="28"/>
        </w:rPr>
      </w:pPr>
      <w:proofErr w:type="spellStart"/>
      <w:r w:rsidRPr="00FF7300">
        <w:rPr>
          <w:color w:val="000000" w:themeColor="text1"/>
          <w:sz w:val="28"/>
          <w:szCs w:val="28"/>
        </w:rPr>
        <w:t>Видеодемонстрации</w:t>
      </w:r>
      <w:proofErr w:type="spellEnd"/>
      <w:r w:rsidRPr="00FF7300">
        <w:rPr>
          <w:color w:val="000000" w:themeColor="text1"/>
          <w:sz w:val="28"/>
          <w:szCs w:val="28"/>
        </w:rPr>
        <w:t xml:space="preserve"> или видеозаписи демонстрационных опытов являются совершенно новым типом наглядных пособий для учителя. Такого рода видеоматериалов до сих пор не было ни в отечественной, ни в зарубежной практике. Традиционно слова видео и кино сразу ассоциируются с фильмами. Тем не менее, авторами</w:t>
      </w:r>
      <w:r>
        <w:rPr>
          <w:color w:val="000000" w:themeColor="text1"/>
          <w:sz w:val="28"/>
          <w:szCs w:val="28"/>
        </w:rPr>
        <w:t xml:space="preserve"> </w:t>
      </w:r>
      <w:r w:rsidRPr="00C124A0">
        <w:rPr>
          <w:color w:val="000000" w:themeColor="text1"/>
          <w:sz w:val="28"/>
          <w:szCs w:val="28"/>
        </w:rPr>
        <w:t>Разумным Д.</w:t>
      </w:r>
      <w:r>
        <w:rPr>
          <w:color w:val="000000" w:themeColor="text1"/>
          <w:sz w:val="28"/>
          <w:szCs w:val="28"/>
        </w:rPr>
        <w:t> </w:t>
      </w:r>
      <w:r w:rsidRPr="00C124A0">
        <w:rPr>
          <w:color w:val="000000" w:themeColor="text1"/>
          <w:sz w:val="28"/>
          <w:szCs w:val="28"/>
        </w:rPr>
        <w:t>В. и Степановым С.</w:t>
      </w:r>
      <w:r>
        <w:rPr>
          <w:color w:val="000000" w:themeColor="text1"/>
          <w:sz w:val="28"/>
          <w:szCs w:val="28"/>
        </w:rPr>
        <w:t> </w:t>
      </w:r>
      <w:r w:rsidRPr="00C124A0">
        <w:rPr>
          <w:color w:val="000000" w:themeColor="text1"/>
          <w:sz w:val="28"/>
          <w:szCs w:val="28"/>
        </w:rPr>
        <w:t xml:space="preserve">В. </w:t>
      </w:r>
      <w:r w:rsidRPr="00FF7300">
        <w:rPr>
          <w:color w:val="000000" w:themeColor="text1"/>
          <w:sz w:val="28"/>
          <w:szCs w:val="28"/>
        </w:rPr>
        <w:t xml:space="preserve">был избран совершенно иной подход к созданию новых наглядных пособий. Видеозаписи не являются фильмами. Их форма и содержание определяются совершенно ясными требованиями сегодняшнего дня. С одной стороны – это дифференцированный учебный процесс, предполагающий возможность выбора учителем той или иной программы, курса, методики. С другой стороны, известные трудности с показом демонстраций по своему предмету. </w:t>
      </w:r>
    </w:p>
    <w:p w14:paraId="5A253942" w14:textId="467745A4" w:rsidR="00EE10F5" w:rsidRDefault="00EE10F5" w:rsidP="00EE10F5">
      <w:pPr>
        <w:pStyle w:val="ae"/>
        <w:spacing w:before="0" w:beforeAutospacing="0" w:after="0" w:afterAutospacing="0" w:line="360" w:lineRule="auto"/>
        <w:ind w:firstLine="709"/>
        <w:jc w:val="both"/>
        <w:rPr>
          <w:color w:val="000000" w:themeColor="text1"/>
          <w:sz w:val="28"/>
          <w:szCs w:val="28"/>
        </w:rPr>
      </w:pPr>
      <w:r w:rsidRPr="00EE10F5">
        <w:rPr>
          <w:color w:val="000000" w:themeColor="text1"/>
          <w:sz w:val="28"/>
          <w:szCs w:val="28"/>
        </w:rPr>
        <w:t xml:space="preserve">Разработанный Разумным Д. В. фрагментарный подход позволяет сделать </w:t>
      </w:r>
      <w:proofErr w:type="spellStart"/>
      <w:r w:rsidRPr="00EE10F5">
        <w:rPr>
          <w:color w:val="000000" w:themeColor="text1"/>
          <w:sz w:val="28"/>
          <w:szCs w:val="28"/>
        </w:rPr>
        <w:t>видеопособия</w:t>
      </w:r>
      <w:proofErr w:type="spellEnd"/>
      <w:r w:rsidRPr="00EE10F5">
        <w:rPr>
          <w:color w:val="000000" w:themeColor="text1"/>
          <w:sz w:val="28"/>
          <w:szCs w:val="28"/>
        </w:rPr>
        <w:t xml:space="preserve"> инвариантными к любой методике подачи учебного материала, открывая простор для творчества учителя. Фрагментарность достигается благодаря тому, что в содержании </w:t>
      </w:r>
      <w:proofErr w:type="spellStart"/>
      <w:r w:rsidRPr="00EE10F5">
        <w:rPr>
          <w:color w:val="000000" w:themeColor="text1"/>
          <w:sz w:val="28"/>
          <w:szCs w:val="28"/>
        </w:rPr>
        <w:t>видеодемонстрации</w:t>
      </w:r>
      <w:proofErr w:type="spellEnd"/>
      <w:r w:rsidRPr="00EE10F5">
        <w:rPr>
          <w:color w:val="000000" w:themeColor="text1"/>
          <w:sz w:val="28"/>
          <w:szCs w:val="28"/>
        </w:rPr>
        <w:t xml:space="preserve"> отсутствуют мотивация, обобщения и выводы – необходимые составляющие любой методики. Благодаря этому учитель может использовать одну и ту же демонстрацию при разных методах обучения, выбор которых определяется целями и задачами урока, уровнем подготовки класса, наличием необходимого времени и другими факторами.</w:t>
      </w:r>
    </w:p>
    <w:p w14:paraId="0F66B49F" w14:textId="30DC3D21" w:rsidR="00EE10F5" w:rsidRPr="00EE10F5" w:rsidRDefault="00EE10F5" w:rsidP="00EE10F5">
      <w:pPr>
        <w:pStyle w:val="ae"/>
        <w:spacing w:before="0" w:beforeAutospacing="0" w:after="0" w:afterAutospacing="0" w:line="360" w:lineRule="auto"/>
        <w:ind w:firstLine="709"/>
        <w:jc w:val="both"/>
        <w:rPr>
          <w:color w:val="000000" w:themeColor="text1"/>
          <w:sz w:val="28"/>
          <w:szCs w:val="28"/>
        </w:rPr>
      </w:pPr>
      <w:r w:rsidRPr="00EE10F5">
        <w:rPr>
          <w:color w:val="000000" w:themeColor="text1"/>
          <w:sz w:val="28"/>
          <w:szCs w:val="28"/>
        </w:rPr>
        <w:t>Чрезвычайно важно отметить следующий момент.</w:t>
      </w:r>
      <w:r w:rsidR="00D323A1">
        <w:rPr>
          <w:color w:val="000000" w:themeColor="text1"/>
          <w:sz w:val="28"/>
          <w:szCs w:val="28"/>
        </w:rPr>
        <w:t xml:space="preserve"> </w:t>
      </w:r>
      <w:r w:rsidRPr="00EE10F5">
        <w:rPr>
          <w:color w:val="000000" w:themeColor="text1"/>
          <w:sz w:val="28"/>
          <w:szCs w:val="28"/>
        </w:rPr>
        <w:t xml:space="preserve">Все существующие видеофильмы строились по принципу «готового знания». Такое готовое </w:t>
      </w:r>
      <w:r w:rsidRPr="00EE10F5">
        <w:rPr>
          <w:color w:val="000000" w:themeColor="text1"/>
          <w:sz w:val="28"/>
          <w:szCs w:val="28"/>
        </w:rPr>
        <w:lastRenderedPageBreak/>
        <w:t>знание ученик не добывает, не находит, не открывает, а только воспринимает. Если в учебном фильме, как и на уроке, окончательные выводы и формулировки будут даны в готовом виде, то вместо увлекательного поиска и открытия нового знания школьникам останется только «записать и запом</w:t>
      </w:r>
      <w:r w:rsidR="008A40A1">
        <w:rPr>
          <w:color w:val="000000" w:themeColor="text1"/>
          <w:sz w:val="28"/>
          <w:szCs w:val="28"/>
        </w:rPr>
        <w:t>нить» новую формулу, закон и т. </w:t>
      </w:r>
      <w:r w:rsidRPr="00EE10F5">
        <w:rPr>
          <w:color w:val="000000" w:themeColor="text1"/>
          <w:sz w:val="28"/>
          <w:szCs w:val="28"/>
        </w:rPr>
        <w:t>п. Хорошие учителя крайне редко строят урок по принципу изложения готового знания, так как эффективность усв</w:t>
      </w:r>
      <w:r w:rsidR="008A40A1">
        <w:rPr>
          <w:color w:val="000000" w:themeColor="text1"/>
          <w:sz w:val="28"/>
          <w:szCs w:val="28"/>
        </w:rPr>
        <w:t xml:space="preserve">оения такого знания невысока. </w:t>
      </w:r>
      <w:r w:rsidRPr="00EE10F5">
        <w:rPr>
          <w:color w:val="000000" w:themeColor="text1"/>
          <w:sz w:val="28"/>
          <w:szCs w:val="28"/>
        </w:rPr>
        <w:t>Лучше усваивается то знание, которое ученик открыл сам.</w:t>
      </w:r>
    </w:p>
    <w:p w14:paraId="607157F3" w14:textId="798CDBEB" w:rsidR="00EE10F5" w:rsidRDefault="00EE10F5" w:rsidP="00EE10F5">
      <w:pPr>
        <w:pStyle w:val="ae"/>
        <w:spacing w:before="0" w:beforeAutospacing="0" w:after="0" w:afterAutospacing="0" w:line="360" w:lineRule="auto"/>
        <w:ind w:firstLine="709"/>
        <w:jc w:val="both"/>
        <w:rPr>
          <w:color w:val="000000" w:themeColor="text1"/>
          <w:sz w:val="28"/>
          <w:szCs w:val="28"/>
        </w:rPr>
      </w:pPr>
      <w:r w:rsidRPr="00EE10F5">
        <w:rPr>
          <w:color w:val="000000" w:themeColor="text1"/>
          <w:sz w:val="28"/>
          <w:szCs w:val="28"/>
        </w:rPr>
        <w:t xml:space="preserve">Предлагаемый авторами подход к изложению материала совершенно иной, чем в существующих учебных фильмах. </w:t>
      </w:r>
      <w:proofErr w:type="spellStart"/>
      <w:r w:rsidRPr="00EE10F5">
        <w:rPr>
          <w:color w:val="000000" w:themeColor="text1"/>
          <w:sz w:val="28"/>
          <w:szCs w:val="28"/>
        </w:rPr>
        <w:t>Видеодемонстрация</w:t>
      </w:r>
      <w:proofErr w:type="spellEnd"/>
      <w:r w:rsidRPr="00EE10F5">
        <w:rPr>
          <w:color w:val="000000" w:themeColor="text1"/>
          <w:sz w:val="28"/>
          <w:szCs w:val="28"/>
        </w:rPr>
        <w:t xml:space="preserve"> не содержит готового знания. Она – лишь источник необходимой информации, которую ученик должен и может добыть сам. Фактически такой подход в предъявлении учебного материала можно по праву назвать эвристическим. Задача пособий – преподнести новый материал настолько ясно, что бы новое знание оказалось на поверхности и доступным для осознанного усвоения учеником. Ученика надо вплотную подвести к самостоятельному «открытию» законов и связей. Но это открытие школьник должен сделать сам</w:t>
      </w:r>
      <w:r w:rsidR="00ED26B4">
        <w:rPr>
          <w:color w:val="000000" w:themeColor="text1"/>
          <w:sz w:val="28"/>
          <w:szCs w:val="28"/>
        </w:rPr>
        <w:t xml:space="preserve"> </w:t>
      </w:r>
      <w:r w:rsidR="00ED26B4" w:rsidRPr="00FE6C58">
        <w:rPr>
          <w:color w:val="000000" w:themeColor="text1"/>
          <w:sz w:val="28"/>
          <w:szCs w:val="28"/>
        </w:rPr>
        <w:t>[</w:t>
      </w:r>
      <w:r w:rsidR="00ED26B4">
        <w:rPr>
          <w:color w:val="000000" w:themeColor="text1"/>
          <w:sz w:val="28"/>
          <w:szCs w:val="28"/>
        </w:rPr>
        <w:t>1</w:t>
      </w:r>
      <w:r w:rsidR="000C2946">
        <w:rPr>
          <w:color w:val="000000" w:themeColor="text1"/>
          <w:sz w:val="28"/>
          <w:szCs w:val="28"/>
        </w:rPr>
        <w:t>7</w:t>
      </w:r>
      <w:r w:rsidR="00ED26B4" w:rsidRPr="00FE6C58">
        <w:rPr>
          <w:color w:val="000000" w:themeColor="text1"/>
          <w:sz w:val="28"/>
          <w:szCs w:val="28"/>
        </w:rPr>
        <w:t>]</w:t>
      </w:r>
      <w:r w:rsidRPr="00EE10F5">
        <w:rPr>
          <w:color w:val="000000" w:themeColor="text1"/>
          <w:sz w:val="28"/>
          <w:szCs w:val="28"/>
        </w:rPr>
        <w:t>.</w:t>
      </w:r>
    </w:p>
    <w:p w14:paraId="43761E09" w14:textId="362B523B" w:rsidR="00EE10F5" w:rsidRPr="00A31D29" w:rsidRDefault="004B77CC" w:rsidP="00EE10F5">
      <w:pPr>
        <w:pStyle w:val="ae"/>
        <w:spacing w:before="0" w:beforeAutospacing="0" w:after="0" w:afterAutospacing="0" w:line="360" w:lineRule="auto"/>
        <w:ind w:firstLine="709"/>
        <w:jc w:val="both"/>
        <w:rPr>
          <w:color w:val="000000" w:themeColor="text1"/>
          <w:sz w:val="28"/>
          <w:szCs w:val="28"/>
        </w:rPr>
      </w:pPr>
      <w:r w:rsidRPr="00C366BF">
        <w:rPr>
          <w:color w:val="000000" w:themeColor="text1"/>
          <w:sz w:val="28"/>
          <w:szCs w:val="28"/>
        </w:rPr>
        <w:t>Для примера рассмотрим</w:t>
      </w:r>
      <w:r w:rsidR="00105158" w:rsidRPr="00C366BF">
        <w:rPr>
          <w:color w:val="000000" w:themeColor="text1"/>
          <w:sz w:val="28"/>
          <w:szCs w:val="28"/>
        </w:rPr>
        <w:t xml:space="preserve"> наглядные пособия по физике на DVD-дисках, </w:t>
      </w:r>
      <w:r w:rsidR="006C000F">
        <w:rPr>
          <w:color w:val="000000" w:themeColor="text1"/>
          <w:sz w:val="28"/>
          <w:szCs w:val="28"/>
        </w:rPr>
        <w:t xml:space="preserve">созданные </w:t>
      </w:r>
      <w:r w:rsidR="00C124A0" w:rsidRPr="00C366BF">
        <w:rPr>
          <w:color w:val="000000" w:themeColor="text1"/>
          <w:sz w:val="28"/>
          <w:szCs w:val="28"/>
        </w:rPr>
        <w:t>авторами</w:t>
      </w:r>
      <w:r w:rsidR="00C124A0" w:rsidRPr="00C124A0">
        <w:rPr>
          <w:color w:val="000000" w:themeColor="text1"/>
          <w:sz w:val="28"/>
          <w:szCs w:val="28"/>
        </w:rPr>
        <w:t xml:space="preserve"> </w:t>
      </w:r>
      <w:bookmarkStart w:id="25" w:name="_Hlk164614668"/>
      <w:r w:rsidR="00105158" w:rsidRPr="00C124A0">
        <w:rPr>
          <w:color w:val="000000" w:themeColor="text1"/>
          <w:sz w:val="28"/>
          <w:szCs w:val="28"/>
        </w:rPr>
        <w:t>Разумным Д.</w:t>
      </w:r>
      <w:r w:rsidR="006C000F">
        <w:rPr>
          <w:color w:val="000000" w:themeColor="text1"/>
          <w:sz w:val="28"/>
          <w:szCs w:val="28"/>
        </w:rPr>
        <w:t> </w:t>
      </w:r>
      <w:r w:rsidR="00105158" w:rsidRPr="00C124A0">
        <w:rPr>
          <w:color w:val="000000" w:themeColor="text1"/>
          <w:sz w:val="28"/>
          <w:szCs w:val="28"/>
        </w:rPr>
        <w:t>В. и Степановым С.</w:t>
      </w:r>
      <w:r w:rsidR="006C000F">
        <w:rPr>
          <w:color w:val="000000" w:themeColor="text1"/>
          <w:sz w:val="28"/>
          <w:szCs w:val="28"/>
        </w:rPr>
        <w:t> </w:t>
      </w:r>
      <w:r w:rsidR="00105158" w:rsidRPr="00C124A0">
        <w:rPr>
          <w:color w:val="000000" w:themeColor="text1"/>
          <w:sz w:val="28"/>
          <w:szCs w:val="28"/>
        </w:rPr>
        <w:t xml:space="preserve">В. </w:t>
      </w:r>
      <w:bookmarkEnd w:id="25"/>
      <w:r w:rsidR="00105158" w:rsidRPr="00C124A0">
        <w:rPr>
          <w:color w:val="000000" w:themeColor="text1"/>
          <w:sz w:val="28"/>
          <w:szCs w:val="28"/>
        </w:rPr>
        <w:t>на базе</w:t>
      </w:r>
      <w:r w:rsidR="006C000F">
        <w:rPr>
          <w:color w:val="000000" w:themeColor="text1"/>
          <w:sz w:val="28"/>
          <w:szCs w:val="28"/>
        </w:rPr>
        <w:t xml:space="preserve"> </w:t>
      </w:r>
      <w:r w:rsidR="00105158" w:rsidRPr="00C124A0">
        <w:rPr>
          <w:color w:val="000000" w:themeColor="text1"/>
          <w:sz w:val="28"/>
          <w:szCs w:val="28"/>
        </w:rPr>
        <w:t>Телекомпании</w:t>
      </w:r>
      <w:r w:rsidR="006C000F">
        <w:rPr>
          <w:color w:val="000000" w:themeColor="text1"/>
          <w:sz w:val="28"/>
          <w:szCs w:val="28"/>
        </w:rPr>
        <w:t xml:space="preserve"> </w:t>
      </w:r>
      <w:r w:rsidR="00105158" w:rsidRPr="00C124A0">
        <w:rPr>
          <w:color w:val="000000" w:themeColor="text1"/>
          <w:sz w:val="28"/>
          <w:szCs w:val="28"/>
        </w:rPr>
        <w:t xml:space="preserve">СГУ </w:t>
      </w:r>
      <w:r w:rsidR="004A2043" w:rsidRPr="00C124A0">
        <w:rPr>
          <w:color w:val="000000" w:themeColor="text1"/>
          <w:sz w:val="28"/>
          <w:szCs w:val="28"/>
        </w:rPr>
        <w:t>ТВ.</w:t>
      </w:r>
      <w:r w:rsidR="00105158" w:rsidRPr="00C124A0">
        <w:rPr>
          <w:rStyle w:val="af0"/>
          <w:rFonts w:eastAsiaTheme="majorEastAsia"/>
          <w:color w:val="000000" w:themeColor="text1"/>
          <w:sz w:val="28"/>
          <w:szCs w:val="28"/>
        </w:rPr>
        <w:t xml:space="preserve"> </w:t>
      </w:r>
      <w:r w:rsidR="00105158" w:rsidRPr="00C124A0">
        <w:rPr>
          <w:color w:val="000000" w:themeColor="text1"/>
          <w:sz w:val="28"/>
          <w:szCs w:val="28"/>
        </w:rPr>
        <w:t>Казалось</w:t>
      </w:r>
      <w:r w:rsidR="00105158" w:rsidRPr="00D44335">
        <w:rPr>
          <w:color w:val="000000" w:themeColor="text1"/>
          <w:sz w:val="28"/>
          <w:szCs w:val="28"/>
        </w:rPr>
        <w:t xml:space="preserve"> бы, ничего особенного – видеофрагменты демонстрационных опытов, которые каждый учитель проводит на уроках в соответствии с ФГОС</w:t>
      </w:r>
      <w:r w:rsidR="00F94897">
        <w:rPr>
          <w:color w:val="000000" w:themeColor="text1"/>
          <w:sz w:val="28"/>
          <w:szCs w:val="28"/>
        </w:rPr>
        <w:t>.</w:t>
      </w:r>
    </w:p>
    <w:p w14:paraId="5DEB3189" w14:textId="7A6DF35A" w:rsidR="00105158" w:rsidRPr="00D44335" w:rsidRDefault="00D323A1" w:rsidP="00105158">
      <w:pPr>
        <w:pStyle w:val="ae"/>
        <w:spacing w:before="0" w:beforeAutospacing="0" w:after="0" w:afterAutospacing="0" w:line="360" w:lineRule="auto"/>
        <w:ind w:firstLine="709"/>
        <w:jc w:val="both"/>
        <w:rPr>
          <w:color w:val="000000" w:themeColor="text1"/>
          <w:sz w:val="28"/>
          <w:szCs w:val="28"/>
        </w:rPr>
      </w:pPr>
      <w:proofErr w:type="spellStart"/>
      <w:r w:rsidRPr="001200E1">
        <w:rPr>
          <w:color w:val="000000" w:themeColor="text1"/>
          <w:sz w:val="28"/>
          <w:szCs w:val="28"/>
        </w:rPr>
        <w:t>В</w:t>
      </w:r>
      <w:r w:rsidR="00105158" w:rsidRPr="001200E1">
        <w:rPr>
          <w:color w:val="000000" w:themeColor="text1"/>
          <w:sz w:val="28"/>
          <w:szCs w:val="28"/>
        </w:rPr>
        <w:t>идеодемонстраци</w:t>
      </w:r>
      <w:r w:rsidRPr="001200E1">
        <w:rPr>
          <w:color w:val="000000" w:themeColor="text1"/>
          <w:sz w:val="28"/>
          <w:szCs w:val="28"/>
        </w:rPr>
        <w:t>и</w:t>
      </w:r>
      <w:proofErr w:type="spellEnd"/>
      <w:r w:rsidRPr="001200E1">
        <w:rPr>
          <w:color w:val="000000" w:themeColor="text1"/>
          <w:sz w:val="28"/>
          <w:szCs w:val="28"/>
        </w:rPr>
        <w:t xml:space="preserve"> наглядны</w:t>
      </w:r>
      <w:r w:rsidR="00105158" w:rsidRPr="001200E1">
        <w:rPr>
          <w:color w:val="000000" w:themeColor="text1"/>
          <w:sz w:val="28"/>
          <w:szCs w:val="28"/>
        </w:rPr>
        <w:t xml:space="preserve"> и лаконичн</w:t>
      </w:r>
      <w:r w:rsidRPr="001200E1">
        <w:rPr>
          <w:color w:val="000000" w:themeColor="text1"/>
          <w:sz w:val="28"/>
          <w:szCs w:val="28"/>
        </w:rPr>
        <w:t>ы</w:t>
      </w:r>
      <w:r w:rsidR="00415632" w:rsidRPr="001200E1">
        <w:rPr>
          <w:color w:val="000000" w:themeColor="text1"/>
          <w:sz w:val="28"/>
          <w:szCs w:val="28"/>
        </w:rPr>
        <w:t>.</w:t>
      </w:r>
      <w:r w:rsidR="00415632">
        <w:rPr>
          <w:color w:val="000000" w:themeColor="text1"/>
          <w:sz w:val="28"/>
          <w:szCs w:val="28"/>
        </w:rPr>
        <w:t xml:space="preserve"> Укажем время, необходимое для просмотра</w:t>
      </w:r>
      <w:r>
        <w:rPr>
          <w:color w:val="000000" w:themeColor="text1"/>
          <w:sz w:val="28"/>
          <w:szCs w:val="28"/>
        </w:rPr>
        <w:t xml:space="preserve"> </w:t>
      </w:r>
      <w:r w:rsidR="001200E1">
        <w:rPr>
          <w:color w:val="000000" w:themeColor="text1"/>
          <w:sz w:val="28"/>
          <w:szCs w:val="28"/>
        </w:rPr>
        <w:t>некоторых из них</w:t>
      </w:r>
      <w:r w:rsidR="00105158" w:rsidRPr="00EE10F5">
        <w:rPr>
          <w:color w:val="000000" w:themeColor="text1"/>
          <w:sz w:val="28"/>
          <w:szCs w:val="28"/>
        </w:rPr>
        <w:t>, например: «</w:t>
      </w:r>
      <w:r w:rsidR="00105158" w:rsidRPr="00D44335">
        <w:rPr>
          <w:color w:val="000000" w:themeColor="text1"/>
          <w:sz w:val="28"/>
          <w:szCs w:val="28"/>
        </w:rPr>
        <w:t xml:space="preserve">Воздухоплавание» (2 мин 20 с), «Рост кристаллов» (1 мин 10 с), «Явление внутреннего фотоэффекта» (1 мин 50 с), «Наблюдение треков в камере Вильсона» (1 мин 50 с), «Температура Кюри» (2 мин 20 с), «Круговые и линейные волны» (2 мин 30 с), «Возникновение вторичных волн. Принцип Гюйгенса» (1 мин 20 с), «Модель паровой турбины» (1 мин </w:t>
      </w:r>
      <w:r w:rsidR="00105158" w:rsidRPr="000C2946">
        <w:rPr>
          <w:color w:val="000000" w:themeColor="text1"/>
          <w:sz w:val="28"/>
          <w:szCs w:val="28"/>
        </w:rPr>
        <w:t>50 с)</w:t>
      </w:r>
      <w:r w:rsidR="00ED26B4" w:rsidRPr="000C2946">
        <w:rPr>
          <w:color w:val="000000" w:themeColor="text1"/>
          <w:sz w:val="28"/>
          <w:szCs w:val="28"/>
        </w:rPr>
        <w:t xml:space="preserve"> </w:t>
      </w:r>
      <w:r w:rsidR="00105158" w:rsidRPr="000C2946">
        <w:rPr>
          <w:color w:val="000000" w:themeColor="text1"/>
          <w:sz w:val="28"/>
          <w:szCs w:val="28"/>
        </w:rPr>
        <w:t>[</w:t>
      </w:r>
      <w:r w:rsidR="00ED26B4" w:rsidRPr="000C2946">
        <w:rPr>
          <w:color w:val="000000" w:themeColor="text1"/>
          <w:sz w:val="28"/>
          <w:szCs w:val="28"/>
        </w:rPr>
        <w:t>1</w:t>
      </w:r>
      <w:r w:rsidR="000C2946" w:rsidRPr="000C2946">
        <w:rPr>
          <w:color w:val="000000" w:themeColor="text1"/>
          <w:sz w:val="28"/>
          <w:szCs w:val="28"/>
        </w:rPr>
        <w:t>5</w:t>
      </w:r>
      <w:r w:rsidR="00105158" w:rsidRPr="000C2946">
        <w:rPr>
          <w:color w:val="000000" w:themeColor="text1"/>
          <w:sz w:val="28"/>
          <w:szCs w:val="28"/>
        </w:rPr>
        <w:t>]</w:t>
      </w:r>
      <w:r w:rsidR="00ED26B4" w:rsidRPr="000C2946">
        <w:rPr>
          <w:color w:val="000000" w:themeColor="text1"/>
          <w:sz w:val="28"/>
          <w:szCs w:val="28"/>
        </w:rPr>
        <w:t>.</w:t>
      </w:r>
    </w:p>
    <w:p w14:paraId="22D831E8" w14:textId="51C77C17" w:rsidR="00105158" w:rsidRDefault="00105158" w:rsidP="00105158">
      <w:pPr>
        <w:pStyle w:val="ae"/>
        <w:spacing w:before="0" w:beforeAutospacing="0" w:after="0" w:afterAutospacing="0" w:line="360" w:lineRule="auto"/>
        <w:ind w:firstLine="709"/>
        <w:jc w:val="both"/>
        <w:rPr>
          <w:color w:val="000000" w:themeColor="text1"/>
          <w:sz w:val="28"/>
          <w:szCs w:val="28"/>
        </w:rPr>
      </w:pPr>
      <w:r w:rsidRPr="00D44335">
        <w:rPr>
          <w:color w:val="000000" w:themeColor="text1"/>
          <w:sz w:val="28"/>
          <w:szCs w:val="28"/>
        </w:rPr>
        <w:lastRenderedPageBreak/>
        <w:t>Нек</w:t>
      </w:r>
      <w:r w:rsidR="00F94897">
        <w:rPr>
          <w:color w:val="000000" w:themeColor="text1"/>
          <w:sz w:val="28"/>
          <w:szCs w:val="28"/>
        </w:rPr>
        <w:t xml:space="preserve">оторые из натурных демонстраций </w:t>
      </w:r>
      <w:r w:rsidRPr="00EE10F5">
        <w:rPr>
          <w:rStyle w:val="a4"/>
          <w:rFonts w:eastAsiaTheme="majorEastAsia"/>
          <w:b w:val="0"/>
          <w:color w:val="000000" w:themeColor="text1"/>
          <w:sz w:val="28"/>
          <w:szCs w:val="28"/>
        </w:rPr>
        <w:t>запрещены</w:t>
      </w:r>
      <w:r w:rsidRPr="00D44335">
        <w:rPr>
          <w:rStyle w:val="a4"/>
          <w:rFonts w:eastAsiaTheme="majorEastAsia"/>
          <w:b w:val="0"/>
          <w:color w:val="000000" w:themeColor="text1"/>
          <w:sz w:val="28"/>
          <w:szCs w:val="28"/>
        </w:rPr>
        <w:t xml:space="preserve"> для непосредственного проведения</w:t>
      </w:r>
      <w:r w:rsidR="00BD5191">
        <w:rPr>
          <w:b/>
          <w:color w:val="000000" w:themeColor="text1"/>
          <w:sz w:val="28"/>
          <w:szCs w:val="28"/>
        </w:rPr>
        <w:t xml:space="preserve"> </w:t>
      </w:r>
      <w:r w:rsidRPr="00D44335">
        <w:rPr>
          <w:color w:val="000000" w:themeColor="text1"/>
          <w:sz w:val="28"/>
          <w:szCs w:val="28"/>
        </w:rPr>
        <w:t xml:space="preserve">в школе СанПиНами и правилами техники безопасности: «Дуговой разряд» (3 мин 30 с), «Тлеющий разряд» (4 мин), «Опыт Торричелли» (4 мин 40 с), «Явление электролюминесценции в колбе со звездой» (2 мин 10 с), «Явление электролюминесценции в колбе с крыльчаткой» (2 мин), опыты с использованием источника ультрафиолетового излучения – кварцевой </w:t>
      </w:r>
      <w:r w:rsidRPr="00F94897">
        <w:rPr>
          <w:color w:val="000000" w:themeColor="text1"/>
          <w:sz w:val="28"/>
          <w:szCs w:val="28"/>
        </w:rPr>
        <w:t>лампы</w:t>
      </w:r>
      <w:r w:rsidR="00F94897" w:rsidRPr="00F94897">
        <w:rPr>
          <w:color w:val="000000" w:themeColor="text1"/>
          <w:sz w:val="28"/>
          <w:szCs w:val="28"/>
        </w:rPr>
        <w:t>.</w:t>
      </w:r>
    </w:p>
    <w:p w14:paraId="6AE39A8D" w14:textId="620D6011" w:rsidR="007D3978" w:rsidRPr="00A31D29" w:rsidRDefault="007D3978" w:rsidP="007D3978">
      <w:pPr>
        <w:pStyle w:val="ae"/>
        <w:spacing w:before="0" w:beforeAutospacing="0" w:after="0" w:afterAutospacing="0" w:line="360" w:lineRule="auto"/>
        <w:ind w:firstLine="709"/>
        <w:jc w:val="both"/>
        <w:rPr>
          <w:color w:val="000000" w:themeColor="text1"/>
          <w:sz w:val="28"/>
          <w:szCs w:val="28"/>
        </w:rPr>
      </w:pPr>
      <w:r w:rsidRPr="00D44335">
        <w:rPr>
          <w:color w:val="000000" w:themeColor="text1"/>
          <w:sz w:val="28"/>
          <w:szCs w:val="28"/>
        </w:rPr>
        <w:t xml:space="preserve">При просмотре </w:t>
      </w:r>
      <w:r>
        <w:rPr>
          <w:color w:val="000000" w:themeColor="text1"/>
          <w:sz w:val="28"/>
          <w:szCs w:val="28"/>
        </w:rPr>
        <w:t xml:space="preserve">фрагмента </w:t>
      </w:r>
      <w:r w:rsidRPr="004D27E6">
        <w:rPr>
          <w:rStyle w:val="a4"/>
          <w:rFonts w:eastAsiaTheme="majorEastAsia"/>
          <w:b w:val="0"/>
          <w:color w:val="000000" w:themeColor="text1"/>
          <w:sz w:val="28"/>
          <w:szCs w:val="28"/>
        </w:rPr>
        <w:t xml:space="preserve">любой кадр можно </w:t>
      </w:r>
      <w:r w:rsidR="00C6582B">
        <w:rPr>
          <w:rStyle w:val="a4"/>
          <w:rFonts w:eastAsiaTheme="majorEastAsia"/>
          <w:b w:val="0"/>
          <w:color w:val="000000" w:themeColor="text1"/>
          <w:sz w:val="28"/>
          <w:szCs w:val="28"/>
        </w:rPr>
        <w:t>остановить ф</w:t>
      </w:r>
      <w:r w:rsidRPr="00C6582B">
        <w:rPr>
          <w:color w:val="000000" w:themeColor="text1"/>
          <w:sz w:val="28"/>
          <w:szCs w:val="28"/>
        </w:rPr>
        <w:t>иксированием</w:t>
      </w:r>
      <w:r>
        <w:rPr>
          <w:color w:val="000000" w:themeColor="text1"/>
          <w:sz w:val="28"/>
          <w:szCs w:val="28"/>
        </w:rPr>
        <w:t xml:space="preserve"> курсора на значке </w:t>
      </w:r>
      <w:r w:rsidRPr="00D44335">
        <w:rPr>
          <w:color w:val="000000" w:themeColor="text1"/>
          <w:sz w:val="28"/>
          <w:szCs w:val="28"/>
        </w:rPr>
        <w:t>панели.</w:t>
      </w:r>
      <w:r>
        <w:rPr>
          <w:color w:val="000000" w:themeColor="text1"/>
          <w:sz w:val="28"/>
          <w:szCs w:val="28"/>
        </w:rPr>
        <w:t xml:space="preserve"> В это время можно ответить на </w:t>
      </w:r>
      <w:r w:rsidRPr="00D44335">
        <w:rPr>
          <w:color w:val="000000" w:themeColor="text1"/>
          <w:sz w:val="28"/>
          <w:szCs w:val="28"/>
        </w:rPr>
        <w:t>вопрос ученика, дать дополнительные пояснения трудных для понимания моментов, обратить особое внимание на определённую часть установки в динамике, показать фрагмент повторно и так далее.</w:t>
      </w:r>
      <w:r>
        <w:rPr>
          <w:color w:val="000000" w:themeColor="text1"/>
          <w:sz w:val="28"/>
          <w:szCs w:val="28"/>
        </w:rPr>
        <w:t xml:space="preserve"> </w:t>
      </w:r>
      <w:r w:rsidRPr="00D44335">
        <w:rPr>
          <w:color w:val="000000" w:themeColor="text1"/>
          <w:sz w:val="28"/>
          <w:szCs w:val="28"/>
        </w:rPr>
        <w:t>Можно выделить необходимый объект и перенести его для дальнейшего изучения с применением программного пакета «</w:t>
      </w:r>
      <w:proofErr w:type="spellStart"/>
      <w:r w:rsidRPr="00D44335">
        <w:rPr>
          <w:color w:val="000000" w:themeColor="text1"/>
          <w:sz w:val="28"/>
          <w:szCs w:val="28"/>
        </w:rPr>
        <w:t>Notebook</w:t>
      </w:r>
      <w:proofErr w:type="spellEnd"/>
      <w:r w:rsidRPr="00D44335">
        <w:rPr>
          <w:color w:val="000000" w:themeColor="text1"/>
          <w:sz w:val="28"/>
          <w:szCs w:val="28"/>
        </w:rPr>
        <w:t>» на интерактивной доске.</w:t>
      </w:r>
    </w:p>
    <w:p w14:paraId="1278848D" w14:textId="72B490AF" w:rsidR="00105158" w:rsidRPr="00CA0CE6" w:rsidRDefault="00105158" w:rsidP="00105158">
      <w:pPr>
        <w:pStyle w:val="ae"/>
        <w:spacing w:before="0" w:beforeAutospacing="0" w:after="0" w:afterAutospacing="0" w:line="360" w:lineRule="auto"/>
        <w:ind w:firstLine="709"/>
        <w:jc w:val="both"/>
        <w:rPr>
          <w:color w:val="000000" w:themeColor="text1"/>
          <w:sz w:val="28"/>
          <w:szCs w:val="28"/>
          <w:lang w:val="uk-UA"/>
        </w:rPr>
      </w:pPr>
      <w:r w:rsidRPr="00D44335">
        <w:rPr>
          <w:color w:val="000000" w:themeColor="text1"/>
          <w:sz w:val="28"/>
          <w:szCs w:val="28"/>
        </w:rPr>
        <w:t>Для более глубокого усвоения материала, расширения кругозора, формирования единой мировоззренческой картины на уроках физик</w:t>
      </w:r>
      <w:r>
        <w:rPr>
          <w:color w:val="000000" w:themeColor="text1"/>
          <w:sz w:val="28"/>
          <w:szCs w:val="28"/>
        </w:rPr>
        <w:t>и, занятиях физических кружков</w:t>
      </w:r>
      <w:r w:rsidRPr="00D44335">
        <w:rPr>
          <w:color w:val="000000" w:themeColor="text1"/>
          <w:sz w:val="28"/>
          <w:szCs w:val="28"/>
        </w:rPr>
        <w:t>, элективных курсов («Физика и И</w:t>
      </w:r>
      <w:proofErr w:type="gramStart"/>
      <w:r w:rsidRPr="00D44335">
        <w:rPr>
          <w:color w:val="000000" w:themeColor="text1"/>
          <w:sz w:val="28"/>
          <w:szCs w:val="28"/>
        </w:rPr>
        <w:t>КТ в тв</w:t>
      </w:r>
      <w:proofErr w:type="gramEnd"/>
      <w:r w:rsidRPr="00D44335">
        <w:rPr>
          <w:color w:val="000000" w:themeColor="text1"/>
          <w:sz w:val="28"/>
          <w:szCs w:val="28"/>
        </w:rPr>
        <w:t>оей будущей профессии», «Научно-исследовательская деятельность с применением ИКТ»), факультатива («Физика и компьютер в повседневной жизни человека</w:t>
      </w:r>
      <w:r w:rsidRPr="00ED26B4">
        <w:rPr>
          <w:color w:val="000000" w:themeColor="text1"/>
          <w:sz w:val="28"/>
          <w:szCs w:val="28"/>
        </w:rPr>
        <w:t xml:space="preserve">») </w:t>
      </w:r>
      <w:r w:rsidR="007D3978" w:rsidRPr="00ED26B4">
        <w:rPr>
          <w:rStyle w:val="a4"/>
          <w:rFonts w:eastAsiaTheme="majorEastAsia"/>
          <w:b w:val="0"/>
          <w:color w:val="000000" w:themeColor="text1"/>
          <w:sz w:val="28"/>
          <w:szCs w:val="28"/>
        </w:rPr>
        <w:t>показаны</w:t>
      </w:r>
      <w:r w:rsidR="007D3978">
        <w:rPr>
          <w:rStyle w:val="a4"/>
          <w:rFonts w:eastAsiaTheme="majorEastAsia"/>
          <w:b w:val="0"/>
          <w:color w:val="000000" w:themeColor="text1"/>
          <w:sz w:val="28"/>
          <w:szCs w:val="28"/>
        </w:rPr>
        <w:t xml:space="preserve"> </w:t>
      </w:r>
      <w:r w:rsidRPr="00BD5191">
        <w:rPr>
          <w:rStyle w:val="a4"/>
          <w:rFonts w:eastAsiaTheme="majorEastAsia"/>
          <w:b w:val="0"/>
          <w:color w:val="000000" w:themeColor="text1"/>
          <w:sz w:val="28"/>
          <w:szCs w:val="28"/>
        </w:rPr>
        <w:t>сюжеты и видео-опыты по биологии и химии межпредметного содержания</w:t>
      </w:r>
      <w:r w:rsidRPr="00BD5191">
        <w:rPr>
          <w:color w:val="000000" w:themeColor="text1"/>
          <w:sz w:val="28"/>
          <w:szCs w:val="28"/>
        </w:rPr>
        <w:t xml:space="preserve"> [</w:t>
      </w:r>
      <w:r w:rsidR="004C032C">
        <w:rPr>
          <w:color w:val="000000" w:themeColor="text1"/>
          <w:sz w:val="28"/>
          <w:szCs w:val="28"/>
        </w:rPr>
        <w:t>1</w:t>
      </w:r>
      <w:r w:rsidR="00BD7025">
        <w:rPr>
          <w:color w:val="000000" w:themeColor="text1"/>
          <w:sz w:val="28"/>
          <w:szCs w:val="28"/>
        </w:rPr>
        <w:t>8</w:t>
      </w:r>
      <w:r w:rsidRPr="00BD5191">
        <w:rPr>
          <w:color w:val="000000" w:themeColor="text1"/>
          <w:sz w:val="28"/>
          <w:szCs w:val="28"/>
        </w:rPr>
        <w:t>]</w:t>
      </w:r>
      <w:r w:rsidR="00BD5191">
        <w:rPr>
          <w:color w:val="000000" w:themeColor="text1"/>
          <w:sz w:val="28"/>
          <w:szCs w:val="28"/>
        </w:rPr>
        <w:t>.</w:t>
      </w:r>
      <w:r w:rsidR="00302BC1">
        <w:rPr>
          <w:color w:val="000000" w:themeColor="text1"/>
          <w:sz w:val="28"/>
          <w:szCs w:val="28"/>
        </w:rPr>
        <w:t xml:space="preserve"> </w:t>
      </w:r>
    </w:p>
    <w:p w14:paraId="72B8244A" w14:textId="4BF1E5B8" w:rsidR="00105158" w:rsidRPr="00D44335" w:rsidRDefault="00105158" w:rsidP="00105158">
      <w:pPr>
        <w:pStyle w:val="ae"/>
        <w:spacing w:before="0" w:beforeAutospacing="0" w:after="0" w:afterAutospacing="0" w:line="360" w:lineRule="auto"/>
        <w:ind w:firstLine="709"/>
        <w:jc w:val="both"/>
        <w:rPr>
          <w:color w:val="000000" w:themeColor="text1"/>
          <w:sz w:val="28"/>
          <w:szCs w:val="28"/>
        </w:rPr>
      </w:pPr>
      <w:r w:rsidRPr="00EE10F5">
        <w:rPr>
          <w:color w:val="000000" w:themeColor="text1"/>
          <w:sz w:val="28"/>
          <w:szCs w:val="28"/>
        </w:rPr>
        <w:t>В процессе</w:t>
      </w:r>
      <w:r w:rsidR="00EE10F5" w:rsidRPr="00EE10F5">
        <w:rPr>
          <w:color w:val="000000" w:themeColor="text1"/>
          <w:sz w:val="28"/>
          <w:szCs w:val="28"/>
        </w:rPr>
        <w:t xml:space="preserve"> проведения онлайн-урока учитель сопровождает свои слова соответствующим интерактивным материалом.</w:t>
      </w:r>
      <w:r w:rsidR="004D0474" w:rsidRPr="00EE10F5">
        <w:rPr>
          <w:color w:val="000000" w:themeColor="text1"/>
          <w:sz w:val="28"/>
          <w:szCs w:val="28"/>
        </w:rPr>
        <w:t xml:space="preserve"> </w:t>
      </w:r>
      <w:r w:rsidRPr="00EE10F5">
        <w:rPr>
          <w:color w:val="000000" w:themeColor="text1"/>
          <w:sz w:val="28"/>
          <w:szCs w:val="28"/>
        </w:rPr>
        <w:t>Например, очень удобно изучать устройство индивидуального дозиметра</w:t>
      </w:r>
      <w:r w:rsidR="00F94897" w:rsidRPr="00EE10F5">
        <w:rPr>
          <w:color w:val="000000" w:themeColor="text1"/>
          <w:sz w:val="28"/>
          <w:szCs w:val="28"/>
        </w:rPr>
        <w:t>,</w:t>
      </w:r>
      <w:r w:rsidRPr="00EE10F5">
        <w:rPr>
          <w:color w:val="000000" w:themeColor="text1"/>
          <w:sz w:val="28"/>
          <w:szCs w:val="28"/>
        </w:rPr>
        <w:t xml:space="preserve"> показ</w:t>
      </w:r>
      <w:r w:rsidR="00481D43" w:rsidRPr="00EE10F5">
        <w:rPr>
          <w:color w:val="000000" w:themeColor="text1"/>
          <w:sz w:val="28"/>
          <w:szCs w:val="28"/>
        </w:rPr>
        <w:t>ывая</w:t>
      </w:r>
      <w:r w:rsidRPr="00EE10F5">
        <w:rPr>
          <w:color w:val="000000" w:themeColor="text1"/>
          <w:sz w:val="28"/>
          <w:szCs w:val="28"/>
        </w:rPr>
        <w:t xml:space="preserve"> детали прибора. На демонстрационном экране дозиметр представлен с чёткими пояснениями и соответствующими им с</w:t>
      </w:r>
      <w:r w:rsidR="0077058B" w:rsidRPr="00EE10F5">
        <w:rPr>
          <w:color w:val="000000" w:themeColor="text1"/>
          <w:sz w:val="28"/>
          <w:szCs w:val="28"/>
        </w:rPr>
        <w:t>трелками-указателями</w:t>
      </w:r>
      <w:r w:rsidR="0077058B">
        <w:rPr>
          <w:color w:val="000000" w:themeColor="text1"/>
          <w:sz w:val="28"/>
          <w:szCs w:val="28"/>
        </w:rPr>
        <w:t xml:space="preserve">. </w:t>
      </w:r>
    </w:p>
    <w:p w14:paraId="1D552B50" w14:textId="6FAB8C3E" w:rsidR="00105158" w:rsidRPr="00D44335" w:rsidRDefault="00105158" w:rsidP="00105158">
      <w:pPr>
        <w:pStyle w:val="ae"/>
        <w:spacing w:before="0" w:beforeAutospacing="0" w:after="0" w:afterAutospacing="0" w:line="360" w:lineRule="auto"/>
        <w:ind w:firstLine="709"/>
        <w:jc w:val="both"/>
        <w:rPr>
          <w:color w:val="000000" w:themeColor="text1"/>
          <w:sz w:val="28"/>
          <w:szCs w:val="28"/>
        </w:rPr>
      </w:pPr>
      <w:r w:rsidRPr="00D44335">
        <w:rPr>
          <w:color w:val="000000" w:themeColor="text1"/>
          <w:sz w:val="28"/>
          <w:szCs w:val="28"/>
        </w:rPr>
        <w:t>К досто</w:t>
      </w:r>
      <w:r w:rsidR="00BD5191">
        <w:rPr>
          <w:color w:val="000000" w:themeColor="text1"/>
          <w:sz w:val="28"/>
          <w:szCs w:val="28"/>
        </w:rPr>
        <w:t xml:space="preserve">инству </w:t>
      </w:r>
      <w:r w:rsidR="00BD5191" w:rsidRPr="00EE10F5">
        <w:rPr>
          <w:color w:val="000000" w:themeColor="text1"/>
          <w:sz w:val="28"/>
          <w:szCs w:val="28"/>
        </w:rPr>
        <w:t>дисков и ресурс</w:t>
      </w:r>
      <w:r w:rsidR="00EE10F5" w:rsidRPr="00EE10F5">
        <w:rPr>
          <w:color w:val="000000" w:themeColor="text1"/>
          <w:sz w:val="28"/>
          <w:szCs w:val="28"/>
        </w:rPr>
        <w:t>ов</w:t>
      </w:r>
      <w:r w:rsidR="00BD5191">
        <w:rPr>
          <w:color w:val="000000" w:themeColor="text1"/>
          <w:sz w:val="28"/>
          <w:szCs w:val="28"/>
        </w:rPr>
        <w:t xml:space="preserve"> отнесём быструю загрузку на компьютер, </w:t>
      </w:r>
      <w:r w:rsidRPr="004D27E6">
        <w:rPr>
          <w:rStyle w:val="a4"/>
          <w:rFonts w:eastAsiaTheme="majorEastAsia"/>
          <w:b w:val="0"/>
          <w:color w:val="000000" w:themeColor="text1"/>
          <w:sz w:val="28"/>
          <w:szCs w:val="28"/>
        </w:rPr>
        <w:t>простую навигацию</w:t>
      </w:r>
      <w:r w:rsidR="00BD5191">
        <w:rPr>
          <w:color w:val="000000" w:themeColor="text1"/>
          <w:sz w:val="28"/>
          <w:szCs w:val="28"/>
        </w:rPr>
        <w:t>.</w:t>
      </w:r>
    </w:p>
    <w:p w14:paraId="1CC59C90" w14:textId="3C2D562F" w:rsidR="00105158" w:rsidRPr="004D27E6" w:rsidRDefault="00105158" w:rsidP="00105158">
      <w:pPr>
        <w:pStyle w:val="ae"/>
        <w:spacing w:before="0" w:beforeAutospacing="0" w:after="0" w:afterAutospacing="0" w:line="360" w:lineRule="auto"/>
        <w:ind w:firstLine="709"/>
        <w:jc w:val="both"/>
        <w:rPr>
          <w:b/>
          <w:color w:val="000000" w:themeColor="text1"/>
          <w:sz w:val="28"/>
          <w:szCs w:val="28"/>
        </w:rPr>
      </w:pPr>
      <w:r w:rsidRPr="00417850">
        <w:rPr>
          <w:color w:val="000000" w:themeColor="text1"/>
          <w:sz w:val="28"/>
          <w:szCs w:val="28"/>
        </w:rPr>
        <w:t xml:space="preserve">Если в классе 30 человек, то во время постановки демонстрационного эксперимента учащиеся, сидящие даже за 3–5-й партами, стремятся встать, </w:t>
      </w:r>
      <w:r w:rsidRPr="00417850">
        <w:rPr>
          <w:color w:val="000000" w:themeColor="text1"/>
          <w:sz w:val="28"/>
          <w:szCs w:val="28"/>
        </w:rPr>
        <w:lastRenderedPageBreak/>
        <w:t>чтобы увидеть детали установки (например, показания жидкостного манометра, гальванометра, смещения клапанов ДВС, расположение граней стеклянной призмы), и эта реакция естественна, ведь между учащимися и демонстрационным столом с приборами расстояние 4–6 м. Создатели видео-опытов учли это об</w:t>
      </w:r>
      <w:r w:rsidR="00BD5191" w:rsidRPr="00417850">
        <w:rPr>
          <w:color w:val="000000" w:themeColor="text1"/>
          <w:sz w:val="28"/>
          <w:szCs w:val="28"/>
        </w:rPr>
        <w:t xml:space="preserve">стоятельство: на большом экране </w:t>
      </w:r>
      <w:r w:rsidRPr="00417850">
        <w:rPr>
          <w:rStyle w:val="a4"/>
          <w:rFonts w:eastAsiaTheme="majorEastAsia"/>
          <w:b w:val="0"/>
          <w:color w:val="000000" w:themeColor="text1"/>
          <w:sz w:val="28"/>
          <w:szCs w:val="28"/>
        </w:rPr>
        <w:t xml:space="preserve">наглядно показаны шкалы приборов, увеличиваются и рассматриваются в </w:t>
      </w:r>
      <w:r w:rsidR="00302BC1">
        <w:rPr>
          <w:rStyle w:val="a4"/>
          <w:rFonts w:eastAsiaTheme="majorEastAsia"/>
          <w:b w:val="0"/>
          <w:color w:val="000000" w:themeColor="text1"/>
          <w:sz w:val="28"/>
          <w:szCs w:val="28"/>
        </w:rPr>
        <w:t>динамике мелкие детали установок.</w:t>
      </w:r>
    </w:p>
    <w:p w14:paraId="6F6D7C2B" w14:textId="01EADBEC" w:rsidR="00105158" w:rsidRDefault="00105158" w:rsidP="00105158">
      <w:pPr>
        <w:pStyle w:val="ae"/>
        <w:spacing w:before="0" w:beforeAutospacing="0" w:after="0" w:afterAutospacing="0" w:line="360" w:lineRule="auto"/>
        <w:ind w:firstLine="709"/>
        <w:jc w:val="both"/>
        <w:rPr>
          <w:color w:val="000000" w:themeColor="text1"/>
          <w:sz w:val="28"/>
          <w:szCs w:val="28"/>
        </w:rPr>
      </w:pPr>
      <w:r w:rsidRPr="00D44335">
        <w:rPr>
          <w:color w:val="000000" w:themeColor="text1"/>
          <w:sz w:val="28"/>
          <w:szCs w:val="28"/>
        </w:rPr>
        <w:t>Некоторые учащиеся, интерес</w:t>
      </w:r>
      <w:r w:rsidR="001C5185">
        <w:rPr>
          <w:color w:val="000000" w:themeColor="text1"/>
          <w:sz w:val="28"/>
          <w:szCs w:val="28"/>
        </w:rPr>
        <w:t xml:space="preserve">ующиеся физикой, самостоятельно </w:t>
      </w:r>
      <w:r w:rsidRPr="004D27E6">
        <w:rPr>
          <w:rStyle w:val="a4"/>
          <w:rFonts w:eastAsiaTheme="majorEastAsia"/>
          <w:b w:val="0"/>
          <w:color w:val="000000" w:themeColor="text1"/>
          <w:sz w:val="28"/>
          <w:szCs w:val="28"/>
        </w:rPr>
        <w:t>просматривают видеофрагменты физических опытов дома</w:t>
      </w:r>
      <w:r w:rsidRPr="00D44335">
        <w:rPr>
          <w:color w:val="000000" w:themeColor="text1"/>
          <w:sz w:val="28"/>
          <w:szCs w:val="28"/>
        </w:rPr>
        <w:t>, успешно сочетая обучение в школе с самообучением. Незаменимы видео</w:t>
      </w:r>
      <w:r w:rsidR="000636C2">
        <w:rPr>
          <w:color w:val="000000" w:themeColor="text1"/>
          <w:sz w:val="28"/>
          <w:szCs w:val="28"/>
        </w:rPr>
        <w:t>-</w:t>
      </w:r>
      <w:r w:rsidRPr="00D44335">
        <w:rPr>
          <w:color w:val="000000" w:themeColor="text1"/>
          <w:sz w:val="28"/>
          <w:szCs w:val="28"/>
        </w:rPr>
        <w:t xml:space="preserve">пособия, когда перед учащимся возникает необходимость самостоятельно за короткий срок дома повторить большой объём информации: при подготовке к </w:t>
      </w:r>
      <w:r w:rsidR="0077058B" w:rsidRPr="00D44335">
        <w:rPr>
          <w:color w:val="000000" w:themeColor="text1"/>
          <w:sz w:val="28"/>
          <w:szCs w:val="28"/>
        </w:rPr>
        <w:t>олимпиадам, зачётным</w:t>
      </w:r>
      <w:r w:rsidRPr="00D44335">
        <w:rPr>
          <w:color w:val="000000" w:themeColor="text1"/>
          <w:sz w:val="28"/>
          <w:szCs w:val="28"/>
        </w:rPr>
        <w:t xml:space="preserve"> урокам, экзаменам.</w:t>
      </w:r>
      <w:r w:rsidR="003B3A69">
        <w:rPr>
          <w:color w:val="000000" w:themeColor="text1"/>
          <w:sz w:val="28"/>
          <w:szCs w:val="28"/>
        </w:rPr>
        <w:t xml:space="preserve"> </w:t>
      </w:r>
    </w:p>
    <w:p w14:paraId="506C6199" w14:textId="4FFFB401" w:rsidR="00755F32" w:rsidRDefault="00105158" w:rsidP="000636C2">
      <w:pPr>
        <w:pStyle w:val="ae"/>
        <w:spacing w:before="0" w:beforeAutospacing="0" w:after="0" w:afterAutospacing="0" w:line="360" w:lineRule="auto"/>
        <w:ind w:firstLine="709"/>
        <w:jc w:val="both"/>
        <w:rPr>
          <w:color w:val="000000" w:themeColor="text1"/>
          <w:sz w:val="28"/>
          <w:szCs w:val="28"/>
        </w:rPr>
      </w:pPr>
      <w:r w:rsidRPr="00D44335">
        <w:rPr>
          <w:color w:val="000000" w:themeColor="text1"/>
          <w:sz w:val="28"/>
          <w:szCs w:val="28"/>
        </w:rPr>
        <w:t xml:space="preserve">Используя видео-опыты в сочетании с видео-уроками и консультациями, учащиеся </w:t>
      </w:r>
      <w:r w:rsidR="000636C2" w:rsidRPr="000636C2">
        <w:rPr>
          <w:color w:val="000000" w:themeColor="text1"/>
          <w:sz w:val="28"/>
          <w:szCs w:val="28"/>
        </w:rPr>
        <w:t>при</w:t>
      </w:r>
      <w:r w:rsidRPr="000636C2">
        <w:rPr>
          <w:color w:val="000000" w:themeColor="text1"/>
          <w:sz w:val="28"/>
          <w:szCs w:val="28"/>
        </w:rPr>
        <w:t xml:space="preserve"> дистанционно</w:t>
      </w:r>
      <w:r w:rsidR="000636C2" w:rsidRPr="000636C2">
        <w:rPr>
          <w:color w:val="000000" w:themeColor="text1"/>
          <w:sz w:val="28"/>
          <w:szCs w:val="28"/>
        </w:rPr>
        <w:t>м</w:t>
      </w:r>
      <w:r w:rsidRPr="000636C2">
        <w:rPr>
          <w:color w:val="000000" w:themeColor="text1"/>
          <w:sz w:val="28"/>
          <w:szCs w:val="28"/>
        </w:rPr>
        <w:t xml:space="preserve"> обучени</w:t>
      </w:r>
      <w:r w:rsidR="000636C2" w:rsidRPr="000636C2">
        <w:rPr>
          <w:color w:val="000000" w:themeColor="text1"/>
          <w:sz w:val="28"/>
          <w:szCs w:val="28"/>
        </w:rPr>
        <w:t>и</w:t>
      </w:r>
      <w:r w:rsidRPr="00D44335">
        <w:rPr>
          <w:color w:val="000000" w:themeColor="text1"/>
          <w:sz w:val="28"/>
          <w:szCs w:val="28"/>
        </w:rPr>
        <w:t xml:space="preserve"> повышают качество знаний по физике: программный материал осваивается с большим интересом, легче запоминаются обширные блоки информации</w:t>
      </w:r>
      <w:r w:rsidR="00153CF4">
        <w:rPr>
          <w:color w:val="000000" w:themeColor="text1"/>
          <w:sz w:val="28"/>
          <w:szCs w:val="28"/>
        </w:rPr>
        <w:t xml:space="preserve">. </w:t>
      </w:r>
    </w:p>
    <w:p w14:paraId="2A8CE3AD" w14:textId="514AF9F5" w:rsidR="00105158" w:rsidRPr="004D7CE2" w:rsidRDefault="00105158" w:rsidP="004D7CE2">
      <w:pPr>
        <w:pStyle w:val="1"/>
        <w:pageBreakBefore/>
        <w:numPr>
          <w:ilvl w:val="0"/>
          <w:numId w:val="0"/>
        </w:numPr>
        <w:spacing w:line="240" w:lineRule="auto"/>
        <w:rPr>
          <w:rFonts w:cs="Times New Roman"/>
        </w:rPr>
      </w:pPr>
      <w:bookmarkStart w:id="26" w:name="_Toc148525628"/>
      <w:bookmarkStart w:id="27" w:name="_Toc154039369"/>
      <w:bookmarkStart w:id="28" w:name="_Toc164615579"/>
      <w:r w:rsidRPr="004D7CE2">
        <w:rPr>
          <w:rFonts w:cs="Times New Roman"/>
        </w:rPr>
        <w:lastRenderedPageBreak/>
        <w:t>ЗАКЛЮЧЕНИЕ</w:t>
      </w:r>
      <w:bookmarkEnd w:id="26"/>
      <w:bookmarkEnd w:id="27"/>
      <w:bookmarkEnd w:id="28"/>
    </w:p>
    <w:p w14:paraId="0C59B80E" w14:textId="77777777" w:rsidR="00651A97" w:rsidRDefault="00651A97" w:rsidP="00651A97">
      <w:pPr>
        <w:spacing w:after="0" w:line="360" w:lineRule="auto"/>
        <w:jc w:val="both"/>
        <w:rPr>
          <w:rFonts w:ascii="Times New Roman" w:hAnsi="Times New Roman" w:cs="Times New Roman"/>
          <w:color w:val="000000" w:themeColor="text1"/>
          <w:sz w:val="28"/>
          <w:szCs w:val="28"/>
        </w:rPr>
      </w:pPr>
    </w:p>
    <w:p w14:paraId="0A461CB7" w14:textId="12DD3DBE" w:rsidR="00993565" w:rsidRDefault="00993565" w:rsidP="00651A9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957A80" w:rsidRPr="00957A80">
        <w:rPr>
          <w:rFonts w:ascii="Times New Roman" w:hAnsi="Times New Roman" w:cs="Times New Roman"/>
          <w:color w:val="000000" w:themeColor="text1"/>
          <w:sz w:val="28"/>
          <w:szCs w:val="28"/>
        </w:rPr>
        <w:t>В ходе выполнения курсовой работы была проведена аналитическая работа по изучению научно-методической литературы по организации и проведению демонстрационных экспериментов в образовательном процессе.</w:t>
      </w:r>
      <w:r>
        <w:rPr>
          <w:rFonts w:ascii="Times New Roman" w:hAnsi="Times New Roman" w:cs="Times New Roman"/>
          <w:color w:val="000000" w:themeColor="text1"/>
          <w:sz w:val="28"/>
          <w:szCs w:val="28"/>
        </w:rPr>
        <w:t xml:space="preserve"> </w:t>
      </w:r>
    </w:p>
    <w:p w14:paraId="1BBFE538" w14:textId="6EB70A4B" w:rsidR="00993565" w:rsidRDefault="00993565" w:rsidP="00651A9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957A80" w:rsidRPr="000636C2">
        <w:rPr>
          <w:rFonts w:ascii="Times New Roman" w:hAnsi="Times New Roman" w:cs="Times New Roman"/>
          <w:color w:val="000000" w:themeColor="text1"/>
          <w:sz w:val="28"/>
          <w:szCs w:val="28"/>
        </w:rPr>
        <w:t xml:space="preserve">В соответствии с поставленной целью </w:t>
      </w:r>
      <w:r w:rsidR="00957A80">
        <w:rPr>
          <w:rFonts w:ascii="Times New Roman" w:hAnsi="Times New Roman" w:cs="Times New Roman"/>
          <w:color w:val="000000" w:themeColor="text1"/>
          <w:sz w:val="28"/>
          <w:szCs w:val="28"/>
        </w:rPr>
        <w:t xml:space="preserve">и на основе анализа литературы </w:t>
      </w:r>
      <w:r w:rsidR="00957A80" w:rsidRPr="00957A80">
        <w:rPr>
          <w:rFonts w:ascii="Times New Roman" w:hAnsi="Times New Roman" w:cs="Times New Roman"/>
          <w:color w:val="000000" w:themeColor="text1"/>
          <w:sz w:val="28"/>
          <w:szCs w:val="28"/>
        </w:rPr>
        <w:t>были выделены основные этапы демонстрационного эксперимента, установлены его ключевые особенности и принципы</w:t>
      </w:r>
      <w:r>
        <w:rPr>
          <w:rFonts w:ascii="Times New Roman" w:hAnsi="Times New Roman" w:cs="Times New Roman"/>
          <w:color w:val="000000" w:themeColor="text1"/>
          <w:sz w:val="28"/>
          <w:szCs w:val="28"/>
        </w:rPr>
        <w:t>.</w:t>
      </w:r>
    </w:p>
    <w:p w14:paraId="3750EDE3" w14:textId="27ECF3AD" w:rsidR="00993565" w:rsidRDefault="00993565" w:rsidP="0099356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Pr>
          <w:rFonts w:ascii="Times New Roman" w:hAnsi="Times New Roman" w:cs="Times New Roman"/>
          <w:color w:val="000000" w:themeColor="text1"/>
          <w:sz w:val="28"/>
          <w:szCs w:val="28"/>
        </w:rPr>
        <w:t xml:space="preserve">Исходя из </w:t>
      </w:r>
      <w:r w:rsidRPr="000636C2">
        <w:rPr>
          <w:rFonts w:ascii="Times New Roman" w:hAnsi="Times New Roman" w:cs="Times New Roman"/>
          <w:color w:val="000000" w:themeColor="text1"/>
          <w:sz w:val="28"/>
          <w:szCs w:val="28"/>
        </w:rPr>
        <w:t>проведенного исследования</w:t>
      </w:r>
      <w:r>
        <w:rPr>
          <w:rFonts w:ascii="Times New Roman" w:hAnsi="Times New Roman" w:cs="Times New Roman"/>
          <w:color w:val="000000" w:themeColor="text1"/>
          <w:sz w:val="28"/>
          <w:szCs w:val="28"/>
        </w:rPr>
        <w:t>,</w:t>
      </w:r>
      <w:r w:rsidRPr="000636C2">
        <w:rPr>
          <w:rFonts w:ascii="Times New Roman" w:hAnsi="Times New Roman" w:cs="Times New Roman"/>
          <w:color w:val="000000" w:themeColor="text1"/>
          <w:sz w:val="28"/>
          <w:szCs w:val="28"/>
        </w:rPr>
        <w:t xml:space="preserve"> были разработаны элементы методики проведения демонстрационного эксперимента по физике для школы в условиях дистанционного обучения с использованием </w:t>
      </w:r>
      <w:r w:rsidRPr="00993565">
        <w:rPr>
          <w:rFonts w:ascii="Times New Roman" w:hAnsi="Times New Roman" w:cs="Times New Roman"/>
          <w:color w:val="000000" w:themeColor="text1"/>
          <w:sz w:val="28"/>
          <w:szCs w:val="28"/>
          <w:highlight w:val="green"/>
        </w:rPr>
        <w:t>компьютерного и</w:t>
      </w:r>
      <w:r>
        <w:rPr>
          <w:rFonts w:ascii="Times New Roman" w:hAnsi="Times New Roman" w:cs="Times New Roman"/>
          <w:color w:val="000000" w:themeColor="text1"/>
          <w:sz w:val="28"/>
          <w:szCs w:val="28"/>
        </w:rPr>
        <w:t xml:space="preserve"> </w:t>
      </w:r>
      <w:r w:rsidRPr="000636C2">
        <w:rPr>
          <w:rFonts w:ascii="Times New Roman" w:hAnsi="Times New Roman" w:cs="Times New Roman"/>
          <w:color w:val="000000" w:themeColor="text1"/>
          <w:sz w:val="28"/>
          <w:szCs w:val="28"/>
        </w:rPr>
        <w:t>видео-эксперимента</w:t>
      </w:r>
      <w:r>
        <w:rPr>
          <w:rFonts w:ascii="Times New Roman" w:hAnsi="Times New Roman" w:cs="Times New Roman"/>
          <w:color w:val="000000" w:themeColor="text1"/>
          <w:sz w:val="28"/>
          <w:szCs w:val="28"/>
        </w:rPr>
        <w:t>.</w:t>
      </w:r>
    </w:p>
    <w:p w14:paraId="597C5CE7" w14:textId="77777777" w:rsidR="00993565" w:rsidRPr="000636C2" w:rsidRDefault="00993565" w:rsidP="00993565">
      <w:pPr>
        <w:spacing w:after="0" w:line="360" w:lineRule="auto"/>
        <w:ind w:firstLine="709"/>
        <w:jc w:val="both"/>
        <w:rPr>
          <w:rFonts w:ascii="Times New Roman" w:hAnsi="Times New Roman" w:cs="Times New Roman"/>
          <w:color w:val="000000" w:themeColor="text1"/>
          <w:sz w:val="28"/>
          <w:szCs w:val="28"/>
        </w:rPr>
      </w:pPr>
    </w:p>
    <w:p w14:paraId="10B4AA6D" w14:textId="62F15CE7" w:rsidR="000636C2" w:rsidRPr="000636C2" w:rsidRDefault="00993565" w:rsidP="000636C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0636C2" w:rsidRPr="000636C2">
        <w:rPr>
          <w:rFonts w:ascii="Times New Roman" w:hAnsi="Times New Roman" w:cs="Times New Roman"/>
          <w:color w:val="000000" w:themeColor="text1"/>
          <w:sz w:val="28"/>
          <w:szCs w:val="28"/>
        </w:rPr>
        <w:t xml:space="preserve">езультаты </w:t>
      </w:r>
      <w:r>
        <w:rPr>
          <w:rFonts w:ascii="Times New Roman" w:hAnsi="Times New Roman" w:cs="Times New Roman"/>
          <w:color w:val="000000" w:themeColor="text1"/>
          <w:sz w:val="28"/>
          <w:szCs w:val="28"/>
        </w:rPr>
        <w:t xml:space="preserve">исследования </w:t>
      </w:r>
      <w:r w:rsidR="000636C2" w:rsidRPr="000636C2">
        <w:rPr>
          <w:rFonts w:ascii="Times New Roman" w:hAnsi="Times New Roman" w:cs="Times New Roman"/>
          <w:color w:val="000000" w:themeColor="text1"/>
          <w:sz w:val="28"/>
          <w:szCs w:val="28"/>
        </w:rPr>
        <w:t>подтверждают важность использования демонстрационных экспериментов для повышения мотивации и интереса учащихся к учебному процессу</w:t>
      </w:r>
      <w:r>
        <w:rPr>
          <w:rFonts w:ascii="Times New Roman" w:hAnsi="Times New Roman" w:cs="Times New Roman"/>
          <w:color w:val="000000" w:themeColor="text1"/>
          <w:sz w:val="28"/>
          <w:szCs w:val="28"/>
        </w:rPr>
        <w:t xml:space="preserve">, </w:t>
      </w:r>
      <w:r w:rsidRPr="00993565">
        <w:rPr>
          <w:rFonts w:ascii="Times New Roman" w:hAnsi="Times New Roman" w:cs="Times New Roman"/>
          <w:color w:val="000000" w:themeColor="text1"/>
          <w:sz w:val="28"/>
          <w:szCs w:val="28"/>
          <w:highlight w:val="green"/>
        </w:rPr>
        <w:t>в том числе и при дистанционном обучении</w:t>
      </w:r>
      <w:r w:rsidR="000636C2" w:rsidRPr="00993565">
        <w:rPr>
          <w:rFonts w:ascii="Times New Roman" w:hAnsi="Times New Roman" w:cs="Times New Roman"/>
          <w:color w:val="000000" w:themeColor="text1"/>
          <w:sz w:val="28"/>
          <w:szCs w:val="28"/>
          <w:highlight w:val="green"/>
        </w:rPr>
        <w:t>.</w:t>
      </w:r>
      <w:r w:rsidR="000636C2" w:rsidRPr="000636C2">
        <w:rPr>
          <w:rFonts w:ascii="Times New Roman" w:hAnsi="Times New Roman" w:cs="Times New Roman"/>
          <w:color w:val="000000" w:themeColor="text1"/>
          <w:sz w:val="28"/>
          <w:szCs w:val="28"/>
        </w:rPr>
        <w:t xml:space="preserve"> Они могут способствовать улучшению усвоения учебного материала, повышению академической успешности и общей успеваемости учащихся.</w:t>
      </w:r>
    </w:p>
    <w:p w14:paraId="1285EADA" w14:textId="77777777" w:rsidR="008A40A1" w:rsidRDefault="008A40A1" w:rsidP="000636C2">
      <w:pPr>
        <w:spacing w:after="0" w:line="360" w:lineRule="auto"/>
        <w:ind w:firstLine="709"/>
        <w:jc w:val="both"/>
        <w:rPr>
          <w:rFonts w:ascii="Times New Roman" w:hAnsi="Times New Roman" w:cs="Times New Roman"/>
          <w:color w:val="000000" w:themeColor="text1"/>
          <w:sz w:val="28"/>
          <w:szCs w:val="28"/>
        </w:rPr>
      </w:pPr>
    </w:p>
    <w:p w14:paraId="0E823540" w14:textId="77777777" w:rsidR="008A40A1" w:rsidRDefault="008A40A1" w:rsidP="000636C2">
      <w:pPr>
        <w:spacing w:after="0" w:line="360" w:lineRule="auto"/>
        <w:ind w:firstLine="709"/>
        <w:jc w:val="both"/>
        <w:rPr>
          <w:rFonts w:ascii="Times New Roman" w:hAnsi="Times New Roman" w:cs="Times New Roman"/>
          <w:color w:val="000000" w:themeColor="text1"/>
          <w:sz w:val="28"/>
          <w:szCs w:val="28"/>
        </w:rPr>
      </w:pPr>
    </w:p>
    <w:p w14:paraId="65E434FA" w14:textId="29B2F6D9" w:rsidR="002B440A" w:rsidRPr="00906113" w:rsidRDefault="00954178" w:rsidP="00FC4B43">
      <w:pPr>
        <w:spacing w:after="0" w:line="360" w:lineRule="auto"/>
        <w:jc w:val="both"/>
        <w:rPr>
          <w:rFonts w:ascii="Times New Roman" w:eastAsiaTheme="majorEastAsia" w:hAnsi="Times New Roman" w:cs="Times New Roman"/>
          <w:sz w:val="28"/>
          <w:szCs w:val="28"/>
        </w:rPr>
      </w:pPr>
      <w:r w:rsidRPr="00906113">
        <w:rPr>
          <w:rFonts w:ascii="Times New Roman" w:hAnsi="Times New Roman" w:cs="Times New Roman"/>
          <w:sz w:val="28"/>
          <w:szCs w:val="28"/>
        </w:rPr>
        <w:br w:type="page"/>
      </w:r>
    </w:p>
    <w:p w14:paraId="7E646DBD" w14:textId="77777777" w:rsidR="00B3366E" w:rsidRDefault="00B3366E" w:rsidP="004D0474">
      <w:pPr>
        <w:pStyle w:val="1"/>
        <w:numPr>
          <w:ilvl w:val="0"/>
          <w:numId w:val="0"/>
        </w:numPr>
        <w:spacing w:line="240" w:lineRule="auto"/>
        <w:rPr>
          <w:rFonts w:cs="Times New Roman"/>
        </w:rPr>
      </w:pPr>
      <w:bookmarkStart w:id="29" w:name="_Toc148525623"/>
      <w:bookmarkStart w:id="30" w:name="_Toc148525627"/>
      <w:bookmarkStart w:id="31" w:name="_Toc164615580"/>
      <w:bookmarkEnd w:id="29"/>
      <w:bookmarkEnd w:id="30"/>
      <w:r w:rsidRPr="00A02008">
        <w:lastRenderedPageBreak/>
        <w:t xml:space="preserve">СПИСОК </w:t>
      </w:r>
      <w:r w:rsidRPr="00345AF7">
        <w:rPr>
          <w:rFonts w:cs="Times New Roman"/>
        </w:rPr>
        <w:t>ИСПОЛЬЗОВАННЫХ ИСТОЧНИКОВ</w:t>
      </w:r>
      <w:bookmarkEnd w:id="31"/>
    </w:p>
    <w:p w14:paraId="6DD2D7DB" w14:textId="5F5E394C" w:rsidR="00B3366E" w:rsidRDefault="00B3366E" w:rsidP="004D0474">
      <w:pPr>
        <w:spacing w:after="0" w:line="240" w:lineRule="auto"/>
        <w:rPr>
          <w:rFonts w:ascii="Times New Roman" w:hAnsi="Times New Roman" w:cs="Times New Roman"/>
          <w:sz w:val="28"/>
          <w:szCs w:val="28"/>
        </w:rPr>
      </w:pPr>
    </w:p>
    <w:p w14:paraId="4B10D00F" w14:textId="6A7E5160" w:rsidR="00024C9D" w:rsidRPr="00024C9D" w:rsidRDefault="00024C9D" w:rsidP="00993565">
      <w:pPr>
        <w:pStyle w:val="af"/>
        <w:numPr>
          <w:ilvl w:val="0"/>
          <w:numId w:val="29"/>
        </w:numPr>
        <w:spacing w:after="0" w:line="360" w:lineRule="auto"/>
        <w:ind w:left="567" w:hanging="567"/>
        <w:contextualSpacing w:val="0"/>
        <w:jc w:val="both"/>
        <w:rPr>
          <w:rFonts w:ascii="Times New Roman" w:hAnsi="Times New Roman" w:cs="Times New Roman"/>
          <w:sz w:val="28"/>
          <w:szCs w:val="28"/>
          <w:shd w:val="clear" w:color="auto" w:fill="FFFFFF"/>
        </w:rPr>
      </w:pPr>
      <w:r w:rsidRPr="00024C9D">
        <w:rPr>
          <w:rFonts w:ascii="Times New Roman" w:hAnsi="Times New Roman" w:cs="Times New Roman"/>
          <w:sz w:val="28"/>
          <w:szCs w:val="28"/>
          <w:shd w:val="clear" w:color="auto" w:fill="FFFFFF"/>
        </w:rPr>
        <w:t>Методические требования к демонстрационным опытам</w:t>
      </w:r>
      <w:r w:rsidR="00B4079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lang w:val="en-US"/>
        </w:rPr>
        <w:t>URL</w:t>
      </w:r>
      <w:r>
        <w:rPr>
          <w:rFonts w:ascii="Times New Roman" w:hAnsi="Times New Roman" w:cs="Times New Roman"/>
          <w:sz w:val="28"/>
          <w:szCs w:val="28"/>
          <w:shd w:val="clear" w:color="auto" w:fill="FFFFFF"/>
        </w:rPr>
        <w:t xml:space="preserve">: </w:t>
      </w:r>
      <w:hyperlink r:id="rId11" w:history="1">
        <w:r w:rsidRPr="00FE1EDB">
          <w:rPr>
            <w:rStyle w:val="ab"/>
            <w:rFonts w:ascii="Times New Roman" w:hAnsi="Times New Roman" w:cs="Times New Roman"/>
            <w:sz w:val="28"/>
            <w:szCs w:val="28"/>
            <w:shd w:val="clear" w:color="auto" w:fill="FFFFFF"/>
          </w:rPr>
          <w:t>https://studfile.net/preview/2277523/page:3/</w:t>
        </w:r>
      </w:hyperlink>
      <w:r>
        <w:rPr>
          <w:rFonts w:ascii="Times New Roman" w:hAnsi="Times New Roman" w:cs="Times New Roman"/>
          <w:sz w:val="28"/>
          <w:szCs w:val="28"/>
          <w:shd w:val="clear" w:color="auto" w:fill="FFFFFF"/>
        </w:rPr>
        <w:t xml:space="preserve"> (дата обращения 21.04.2024)</w:t>
      </w:r>
      <w:r w:rsidR="00106378">
        <w:rPr>
          <w:rFonts w:ascii="Times New Roman" w:hAnsi="Times New Roman" w:cs="Times New Roman"/>
          <w:sz w:val="28"/>
          <w:szCs w:val="28"/>
          <w:shd w:val="clear" w:color="auto" w:fill="FFFFFF"/>
        </w:rPr>
        <w:t>.</w:t>
      </w:r>
    </w:p>
    <w:p w14:paraId="487601DF" w14:textId="4F923B40" w:rsidR="00024C9D" w:rsidRDefault="00024C9D" w:rsidP="00993565">
      <w:pPr>
        <w:pStyle w:val="af"/>
        <w:numPr>
          <w:ilvl w:val="0"/>
          <w:numId w:val="29"/>
        </w:numPr>
        <w:spacing w:after="0" w:line="360" w:lineRule="auto"/>
        <w:ind w:left="567" w:hanging="567"/>
        <w:contextualSpacing w:val="0"/>
        <w:jc w:val="both"/>
        <w:rPr>
          <w:rFonts w:ascii="Times New Roman" w:hAnsi="Times New Roman" w:cs="Times New Roman"/>
          <w:sz w:val="28"/>
          <w:szCs w:val="28"/>
          <w:shd w:val="clear" w:color="auto" w:fill="FFFFFF"/>
        </w:rPr>
      </w:pPr>
      <w:r w:rsidRPr="00024C9D">
        <w:rPr>
          <w:rFonts w:ascii="Times New Roman" w:hAnsi="Times New Roman" w:cs="Times New Roman"/>
          <w:sz w:val="28"/>
          <w:szCs w:val="28"/>
          <w:shd w:val="clear" w:color="auto" w:fill="FFFFFF"/>
        </w:rPr>
        <w:t>Дубровский</w:t>
      </w:r>
      <w:r>
        <w:rPr>
          <w:rFonts w:ascii="Times New Roman" w:hAnsi="Times New Roman" w:cs="Times New Roman"/>
          <w:sz w:val="28"/>
          <w:szCs w:val="28"/>
          <w:shd w:val="clear" w:color="auto" w:fill="FFFFFF"/>
        </w:rPr>
        <w:t> </w:t>
      </w:r>
      <w:r w:rsidRPr="00024C9D">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w:t>
      </w:r>
      <w:r w:rsidRPr="00024C9D">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xml:space="preserve"> </w:t>
      </w:r>
      <w:r w:rsidRPr="00024C9D">
        <w:rPr>
          <w:rFonts w:ascii="Times New Roman" w:hAnsi="Times New Roman" w:cs="Times New Roman"/>
          <w:sz w:val="28"/>
          <w:szCs w:val="28"/>
          <w:shd w:val="clear" w:color="auto" w:fill="FFFFFF"/>
        </w:rPr>
        <w:t>Методика проведения демонстрационных экспериментов в физике</w:t>
      </w:r>
      <w:r>
        <w:rPr>
          <w:rFonts w:ascii="Times New Roman" w:hAnsi="Times New Roman" w:cs="Times New Roman"/>
          <w:sz w:val="28"/>
          <w:szCs w:val="28"/>
          <w:shd w:val="clear" w:color="auto" w:fill="FFFFFF"/>
        </w:rPr>
        <w:t xml:space="preserve"> / В. А. Дубровский</w:t>
      </w:r>
      <w:r w:rsidR="00DC580B">
        <w:rPr>
          <w:rFonts w:ascii="Times New Roman" w:hAnsi="Times New Roman" w:cs="Times New Roman"/>
          <w:sz w:val="28"/>
          <w:szCs w:val="28"/>
          <w:shd w:val="clear" w:color="auto" w:fill="FFFFFF"/>
        </w:rPr>
        <w:t>.</w:t>
      </w:r>
      <w:r w:rsidRPr="00024C9D">
        <w:rPr>
          <w:rFonts w:ascii="Times New Roman" w:hAnsi="Times New Roman" w:cs="Times New Roman"/>
          <w:sz w:val="28"/>
          <w:szCs w:val="28"/>
          <w:shd w:val="clear" w:color="auto" w:fill="FFFFFF"/>
        </w:rPr>
        <w:t xml:space="preserve"> </w:t>
      </w:r>
      <w:r w:rsidR="00DC580B">
        <w:rPr>
          <w:rFonts w:ascii="Times New Roman" w:hAnsi="Times New Roman" w:cs="Times New Roman"/>
          <w:sz w:val="28"/>
          <w:szCs w:val="28"/>
          <w:shd w:val="clear" w:color="auto" w:fill="FFFFFF"/>
        </w:rPr>
        <w:t>–</w:t>
      </w:r>
      <w:r w:rsidRPr="00024C9D">
        <w:rPr>
          <w:rFonts w:ascii="Times New Roman" w:hAnsi="Times New Roman" w:cs="Times New Roman"/>
          <w:sz w:val="28"/>
          <w:szCs w:val="28"/>
          <w:shd w:val="clear" w:color="auto" w:fill="FFFFFF"/>
        </w:rPr>
        <w:t xml:space="preserve"> М.: Наука, 2003.</w:t>
      </w:r>
      <w:r>
        <w:rPr>
          <w:rFonts w:ascii="Times New Roman" w:hAnsi="Times New Roman" w:cs="Times New Roman"/>
          <w:sz w:val="28"/>
          <w:szCs w:val="28"/>
          <w:shd w:val="clear" w:color="auto" w:fill="FFFFFF"/>
        </w:rPr>
        <w:t xml:space="preserve"> – 193 с.</w:t>
      </w:r>
    </w:p>
    <w:p w14:paraId="48DE2F14" w14:textId="37F7E63C" w:rsidR="00024C9D" w:rsidRPr="00024C9D" w:rsidRDefault="00024C9D" w:rsidP="00993565">
      <w:pPr>
        <w:pStyle w:val="af"/>
        <w:numPr>
          <w:ilvl w:val="0"/>
          <w:numId w:val="29"/>
        </w:numPr>
        <w:spacing w:after="0" w:line="360" w:lineRule="auto"/>
        <w:ind w:left="567" w:hanging="567"/>
        <w:contextualSpacing w:val="0"/>
        <w:jc w:val="both"/>
        <w:rPr>
          <w:rFonts w:ascii="Times New Roman" w:hAnsi="Times New Roman" w:cs="Times New Roman"/>
          <w:sz w:val="28"/>
          <w:szCs w:val="28"/>
          <w:shd w:val="clear" w:color="auto" w:fill="FFFFFF"/>
        </w:rPr>
      </w:pPr>
      <w:r w:rsidRPr="00024C9D">
        <w:rPr>
          <w:rFonts w:ascii="Times New Roman" w:hAnsi="Times New Roman" w:cs="Times New Roman"/>
          <w:sz w:val="28"/>
          <w:szCs w:val="28"/>
          <w:shd w:val="clear" w:color="auto" w:fill="FFFFFF"/>
        </w:rPr>
        <w:t>Кротов</w:t>
      </w:r>
      <w:r>
        <w:rPr>
          <w:rFonts w:ascii="Times New Roman" w:hAnsi="Times New Roman" w:cs="Times New Roman"/>
          <w:sz w:val="28"/>
          <w:szCs w:val="28"/>
          <w:shd w:val="clear" w:color="auto" w:fill="FFFFFF"/>
        </w:rPr>
        <w:t> </w:t>
      </w:r>
      <w:r w:rsidRPr="00024C9D">
        <w:rPr>
          <w:rFonts w:ascii="Times New Roman" w:hAnsi="Times New Roman" w:cs="Times New Roman"/>
          <w:sz w:val="28"/>
          <w:szCs w:val="28"/>
          <w:shd w:val="clear" w:color="auto" w:fill="FFFFFF"/>
        </w:rPr>
        <w:t>В.</w:t>
      </w:r>
      <w:r>
        <w:t> </w:t>
      </w:r>
      <w:r w:rsidRPr="00024C9D">
        <w:rPr>
          <w:rFonts w:ascii="Times New Roman" w:hAnsi="Times New Roman" w:cs="Times New Roman"/>
          <w:sz w:val="28"/>
          <w:szCs w:val="28"/>
          <w:shd w:val="clear" w:color="auto" w:fill="FFFFFF"/>
        </w:rPr>
        <w:t>М. Методика и техника демонстрационного эксперимента по физике: учебно-методическое пособие / В. М. Кротов</w:t>
      </w:r>
      <w:r w:rsidR="00DC580B">
        <w:rPr>
          <w:rFonts w:ascii="Times New Roman" w:hAnsi="Times New Roman" w:cs="Times New Roman"/>
          <w:sz w:val="28"/>
          <w:szCs w:val="28"/>
          <w:shd w:val="clear" w:color="auto" w:fill="FFFFFF"/>
        </w:rPr>
        <w:t>.</w:t>
      </w:r>
      <w:r w:rsidRPr="00024C9D">
        <w:rPr>
          <w:rFonts w:ascii="Times New Roman" w:hAnsi="Times New Roman" w:cs="Times New Roman"/>
          <w:sz w:val="28"/>
          <w:szCs w:val="28"/>
          <w:shd w:val="clear" w:color="auto" w:fill="FFFFFF"/>
        </w:rPr>
        <w:t xml:space="preserve"> – Могилев</w:t>
      </w:r>
      <w:r w:rsidRPr="00415632">
        <w:rPr>
          <w:rFonts w:ascii="Times New Roman" w:hAnsi="Times New Roman" w:cs="Times New Roman"/>
          <w:sz w:val="28"/>
          <w:szCs w:val="28"/>
          <w:shd w:val="clear" w:color="auto" w:fill="FFFFFF"/>
        </w:rPr>
        <w:t>: МГУ</w:t>
      </w:r>
      <w:r w:rsidRPr="00024C9D">
        <w:rPr>
          <w:rFonts w:ascii="Times New Roman" w:hAnsi="Times New Roman" w:cs="Times New Roman"/>
          <w:sz w:val="28"/>
          <w:szCs w:val="28"/>
          <w:shd w:val="clear" w:color="auto" w:fill="FFFFFF"/>
        </w:rPr>
        <w:t xml:space="preserve"> имени А.А. Кулешова, 2008. – 121 с. </w:t>
      </w:r>
    </w:p>
    <w:p w14:paraId="417495B7" w14:textId="35B32728" w:rsidR="00024C9D" w:rsidRPr="00024C9D" w:rsidRDefault="00024C9D" w:rsidP="00993565">
      <w:pPr>
        <w:pStyle w:val="af"/>
        <w:numPr>
          <w:ilvl w:val="0"/>
          <w:numId w:val="29"/>
        </w:numPr>
        <w:spacing w:after="0" w:line="360" w:lineRule="auto"/>
        <w:ind w:left="567" w:hanging="567"/>
        <w:contextualSpacing w:val="0"/>
        <w:jc w:val="both"/>
        <w:rPr>
          <w:rFonts w:ascii="Times New Roman" w:hAnsi="Times New Roman" w:cs="Times New Roman"/>
          <w:sz w:val="28"/>
          <w:szCs w:val="28"/>
          <w:shd w:val="clear" w:color="auto" w:fill="FFFFFF"/>
        </w:rPr>
      </w:pPr>
      <w:r w:rsidRPr="00024C9D">
        <w:rPr>
          <w:rFonts w:ascii="Times New Roman" w:hAnsi="Times New Roman" w:cs="Times New Roman"/>
          <w:sz w:val="28"/>
          <w:szCs w:val="28"/>
          <w:shd w:val="clear" w:color="auto" w:fill="FFFFFF"/>
        </w:rPr>
        <w:t>Иванова</w:t>
      </w:r>
      <w:r>
        <w:rPr>
          <w:rFonts w:ascii="Times New Roman" w:hAnsi="Times New Roman" w:cs="Times New Roman"/>
          <w:sz w:val="28"/>
          <w:szCs w:val="28"/>
          <w:shd w:val="clear" w:color="auto" w:fill="FFFFFF"/>
        </w:rPr>
        <w:t> </w:t>
      </w:r>
      <w:r w:rsidRPr="00024C9D">
        <w:rPr>
          <w:rFonts w:ascii="Times New Roman" w:hAnsi="Times New Roman" w:cs="Times New Roman"/>
          <w:sz w:val="28"/>
          <w:szCs w:val="28"/>
          <w:shd w:val="clear" w:color="auto" w:fill="FFFFFF"/>
        </w:rPr>
        <w:t>Н.</w:t>
      </w:r>
      <w:r>
        <w:rPr>
          <w:rFonts w:ascii="Times New Roman" w:hAnsi="Times New Roman" w:cs="Times New Roman"/>
          <w:sz w:val="28"/>
          <w:szCs w:val="28"/>
          <w:shd w:val="clear" w:color="auto" w:fill="FFFFFF"/>
        </w:rPr>
        <w:t> </w:t>
      </w:r>
      <w:r w:rsidRPr="00024C9D">
        <w:rPr>
          <w:rFonts w:ascii="Times New Roman" w:hAnsi="Times New Roman" w:cs="Times New Roman"/>
          <w:sz w:val="28"/>
          <w:szCs w:val="28"/>
          <w:shd w:val="clear" w:color="auto" w:fill="FFFFFF"/>
        </w:rPr>
        <w:t>В. Основы организации демонстрационных экспериментов по физике в условиях дистанционного обучения /</w:t>
      </w:r>
      <w:r>
        <w:rPr>
          <w:rFonts w:ascii="Times New Roman" w:hAnsi="Times New Roman" w:cs="Times New Roman"/>
          <w:sz w:val="28"/>
          <w:szCs w:val="28"/>
          <w:shd w:val="clear" w:color="auto" w:fill="FFFFFF"/>
        </w:rPr>
        <w:t xml:space="preserve"> Н. В. Иванова. – </w:t>
      </w:r>
      <w:r w:rsidRPr="00024C9D">
        <w:rPr>
          <w:rFonts w:ascii="Times New Roman" w:hAnsi="Times New Roman" w:cs="Times New Roman"/>
          <w:sz w:val="28"/>
          <w:szCs w:val="28"/>
          <w:shd w:val="clear" w:color="auto" w:fill="FFFFFF"/>
        </w:rPr>
        <w:t xml:space="preserve">Научные ведомости Белгородского государственного университета. Сер. Естественные науки. </w:t>
      </w:r>
      <w:r w:rsidR="00DC580B">
        <w:rPr>
          <w:rFonts w:ascii="Times New Roman" w:hAnsi="Times New Roman" w:cs="Times New Roman"/>
          <w:sz w:val="28"/>
          <w:szCs w:val="28"/>
          <w:shd w:val="clear" w:color="auto" w:fill="FFFFFF"/>
        </w:rPr>
        <w:t>–</w:t>
      </w:r>
      <w:r w:rsidRPr="00024C9D">
        <w:rPr>
          <w:rFonts w:ascii="Times New Roman" w:hAnsi="Times New Roman" w:cs="Times New Roman"/>
          <w:sz w:val="28"/>
          <w:szCs w:val="28"/>
          <w:shd w:val="clear" w:color="auto" w:fill="FFFFFF"/>
        </w:rPr>
        <w:t xml:space="preserve"> 2016. </w:t>
      </w:r>
      <w:r w:rsidR="00DC580B">
        <w:rPr>
          <w:rFonts w:ascii="Times New Roman" w:hAnsi="Times New Roman" w:cs="Times New Roman"/>
          <w:sz w:val="28"/>
          <w:szCs w:val="28"/>
          <w:shd w:val="clear" w:color="auto" w:fill="FFFFFF"/>
        </w:rPr>
        <w:t>–</w:t>
      </w:r>
      <w:r w:rsidRPr="00024C9D">
        <w:rPr>
          <w:rFonts w:ascii="Times New Roman" w:hAnsi="Times New Roman" w:cs="Times New Roman"/>
          <w:sz w:val="28"/>
          <w:szCs w:val="28"/>
          <w:shd w:val="clear" w:color="auto" w:fill="FFFFFF"/>
        </w:rPr>
        <w:t xml:space="preserve"> № 17 (243). </w:t>
      </w:r>
      <w:r w:rsidR="00DC580B">
        <w:rPr>
          <w:rFonts w:ascii="Times New Roman" w:hAnsi="Times New Roman" w:cs="Times New Roman"/>
          <w:sz w:val="28"/>
          <w:szCs w:val="28"/>
          <w:shd w:val="clear" w:color="auto" w:fill="FFFFFF"/>
        </w:rPr>
        <w:t>–</w:t>
      </w:r>
      <w:r w:rsidRPr="00024C9D">
        <w:rPr>
          <w:rFonts w:ascii="Times New Roman" w:hAnsi="Times New Roman" w:cs="Times New Roman"/>
          <w:sz w:val="28"/>
          <w:szCs w:val="28"/>
          <w:shd w:val="clear" w:color="auto" w:fill="FFFFFF"/>
        </w:rPr>
        <w:t xml:space="preserve"> С. 127</w:t>
      </w:r>
      <w:r w:rsidR="00DC580B">
        <w:rPr>
          <w:rFonts w:ascii="Times New Roman" w:hAnsi="Times New Roman" w:cs="Times New Roman"/>
          <w:sz w:val="28"/>
          <w:szCs w:val="28"/>
          <w:shd w:val="clear" w:color="auto" w:fill="FFFFFF"/>
        </w:rPr>
        <w:t>–</w:t>
      </w:r>
      <w:r w:rsidRPr="00024C9D">
        <w:rPr>
          <w:rFonts w:ascii="Times New Roman" w:hAnsi="Times New Roman" w:cs="Times New Roman"/>
          <w:sz w:val="28"/>
          <w:szCs w:val="28"/>
          <w:shd w:val="clear" w:color="auto" w:fill="FFFFFF"/>
        </w:rPr>
        <w:t>132.</w:t>
      </w:r>
    </w:p>
    <w:p w14:paraId="28091BAF" w14:textId="07E80116" w:rsidR="00106378" w:rsidRPr="00106378" w:rsidRDefault="00106378" w:rsidP="00993565">
      <w:pPr>
        <w:pStyle w:val="af"/>
        <w:numPr>
          <w:ilvl w:val="0"/>
          <w:numId w:val="29"/>
        </w:numPr>
        <w:spacing w:after="0" w:line="360" w:lineRule="auto"/>
        <w:ind w:left="567" w:hanging="567"/>
        <w:contextualSpacing w:val="0"/>
        <w:jc w:val="both"/>
        <w:rPr>
          <w:rFonts w:ascii="Times New Roman" w:hAnsi="Times New Roman" w:cs="Times New Roman"/>
          <w:sz w:val="28"/>
          <w:szCs w:val="28"/>
          <w:shd w:val="clear" w:color="auto" w:fill="FFFFFF"/>
        </w:rPr>
      </w:pPr>
      <w:r w:rsidRPr="00106378">
        <w:rPr>
          <w:rFonts w:ascii="Times New Roman" w:hAnsi="Times New Roman" w:cs="Times New Roman"/>
          <w:sz w:val="28"/>
          <w:szCs w:val="28"/>
          <w:shd w:val="clear" w:color="auto" w:fill="FFFFFF"/>
        </w:rPr>
        <w:t>Примерная рабочая программа среднего общего образования по физике</w:t>
      </w:r>
      <w:r w:rsidR="00B4079C">
        <w:rPr>
          <w:rFonts w:ascii="Times New Roman" w:hAnsi="Times New Roman" w:cs="Times New Roman"/>
          <w:sz w:val="28"/>
          <w:szCs w:val="28"/>
          <w:shd w:val="clear" w:color="auto" w:fill="FFFFFF"/>
        </w:rPr>
        <w:t>.</w:t>
      </w:r>
      <w:r w:rsidRPr="00106378">
        <w:rPr>
          <w:rFonts w:ascii="Times New Roman" w:hAnsi="Times New Roman" w:cs="Times New Roman"/>
          <w:sz w:val="28"/>
          <w:szCs w:val="28"/>
          <w:shd w:val="clear" w:color="auto" w:fill="FFFFFF"/>
        </w:rPr>
        <w:t xml:space="preserve"> – URL: https: </w:t>
      </w:r>
      <w:hyperlink r:id="rId12" w:history="1">
        <w:r w:rsidRPr="00106378">
          <w:rPr>
            <w:rStyle w:val="ab"/>
            <w:rFonts w:ascii="Times New Roman" w:hAnsi="Times New Roman" w:cs="Times New Roman"/>
            <w:sz w:val="28"/>
            <w:szCs w:val="28"/>
            <w:shd w:val="clear" w:color="auto" w:fill="FFFFFF"/>
          </w:rPr>
          <w:t>https://docs.yandex.ru/docs/view?tm=1713695735&amp;tld=</w:t>
        </w:r>
      </w:hyperlink>
      <w:r w:rsidRPr="00106378">
        <w:rPr>
          <w:rFonts w:ascii="Times New Roman" w:hAnsi="Times New Roman" w:cs="Times New Roman"/>
          <w:sz w:val="28"/>
          <w:szCs w:val="28"/>
          <w:shd w:val="clear" w:color="auto" w:fill="FFFFFF"/>
        </w:rPr>
        <w:t xml:space="preserve"> (дата обращения 21.04.2024)</w:t>
      </w:r>
      <w:r>
        <w:rPr>
          <w:rFonts w:ascii="Times New Roman" w:hAnsi="Times New Roman" w:cs="Times New Roman"/>
          <w:sz w:val="28"/>
          <w:szCs w:val="28"/>
          <w:shd w:val="clear" w:color="auto" w:fill="FFFFFF"/>
        </w:rPr>
        <w:t>.</w:t>
      </w:r>
    </w:p>
    <w:p w14:paraId="4828243E" w14:textId="34F20BFD" w:rsidR="00106378" w:rsidRPr="00106378" w:rsidRDefault="00106378" w:rsidP="00993565">
      <w:pPr>
        <w:pStyle w:val="af"/>
        <w:numPr>
          <w:ilvl w:val="0"/>
          <w:numId w:val="29"/>
        </w:numPr>
        <w:spacing w:after="0" w:line="360" w:lineRule="auto"/>
        <w:ind w:left="567" w:hanging="567"/>
        <w:contextualSpacing w:val="0"/>
        <w:jc w:val="both"/>
        <w:rPr>
          <w:rFonts w:ascii="Times New Roman" w:hAnsi="Times New Roman" w:cs="Times New Roman"/>
          <w:sz w:val="28"/>
          <w:szCs w:val="28"/>
          <w:shd w:val="clear" w:color="auto" w:fill="FFFFFF"/>
        </w:rPr>
      </w:pPr>
      <w:r w:rsidRPr="00106378">
        <w:rPr>
          <w:rFonts w:ascii="Times New Roman" w:hAnsi="Times New Roman" w:cs="Times New Roman"/>
          <w:sz w:val="28"/>
          <w:szCs w:val="28"/>
          <w:shd w:val="clear" w:color="auto" w:fill="FFFFFF"/>
        </w:rPr>
        <w:t>Гусев</w:t>
      </w:r>
      <w:r>
        <w:rPr>
          <w:rFonts w:ascii="Times New Roman" w:hAnsi="Times New Roman" w:cs="Times New Roman"/>
          <w:sz w:val="28"/>
          <w:szCs w:val="28"/>
          <w:shd w:val="clear" w:color="auto" w:fill="FFFFFF"/>
        </w:rPr>
        <w:t> </w:t>
      </w:r>
      <w:r w:rsidRPr="00106378">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w:t>
      </w:r>
      <w:r w:rsidRPr="00106378">
        <w:rPr>
          <w:rFonts w:ascii="Times New Roman" w:hAnsi="Times New Roman" w:cs="Times New Roman"/>
          <w:sz w:val="28"/>
          <w:szCs w:val="28"/>
          <w:shd w:val="clear" w:color="auto" w:fill="FFFFFF"/>
        </w:rPr>
        <w:t>П.</w:t>
      </w:r>
      <w:r>
        <w:rPr>
          <w:rFonts w:ascii="Times New Roman" w:hAnsi="Times New Roman" w:cs="Times New Roman"/>
          <w:sz w:val="28"/>
          <w:szCs w:val="28"/>
          <w:shd w:val="clear" w:color="auto" w:fill="FFFFFF"/>
        </w:rPr>
        <w:t xml:space="preserve"> </w:t>
      </w:r>
      <w:r w:rsidRPr="00106378">
        <w:rPr>
          <w:rFonts w:ascii="Times New Roman" w:hAnsi="Times New Roman" w:cs="Times New Roman"/>
          <w:sz w:val="28"/>
          <w:szCs w:val="28"/>
          <w:shd w:val="clear" w:color="auto" w:fill="FFFFFF"/>
        </w:rPr>
        <w:t>Методика проведения демонстрационных экспериментов в школе</w:t>
      </w:r>
      <w:r>
        <w:rPr>
          <w:rFonts w:ascii="Times New Roman" w:hAnsi="Times New Roman" w:cs="Times New Roman"/>
          <w:sz w:val="28"/>
          <w:szCs w:val="28"/>
          <w:shd w:val="clear" w:color="auto" w:fill="FFFFFF"/>
        </w:rPr>
        <w:t xml:space="preserve"> </w:t>
      </w:r>
      <w:bookmarkStart w:id="32" w:name="_GoBack"/>
      <w:bookmarkEnd w:id="32"/>
      <w:r>
        <w:rPr>
          <w:rFonts w:ascii="Times New Roman" w:hAnsi="Times New Roman" w:cs="Times New Roman"/>
          <w:sz w:val="28"/>
          <w:szCs w:val="28"/>
          <w:shd w:val="clear" w:color="auto" w:fill="FFFFFF"/>
        </w:rPr>
        <w:t>/ А. П. Гусев, М. И. </w:t>
      </w:r>
      <w:proofErr w:type="spellStart"/>
      <w:r w:rsidRPr="00106378">
        <w:rPr>
          <w:rFonts w:ascii="Times New Roman" w:hAnsi="Times New Roman" w:cs="Times New Roman"/>
          <w:sz w:val="28"/>
          <w:szCs w:val="28"/>
          <w:shd w:val="clear" w:color="auto" w:fill="FFFFFF"/>
        </w:rPr>
        <w:t>Гойхман</w:t>
      </w:r>
      <w:proofErr w:type="spellEnd"/>
      <w:r w:rsidRPr="0010637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Л. Н. </w:t>
      </w:r>
      <w:proofErr w:type="spellStart"/>
      <w:r w:rsidRPr="00106378">
        <w:rPr>
          <w:rFonts w:ascii="Times New Roman" w:hAnsi="Times New Roman" w:cs="Times New Roman"/>
          <w:sz w:val="28"/>
          <w:szCs w:val="28"/>
          <w:shd w:val="clear" w:color="auto" w:fill="FFFFFF"/>
        </w:rPr>
        <w:t>Собчик</w:t>
      </w:r>
      <w:proofErr w:type="spellEnd"/>
      <w:r w:rsidRPr="0010637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 А. </w:t>
      </w:r>
      <w:r w:rsidRPr="00106378">
        <w:rPr>
          <w:rFonts w:ascii="Times New Roman" w:hAnsi="Times New Roman" w:cs="Times New Roman"/>
          <w:sz w:val="28"/>
          <w:szCs w:val="28"/>
          <w:shd w:val="clear" w:color="auto" w:fill="FFFFFF"/>
        </w:rPr>
        <w:t>Федяев</w:t>
      </w:r>
      <w:r w:rsidR="00DC580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 </w:t>
      </w:r>
      <w:r w:rsidRPr="00106378">
        <w:rPr>
          <w:rFonts w:ascii="Times New Roman" w:hAnsi="Times New Roman" w:cs="Times New Roman"/>
          <w:sz w:val="28"/>
          <w:szCs w:val="28"/>
          <w:shd w:val="clear" w:color="auto" w:fill="FFFFFF"/>
        </w:rPr>
        <w:t>Пермь: Пермский государственный национальный исследовательский университет, 2018.</w:t>
      </w:r>
      <w:r>
        <w:rPr>
          <w:rFonts w:ascii="Times New Roman" w:hAnsi="Times New Roman" w:cs="Times New Roman"/>
          <w:sz w:val="28"/>
          <w:szCs w:val="28"/>
          <w:shd w:val="clear" w:color="auto" w:fill="FFFFFF"/>
        </w:rPr>
        <w:t xml:space="preserve"> – 56 с.</w:t>
      </w:r>
    </w:p>
    <w:p w14:paraId="273A2CBB" w14:textId="2726482E" w:rsidR="00106378" w:rsidRPr="00106378" w:rsidRDefault="00106378" w:rsidP="00993565">
      <w:pPr>
        <w:pStyle w:val="af"/>
        <w:numPr>
          <w:ilvl w:val="0"/>
          <w:numId w:val="29"/>
        </w:numPr>
        <w:spacing w:after="0" w:line="360" w:lineRule="auto"/>
        <w:ind w:left="567" w:hanging="567"/>
        <w:contextualSpacing w:val="0"/>
        <w:jc w:val="both"/>
        <w:rPr>
          <w:rFonts w:ascii="Times New Roman" w:hAnsi="Times New Roman" w:cs="Times New Roman"/>
          <w:sz w:val="28"/>
          <w:szCs w:val="28"/>
          <w:shd w:val="clear" w:color="auto" w:fill="FFFFFF"/>
        </w:rPr>
      </w:pPr>
      <w:r w:rsidRPr="00106378">
        <w:rPr>
          <w:rFonts w:ascii="Times New Roman" w:hAnsi="Times New Roman" w:cs="Times New Roman"/>
          <w:sz w:val="28"/>
          <w:szCs w:val="28"/>
          <w:shd w:val="clear" w:color="auto" w:fill="FFFFFF"/>
        </w:rPr>
        <w:t>Соколова</w:t>
      </w:r>
      <w:r>
        <w:rPr>
          <w:rFonts w:ascii="Times New Roman" w:hAnsi="Times New Roman" w:cs="Times New Roman"/>
          <w:sz w:val="28"/>
          <w:szCs w:val="28"/>
          <w:shd w:val="clear" w:color="auto" w:fill="FFFFFF"/>
        </w:rPr>
        <w:t> </w:t>
      </w:r>
      <w:r w:rsidRPr="00106378">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w:t>
      </w:r>
      <w:r w:rsidRPr="00106378">
        <w:rPr>
          <w:rFonts w:ascii="Times New Roman" w:hAnsi="Times New Roman" w:cs="Times New Roman"/>
          <w:sz w:val="28"/>
          <w:szCs w:val="28"/>
          <w:shd w:val="clear" w:color="auto" w:fill="FFFFFF"/>
        </w:rPr>
        <w:t>А. Использование демонстрационных экспериментов для повышения эффективности дистанционного обучения в физике /</w:t>
      </w:r>
      <w:r>
        <w:rPr>
          <w:rFonts w:ascii="Times New Roman" w:hAnsi="Times New Roman" w:cs="Times New Roman"/>
          <w:sz w:val="28"/>
          <w:szCs w:val="28"/>
          <w:shd w:val="clear" w:color="auto" w:fill="FFFFFF"/>
        </w:rPr>
        <w:t xml:space="preserve"> Е. А. Соколова</w:t>
      </w:r>
      <w:r w:rsidR="00DC580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 </w:t>
      </w:r>
      <w:r w:rsidRPr="00106378">
        <w:rPr>
          <w:rFonts w:ascii="Times New Roman" w:hAnsi="Times New Roman" w:cs="Times New Roman"/>
          <w:sz w:val="28"/>
          <w:szCs w:val="28"/>
          <w:shd w:val="clear" w:color="auto" w:fill="FFFFFF"/>
        </w:rPr>
        <w:t xml:space="preserve">Проблемы современного естествознания. </w:t>
      </w:r>
      <w:r>
        <w:rPr>
          <w:rFonts w:ascii="Times New Roman" w:hAnsi="Times New Roman" w:cs="Times New Roman"/>
          <w:sz w:val="28"/>
          <w:szCs w:val="28"/>
          <w:shd w:val="clear" w:color="auto" w:fill="FFFFFF"/>
        </w:rPr>
        <w:t xml:space="preserve">– </w:t>
      </w:r>
      <w:r w:rsidRPr="00106378">
        <w:rPr>
          <w:rFonts w:ascii="Times New Roman" w:hAnsi="Times New Roman" w:cs="Times New Roman"/>
          <w:sz w:val="28"/>
          <w:szCs w:val="28"/>
          <w:shd w:val="clear" w:color="auto" w:fill="FFFFFF"/>
        </w:rPr>
        <w:t xml:space="preserve">2018. </w:t>
      </w:r>
      <w:r>
        <w:rPr>
          <w:rFonts w:ascii="Times New Roman" w:hAnsi="Times New Roman" w:cs="Times New Roman"/>
          <w:sz w:val="28"/>
          <w:szCs w:val="28"/>
          <w:shd w:val="clear" w:color="auto" w:fill="FFFFFF"/>
        </w:rPr>
        <w:t>–</w:t>
      </w:r>
      <w:r w:rsidRPr="00106378">
        <w:rPr>
          <w:rFonts w:ascii="Times New Roman" w:hAnsi="Times New Roman" w:cs="Times New Roman"/>
          <w:sz w:val="28"/>
          <w:szCs w:val="28"/>
          <w:shd w:val="clear" w:color="auto" w:fill="FFFFFF"/>
        </w:rPr>
        <w:t xml:space="preserve"> № 4. </w:t>
      </w:r>
      <w:r>
        <w:rPr>
          <w:rFonts w:ascii="Times New Roman" w:hAnsi="Times New Roman" w:cs="Times New Roman"/>
          <w:sz w:val="28"/>
          <w:szCs w:val="28"/>
          <w:shd w:val="clear" w:color="auto" w:fill="FFFFFF"/>
        </w:rPr>
        <w:t xml:space="preserve">– </w:t>
      </w:r>
      <w:r w:rsidR="00DC580B">
        <w:rPr>
          <w:rFonts w:ascii="Times New Roman" w:hAnsi="Times New Roman" w:cs="Times New Roman"/>
          <w:sz w:val="28"/>
          <w:szCs w:val="28"/>
          <w:shd w:val="clear" w:color="auto" w:fill="FFFFFF"/>
        </w:rPr>
        <w:t>С. </w:t>
      </w:r>
      <w:r w:rsidRPr="00106378">
        <w:rPr>
          <w:rFonts w:ascii="Times New Roman" w:hAnsi="Times New Roman" w:cs="Times New Roman"/>
          <w:sz w:val="28"/>
          <w:szCs w:val="28"/>
          <w:shd w:val="clear" w:color="auto" w:fill="FFFFFF"/>
        </w:rPr>
        <w:t>95</w:t>
      </w:r>
      <w:r w:rsidR="00DC580B">
        <w:rPr>
          <w:rFonts w:ascii="Times New Roman" w:hAnsi="Times New Roman" w:cs="Times New Roman"/>
          <w:sz w:val="28"/>
          <w:szCs w:val="28"/>
          <w:shd w:val="clear" w:color="auto" w:fill="FFFFFF"/>
        </w:rPr>
        <w:t>–</w:t>
      </w:r>
      <w:r w:rsidRPr="00106378">
        <w:rPr>
          <w:rFonts w:ascii="Times New Roman" w:hAnsi="Times New Roman" w:cs="Times New Roman"/>
          <w:sz w:val="28"/>
          <w:szCs w:val="28"/>
          <w:shd w:val="clear" w:color="auto" w:fill="FFFFFF"/>
        </w:rPr>
        <w:t>101.</w:t>
      </w:r>
    </w:p>
    <w:p w14:paraId="6ABE9637" w14:textId="71C27FA4" w:rsidR="001A2DCE" w:rsidRDefault="001A2DCE" w:rsidP="00993565">
      <w:pPr>
        <w:pStyle w:val="af"/>
        <w:numPr>
          <w:ilvl w:val="0"/>
          <w:numId w:val="29"/>
        </w:numPr>
        <w:spacing w:after="0" w:line="360" w:lineRule="auto"/>
        <w:ind w:left="567" w:hanging="567"/>
        <w:contextualSpacing w:val="0"/>
        <w:jc w:val="both"/>
        <w:rPr>
          <w:rFonts w:ascii="Times New Roman" w:hAnsi="Times New Roman" w:cs="Times New Roman"/>
          <w:sz w:val="28"/>
          <w:szCs w:val="28"/>
          <w:shd w:val="clear" w:color="auto" w:fill="FFFFFF"/>
        </w:rPr>
      </w:pPr>
      <w:r w:rsidRPr="001A2DCE">
        <w:rPr>
          <w:rFonts w:ascii="Times New Roman" w:hAnsi="Times New Roman" w:cs="Times New Roman"/>
          <w:sz w:val="28"/>
          <w:szCs w:val="28"/>
          <w:shd w:val="clear" w:color="auto" w:fill="FFFFFF"/>
        </w:rPr>
        <w:t>Петров</w:t>
      </w:r>
      <w:r>
        <w:rPr>
          <w:rFonts w:ascii="Times New Roman" w:hAnsi="Times New Roman" w:cs="Times New Roman"/>
          <w:sz w:val="28"/>
          <w:szCs w:val="28"/>
          <w:shd w:val="clear" w:color="auto" w:fill="FFFFFF"/>
        </w:rPr>
        <w:t> </w:t>
      </w:r>
      <w:r w:rsidRPr="001A2DCE">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w:t>
      </w:r>
      <w:r w:rsidRPr="001A2DCE">
        <w:rPr>
          <w:rFonts w:ascii="Times New Roman" w:hAnsi="Times New Roman" w:cs="Times New Roman"/>
          <w:sz w:val="28"/>
          <w:szCs w:val="28"/>
          <w:shd w:val="clear" w:color="auto" w:fill="FFFFFF"/>
        </w:rPr>
        <w:t xml:space="preserve">М. Особенности проведения демонстрационных экспериментов по физике при дистанционном обучении / </w:t>
      </w:r>
      <w:r>
        <w:rPr>
          <w:rFonts w:ascii="Times New Roman" w:hAnsi="Times New Roman" w:cs="Times New Roman"/>
          <w:sz w:val="28"/>
          <w:szCs w:val="28"/>
          <w:shd w:val="clear" w:color="auto" w:fill="FFFFFF"/>
        </w:rPr>
        <w:t>В. М. Петров</w:t>
      </w:r>
      <w:r w:rsidR="00DC580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 </w:t>
      </w:r>
      <w:r w:rsidRPr="001A2DCE">
        <w:rPr>
          <w:rFonts w:ascii="Times New Roman" w:hAnsi="Times New Roman" w:cs="Times New Roman"/>
          <w:sz w:val="28"/>
          <w:szCs w:val="28"/>
          <w:shd w:val="clear" w:color="auto" w:fill="FFFFFF"/>
        </w:rPr>
        <w:t>Физика и культура</w:t>
      </w:r>
      <w:r>
        <w:rPr>
          <w:rFonts w:ascii="Times New Roman" w:hAnsi="Times New Roman" w:cs="Times New Roman"/>
          <w:sz w:val="28"/>
          <w:szCs w:val="28"/>
          <w:shd w:val="clear" w:color="auto" w:fill="FFFFFF"/>
        </w:rPr>
        <w:t xml:space="preserve">. – </w:t>
      </w:r>
      <w:r w:rsidRPr="001A2DCE">
        <w:rPr>
          <w:rFonts w:ascii="Times New Roman" w:hAnsi="Times New Roman" w:cs="Times New Roman"/>
          <w:sz w:val="28"/>
          <w:szCs w:val="28"/>
          <w:shd w:val="clear" w:color="auto" w:fill="FFFFFF"/>
        </w:rPr>
        <w:t xml:space="preserve">2019. </w:t>
      </w:r>
      <w:r>
        <w:rPr>
          <w:rFonts w:ascii="Times New Roman" w:hAnsi="Times New Roman" w:cs="Times New Roman"/>
          <w:sz w:val="28"/>
          <w:szCs w:val="28"/>
          <w:shd w:val="clear" w:color="auto" w:fill="FFFFFF"/>
        </w:rPr>
        <w:t xml:space="preserve">– </w:t>
      </w:r>
      <w:r w:rsidRPr="001A2DCE">
        <w:rPr>
          <w:rFonts w:ascii="Times New Roman" w:hAnsi="Times New Roman" w:cs="Times New Roman"/>
          <w:sz w:val="28"/>
          <w:szCs w:val="28"/>
          <w:shd w:val="clear" w:color="auto" w:fill="FFFFFF"/>
        </w:rPr>
        <w:t xml:space="preserve">№ 3 (15). </w:t>
      </w:r>
      <w:r>
        <w:rPr>
          <w:rFonts w:ascii="Times New Roman" w:hAnsi="Times New Roman" w:cs="Times New Roman"/>
          <w:sz w:val="28"/>
          <w:szCs w:val="28"/>
          <w:shd w:val="clear" w:color="auto" w:fill="FFFFFF"/>
        </w:rPr>
        <w:t>–</w:t>
      </w:r>
      <w:r w:rsidRPr="001A2DCE">
        <w:rPr>
          <w:rFonts w:ascii="Times New Roman" w:hAnsi="Times New Roman" w:cs="Times New Roman"/>
          <w:sz w:val="28"/>
          <w:szCs w:val="28"/>
          <w:shd w:val="clear" w:color="auto" w:fill="FFFFFF"/>
        </w:rPr>
        <w:t xml:space="preserve"> С. 58</w:t>
      </w:r>
      <w:r w:rsidR="00DC580B">
        <w:rPr>
          <w:rFonts w:ascii="Times New Roman" w:hAnsi="Times New Roman" w:cs="Times New Roman"/>
          <w:sz w:val="28"/>
          <w:szCs w:val="28"/>
          <w:shd w:val="clear" w:color="auto" w:fill="FFFFFF"/>
        </w:rPr>
        <w:t>–</w:t>
      </w:r>
      <w:r w:rsidRPr="001A2DCE">
        <w:rPr>
          <w:rFonts w:ascii="Times New Roman" w:hAnsi="Times New Roman" w:cs="Times New Roman"/>
          <w:sz w:val="28"/>
          <w:szCs w:val="28"/>
          <w:shd w:val="clear" w:color="auto" w:fill="FFFFFF"/>
        </w:rPr>
        <w:t>62.</w:t>
      </w:r>
    </w:p>
    <w:p w14:paraId="1F47AE73" w14:textId="11AC6BF0" w:rsidR="00BD7025" w:rsidRPr="001A2DCE" w:rsidRDefault="00BD7025" w:rsidP="00993565">
      <w:pPr>
        <w:pStyle w:val="af"/>
        <w:numPr>
          <w:ilvl w:val="0"/>
          <w:numId w:val="29"/>
        </w:numPr>
        <w:spacing w:after="0" w:line="360" w:lineRule="auto"/>
        <w:ind w:left="567" w:hanging="567"/>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Соколов А. И. </w:t>
      </w:r>
      <w:r w:rsidRPr="00CA599B">
        <w:rPr>
          <w:rFonts w:ascii="Times New Roman" w:hAnsi="Times New Roman" w:cs="Times New Roman"/>
          <w:sz w:val="28"/>
          <w:szCs w:val="28"/>
          <w:shd w:val="clear" w:color="auto" w:fill="FFFFFF"/>
        </w:rPr>
        <w:t xml:space="preserve">Методика </w:t>
      </w:r>
      <w:r>
        <w:rPr>
          <w:rFonts w:ascii="Times New Roman" w:hAnsi="Times New Roman" w:cs="Times New Roman"/>
          <w:sz w:val="28"/>
          <w:szCs w:val="28"/>
          <w:shd w:val="clear" w:color="auto" w:fill="FFFFFF"/>
        </w:rPr>
        <w:t>проведения</w:t>
      </w:r>
      <w:r w:rsidRPr="00CA599B">
        <w:rPr>
          <w:rFonts w:ascii="Times New Roman" w:hAnsi="Times New Roman" w:cs="Times New Roman"/>
          <w:sz w:val="28"/>
          <w:szCs w:val="28"/>
          <w:shd w:val="clear" w:color="auto" w:fill="FFFFFF"/>
        </w:rPr>
        <w:t xml:space="preserve"> демонстрационных экспериментов </w:t>
      </w:r>
      <w:r>
        <w:rPr>
          <w:rFonts w:ascii="Times New Roman" w:hAnsi="Times New Roman" w:cs="Times New Roman"/>
          <w:sz w:val="28"/>
          <w:szCs w:val="28"/>
          <w:shd w:val="clear" w:color="auto" w:fill="FFFFFF"/>
        </w:rPr>
        <w:t xml:space="preserve">по физике </w:t>
      </w:r>
      <w:r w:rsidRPr="00CA599B">
        <w:rPr>
          <w:rFonts w:ascii="Times New Roman" w:hAnsi="Times New Roman" w:cs="Times New Roman"/>
          <w:sz w:val="28"/>
          <w:szCs w:val="28"/>
          <w:shd w:val="clear" w:color="auto" w:fill="FFFFFF"/>
        </w:rPr>
        <w:t xml:space="preserve">при дистанционном </w:t>
      </w:r>
      <w:r w:rsidR="00B4079C" w:rsidRPr="00CA599B">
        <w:rPr>
          <w:rFonts w:ascii="Times New Roman" w:hAnsi="Times New Roman" w:cs="Times New Roman"/>
          <w:sz w:val="28"/>
          <w:szCs w:val="28"/>
          <w:shd w:val="clear" w:color="auto" w:fill="FFFFFF"/>
        </w:rPr>
        <w:t>обучении /</w:t>
      </w:r>
      <w:r>
        <w:rPr>
          <w:rFonts w:ascii="Times New Roman" w:hAnsi="Times New Roman" w:cs="Times New Roman"/>
          <w:sz w:val="28"/>
          <w:szCs w:val="28"/>
          <w:shd w:val="clear" w:color="auto" w:fill="FFFFFF"/>
        </w:rPr>
        <w:t xml:space="preserve"> А. И. Соколов. – </w:t>
      </w:r>
      <w:r w:rsidRPr="00CA599B">
        <w:rPr>
          <w:rFonts w:ascii="Times New Roman" w:hAnsi="Times New Roman" w:cs="Times New Roman"/>
          <w:sz w:val="28"/>
          <w:szCs w:val="28"/>
          <w:shd w:val="clear" w:color="auto" w:fill="FFFFFF"/>
        </w:rPr>
        <w:t xml:space="preserve">Вестник </w:t>
      </w:r>
      <w:r w:rsidRPr="00CA599B">
        <w:rPr>
          <w:rFonts w:ascii="Times New Roman" w:hAnsi="Times New Roman" w:cs="Times New Roman"/>
          <w:sz w:val="28"/>
          <w:szCs w:val="28"/>
          <w:shd w:val="clear" w:color="auto" w:fill="FFFFFF"/>
        </w:rPr>
        <w:lastRenderedPageBreak/>
        <w:t>Московского городского педаг</w:t>
      </w:r>
      <w:r>
        <w:rPr>
          <w:rFonts w:ascii="Times New Roman" w:hAnsi="Times New Roman" w:cs="Times New Roman"/>
          <w:sz w:val="28"/>
          <w:szCs w:val="28"/>
          <w:shd w:val="clear" w:color="auto" w:fill="FFFFFF"/>
        </w:rPr>
        <w:t xml:space="preserve">огического университета. Серия </w:t>
      </w:r>
      <w:r w:rsidRPr="00415632">
        <w:rPr>
          <w:rFonts w:ascii="Times New Roman" w:hAnsi="Times New Roman" w:cs="Times New Roman"/>
          <w:sz w:val="28"/>
          <w:szCs w:val="28"/>
          <w:shd w:val="clear" w:color="auto" w:fill="FFFFFF"/>
        </w:rPr>
        <w:t>«Естественные науки».</w:t>
      </w:r>
      <w:r w:rsidRPr="00CA599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CA599B">
        <w:rPr>
          <w:rFonts w:ascii="Times New Roman" w:hAnsi="Times New Roman" w:cs="Times New Roman"/>
          <w:sz w:val="28"/>
          <w:szCs w:val="28"/>
          <w:shd w:val="clear" w:color="auto" w:fill="FFFFFF"/>
        </w:rPr>
        <w:t>20</w:t>
      </w:r>
      <w:r>
        <w:rPr>
          <w:rFonts w:ascii="Times New Roman" w:hAnsi="Times New Roman" w:cs="Times New Roman"/>
          <w:sz w:val="28"/>
          <w:szCs w:val="28"/>
          <w:shd w:val="clear" w:color="auto" w:fill="FFFFFF"/>
        </w:rPr>
        <w:t>20</w:t>
      </w:r>
      <w:r w:rsidRPr="00CA599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CA599B">
        <w:rPr>
          <w:rFonts w:ascii="Times New Roman" w:hAnsi="Times New Roman" w:cs="Times New Roman"/>
          <w:sz w:val="28"/>
          <w:szCs w:val="28"/>
          <w:shd w:val="clear" w:color="auto" w:fill="FFFFFF"/>
        </w:rPr>
        <w:t xml:space="preserve"> № 2. </w:t>
      </w:r>
      <w:r>
        <w:rPr>
          <w:rFonts w:ascii="Times New Roman" w:hAnsi="Times New Roman" w:cs="Times New Roman"/>
          <w:sz w:val="28"/>
          <w:szCs w:val="28"/>
          <w:shd w:val="clear" w:color="auto" w:fill="FFFFFF"/>
        </w:rPr>
        <w:t xml:space="preserve">– </w:t>
      </w:r>
      <w:r w:rsidRPr="00CA599B">
        <w:rPr>
          <w:rFonts w:ascii="Times New Roman" w:hAnsi="Times New Roman" w:cs="Times New Roman"/>
          <w:sz w:val="28"/>
          <w:szCs w:val="28"/>
          <w:shd w:val="clear" w:color="auto" w:fill="FFFFFF"/>
        </w:rPr>
        <w:t xml:space="preserve">С. </w:t>
      </w:r>
      <w:r>
        <w:rPr>
          <w:rFonts w:ascii="Times New Roman" w:hAnsi="Times New Roman" w:cs="Times New Roman"/>
          <w:sz w:val="28"/>
          <w:szCs w:val="28"/>
          <w:shd w:val="clear" w:color="auto" w:fill="FFFFFF"/>
        </w:rPr>
        <w:t>74–77</w:t>
      </w:r>
      <w:r w:rsidRPr="00CA599B">
        <w:rPr>
          <w:rFonts w:ascii="Times New Roman" w:hAnsi="Times New Roman" w:cs="Times New Roman"/>
          <w:sz w:val="28"/>
          <w:szCs w:val="28"/>
          <w:shd w:val="clear" w:color="auto" w:fill="FFFFFF"/>
        </w:rPr>
        <w:t>.</w:t>
      </w:r>
    </w:p>
    <w:p w14:paraId="406C1257" w14:textId="23B766F2" w:rsidR="001A2DCE" w:rsidRPr="001A2DCE" w:rsidRDefault="00CA599B" w:rsidP="00993565">
      <w:pPr>
        <w:pStyle w:val="af"/>
        <w:numPr>
          <w:ilvl w:val="0"/>
          <w:numId w:val="29"/>
        </w:numPr>
        <w:spacing w:after="0" w:line="360" w:lineRule="auto"/>
        <w:ind w:left="567" w:hanging="567"/>
        <w:contextualSpacing w:val="0"/>
        <w:jc w:val="both"/>
        <w:rPr>
          <w:rFonts w:ascii="Times New Roman" w:hAnsi="Times New Roman" w:cs="Times New Roman"/>
          <w:sz w:val="28"/>
          <w:szCs w:val="28"/>
          <w:shd w:val="clear" w:color="auto" w:fill="FFFFFF"/>
        </w:rPr>
      </w:pPr>
      <w:r w:rsidRPr="00CA599B">
        <w:rPr>
          <w:rFonts w:ascii="Times New Roman" w:hAnsi="Times New Roman" w:cs="Times New Roman"/>
          <w:sz w:val="28"/>
          <w:szCs w:val="28"/>
          <w:shd w:val="clear" w:color="auto" w:fill="FFFFFF"/>
        </w:rPr>
        <w:t>Васютина</w:t>
      </w:r>
      <w:r>
        <w:rPr>
          <w:rFonts w:ascii="Times New Roman" w:hAnsi="Times New Roman" w:cs="Times New Roman"/>
          <w:sz w:val="28"/>
          <w:szCs w:val="28"/>
          <w:shd w:val="clear" w:color="auto" w:fill="FFFFFF"/>
        </w:rPr>
        <w:t> </w:t>
      </w:r>
      <w:r w:rsidRPr="00CA599B">
        <w:rPr>
          <w:rFonts w:ascii="Times New Roman" w:hAnsi="Times New Roman" w:cs="Times New Roman"/>
          <w:sz w:val="28"/>
          <w:szCs w:val="28"/>
          <w:shd w:val="clear" w:color="auto" w:fill="FFFFFF"/>
        </w:rPr>
        <w:t>Н.</w:t>
      </w:r>
      <w:r>
        <w:rPr>
          <w:rFonts w:ascii="Times New Roman" w:hAnsi="Times New Roman" w:cs="Times New Roman"/>
          <w:sz w:val="28"/>
          <w:szCs w:val="28"/>
          <w:shd w:val="clear" w:color="auto" w:fill="FFFFFF"/>
        </w:rPr>
        <w:t> </w:t>
      </w:r>
      <w:r w:rsidRPr="00CA599B">
        <w:rPr>
          <w:rFonts w:ascii="Times New Roman" w:hAnsi="Times New Roman" w:cs="Times New Roman"/>
          <w:sz w:val="28"/>
          <w:szCs w:val="28"/>
          <w:shd w:val="clear" w:color="auto" w:fill="FFFFFF"/>
        </w:rPr>
        <w:t>И. Методика использования демонстрационных экспериментов при дистанционном обучении физике /</w:t>
      </w:r>
      <w:r>
        <w:rPr>
          <w:rFonts w:ascii="Times New Roman" w:hAnsi="Times New Roman" w:cs="Times New Roman"/>
          <w:sz w:val="28"/>
          <w:szCs w:val="28"/>
          <w:shd w:val="clear" w:color="auto" w:fill="FFFFFF"/>
        </w:rPr>
        <w:t xml:space="preserve"> Н. И. Васютина</w:t>
      </w:r>
      <w:r w:rsidR="00DD771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 </w:t>
      </w:r>
      <w:r w:rsidRPr="00CA599B">
        <w:rPr>
          <w:rFonts w:ascii="Times New Roman" w:hAnsi="Times New Roman" w:cs="Times New Roman"/>
          <w:sz w:val="28"/>
          <w:szCs w:val="28"/>
          <w:shd w:val="clear" w:color="auto" w:fill="FFFFFF"/>
        </w:rPr>
        <w:t>Вестник Московского городского педаг</w:t>
      </w:r>
      <w:r w:rsidR="00DD7718">
        <w:rPr>
          <w:rFonts w:ascii="Times New Roman" w:hAnsi="Times New Roman" w:cs="Times New Roman"/>
          <w:sz w:val="28"/>
          <w:szCs w:val="28"/>
          <w:shd w:val="clear" w:color="auto" w:fill="FFFFFF"/>
        </w:rPr>
        <w:t xml:space="preserve">огического университета. Серия </w:t>
      </w:r>
      <w:r w:rsidR="00DD7718" w:rsidRPr="00415632">
        <w:rPr>
          <w:rFonts w:ascii="Times New Roman" w:hAnsi="Times New Roman" w:cs="Times New Roman"/>
          <w:sz w:val="28"/>
          <w:szCs w:val="28"/>
          <w:shd w:val="clear" w:color="auto" w:fill="FFFFFF"/>
        </w:rPr>
        <w:t>«</w:t>
      </w:r>
      <w:r w:rsidRPr="00415632">
        <w:rPr>
          <w:rFonts w:ascii="Times New Roman" w:hAnsi="Times New Roman" w:cs="Times New Roman"/>
          <w:sz w:val="28"/>
          <w:szCs w:val="28"/>
          <w:shd w:val="clear" w:color="auto" w:fill="FFFFFF"/>
        </w:rPr>
        <w:t>Естественные науки</w:t>
      </w:r>
      <w:r w:rsidR="00DD7718" w:rsidRPr="00415632">
        <w:rPr>
          <w:rFonts w:ascii="Times New Roman" w:hAnsi="Times New Roman" w:cs="Times New Roman"/>
          <w:sz w:val="28"/>
          <w:szCs w:val="28"/>
          <w:shd w:val="clear" w:color="auto" w:fill="FFFFFF"/>
        </w:rPr>
        <w:t>»</w:t>
      </w:r>
      <w:r w:rsidRPr="00415632">
        <w:rPr>
          <w:rFonts w:ascii="Times New Roman" w:hAnsi="Times New Roman" w:cs="Times New Roman"/>
          <w:sz w:val="28"/>
          <w:szCs w:val="28"/>
          <w:shd w:val="clear" w:color="auto" w:fill="FFFFFF"/>
        </w:rPr>
        <w:t>.</w:t>
      </w:r>
      <w:r w:rsidRPr="00CA599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CA599B">
        <w:rPr>
          <w:rFonts w:ascii="Times New Roman" w:hAnsi="Times New Roman" w:cs="Times New Roman"/>
          <w:sz w:val="28"/>
          <w:szCs w:val="28"/>
          <w:shd w:val="clear" w:color="auto" w:fill="FFFFFF"/>
        </w:rPr>
        <w:t>2013.</w:t>
      </w:r>
      <w:r>
        <w:rPr>
          <w:rFonts w:ascii="Times New Roman" w:hAnsi="Times New Roman" w:cs="Times New Roman"/>
          <w:sz w:val="28"/>
          <w:szCs w:val="28"/>
          <w:shd w:val="clear" w:color="auto" w:fill="FFFFFF"/>
        </w:rPr>
        <w:t xml:space="preserve"> –</w:t>
      </w:r>
      <w:r w:rsidRPr="00CA599B">
        <w:rPr>
          <w:rFonts w:ascii="Times New Roman" w:hAnsi="Times New Roman" w:cs="Times New Roman"/>
          <w:sz w:val="28"/>
          <w:szCs w:val="28"/>
          <w:shd w:val="clear" w:color="auto" w:fill="FFFFFF"/>
        </w:rPr>
        <w:t xml:space="preserve"> № 2. </w:t>
      </w:r>
      <w:r>
        <w:rPr>
          <w:rFonts w:ascii="Times New Roman" w:hAnsi="Times New Roman" w:cs="Times New Roman"/>
          <w:sz w:val="28"/>
          <w:szCs w:val="28"/>
          <w:shd w:val="clear" w:color="auto" w:fill="FFFFFF"/>
        </w:rPr>
        <w:t xml:space="preserve">– </w:t>
      </w:r>
      <w:r w:rsidRPr="00CA599B">
        <w:rPr>
          <w:rFonts w:ascii="Times New Roman" w:hAnsi="Times New Roman" w:cs="Times New Roman"/>
          <w:sz w:val="28"/>
          <w:szCs w:val="28"/>
          <w:shd w:val="clear" w:color="auto" w:fill="FFFFFF"/>
        </w:rPr>
        <w:t>С. 200</w:t>
      </w:r>
      <w:r w:rsidR="00DD7718">
        <w:rPr>
          <w:rFonts w:ascii="Times New Roman" w:hAnsi="Times New Roman" w:cs="Times New Roman"/>
          <w:sz w:val="28"/>
          <w:szCs w:val="28"/>
          <w:shd w:val="clear" w:color="auto" w:fill="FFFFFF"/>
        </w:rPr>
        <w:t>–</w:t>
      </w:r>
      <w:r w:rsidRPr="00CA599B">
        <w:rPr>
          <w:rFonts w:ascii="Times New Roman" w:hAnsi="Times New Roman" w:cs="Times New Roman"/>
          <w:sz w:val="28"/>
          <w:szCs w:val="28"/>
          <w:shd w:val="clear" w:color="auto" w:fill="FFFFFF"/>
        </w:rPr>
        <w:t>206.</w:t>
      </w:r>
    </w:p>
    <w:p w14:paraId="188672A4" w14:textId="7B47F848" w:rsidR="001A2DCE" w:rsidRPr="001A2DCE" w:rsidRDefault="00CA599B" w:rsidP="00993565">
      <w:pPr>
        <w:pStyle w:val="af"/>
        <w:numPr>
          <w:ilvl w:val="0"/>
          <w:numId w:val="29"/>
        </w:numPr>
        <w:spacing w:after="0" w:line="360" w:lineRule="auto"/>
        <w:ind w:left="567" w:hanging="567"/>
        <w:contextualSpacing w:val="0"/>
        <w:jc w:val="both"/>
        <w:rPr>
          <w:rFonts w:ascii="Times New Roman" w:hAnsi="Times New Roman" w:cs="Times New Roman"/>
          <w:sz w:val="28"/>
          <w:szCs w:val="28"/>
          <w:shd w:val="clear" w:color="auto" w:fill="FFFFFF"/>
        </w:rPr>
      </w:pPr>
      <w:r w:rsidRPr="00CA599B">
        <w:rPr>
          <w:rFonts w:ascii="Times New Roman" w:hAnsi="Times New Roman" w:cs="Times New Roman"/>
          <w:sz w:val="28"/>
          <w:szCs w:val="28"/>
          <w:shd w:val="clear" w:color="auto" w:fill="FFFFFF"/>
        </w:rPr>
        <w:t>Агафонов</w:t>
      </w:r>
      <w:r>
        <w:rPr>
          <w:rFonts w:ascii="Times New Roman" w:hAnsi="Times New Roman" w:cs="Times New Roman"/>
          <w:sz w:val="28"/>
          <w:szCs w:val="28"/>
          <w:shd w:val="clear" w:color="auto" w:fill="FFFFFF"/>
        </w:rPr>
        <w:t> </w:t>
      </w:r>
      <w:r w:rsidRPr="00CA599B">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w:t>
      </w:r>
      <w:r w:rsidRPr="00CA599B">
        <w:rPr>
          <w:rFonts w:ascii="Times New Roman" w:hAnsi="Times New Roman" w:cs="Times New Roman"/>
          <w:sz w:val="28"/>
          <w:szCs w:val="28"/>
          <w:shd w:val="clear" w:color="auto" w:fill="FFFFFF"/>
        </w:rPr>
        <w:t>В. Методика организации и проведения лабораторно-практических работ по физике в условиях дистанционного обучения /</w:t>
      </w:r>
      <w:r>
        <w:rPr>
          <w:rFonts w:ascii="Times New Roman" w:hAnsi="Times New Roman" w:cs="Times New Roman"/>
          <w:sz w:val="28"/>
          <w:szCs w:val="28"/>
          <w:shd w:val="clear" w:color="auto" w:fill="FFFFFF"/>
        </w:rPr>
        <w:t xml:space="preserve"> А. В. Агафонов</w:t>
      </w:r>
      <w:r w:rsidR="00DD771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 </w:t>
      </w:r>
      <w:r w:rsidRPr="00CA599B">
        <w:rPr>
          <w:rFonts w:ascii="Times New Roman" w:hAnsi="Times New Roman" w:cs="Times New Roman"/>
          <w:sz w:val="28"/>
          <w:szCs w:val="28"/>
          <w:shd w:val="clear" w:color="auto" w:fill="FFFFFF"/>
        </w:rPr>
        <w:t xml:space="preserve">Дистанционное обучение. </w:t>
      </w:r>
      <w:r>
        <w:rPr>
          <w:rFonts w:ascii="Times New Roman" w:hAnsi="Times New Roman" w:cs="Times New Roman"/>
          <w:sz w:val="28"/>
          <w:szCs w:val="28"/>
          <w:shd w:val="clear" w:color="auto" w:fill="FFFFFF"/>
        </w:rPr>
        <w:t xml:space="preserve">– </w:t>
      </w:r>
      <w:r w:rsidRPr="00CA599B">
        <w:rPr>
          <w:rFonts w:ascii="Times New Roman" w:hAnsi="Times New Roman" w:cs="Times New Roman"/>
          <w:sz w:val="28"/>
          <w:szCs w:val="28"/>
          <w:shd w:val="clear" w:color="auto" w:fill="FFFFFF"/>
        </w:rPr>
        <w:t xml:space="preserve">2012. </w:t>
      </w:r>
      <w:r>
        <w:rPr>
          <w:rFonts w:ascii="Times New Roman" w:hAnsi="Times New Roman" w:cs="Times New Roman"/>
          <w:sz w:val="28"/>
          <w:szCs w:val="28"/>
          <w:shd w:val="clear" w:color="auto" w:fill="FFFFFF"/>
        </w:rPr>
        <w:t xml:space="preserve">– </w:t>
      </w:r>
      <w:r w:rsidRPr="00CA599B">
        <w:rPr>
          <w:rFonts w:ascii="Times New Roman" w:hAnsi="Times New Roman" w:cs="Times New Roman"/>
          <w:sz w:val="28"/>
          <w:szCs w:val="28"/>
          <w:shd w:val="clear" w:color="auto" w:fill="FFFFFF"/>
        </w:rPr>
        <w:t xml:space="preserve">№ 2. </w:t>
      </w:r>
      <w:r>
        <w:rPr>
          <w:rFonts w:ascii="Times New Roman" w:hAnsi="Times New Roman" w:cs="Times New Roman"/>
          <w:sz w:val="28"/>
          <w:szCs w:val="28"/>
          <w:shd w:val="clear" w:color="auto" w:fill="FFFFFF"/>
        </w:rPr>
        <w:t xml:space="preserve">– </w:t>
      </w:r>
      <w:r w:rsidRPr="00CA599B">
        <w:rPr>
          <w:rFonts w:ascii="Times New Roman" w:hAnsi="Times New Roman" w:cs="Times New Roman"/>
          <w:sz w:val="28"/>
          <w:szCs w:val="28"/>
          <w:shd w:val="clear" w:color="auto" w:fill="FFFFFF"/>
        </w:rPr>
        <w:t>С. 70</w:t>
      </w:r>
      <w:r w:rsidR="00DD7718">
        <w:rPr>
          <w:rFonts w:ascii="Times New Roman" w:hAnsi="Times New Roman" w:cs="Times New Roman"/>
          <w:sz w:val="28"/>
          <w:szCs w:val="28"/>
          <w:shd w:val="clear" w:color="auto" w:fill="FFFFFF"/>
        </w:rPr>
        <w:t>–</w:t>
      </w:r>
      <w:r w:rsidRPr="00CA599B">
        <w:rPr>
          <w:rFonts w:ascii="Times New Roman" w:hAnsi="Times New Roman" w:cs="Times New Roman"/>
          <w:sz w:val="28"/>
          <w:szCs w:val="28"/>
          <w:shd w:val="clear" w:color="auto" w:fill="FFFFFF"/>
        </w:rPr>
        <w:t>77.</w:t>
      </w:r>
    </w:p>
    <w:p w14:paraId="7382A62F" w14:textId="1EB5920F" w:rsidR="00AD099C" w:rsidRPr="00AD099C" w:rsidRDefault="00AD099C" w:rsidP="00993565">
      <w:pPr>
        <w:pStyle w:val="af"/>
        <w:numPr>
          <w:ilvl w:val="0"/>
          <w:numId w:val="29"/>
        </w:numPr>
        <w:spacing w:after="0" w:line="360" w:lineRule="auto"/>
        <w:ind w:left="567" w:hanging="567"/>
        <w:contextualSpacing w:val="0"/>
        <w:jc w:val="both"/>
        <w:rPr>
          <w:rFonts w:ascii="Times New Roman" w:hAnsi="Times New Roman" w:cs="Times New Roman"/>
          <w:sz w:val="28"/>
          <w:szCs w:val="28"/>
          <w:shd w:val="clear" w:color="auto" w:fill="FFFFFF"/>
        </w:rPr>
      </w:pPr>
      <w:r w:rsidRPr="00AD099C">
        <w:rPr>
          <w:rFonts w:ascii="Times New Roman" w:hAnsi="Times New Roman" w:cs="Times New Roman"/>
          <w:sz w:val="28"/>
          <w:szCs w:val="28"/>
          <w:shd w:val="clear" w:color="auto" w:fill="FFFFFF"/>
        </w:rPr>
        <w:t xml:space="preserve">Виртуальный эксперимент в системе </w:t>
      </w:r>
      <w:r w:rsidRPr="00EE4688">
        <w:rPr>
          <w:rFonts w:ascii="Times New Roman" w:hAnsi="Times New Roman" w:cs="Times New Roman"/>
          <w:sz w:val="28"/>
          <w:szCs w:val="28"/>
          <w:shd w:val="clear" w:color="auto" w:fill="FFFFFF"/>
        </w:rPr>
        <w:t xml:space="preserve">преподавания </w:t>
      </w:r>
      <w:r w:rsidRPr="00415632">
        <w:rPr>
          <w:rFonts w:ascii="Times New Roman" w:hAnsi="Times New Roman" w:cs="Times New Roman"/>
          <w:sz w:val="28"/>
          <w:szCs w:val="28"/>
          <w:shd w:val="clear" w:color="auto" w:fill="FFFFFF"/>
        </w:rPr>
        <w:t>физик</w:t>
      </w:r>
      <w:r w:rsidR="00415632" w:rsidRPr="00415632">
        <w:rPr>
          <w:rFonts w:ascii="Times New Roman" w:hAnsi="Times New Roman" w:cs="Times New Roman"/>
          <w:sz w:val="28"/>
          <w:szCs w:val="28"/>
          <w:shd w:val="clear" w:color="auto" w:fill="FFFFFF"/>
        </w:rPr>
        <w:t>и</w:t>
      </w:r>
      <w:r w:rsidR="00B4079C">
        <w:rPr>
          <w:rFonts w:ascii="Times New Roman" w:hAnsi="Times New Roman" w:cs="Times New Roman"/>
          <w:sz w:val="28"/>
          <w:szCs w:val="28"/>
          <w:shd w:val="clear" w:color="auto" w:fill="FFFFFF"/>
        </w:rPr>
        <w:t>.</w:t>
      </w:r>
      <w:r w:rsidRPr="0041563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URL</w:t>
      </w:r>
      <w:r>
        <w:rPr>
          <w:rFonts w:ascii="Times New Roman" w:hAnsi="Times New Roman" w:cs="Times New Roman"/>
          <w:sz w:val="28"/>
          <w:szCs w:val="28"/>
          <w:shd w:val="clear" w:color="auto" w:fill="FFFFFF"/>
        </w:rPr>
        <w:t xml:space="preserve">: </w:t>
      </w:r>
      <w:hyperlink r:id="rId13" w:history="1">
        <w:r w:rsidRPr="00FE1EDB">
          <w:rPr>
            <w:rStyle w:val="ab"/>
            <w:rFonts w:ascii="Times New Roman" w:hAnsi="Times New Roman" w:cs="Times New Roman"/>
            <w:sz w:val="28"/>
            <w:szCs w:val="28"/>
            <w:shd w:val="clear" w:color="auto" w:fill="FFFFFF"/>
          </w:rPr>
          <w:t>https://studfile.net/preview/9578522/page:4/</w:t>
        </w:r>
      </w:hyperlink>
      <w:r>
        <w:rPr>
          <w:rFonts w:ascii="Times New Roman" w:hAnsi="Times New Roman" w:cs="Times New Roman"/>
          <w:sz w:val="28"/>
          <w:szCs w:val="28"/>
          <w:shd w:val="clear" w:color="auto" w:fill="FFFFFF"/>
        </w:rPr>
        <w:t xml:space="preserve"> (дата обращения 21.04.2024).</w:t>
      </w:r>
    </w:p>
    <w:p w14:paraId="41566156" w14:textId="36B101F2" w:rsidR="001200E1" w:rsidRPr="001200E1" w:rsidRDefault="001200E1" w:rsidP="00993565">
      <w:pPr>
        <w:pStyle w:val="af"/>
        <w:numPr>
          <w:ilvl w:val="0"/>
          <w:numId w:val="29"/>
        </w:numPr>
        <w:spacing w:after="0" w:line="360" w:lineRule="auto"/>
        <w:ind w:left="567" w:hanging="567"/>
        <w:contextualSpacing w:val="0"/>
        <w:jc w:val="both"/>
        <w:rPr>
          <w:rFonts w:ascii="Times New Roman" w:hAnsi="Times New Roman" w:cs="Times New Roman"/>
          <w:sz w:val="28"/>
          <w:szCs w:val="28"/>
          <w:shd w:val="clear" w:color="auto" w:fill="FFFFFF"/>
        </w:rPr>
      </w:pPr>
      <w:r w:rsidRPr="00ED26B4">
        <w:rPr>
          <w:rFonts w:ascii="Times New Roman" w:hAnsi="Times New Roman" w:cs="Times New Roman"/>
          <w:sz w:val="28"/>
          <w:szCs w:val="28"/>
          <w:shd w:val="clear" w:color="auto" w:fill="FFFFFF"/>
        </w:rPr>
        <w:t xml:space="preserve">Яндекс-видео-опыты. </w:t>
      </w:r>
      <w:proofErr w:type="spellStart"/>
      <w:r w:rsidRPr="00ED26B4">
        <w:rPr>
          <w:rFonts w:ascii="Times New Roman" w:hAnsi="Times New Roman" w:cs="Times New Roman"/>
          <w:sz w:val="28"/>
          <w:szCs w:val="28"/>
          <w:shd w:val="clear" w:color="auto" w:fill="FFFFFF"/>
        </w:rPr>
        <w:t>GetAKlass</w:t>
      </w:r>
      <w:proofErr w:type="spellEnd"/>
      <w:r w:rsidR="00B4079C">
        <w:rPr>
          <w:rFonts w:ascii="Times New Roman" w:hAnsi="Times New Roman" w:cs="Times New Roman"/>
          <w:sz w:val="28"/>
          <w:szCs w:val="28"/>
          <w:shd w:val="clear" w:color="auto" w:fill="FFFFFF"/>
        </w:rPr>
        <w:t>.</w:t>
      </w:r>
      <w:r w:rsidRPr="00ED26B4">
        <w:rPr>
          <w:rFonts w:ascii="Times New Roman" w:hAnsi="Times New Roman" w:cs="Times New Roman"/>
          <w:sz w:val="28"/>
          <w:szCs w:val="28"/>
          <w:shd w:val="clear" w:color="auto" w:fill="FFFFFF"/>
        </w:rPr>
        <w:t xml:space="preserve"> – URL: </w:t>
      </w:r>
      <w:hyperlink r:id="rId14" w:history="1">
        <w:r w:rsidRPr="00FE1EDB">
          <w:rPr>
            <w:rStyle w:val="ab"/>
            <w:rFonts w:ascii="Times New Roman" w:hAnsi="Times New Roman" w:cs="Times New Roman"/>
            <w:sz w:val="28"/>
            <w:szCs w:val="28"/>
            <w:shd w:val="clear" w:color="auto" w:fill="FFFFFF"/>
          </w:rPr>
          <w:t>https://sverh-zadacha.ucoz.ru/index/0-91?ysclid=lv53yolors133236578</w:t>
        </w:r>
      </w:hyperlink>
      <w:r>
        <w:rPr>
          <w:rFonts w:ascii="Times New Roman" w:hAnsi="Times New Roman" w:cs="Times New Roman"/>
          <w:sz w:val="28"/>
          <w:szCs w:val="28"/>
          <w:shd w:val="clear" w:color="auto" w:fill="FFFFFF"/>
        </w:rPr>
        <w:t xml:space="preserve"> </w:t>
      </w:r>
      <w:r w:rsidRPr="00ED26B4">
        <w:rPr>
          <w:rFonts w:ascii="Times New Roman" w:hAnsi="Times New Roman" w:cs="Times New Roman"/>
          <w:sz w:val="28"/>
          <w:szCs w:val="28"/>
          <w:shd w:val="clear" w:color="auto" w:fill="FFFFFF"/>
        </w:rPr>
        <w:t>(дата обращения 21.04.2024)</w:t>
      </w:r>
      <w:r>
        <w:rPr>
          <w:rFonts w:ascii="Times New Roman" w:hAnsi="Times New Roman" w:cs="Times New Roman"/>
          <w:sz w:val="28"/>
          <w:szCs w:val="28"/>
          <w:shd w:val="clear" w:color="auto" w:fill="FFFFFF"/>
        </w:rPr>
        <w:t>.</w:t>
      </w:r>
    </w:p>
    <w:p w14:paraId="46017901" w14:textId="34ABE3FE" w:rsidR="00AD099C" w:rsidRPr="00AD099C" w:rsidRDefault="00AD099C" w:rsidP="00993565">
      <w:pPr>
        <w:pStyle w:val="af"/>
        <w:numPr>
          <w:ilvl w:val="0"/>
          <w:numId w:val="29"/>
        </w:numPr>
        <w:spacing w:after="0" w:line="360" w:lineRule="auto"/>
        <w:ind w:left="567" w:hanging="567"/>
        <w:contextualSpacing w:val="0"/>
        <w:jc w:val="both"/>
        <w:rPr>
          <w:rFonts w:ascii="Times New Roman" w:hAnsi="Times New Roman" w:cs="Times New Roman"/>
          <w:sz w:val="28"/>
          <w:szCs w:val="28"/>
          <w:shd w:val="clear" w:color="auto" w:fill="FFFFFF"/>
        </w:rPr>
      </w:pPr>
      <w:r w:rsidRPr="00AD099C">
        <w:rPr>
          <w:rFonts w:ascii="Times New Roman" w:hAnsi="Times New Roman" w:cs="Times New Roman"/>
          <w:sz w:val="28"/>
          <w:szCs w:val="28"/>
          <w:shd w:val="clear" w:color="auto" w:fill="FFFFFF"/>
        </w:rPr>
        <w:t>Карманова</w:t>
      </w:r>
      <w:r>
        <w:rPr>
          <w:rFonts w:ascii="Times New Roman" w:hAnsi="Times New Roman" w:cs="Times New Roman"/>
          <w:sz w:val="28"/>
          <w:szCs w:val="28"/>
          <w:shd w:val="clear" w:color="auto" w:fill="FFFFFF"/>
        </w:rPr>
        <w:t> </w:t>
      </w:r>
      <w:r w:rsidRPr="00AD099C">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w:t>
      </w:r>
      <w:r w:rsidRPr="00AD099C">
        <w:rPr>
          <w:rFonts w:ascii="Times New Roman" w:hAnsi="Times New Roman" w:cs="Times New Roman"/>
          <w:sz w:val="28"/>
          <w:szCs w:val="28"/>
          <w:shd w:val="clear" w:color="auto" w:fill="FFFFFF"/>
        </w:rPr>
        <w:t xml:space="preserve">В. Дистанционное образование в условиях </w:t>
      </w:r>
      <w:r w:rsidRPr="00415632">
        <w:rPr>
          <w:rFonts w:ascii="Times New Roman" w:hAnsi="Times New Roman" w:cs="Times New Roman"/>
          <w:sz w:val="28"/>
          <w:szCs w:val="28"/>
          <w:shd w:val="clear" w:color="auto" w:fill="FFFFFF"/>
        </w:rPr>
        <w:t>компетентностного</w:t>
      </w:r>
      <w:r w:rsidRPr="00AD099C">
        <w:rPr>
          <w:rFonts w:ascii="Times New Roman" w:hAnsi="Times New Roman" w:cs="Times New Roman"/>
          <w:sz w:val="28"/>
          <w:szCs w:val="28"/>
          <w:shd w:val="clear" w:color="auto" w:fill="FFFFFF"/>
        </w:rPr>
        <w:t xml:space="preserve"> подхода: монография / </w:t>
      </w:r>
      <w:r>
        <w:rPr>
          <w:rFonts w:ascii="Times New Roman" w:hAnsi="Times New Roman" w:cs="Times New Roman"/>
          <w:sz w:val="28"/>
          <w:szCs w:val="28"/>
          <w:shd w:val="clear" w:color="auto" w:fill="FFFFFF"/>
        </w:rPr>
        <w:t>Е. В. </w:t>
      </w:r>
      <w:r w:rsidRPr="00AD099C">
        <w:rPr>
          <w:rFonts w:ascii="Times New Roman" w:hAnsi="Times New Roman" w:cs="Times New Roman"/>
          <w:sz w:val="28"/>
          <w:szCs w:val="28"/>
          <w:shd w:val="clear" w:color="auto" w:fill="FFFFFF"/>
        </w:rPr>
        <w:t>Карманова – 2-е изд., стер. – Москва: ФЛИНТА, 2023</w:t>
      </w:r>
      <w:r w:rsidR="00415632">
        <w:rPr>
          <w:rFonts w:ascii="Times New Roman" w:hAnsi="Times New Roman" w:cs="Times New Roman"/>
          <w:sz w:val="28"/>
          <w:szCs w:val="28"/>
          <w:shd w:val="clear" w:color="auto" w:fill="FFFFFF"/>
        </w:rPr>
        <w:t>.</w:t>
      </w:r>
      <w:r w:rsidRPr="00AD099C">
        <w:rPr>
          <w:rFonts w:ascii="Times New Roman" w:hAnsi="Times New Roman" w:cs="Times New Roman"/>
          <w:sz w:val="28"/>
          <w:szCs w:val="28"/>
          <w:shd w:val="clear" w:color="auto" w:fill="FFFFFF"/>
        </w:rPr>
        <w:t xml:space="preserve"> –159 с.</w:t>
      </w:r>
    </w:p>
    <w:p w14:paraId="4351243C" w14:textId="10A09605" w:rsidR="001200E1" w:rsidRDefault="000C2946" w:rsidP="00993565">
      <w:pPr>
        <w:pStyle w:val="af"/>
        <w:numPr>
          <w:ilvl w:val="0"/>
          <w:numId w:val="29"/>
        </w:numPr>
        <w:spacing w:after="0" w:line="360" w:lineRule="auto"/>
        <w:ind w:left="567" w:hanging="567"/>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Видео-опыты </w:t>
      </w:r>
      <w:r w:rsidRPr="000C2946">
        <w:rPr>
          <w:rFonts w:ascii="Times New Roman" w:hAnsi="Times New Roman" w:cs="Times New Roman"/>
          <w:sz w:val="28"/>
          <w:szCs w:val="28"/>
          <w:shd w:val="clear" w:color="auto" w:fill="FFFFFF"/>
        </w:rPr>
        <w:t>Разумн</w:t>
      </w:r>
      <w:r>
        <w:rPr>
          <w:rFonts w:ascii="Times New Roman" w:hAnsi="Times New Roman" w:cs="Times New Roman"/>
          <w:sz w:val="28"/>
          <w:szCs w:val="28"/>
          <w:shd w:val="clear" w:color="auto" w:fill="FFFFFF"/>
        </w:rPr>
        <w:t>ого </w:t>
      </w:r>
      <w:r w:rsidRPr="000C2946">
        <w:rPr>
          <w:rFonts w:ascii="Times New Roman" w:hAnsi="Times New Roman" w:cs="Times New Roman"/>
          <w:sz w:val="28"/>
          <w:szCs w:val="28"/>
          <w:shd w:val="clear" w:color="auto" w:fill="FFFFFF"/>
        </w:rPr>
        <w:t>Д.</w:t>
      </w:r>
      <w:r>
        <w:rPr>
          <w:rFonts w:ascii="Times New Roman" w:hAnsi="Times New Roman" w:cs="Times New Roman"/>
          <w:sz w:val="28"/>
          <w:szCs w:val="28"/>
          <w:shd w:val="clear" w:color="auto" w:fill="FFFFFF"/>
        </w:rPr>
        <w:t> </w:t>
      </w:r>
      <w:r w:rsidRPr="000C2946">
        <w:rPr>
          <w:rFonts w:ascii="Times New Roman" w:hAnsi="Times New Roman" w:cs="Times New Roman"/>
          <w:sz w:val="28"/>
          <w:szCs w:val="28"/>
          <w:shd w:val="clear" w:color="auto" w:fill="FFFFFF"/>
        </w:rPr>
        <w:t>В. и Степанов</w:t>
      </w:r>
      <w:r>
        <w:rPr>
          <w:rFonts w:ascii="Times New Roman" w:hAnsi="Times New Roman" w:cs="Times New Roman"/>
          <w:sz w:val="28"/>
          <w:szCs w:val="28"/>
          <w:shd w:val="clear" w:color="auto" w:fill="FFFFFF"/>
        </w:rPr>
        <w:t>а </w:t>
      </w:r>
      <w:r w:rsidRPr="000C2946">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 </w:t>
      </w:r>
      <w:r w:rsidRPr="000C2946">
        <w:rPr>
          <w:rFonts w:ascii="Times New Roman" w:hAnsi="Times New Roman" w:cs="Times New Roman"/>
          <w:sz w:val="28"/>
          <w:szCs w:val="28"/>
          <w:shd w:val="clear" w:color="auto" w:fill="FFFFFF"/>
        </w:rPr>
        <w:t xml:space="preserve">В.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URL</w:t>
      </w:r>
      <w:r>
        <w:rPr>
          <w:rFonts w:ascii="Times New Roman" w:hAnsi="Times New Roman" w:cs="Times New Roman"/>
          <w:sz w:val="28"/>
          <w:szCs w:val="28"/>
          <w:shd w:val="clear" w:color="auto" w:fill="FFFFFF"/>
        </w:rPr>
        <w:t xml:space="preserve">: </w:t>
      </w:r>
      <w:hyperlink r:id="rId15" w:history="1">
        <w:r w:rsidRPr="003A23BF">
          <w:rPr>
            <w:rStyle w:val="ab"/>
            <w:rFonts w:ascii="Times New Roman" w:hAnsi="Times New Roman" w:cs="Times New Roman"/>
            <w:sz w:val="28"/>
            <w:szCs w:val="28"/>
            <w:shd w:val="clear" w:color="auto" w:fill="FFFFFF"/>
          </w:rPr>
          <w:t>https://razumdv.ru/</w:t>
        </w:r>
      </w:hyperlink>
      <w:r>
        <w:rPr>
          <w:rFonts w:ascii="Times New Roman" w:hAnsi="Times New Roman" w:cs="Times New Roman"/>
          <w:sz w:val="28"/>
          <w:szCs w:val="28"/>
          <w:shd w:val="clear" w:color="auto" w:fill="FFFFFF"/>
        </w:rPr>
        <w:t xml:space="preserve"> (дата обращения 21.04.2024).</w:t>
      </w:r>
    </w:p>
    <w:p w14:paraId="27231F60" w14:textId="3FA4791B" w:rsidR="00ED26B4" w:rsidRPr="00ED26B4" w:rsidRDefault="00ED26B4" w:rsidP="00993565">
      <w:pPr>
        <w:pStyle w:val="af"/>
        <w:numPr>
          <w:ilvl w:val="0"/>
          <w:numId w:val="29"/>
        </w:numPr>
        <w:spacing w:after="0" w:line="360" w:lineRule="auto"/>
        <w:ind w:left="567" w:hanging="567"/>
        <w:contextualSpacing w:val="0"/>
        <w:jc w:val="both"/>
        <w:rPr>
          <w:rFonts w:ascii="Times New Roman" w:hAnsi="Times New Roman" w:cs="Times New Roman"/>
          <w:sz w:val="28"/>
          <w:szCs w:val="28"/>
          <w:shd w:val="clear" w:color="auto" w:fill="FFFFFF"/>
        </w:rPr>
      </w:pPr>
      <w:r w:rsidRPr="00ED26B4">
        <w:rPr>
          <w:rFonts w:ascii="Times New Roman" w:hAnsi="Times New Roman" w:cs="Times New Roman"/>
          <w:sz w:val="28"/>
          <w:szCs w:val="28"/>
          <w:shd w:val="clear" w:color="auto" w:fill="FFFFFF"/>
        </w:rPr>
        <w:t>Применение компьютерного эксперимента на уроке физики</w:t>
      </w:r>
      <w:r w:rsidR="00B4079C">
        <w:rPr>
          <w:rFonts w:ascii="Times New Roman" w:hAnsi="Times New Roman" w:cs="Times New Roman"/>
          <w:sz w:val="28"/>
          <w:szCs w:val="28"/>
          <w:shd w:val="clear" w:color="auto" w:fill="FFFFFF"/>
        </w:rPr>
        <w:t>.</w:t>
      </w:r>
      <w:r w:rsidRPr="00ED26B4">
        <w:rPr>
          <w:rFonts w:ascii="Times New Roman" w:hAnsi="Times New Roman" w:cs="Times New Roman"/>
          <w:sz w:val="28"/>
          <w:szCs w:val="28"/>
          <w:shd w:val="clear" w:color="auto" w:fill="FFFFFF"/>
        </w:rPr>
        <w:t xml:space="preserve"> – URL: </w:t>
      </w:r>
      <w:hyperlink r:id="rId16" w:history="1">
        <w:r w:rsidRPr="00FE1EDB">
          <w:rPr>
            <w:rStyle w:val="ab"/>
            <w:rFonts w:ascii="Times New Roman" w:hAnsi="Times New Roman" w:cs="Times New Roman"/>
            <w:sz w:val="28"/>
            <w:szCs w:val="28"/>
            <w:shd w:val="clear" w:color="auto" w:fill="FFFFFF"/>
          </w:rPr>
          <w:t>https://urok.1sept.ru/articles/212714?ysclid=lv53xupkho400371239</w:t>
        </w:r>
      </w:hyperlink>
      <w:r>
        <w:rPr>
          <w:rFonts w:ascii="Times New Roman" w:hAnsi="Times New Roman" w:cs="Times New Roman"/>
          <w:sz w:val="28"/>
          <w:szCs w:val="28"/>
          <w:shd w:val="clear" w:color="auto" w:fill="FFFFFF"/>
        </w:rPr>
        <w:t xml:space="preserve"> </w:t>
      </w:r>
      <w:r w:rsidRPr="00ED26B4">
        <w:rPr>
          <w:rFonts w:ascii="Times New Roman" w:hAnsi="Times New Roman" w:cs="Times New Roman"/>
          <w:sz w:val="28"/>
          <w:szCs w:val="28"/>
          <w:shd w:val="clear" w:color="auto" w:fill="FFFFFF"/>
        </w:rPr>
        <w:t>(дата обращения 21.04.2024)</w:t>
      </w:r>
      <w:r>
        <w:rPr>
          <w:rFonts w:ascii="Times New Roman" w:hAnsi="Times New Roman" w:cs="Times New Roman"/>
          <w:sz w:val="28"/>
          <w:szCs w:val="28"/>
          <w:shd w:val="clear" w:color="auto" w:fill="FFFFFF"/>
        </w:rPr>
        <w:t xml:space="preserve">. </w:t>
      </w:r>
    </w:p>
    <w:p w14:paraId="491FE533" w14:textId="04CE84EA" w:rsidR="00ED26B4" w:rsidRPr="00ED26B4" w:rsidRDefault="00ED26B4" w:rsidP="00993565">
      <w:pPr>
        <w:pStyle w:val="af"/>
        <w:numPr>
          <w:ilvl w:val="0"/>
          <w:numId w:val="29"/>
        </w:numPr>
        <w:spacing w:after="0" w:line="360" w:lineRule="auto"/>
        <w:ind w:left="567" w:hanging="567"/>
        <w:contextualSpacing w:val="0"/>
        <w:jc w:val="both"/>
        <w:rPr>
          <w:rFonts w:ascii="Times New Roman" w:hAnsi="Times New Roman" w:cs="Times New Roman"/>
          <w:sz w:val="28"/>
          <w:szCs w:val="28"/>
          <w:shd w:val="clear" w:color="auto" w:fill="FFFFFF"/>
        </w:rPr>
      </w:pPr>
      <w:r w:rsidRPr="00ED26B4">
        <w:rPr>
          <w:rFonts w:ascii="Times New Roman" w:hAnsi="Times New Roman" w:cs="Times New Roman"/>
          <w:sz w:val="28"/>
          <w:szCs w:val="28"/>
          <w:shd w:val="clear" w:color="auto" w:fill="FFFFFF"/>
        </w:rPr>
        <w:t xml:space="preserve">Школьный физический эксперимент в видеозаписи </w:t>
      </w:r>
      <w:r w:rsidR="0073685E" w:rsidRPr="00ED26B4">
        <w:rPr>
          <w:rFonts w:ascii="Times New Roman" w:hAnsi="Times New Roman" w:cs="Times New Roman"/>
          <w:sz w:val="28"/>
          <w:szCs w:val="28"/>
          <w:shd w:val="clear" w:color="auto" w:fill="FFFFFF"/>
        </w:rPr>
        <w:t>–</w:t>
      </w:r>
      <w:r w:rsidRPr="00ED26B4">
        <w:rPr>
          <w:rFonts w:ascii="Times New Roman" w:hAnsi="Times New Roman" w:cs="Times New Roman"/>
          <w:sz w:val="28"/>
          <w:szCs w:val="28"/>
          <w:shd w:val="clear" w:color="auto" w:fill="FFFFFF"/>
        </w:rPr>
        <w:t xml:space="preserve"> новая составная часть средств наглядности</w:t>
      </w:r>
      <w:r w:rsidR="00B4079C">
        <w:rPr>
          <w:rFonts w:ascii="Times New Roman" w:hAnsi="Times New Roman" w:cs="Times New Roman"/>
          <w:sz w:val="28"/>
          <w:szCs w:val="28"/>
          <w:shd w:val="clear" w:color="auto" w:fill="FFFFFF"/>
        </w:rPr>
        <w:t>.</w:t>
      </w:r>
      <w:r w:rsidRPr="00ED26B4">
        <w:rPr>
          <w:rFonts w:ascii="Times New Roman" w:hAnsi="Times New Roman" w:cs="Times New Roman"/>
          <w:sz w:val="28"/>
          <w:szCs w:val="28"/>
          <w:shd w:val="clear" w:color="auto" w:fill="FFFFFF"/>
        </w:rPr>
        <w:t xml:space="preserve"> – URL: </w:t>
      </w:r>
      <w:hyperlink r:id="rId17" w:history="1">
        <w:r w:rsidRPr="00FE1EDB">
          <w:rPr>
            <w:rStyle w:val="ab"/>
            <w:rFonts w:ascii="Times New Roman" w:hAnsi="Times New Roman" w:cs="Times New Roman"/>
            <w:sz w:val="28"/>
            <w:szCs w:val="28"/>
            <w:shd w:val="clear" w:color="auto" w:fill="FFFFFF"/>
          </w:rPr>
          <w:t>https://razumdv.ru/physics-library-001/?ysclid=lv54askvb6229167323</w:t>
        </w:r>
      </w:hyperlink>
      <w:r>
        <w:rPr>
          <w:rFonts w:ascii="Times New Roman" w:hAnsi="Times New Roman" w:cs="Times New Roman"/>
          <w:sz w:val="28"/>
          <w:szCs w:val="28"/>
          <w:shd w:val="clear" w:color="auto" w:fill="FFFFFF"/>
        </w:rPr>
        <w:t xml:space="preserve"> </w:t>
      </w:r>
      <w:r w:rsidRPr="00ED26B4">
        <w:rPr>
          <w:rFonts w:ascii="Times New Roman" w:hAnsi="Times New Roman" w:cs="Times New Roman"/>
          <w:sz w:val="28"/>
          <w:szCs w:val="28"/>
          <w:shd w:val="clear" w:color="auto" w:fill="FFFFFF"/>
        </w:rPr>
        <w:t>(дата обращения 21.04.2024).</w:t>
      </w:r>
    </w:p>
    <w:p w14:paraId="2BC35370" w14:textId="5C682D61" w:rsidR="00546B89" w:rsidRPr="001A2DCE" w:rsidRDefault="00546B89" w:rsidP="00993565">
      <w:pPr>
        <w:pStyle w:val="af"/>
        <w:numPr>
          <w:ilvl w:val="0"/>
          <w:numId w:val="29"/>
        </w:numPr>
        <w:spacing w:after="0" w:line="360" w:lineRule="auto"/>
        <w:ind w:left="567" w:hanging="567"/>
        <w:contextualSpacing w:val="0"/>
        <w:jc w:val="both"/>
        <w:rPr>
          <w:rFonts w:ascii="Times New Roman" w:hAnsi="Times New Roman" w:cs="Times New Roman"/>
          <w:sz w:val="28"/>
          <w:szCs w:val="28"/>
          <w:shd w:val="clear" w:color="auto" w:fill="FFFFFF"/>
        </w:rPr>
      </w:pPr>
      <w:r w:rsidRPr="00546B89">
        <w:rPr>
          <w:rFonts w:ascii="Times New Roman" w:hAnsi="Times New Roman" w:cs="Times New Roman"/>
          <w:sz w:val="28"/>
          <w:szCs w:val="28"/>
          <w:shd w:val="clear" w:color="auto" w:fill="FFFFFF"/>
        </w:rPr>
        <w:t>Чечулина</w:t>
      </w:r>
      <w:r>
        <w:rPr>
          <w:rFonts w:ascii="Times New Roman" w:hAnsi="Times New Roman" w:cs="Times New Roman"/>
          <w:sz w:val="28"/>
          <w:szCs w:val="28"/>
          <w:shd w:val="clear" w:color="auto" w:fill="FFFFFF"/>
        </w:rPr>
        <w:t xml:space="preserve"> Л. П. </w:t>
      </w:r>
      <w:r w:rsidRPr="00546B89">
        <w:rPr>
          <w:rFonts w:ascii="Times New Roman" w:hAnsi="Times New Roman" w:cs="Times New Roman"/>
          <w:sz w:val="28"/>
          <w:szCs w:val="28"/>
          <w:shd w:val="clear" w:color="auto" w:fill="FFFFFF"/>
        </w:rPr>
        <w:t>Особенности проведения демонстрационных экспериментов в условиях дистанционного обучения по физике</w:t>
      </w:r>
      <w:r>
        <w:rPr>
          <w:rFonts w:ascii="Times New Roman" w:hAnsi="Times New Roman" w:cs="Times New Roman"/>
          <w:sz w:val="28"/>
          <w:szCs w:val="28"/>
          <w:shd w:val="clear" w:color="auto" w:fill="FFFFFF"/>
        </w:rPr>
        <w:t xml:space="preserve"> / Л. П. Чечулина. – </w:t>
      </w:r>
      <w:r w:rsidRPr="00546B89">
        <w:rPr>
          <w:rFonts w:ascii="Times New Roman" w:hAnsi="Times New Roman" w:cs="Times New Roman"/>
          <w:sz w:val="28"/>
          <w:szCs w:val="28"/>
          <w:shd w:val="clear" w:color="auto" w:fill="FFFFFF"/>
        </w:rPr>
        <w:t>Молодой ученый</w:t>
      </w:r>
      <w:r>
        <w:rPr>
          <w:rFonts w:ascii="Times New Roman" w:hAnsi="Times New Roman" w:cs="Times New Roman"/>
          <w:sz w:val="28"/>
          <w:szCs w:val="28"/>
          <w:shd w:val="clear" w:color="auto" w:fill="FFFFFF"/>
        </w:rPr>
        <w:t xml:space="preserve">. – </w:t>
      </w:r>
      <w:r w:rsidRPr="00CA599B">
        <w:rPr>
          <w:rFonts w:ascii="Times New Roman" w:hAnsi="Times New Roman" w:cs="Times New Roman"/>
          <w:sz w:val="28"/>
          <w:szCs w:val="28"/>
          <w:shd w:val="clear" w:color="auto" w:fill="FFFFFF"/>
        </w:rPr>
        <w:t>201</w:t>
      </w:r>
      <w:r>
        <w:rPr>
          <w:rFonts w:ascii="Times New Roman" w:hAnsi="Times New Roman" w:cs="Times New Roman"/>
          <w:sz w:val="28"/>
          <w:szCs w:val="28"/>
          <w:shd w:val="clear" w:color="auto" w:fill="FFFFFF"/>
        </w:rPr>
        <w:t>8</w:t>
      </w:r>
      <w:r w:rsidRPr="00CA599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CA599B">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3</w:t>
      </w:r>
      <w:r w:rsidRPr="00CA599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CA599B">
        <w:rPr>
          <w:rFonts w:ascii="Times New Roman" w:hAnsi="Times New Roman" w:cs="Times New Roman"/>
          <w:sz w:val="28"/>
          <w:szCs w:val="28"/>
          <w:shd w:val="clear" w:color="auto" w:fill="FFFFFF"/>
        </w:rPr>
        <w:t xml:space="preserve">С. </w:t>
      </w:r>
      <w:r>
        <w:rPr>
          <w:rFonts w:ascii="Times New Roman" w:hAnsi="Times New Roman" w:cs="Times New Roman"/>
          <w:sz w:val="28"/>
          <w:szCs w:val="28"/>
          <w:shd w:val="clear" w:color="auto" w:fill="FFFFFF"/>
        </w:rPr>
        <w:t>415–417</w:t>
      </w:r>
      <w:r w:rsidRPr="00546B89">
        <w:rPr>
          <w:rFonts w:ascii="Times New Roman" w:hAnsi="Times New Roman" w:cs="Times New Roman"/>
          <w:sz w:val="28"/>
          <w:szCs w:val="28"/>
          <w:shd w:val="clear" w:color="auto" w:fill="FFFFFF"/>
        </w:rPr>
        <w:t>.</w:t>
      </w:r>
    </w:p>
    <w:p w14:paraId="0EC70B40" w14:textId="724DD32B" w:rsidR="00AD3E98" w:rsidRPr="00E916A0" w:rsidRDefault="00AD3E98" w:rsidP="002B440A">
      <w:pPr>
        <w:spacing w:after="0" w:line="360" w:lineRule="auto"/>
        <w:ind w:firstLine="709"/>
        <w:jc w:val="both"/>
        <w:rPr>
          <w:rFonts w:ascii="Times New Roman" w:hAnsi="Times New Roman" w:cs="Times New Roman"/>
          <w:sz w:val="28"/>
          <w:szCs w:val="28"/>
        </w:rPr>
      </w:pPr>
    </w:p>
    <w:sectPr w:rsidR="00AD3E98" w:rsidRPr="00E916A0" w:rsidSect="00503701">
      <w:footerReference w:type="default" r:id="rId18"/>
      <w:pgSz w:w="11906" w:h="16838"/>
      <w:pgMar w:top="1134" w:right="850" w:bottom="1134" w:left="1701"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73">
      <wne:acd wne:acdName="acd0"/>
    </wne:keymap>
  </wne:keymaps>
  <wne:toolbars>
    <wne:acdManifest>
      <wne:acdEntry wne:acdName="acd0"/>
    </wne:acdManifest>
  </wne:toolbars>
  <wne:acds>
    <wne:acd wne:argValue="AgAhBEIEOAQ7BEwEMw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3A38A" w14:textId="77777777" w:rsidR="00713E8E" w:rsidRDefault="00713E8E" w:rsidP="00954178">
      <w:pPr>
        <w:spacing w:after="0" w:line="240" w:lineRule="auto"/>
      </w:pPr>
      <w:r>
        <w:separator/>
      </w:r>
    </w:p>
  </w:endnote>
  <w:endnote w:type="continuationSeparator" w:id="0">
    <w:p w14:paraId="69291CD2" w14:textId="77777777" w:rsidR="00713E8E" w:rsidRDefault="00713E8E" w:rsidP="00954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681077"/>
      <w:docPartObj>
        <w:docPartGallery w:val="Page Numbers (Bottom of Page)"/>
        <w:docPartUnique/>
      </w:docPartObj>
    </w:sdtPr>
    <w:sdtEndPr>
      <w:rPr>
        <w:rFonts w:ascii="Times New Roman" w:hAnsi="Times New Roman" w:cs="Times New Roman"/>
        <w:sz w:val="28"/>
      </w:rPr>
    </w:sdtEndPr>
    <w:sdtContent>
      <w:p w14:paraId="445C47BA" w14:textId="0627FA0C" w:rsidR="001B5695" w:rsidRPr="00914C72" w:rsidRDefault="001B5695">
        <w:pPr>
          <w:pStyle w:val="a8"/>
          <w:jc w:val="center"/>
          <w:rPr>
            <w:rFonts w:ascii="Times New Roman" w:hAnsi="Times New Roman" w:cs="Times New Roman"/>
            <w:sz w:val="28"/>
          </w:rPr>
        </w:pPr>
        <w:r w:rsidRPr="00914C72">
          <w:rPr>
            <w:rFonts w:ascii="Times New Roman" w:hAnsi="Times New Roman" w:cs="Times New Roman"/>
            <w:sz w:val="28"/>
          </w:rPr>
          <w:fldChar w:fldCharType="begin"/>
        </w:r>
        <w:r w:rsidRPr="00914C72">
          <w:rPr>
            <w:rFonts w:ascii="Times New Roman" w:hAnsi="Times New Roman" w:cs="Times New Roman"/>
            <w:sz w:val="28"/>
          </w:rPr>
          <w:instrText>PAGE   \* MERGEFORMAT</w:instrText>
        </w:r>
        <w:r w:rsidRPr="00914C72">
          <w:rPr>
            <w:rFonts w:ascii="Times New Roman" w:hAnsi="Times New Roman" w:cs="Times New Roman"/>
            <w:sz w:val="28"/>
          </w:rPr>
          <w:fldChar w:fldCharType="separate"/>
        </w:r>
        <w:r w:rsidR="00993565">
          <w:rPr>
            <w:rFonts w:ascii="Times New Roman" w:hAnsi="Times New Roman" w:cs="Times New Roman"/>
            <w:noProof/>
            <w:sz w:val="28"/>
          </w:rPr>
          <w:t>31</w:t>
        </w:r>
        <w:r w:rsidRPr="00914C72">
          <w:rPr>
            <w:rFonts w:ascii="Times New Roman" w:hAnsi="Times New Roman" w:cs="Times New Roman"/>
            <w:sz w:val="28"/>
          </w:rPr>
          <w:fldChar w:fldCharType="end"/>
        </w:r>
      </w:p>
    </w:sdtContent>
  </w:sdt>
  <w:p w14:paraId="233880AA" w14:textId="77777777" w:rsidR="001B5695" w:rsidRDefault="001B56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688F2" w14:textId="77777777" w:rsidR="00713E8E" w:rsidRDefault="00713E8E" w:rsidP="00954178">
      <w:pPr>
        <w:spacing w:after="0" w:line="240" w:lineRule="auto"/>
      </w:pPr>
      <w:r>
        <w:separator/>
      </w:r>
    </w:p>
  </w:footnote>
  <w:footnote w:type="continuationSeparator" w:id="0">
    <w:p w14:paraId="4679B595" w14:textId="77777777" w:rsidR="00713E8E" w:rsidRDefault="00713E8E" w:rsidP="009541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683"/>
    <w:multiLevelType w:val="hybridMultilevel"/>
    <w:tmpl w:val="10EA2ECE"/>
    <w:lvl w:ilvl="0" w:tplc="117AE39A">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710E0F"/>
    <w:multiLevelType w:val="multilevel"/>
    <w:tmpl w:val="056C50C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136900"/>
    <w:multiLevelType w:val="hybridMultilevel"/>
    <w:tmpl w:val="08EA35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A22A98"/>
    <w:multiLevelType w:val="hybridMultilevel"/>
    <w:tmpl w:val="A8CE732C"/>
    <w:lvl w:ilvl="0" w:tplc="41F26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1434DA"/>
    <w:multiLevelType w:val="hybridMultilevel"/>
    <w:tmpl w:val="80FE1D12"/>
    <w:lvl w:ilvl="0" w:tplc="AA4CA5C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6A308F"/>
    <w:multiLevelType w:val="hybridMultilevel"/>
    <w:tmpl w:val="C75CC5F0"/>
    <w:lvl w:ilvl="0" w:tplc="0A26A866">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403417"/>
    <w:multiLevelType w:val="hybridMultilevel"/>
    <w:tmpl w:val="217C09BC"/>
    <w:lvl w:ilvl="0" w:tplc="41F26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1652BB"/>
    <w:multiLevelType w:val="hybridMultilevel"/>
    <w:tmpl w:val="ED4ACF8E"/>
    <w:lvl w:ilvl="0" w:tplc="0419000F">
      <w:start w:val="1"/>
      <w:numFmt w:val="decimal"/>
      <w:lvlText w:val="%1."/>
      <w:lvlJc w:val="left"/>
      <w:pPr>
        <w:ind w:left="716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E421E8"/>
    <w:multiLevelType w:val="hybridMultilevel"/>
    <w:tmpl w:val="A59CBAA8"/>
    <w:lvl w:ilvl="0" w:tplc="2AFC948E">
      <w:start w:val="1"/>
      <w:numFmt w:val="decimal"/>
      <w:pStyle w:val="1"/>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BD620A"/>
    <w:multiLevelType w:val="hybridMultilevel"/>
    <w:tmpl w:val="A76662FC"/>
    <w:lvl w:ilvl="0" w:tplc="EC341B6A">
      <w:start w:val="1"/>
      <w:numFmt w:val="decimal"/>
      <w:pStyle w:val="3"/>
      <w:lvlText w:val="2.2.%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CFE4B52"/>
    <w:multiLevelType w:val="hybridMultilevel"/>
    <w:tmpl w:val="9C586B2A"/>
    <w:lvl w:ilvl="0" w:tplc="BFBC2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775639"/>
    <w:multiLevelType w:val="hybridMultilevel"/>
    <w:tmpl w:val="3962BA36"/>
    <w:lvl w:ilvl="0" w:tplc="BFBC2BB6">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2">
    <w:nsid w:val="2F00570F"/>
    <w:multiLevelType w:val="hybridMultilevel"/>
    <w:tmpl w:val="40847302"/>
    <w:lvl w:ilvl="0" w:tplc="41F26E8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06F487F"/>
    <w:multiLevelType w:val="hybridMultilevel"/>
    <w:tmpl w:val="099CF38E"/>
    <w:lvl w:ilvl="0" w:tplc="41F26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CD6878"/>
    <w:multiLevelType w:val="hybridMultilevel"/>
    <w:tmpl w:val="D86C6A76"/>
    <w:lvl w:ilvl="0" w:tplc="B060BF44">
      <w:start w:val="1"/>
      <w:numFmt w:val="decimal"/>
      <w:pStyle w:val="a"/>
      <w:lvlText w:val="2.%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621F8A"/>
    <w:multiLevelType w:val="hybridMultilevel"/>
    <w:tmpl w:val="B7E67332"/>
    <w:lvl w:ilvl="0" w:tplc="614036C6">
      <w:start w:val="1"/>
      <w:numFmt w:val="upperRoman"/>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826F5A"/>
    <w:multiLevelType w:val="hybridMultilevel"/>
    <w:tmpl w:val="2EFE4298"/>
    <w:lvl w:ilvl="0" w:tplc="41F26E88">
      <w:start w:val="1"/>
      <w:numFmt w:val="bullet"/>
      <w:lvlText w:val=""/>
      <w:lvlJc w:val="left"/>
      <w:pPr>
        <w:ind w:left="1429" w:hanging="360"/>
      </w:pPr>
      <w:rPr>
        <w:rFonts w:ascii="Symbol" w:hAnsi="Symbol" w:hint="default"/>
      </w:rPr>
    </w:lvl>
    <w:lvl w:ilvl="1" w:tplc="41F26E8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AA55A3"/>
    <w:multiLevelType w:val="hybridMultilevel"/>
    <w:tmpl w:val="1B04D8B4"/>
    <w:lvl w:ilvl="0" w:tplc="41F26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9B2EBB"/>
    <w:multiLevelType w:val="hybridMultilevel"/>
    <w:tmpl w:val="AF18ADA2"/>
    <w:lvl w:ilvl="0" w:tplc="0B90027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14A03B6"/>
    <w:multiLevelType w:val="hybridMultilevel"/>
    <w:tmpl w:val="288CFFF6"/>
    <w:lvl w:ilvl="0" w:tplc="BFBC2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9F70CD"/>
    <w:multiLevelType w:val="hybridMultilevel"/>
    <w:tmpl w:val="4E3A7194"/>
    <w:lvl w:ilvl="0" w:tplc="41F26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00227FE"/>
    <w:multiLevelType w:val="hybridMultilevel"/>
    <w:tmpl w:val="244860E4"/>
    <w:lvl w:ilvl="0" w:tplc="84CE62EA">
      <w:start w:val="1"/>
      <w:numFmt w:val="decimal"/>
      <w:pStyle w:val="2"/>
      <w:lvlText w:val="1.%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2">
    <w:nsid w:val="56E014C1"/>
    <w:multiLevelType w:val="hybridMultilevel"/>
    <w:tmpl w:val="D43EC4AA"/>
    <w:lvl w:ilvl="0" w:tplc="41F26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1A53FC"/>
    <w:multiLevelType w:val="hybridMultilevel"/>
    <w:tmpl w:val="88801224"/>
    <w:lvl w:ilvl="0" w:tplc="9826828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7761B05"/>
    <w:multiLevelType w:val="multilevel"/>
    <w:tmpl w:val="F342BE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F970CD"/>
    <w:multiLevelType w:val="hybridMultilevel"/>
    <w:tmpl w:val="840C489A"/>
    <w:lvl w:ilvl="0" w:tplc="BFBC2BB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A930093"/>
    <w:multiLevelType w:val="hybridMultilevel"/>
    <w:tmpl w:val="9BCC5716"/>
    <w:lvl w:ilvl="0" w:tplc="41F26E88">
      <w:start w:val="1"/>
      <w:numFmt w:val="bullet"/>
      <w:lvlText w:val=""/>
      <w:lvlJc w:val="left"/>
      <w:pPr>
        <w:ind w:left="1429" w:hanging="360"/>
      </w:pPr>
      <w:rPr>
        <w:rFonts w:ascii="Symbol" w:hAnsi="Symbol" w:hint="default"/>
      </w:rPr>
    </w:lvl>
    <w:lvl w:ilvl="1" w:tplc="76841E4C">
      <w:numFmt w:val="bullet"/>
      <w:lvlText w:val=""/>
      <w:lvlJc w:val="left"/>
      <w:pPr>
        <w:ind w:left="2149" w:hanging="360"/>
      </w:pPr>
      <w:rPr>
        <w:rFonts w:ascii="Symbol" w:eastAsia="Times New Roman"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AD2956"/>
    <w:multiLevelType w:val="hybridMultilevel"/>
    <w:tmpl w:val="ED4ACF8E"/>
    <w:lvl w:ilvl="0" w:tplc="0419000F">
      <w:start w:val="1"/>
      <w:numFmt w:val="decimal"/>
      <w:lvlText w:val="%1."/>
      <w:lvlJc w:val="left"/>
      <w:pPr>
        <w:ind w:left="716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AE0CEA"/>
    <w:multiLevelType w:val="hybridMultilevel"/>
    <w:tmpl w:val="535C7EC8"/>
    <w:lvl w:ilvl="0" w:tplc="41F26E88">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9">
    <w:nsid w:val="69EF31B1"/>
    <w:multiLevelType w:val="hybridMultilevel"/>
    <w:tmpl w:val="1458C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1C7A20"/>
    <w:multiLevelType w:val="hybridMultilevel"/>
    <w:tmpl w:val="89D8CC84"/>
    <w:lvl w:ilvl="0" w:tplc="10CA89DE">
      <w:numFmt w:val="bullet"/>
      <w:lvlText w:val=""/>
      <w:lvlJc w:val="left"/>
      <w:pPr>
        <w:ind w:left="1774" w:hanging="1065"/>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767F426D"/>
    <w:multiLevelType w:val="hybridMultilevel"/>
    <w:tmpl w:val="2E28422C"/>
    <w:lvl w:ilvl="0" w:tplc="41F26E8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D196C89"/>
    <w:multiLevelType w:val="multilevel"/>
    <w:tmpl w:val="39886C36"/>
    <w:lvl w:ilvl="0">
      <w:start w:val="1"/>
      <w:numFmt w:val="decimal"/>
      <w:lvlText w:val="%1."/>
      <w:lvlJc w:val="left"/>
      <w:pPr>
        <w:ind w:left="720" w:hanging="360"/>
      </w:pPr>
      <w:rPr>
        <w:rFonts w:hint="default"/>
      </w:rPr>
    </w:lvl>
    <w:lvl w:ilvl="1">
      <w:start w:val="3"/>
      <w:numFmt w:val="decimal"/>
      <w:isLgl/>
      <w:lvlText w:val="%1.%2"/>
      <w:lvlJc w:val="left"/>
      <w:pPr>
        <w:ind w:left="734"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9"/>
  </w:num>
  <w:num w:numId="2">
    <w:abstractNumId w:val="8"/>
  </w:num>
  <w:num w:numId="3">
    <w:abstractNumId w:val="8"/>
    <w:lvlOverride w:ilvl="0">
      <w:startOverride w:val="1"/>
    </w:lvlOverride>
  </w:num>
  <w:num w:numId="4">
    <w:abstractNumId w:val="21"/>
  </w:num>
  <w:num w:numId="5">
    <w:abstractNumId w:val="14"/>
  </w:num>
  <w:num w:numId="6">
    <w:abstractNumId w:val="9"/>
  </w:num>
  <w:num w:numId="7">
    <w:abstractNumId w:val="28"/>
  </w:num>
  <w:num w:numId="8">
    <w:abstractNumId w:val="1"/>
  </w:num>
  <w:num w:numId="9">
    <w:abstractNumId w:val="20"/>
  </w:num>
  <w:num w:numId="10">
    <w:abstractNumId w:val="18"/>
  </w:num>
  <w:num w:numId="11">
    <w:abstractNumId w:val="26"/>
  </w:num>
  <w:num w:numId="12">
    <w:abstractNumId w:val="22"/>
  </w:num>
  <w:num w:numId="13">
    <w:abstractNumId w:val="17"/>
  </w:num>
  <w:num w:numId="14">
    <w:abstractNumId w:val="5"/>
  </w:num>
  <w:num w:numId="15">
    <w:abstractNumId w:val="3"/>
  </w:num>
  <w:num w:numId="16">
    <w:abstractNumId w:val="31"/>
  </w:num>
  <w:num w:numId="17">
    <w:abstractNumId w:val="16"/>
  </w:num>
  <w:num w:numId="18">
    <w:abstractNumId w:val="15"/>
  </w:num>
  <w:num w:numId="19">
    <w:abstractNumId w:val="2"/>
  </w:num>
  <w:num w:numId="20">
    <w:abstractNumId w:val="30"/>
  </w:num>
  <w:num w:numId="21">
    <w:abstractNumId w:val="12"/>
  </w:num>
  <w:num w:numId="22">
    <w:abstractNumId w:val="27"/>
  </w:num>
  <w:num w:numId="23">
    <w:abstractNumId w:val="24"/>
  </w:num>
  <w:num w:numId="24">
    <w:abstractNumId w:val="23"/>
  </w:num>
  <w:num w:numId="25">
    <w:abstractNumId w:val="13"/>
  </w:num>
  <w:num w:numId="26">
    <w:abstractNumId w:val="6"/>
  </w:num>
  <w:num w:numId="27">
    <w:abstractNumId w:val="32"/>
  </w:num>
  <w:num w:numId="28">
    <w:abstractNumId w:val="0"/>
  </w:num>
  <w:num w:numId="29">
    <w:abstractNumId w:val="7"/>
  </w:num>
  <w:num w:numId="30">
    <w:abstractNumId w:val="11"/>
  </w:num>
  <w:num w:numId="31">
    <w:abstractNumId w:val="25"/>
  </w:num>
  <w:num w:numId="32">
    <w:abstractNumId w:val="10"/>
  </w:num>
  <w:num w:numId="33">
    <w:abstractNumId w:val="1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557"/>
    <w:rsid w:val="00001AD9"/>
    <w:rsid w:val="00021269"/>
    <w:rsid w:val="00024C9D"/>
    <w:rsid w:val="00031DA7"/>
    <w:rsid w:val="00046E1A"/>
    <w:rsid w:val="00051017"/>
    <w:rsid w:val="00054E35"/>
    <w:rsid w:val="000636C2"/>
    <w:rsid w:val="00064F24"/>
    <w:rsid w:val="000773B4"/>
    <w:rsid w:val="00077F22"/>
    <w:rsid w:val="000A6284"/>
    <w:rsid w:val="000C2946"/>
    <w:rsid w:val="000D7406"/>
    <w:rsid w:val="000E633B"/>
    <w:rsid w:val="000F31D4"/>
    <w:rsid w:val="00105158"/>
    <w:rsid w:val="00106378"/>
    <w:rsid w:val="00116420"/>
    <w:rsid w:val="001200E1"/>
    <w:rsid w:val="00133A93"/>
    <w:rsid w:val="00144D3A"/>
    <w:rsid w:val="00150715"/>
    <w:rsid w:val="00153CF4"/>
    <w:rsid w:val="001555DD"/>
    <w:rsid w:val="00156972"/>
    <w:rsid w:val="00170D1D"/>
    <w:rsid w:val="00187765"/>
    <w:rsid w:val="00196BAC"/>
    <w:rsid w:val="001A2D5E"/>
    <w:rsid w:val="001A2DCE"/>
    <w:rsid w:val="001B18B5"/>
    <w:rsid w:val="001B2033"/>
    <w:rsid w:val="001B5695"/>
    <w:rsid w:val="001C5185"/>
    <w:rsid w:val="001C57AA"/>
    <w:rsid w:val="001C5BA0"/>
    <w:rsid w:val="001D4215"/>
    <w:rsid w:val="001E3610"/>
    <w:rsid w:val="001F1FCE"/>
    <w:rsid w:val="001F2690"/>
    <w:rsid w:val="001F4625"/>
    <w:rsid w:val="002043FC"/>
    <w:rsid w:val="002060BF"/>
    <w:rsid w:val="002108DC"/>
    <w:rsid w:val="00211C91"/>
    <w:rsid w:val="00223CAB"/>
    <w:rsid w:val="0022461E"/>
    <w:rsid w:val="00233CBD"/>
    <w:rsid w:val="002543AF"/>
    <w:rsid w:val="00260894"/>
    <w:rsid w:val="00263711"/>
    <w:rsid w:val="0026773A"/>
    <w:rsid w:val="00271086"/>
    <w:rsid w:val="00292EDA"/>
    <w:rsid w:val="002A034B"/>
    <w:rsid w:val="002A2623"/>
    <w:rsid w:val="002A4F78"/>
    <w:rsid w:val="002A7FFE"/>
    <w:rsid w:val="002B440A"/>
    <w:rsid w:val="002B7301"/>
    <w:rsid w:val="002D2E64"/>
    <w:rsid w:val="002F2DB8"/>
    <w:rsid w:val="002F37D6"/>
    <w:rsid w:val="002F7DF8"/>
    <w:rsid w:val="00302BC1"/>
    <w:rsid w:val="003065ED"/>
    <w:rsid w:val="00307659"/>
    <w:rsid w:val="003235D5"/>
    <w:rsid w:val="00332CE2"/>
    <w:rsid w:val="00345AF7"/>
    <w:rsid w:val="00350C88"/>
    <w:rsid w:val="00363180"/>
    <w:rsid w:val="00363343"/>
    <w:rsid w:val="003B3A69"/>
    <w:rsid w:val="00405231"/>
    <w:rsid w:val="00410E64"/>
    <w:rsid w:val="00415632"/>
    <w:rsid w:val="00416516"/>
    <w:rsid w:val="00417850"/>
    <w:rsid w:val="00426760"/>
    <w:rsid w:val="00435936"/>
    <w:rsid w:val="004608C1"/>
    <w:rsid w:val="00467EB3"/>
    <w:rsid w:val="0047145F"/>
    <w:rsid w:val="00481D43"/>
    <w:rsid w:val="004A2043"/>
    <w:rsid w:val="004B77CC"/>
    <w:rsid w:val="004C032C"/>
    <w:rsid w:val="004C5810"/>
    <w:rsid w:val="004C692D"/>
    <w:rsid w:val="004D0474"/>
    <w:rsid w:val="004D3064"/>
    <w:rsid w:val="004D3BA2"/>
    <w:rsid w:val="004D4AD1"/>
    <w:rsid w:val="004D7CE2"/>
    <w:rsid w:val="004E4BC7"/>
    <w:rsid w:val="004E6A8D"/>
    <w:rsid w:val="004F646F"/>
    <w:rsid w:val="00503701"/>
    <w:rsid w:val="00511027"/>
    <w:rsid w:val="00523D88"/>
    <w:rsid w:val="00532687"/>
    <w:rsid w:val="00540609"/>
    <w:rsid w:val="00540F0D"/>
    <w:rsid w:val="005427C4"/>
    <w:rsid w:val="00546905"/>
    <w:rsid w:val="00546B89"/>
    <w:rsid w:val="00553DA0"/>
    <w:rsid w:val="00561158"/>
    <w:rsid w:val="005636AE"/>
    <w:rsid w:val="005A5616"/>
    <w:rsid w:val="005B2AF7"/>
    <w:rsid w:val="005B5941"/>
    <w:rsid w:val="005B6E28"/>
    <w:rsid w:val="005E217F"/>
    <w:rsid w:val="005F1762"/>
    <w:rsid w:val="005F36A1"/>
    <w:rsid w:val="005F3923"/>
    <w:rsid w:val="005F7AF5"/>
    <w:rsid w:val="00613C97"/>
    <w:rsid w:val="00636037"/>
    <w:rsid w:val="00651A97"/>
    <w:rsid w:val="0065428F"/>
    <w:rsid w:val="006603E1"/>
    <w:rsid w:val="006672FD"/>
    <w:rsid w:val="00676B5B"/>
    <w:rsid w:val="006771BD"/>
    <w:rsid w:val="00680FF9"/>
    <w:rsid w:val="00690C63"/>
    <w:rsid w:val="006927E9"/>
    <w:rsid w:val="006B49B2"/>
    <w:rsid w:val="006C000F"/>
    <w:rsid w:val="006D3E67"/>
    <w:rsid w:val="006E4486"/>
    <w:rsid w:val="006F13BB"/>
    <w:rsid w:val="006F4F1D"/>
    <w:rsid w:val="00701CA9"/>
    <w:rsid w:val="007100EA"/>
    <w:rsid w:val="00713E8E"/>
    <w:rsid w:val="00722E63"/>
    <w:rsid w:val="0073685E"/>
    <w:rsid w:val="00744339"/>
    <w:rsid w:val="0075051A"/>
    <w:rsid w:val="00755F32"/>
    <w:rsid w:val="007620BA"/>
    <w:rsid w:val="00765C3C"/>
    <w:rsid w:val="00767406"/>
    <w:rsid w:val="0077058B"/>
    <w:rsid w:val="00770F34"/>
    <w:rsid w:val="007710AF"/>
    <w:rsid w:val="0078332E"/>
    <w:rsid w:val="00783C53"/>
    <w:rsid w:val="00786194"/>
    <w:rsid w:val="00792148"/>
    <w:rsid w:val="007A0BDF"/>
    <w:rsid w:val="007A5D40"/>
    <w:rsid w:val="007D0A67"/>
    <w:rsid w:val="007D3978"/>
    <w:rsid w:val="007D6D91"/>
    <w:rsid w:val="007E7AC6"/>
    <w:rsid w:val="0080341E"/>
    <w:rsid w:val="00816334"/>
    <w:rsid w:val="0083058E"/>
    <w:rsid w:val="00851E7F"/>
    <w:rsid w:val="00854C34"/>
    <w:rsid w:val="0086002E"/>
    <w:rsid w:val="00870FB7"/>
    <w:rsid w:val="00874D88"/>
    <w:rsid w:val="00883D89"/>
    <w:rsid w:val="0088759D"/>
    <w:rsid w:val="00890B98"/>
    <w:rsid w:val="008A40A1"/>
    <w:rsid w:val="008B5817"/>
    <w:rsid w:val="008B6EFA"/>
    <w:rsid w:val="008D4E52"/>
    <w:rsid w:val="008E4B73"/>
    <w:rsid w:val="008F4B3E"/>
    <w:rsid w:val="00904B36"/>
    <w:rsid w:val="00906113"/>
    <w:rsid w:val="00914C72"/>
    <w:rsid w:val="00920272"/>
    <w:rsid w:val="00923D91"/>
    <w:rsid w:val="00954178"/>
    <w:rsid w:val="009548B8"/>
    <w:rsid w:val="00956A76"/>
    <w:rsid w:val="00957A80"/>
    <w:rsid w:val="00966826"/>
    <w:rsid w:val="0097248A"/>
    <w:rsid w:val="009732C5"/>
    <w:rsid w:val="00974CB2"/>
    <w:rsid w:val="00975BB9"/>
    <w:rsid w:val="00982F51"/>
    <w:rsid w:val="00993565"/>
    <w:rsid w:val="00995A8A"/>
    <w:rsid w:val="009A473E"/>
    <w:rsid w:val="009B695C"/>
    <w:rsid w:val="009B76FE"/>
    <w:rsid w:val="009B7B6A"/>
    <w:rsid w:val="009C1085"/>
    <w:rsid w:val="009C3FAF"/>
    <w:rsid w:val="009C5A00"/>
    <w:rsid w:val="009C605C"/>
    <w:rsid w:val="009D4721"/>
    <w:rsid w:val="009E48D8"/>
    <w:rsid w:val="009F5AEA"/>
    <w:rsid w:val="009F75EB"/>
    <w:rsid w:val="00A02008"/>
    <w:rsid w:val="00A37FB8"/>
    <w:rsid w:val="00A42C0F"/>
    <w:rsid w:val="00A90C96"/>
    <w:rsid w:val="00A92A9D"/>
    <w:rsid w:val="00A952FC"/>
    <w:rsid w:val="00A96759"/>
    <w:rsid w:val="00A96AC0"/>
    <w:rsid w:val="00AA0118"/>
    <w:rsid w:val="00AA028D"/>
    <w:rsid w:val="00AB2921"/>
    <w:rsid w:val="00AC3F5E"/>
    <w:rsid w:val="00AD099C"/>
    <w:rsid w:val="00AD0A92"/>
    <w:rsid w:val="00AD3E98"/>
    <w:rsid w:val="00AE1F65"/>
    <w:rsid w:val="00AE6F9A"/>
    <w:rsid w:val="00AF6E53"/>
    <w:rsid w:val="00B01AE5"/>
    <w:rsid w:val="00B10971"/>
    <w:rsid w:val="00B121EF"/>
    <w:rsid w:val="00B13346"/>
    <w:rsid w:val="00B25204"/>
    <w:rsid w:val="00B3366E"/>
    <w:rsid w:val="00B4079C"/>
    <w:rsid w:val="00B52224"/>
    <w:rsid w:val="00B73FAA"/>
    <w:rsid w:val="00B821AA"/>
    <w:rsid w:val="00B85B4C"/>
    <w:rsid w:val="00B975B1"/>
    <w:rsid w:val="00BB616F"/>
    <w:rsid w:val="00BC5849"/>
    <w:rsid w:val="00BC74C1"/>
    <w:rsid w:val="00BD5191"/>
    <w:rsid w:val="00BD7025"/>
    <w:rsid w:val="00BE7ACE"/>
    <w:rsid w:val="00C124A0"/>
    <w:rsid w:val="00C13F15"/>
    <w:rsid w:val="00C15CA3"/>
    <w:rsid w:val="00C313F9"/>
    <w:rsid w:val="00C366BF"/>
    <w:rsid w:val="00C457FD"/>
    <w:rsid w:val="00C50FAE"/>
    <w:rsid w:val="00C62834"/>
    <w:rsid w:val="00C63FAD"/>
    <w:rsid w:val="00C6582B"/>
    <w:rsid w:val="00C71F0B"/>
    <w:rsid w:val="00CA0CE6"/>
    <w:rsid w:val="00CA599B"/>
    <w:rsid w:val="00CA660A"/>
    <w:rsid w:val="00CB2248"/>
    <w:rsid w:val="00CB2AD9"/>
    <w:rsid w:val="00CE1525"/>
    <w:rsid w:val="00D127EE"/>
    <w:rsid w:val="00D323A1"/>
    <w:rsid w:val="00D41C88"/>
    <w:rsid w:val="00D5600D"/>
    <w:rsid w:val="00D57731"/>
    <w:rsid w:val="00D57833"/>
    <w:rsid w:val="00D676E6"/>
    <w:rsid w:val="00D76059"/>
    <w:rsid w:val="00D80675"/>
    <w:rsid w:val="00D85A62"/>
    <w:rsid w:val="00D94989"/>
    <w:rsid w:val="00DB40F3"/>
    <w:rsid w:val="00DB5940"/>
    <w:rsid w:val="00DC580B"/>
    <w:rsid w:val="00DC6F7F"/>
    <w:rsid w:val="00DD7718"/>
    <w:rsid w:val="00DE0701"/>
    <w:rsid w:val="00DF2A4F"/>
    <w:rsid w:val="00DF4665"/>
    <w:rsid w:val="00DF4DD1"/>
    <w:rsid w:val="00E0113D"/>
    <w:rsid w:val="00E03E56"/>
    <w:rsid w:val="00E15071"/>
    <w:rsid w:val="00E1737E"/>
    <w:rsid w:val="00E216A5"/>
    <w:rsid w:val="00E236DD"/>
    <w:rsid w:val="00E302D3"/>
    <w:rsid w:val="00E46E4D"/>
    <w:rsid w:val="00E524B0"/>
    <w:rsid w:val="00E61DA3"/>
    <w:rsid w:val="00E7149E"/>
    <w:rsid w:val="00E777E9"/>
    <w:rsid w:val="00E829D7"/>
    <w:rsid w:val="00E8562F"/>
    <w:rsid w:val="00E907D4"/>
    <w:rsid w:val="00E916A0"/>
    <w:rsid w:val="00EA02CF"/>
    <w:rsid w:val="00EB0EBB"/>
    <w:rsid w:val="00EB337E"/>
    <w:rsid w:val="00EC470D"/>
    <w:rsid w:val="00EC4939"/>
    <w:rsid w:val="00EC6FF5"/>
    <w:rsid w:val="00EC7D3A"/>
    <w:rsid w:val="00ED26B4"/>
    <w:rsid w:val="00EE10F5"/>
    <w:rsid w:val="00EE4688"/>
    <w:rsid w:val="00EE5FE5"/>
    <w:rsid w:val="00EE7A56"/>
    <w:rsid w:val="00F00C6E"/>
    <w:rsid w:val="00F04A27"/>
    <w:rsid w:val="00F0671A"/>
    <w:rsid w:val="00F11AFC"/>
    <w:rsid w:val="00F121EA"/>
    <w:rsid w:val="00F3039D"/>
    <w:rsid w:val="00F54285"/>
    <w:rsid w:val="00F609CF"/>
    <w:rsid w:val="00F622EB"/>
    <w:rsid w:val="00F6650B"/>
    <w:rsid w:val="00F80557"/>
    <w:rsid w:val="00F94897"/>
    <w:rsid w:val="00FB1DC1"/>
    <w:rsid w:val="00FB5697"/>
    <w:rsid w:val="00FB5FB9"/>
    <w:rsid w:val="00FC21B0"/>
    <w:rsid w:val="00FC4B43"/>
    <w:rsid w:val="00FC7FD9"/>
    <w:rsid w:val="00FD7A23"/>
    <w:rsid w:val="00FE1524"/>
    <w:rsid w:val="00FE6C58"/>
    <w:rsid w:val="00FF39A9"/>
    <w:rsid w:val="00FF5F7C"/>
    <w:rsid w:val="00FF7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366E"/>
  </w:style>
  <w:style w:type="paragraph" w:styleId="1">
    <w:name w:val="heading 1"/>
    <w:basedOn w:val="a0"/>
    <w:next w:val="a0"/>
    <w:link w:val="10"/>
    <w:uiPriority w:val="9"/>
    <w:qFormat/>
    <w:rsid w:val="00690C63"/>
    <w:pPr>
      <w:keepNext/>
      <w:keepLines/>
      <w:numPr>
        <w:numId w:val="2"/>
      </w:numPr>
      <w:spacing w:after="0" w:line="360" w:lineRule="auto"/>
      <w:jc w:val="center"/>
      <w:outlineLvl w:val="0"/>
    </w:pPr>
    <w:rPr>
      <w:rFonts w:ascii="Times New Roman" w:eastAsiaTheme="majorEastAsia" w:hAnsi="Times New Roman" w:cstheme="majorBidi"/>
      <w:bCs/>
      <w:sz w:val="28"/>
      <w:szCs w:val="28"/>
    </w:rPr>
  </w:style>
  <w:style w:type="paragraph" w:styleId="2">
    <w:name w:val="heading 2"/>
    <w:basedOn w:val="a0"/>
    <w:next w:val="a0"/>
    <w:link w:val="20"/>
    <w:uiPriority w:val="9"/>
    <w:unhideWhenUsed/>
    <w:qFormat/>
    <w:rsid w:val="00690C63"/>
    <w:pPr>
      <w:keepNext/>
      <w:keepLines/>
      <w:numPr>
        <w:numId w:val="4"/>
      </w:numPr>
      <w:spacing w:after="0" w:line="360" w:lineRule="auto"/>
      <w:outlineLvl w:val="1"/>
    </w:pPr>
    <w:rPr>
      <w:rFonts w:ascii="Times New Roman" w:eastAsiaTheme="majorEastAsia" w:hAnsi="Times New Roman" w:cstheme="majorBidi"/>
      <w:bCs/>
      <w:sz w:val="28"/>
      <w:szCs w:val="26"/>
    </w:rPr>
  </w:style>
  <w:style w:type="paragraph" w:styleId="3">
    <w:name w:val="heading 3"/>
    <w:basedOn w:val="a0"/>
    <w:next w:val="a0"/>
    <w:link w:val="30"/>
    <w:uiPriority w:val="9"/>
    <w:unhideWhenUsed/>
    <w:qFormat/>
    <w:rsid w:val="009548B8"/>
    <w:pPr>
      <w:keepNext/>
      <w:keepLines/>
      <w:numPr>
        <w:numId w:val="6"/>
      </w:numPr>
      <w:spacing w:after="0" w:line="360" w:lineRule="auto"/>
      <w:ind w:firstLine="709"/>
      <w:outlineLvl w:val="2"/>
    </w:pPr>
    <w:rPr>
      <w:rFonts w:ascii="Times New Roman" w:eastAsiaTheme="majorEastAsia" w:hAnsi="Times New Roman" w:cstheme="majorBidi"/>
      <w:bCs/>
      <w:sz w:val="28"/>
    </w:rPr>
  </w:style>
  <w:style w:type="paragraph" w:styleId="4">
    <w:name w:val="heading 4"/>
    <w:basedOn w:val="a0"/>
    <w:next w:val="a0"/>
    <w:link w:val="40"/>
    <w:uiPriority w:val="9"/>
    <w:unhideWhenUsed/>
    <w:qFormat/>
    <w:rsid w:val="002F2DB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DF466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E236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E236D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0C63"/>
    <w:rPr>
      <w:rFonts w:ascii="Times New Roman" w:eastAsiaTheme="majorEastAsia" w:hAnsi="Times New Roman" w:cstheme="majorBidi"/>
      <w:bCs/>
      <w:sz w:val="28"/>
      <w:szCs w:val="28"/>
    </w:rPr>
  </w:style>
  <w:style w:type="character" w:customStyle="1" w:styleId="20">
    <w:name w:val="Заголовок 2 Знак"/>
    <w:basedOn w:val="a1"/>
    <w:link w:val="2"/>
    <w:uiPriority w:val="9"/>
    <w:rsid w:val="00690C63"/>
    <w:rPr>
      <w:rFonts w:ascii="Times New Roman" w:eastAsiaTheme="majorEastAsia" w:hAnsi="Times New Roman" w:cstheme="majorBidi"/>
      <w:bCs/>
      <w:sz w:val="28"/>
      <w:szCs w:val="26"/>
    </w:rPr>
  </w:style>
  <w:style w:type="character" w:customStyle="1" w:styleId="30">
    <w:name w:val="Заголовок 3 Знак"/>
    <w:basedOn w:val="a1"/>
    <w:link w:val="3"/>
    <w:uiPriority w:val="9"/>
    <w:rsid w:val="009548B8"/>
    <w:rPr>
      <w:rFonts w:ascii="Times New Roman" w:eastAsiaTheme="majorEastAsia" w:hAnsi="Times New Roman" w:cstheme="majorBidi"/>
      <w:bCs/>
      <w:sz w:val="28"/>
    </w:rPr>
  </w:style>
  <w:style w:type="character" w:styleId="a4">
    <w:name w:val="Strong"/>
    <w:basedOn w:val="a1"/>
    <w:uiPriority w:val="22"/>
    <w:qFormat/>
    <w:rsid w:val="00EC6FF5"/>
    <w:rPr>
      <w:b/>
      <w:bCs/>
    </w:rPr>
  </w:style>
  <w:style w:type="paragraph" w:styleId="a5">
    <w:name w:val="TOC Heading"/>
    <w:basedOn w:val="1"/>
    <w:next w:val="a0"/>
    <w:uiPriority w:val="39"/>
    <w:unhideWhenUsed/>
    <w:qFormat/>
    <w:rsid w:val="00EC6FF5"/>
    <w:pPr>
      <w:outlineLvl w:val="9"/>
    </w:pPr>
    <w:rPr>
      <w:lang w:eastAsia="ru-RU"/>
    </w:rPr>
  </w:style>
  <w:style w:type="paragraph" w:customStyle="1" w:styleId="11">
    <w:name w:val="Стиль1"/>
    <w:basedOn w:val="1"/>
    <w:qFormat/>
    <w:rsid w:val="00EC6FF5"/>
    <w:pPr>
      <w:spacing w:line="240" w:lineRule="auto"/>
      <w:ind w:firstLine="567"/>
    </w:pPr>
    <w:rPr>
      <w:rFonts w:cs="Times New Roman"/>
      <w:caps/>
      <w:sz w:val="24"/>
      <w:szCs w:val="24"/>
    </w:rPr>
  </w:style>
  <w:style w:type="paragraph" w:customStyle="1" w:styleId="21">
    <w:name w:val="Стиль2"/>
    <w:basedOn w:val="a0"/>
    <w:qFormat/>
    <w:rsid w:val="00EC6FF5"/>
    <w:pPr>
      <w:tabs>
        <w:tab w:val="left" w:pos="567"/>
        <w:tab w:val="left" w:pos="709"/>
      </w:tabs>
      <w:spacing w:after="0" w:line="240" w:lineRule="auto"/>
      <w:ind w:firstLine="709"/>
      <w:jc w:val="both"/>
    </w:pPr>
    <w:rPr>
      <w:rFonts w:ascii="Times New Roman" w:hAnsi="Times New Roman" w:cs="Times New Roman"/>
      <w:sz w:val="24"/>
    </w:rPr>
  </w:style>
  <w:style w:type="paragraph" w:styleId="a6">
    <w:name w:val="header"/>
    <w:basedOn w:val="a0"/>
    <w:link w:val="a7"/>
    <w:uiPriority w:val="99"/>
    <w:unhideWhenUsed/>
    <w:rsid w:val="00954178"/>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954178"/>
  </w:style>
  <w:style w:type="paragraph" w:styleId="a8">
    <w:name w:val="footer"/>
    <w:basedOn w:val="a0"/>
    <w:link w:val="a9"/>
    <w:uiPriority w:val="99"/>
    <w:unhideWhenUsed/>
    <w:rsid w:val="00954178"/>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54178"/>
  </w:style>
  <w:style w:type="paragraph" w:styleId="a">
    <w:name w:val="Title"/>
    <w:aliases w:val="Заголовок 2.2"/>
    <w:basedOn w:val="2"/>
    <w:next w:val="a0"/>
    <w:link w:val="aa"/>
    <w:uiPriority w:val="10"/>
    <w:qFormat/>
    <w:rsid w:val="009548B8"/>
    <w:pPr>
      <w:numPr>
        <w:numId w:val="5"/>
      </w:numPr>
      <w:contextualSpacing/>
      <w:jc w:val="center"/>
    </w:pPr>
    <w:rPr>
      <w:spacing w:val="5"/>
      <w:kern w:val="28"/>
      <w:szCs w:val="52"/>
    </w:rPr>
  </w:style>
  <w:style w:type="character" w:customStyle="1" w:styleId="aa">
    <w:name w:val="Название Знак"/>
    <w:aliases w:val="Заголовок 2.2 Знак"/>
    <w:basedOn w:val="a1"/>
    <w:link w:val="a"/>
    <w:uiPriority w:val="10"/>
    <w:rsid w:val="009548B8"/>
    <w:rPr>
      <w:rFonts w:ascii="Times New Roman" w:eastAsiaTheme="majorEastAsia" w:hAnsi="Times New Roman" w:cstheme="majorBidi"/>
      <w:bCs/>
      <w:spacing w:val="5"/>
      <w:kern w:val="28"/>
      <w:sz w:val="28"/>
      <w:szCs w:val="52"/>
    </w:rPr>
  </w:style>
  <w:style w:type="paragraph" w:styleId="12">
    <w:name w:val="toc 1"/>
    <w:basedOn w:val="a0"/>
    <w:next w:val="a0"/>
    <w:autoRedefine/>
    <w:uiPriority w:val="39"/>
    <w:unhideWhenUsed/>
    <w:rsid w:val="00904B36"/>
    <w:pPr>
      <w:tabs>
        <w:tab w:val="left" w:pos="0"/>
        <w:tab w:val="left" w:pos="284"/>
        <w:tab w:val="right" w:leader="dot" w:pos="9345"/>
      </w:tabs>
      <w:spacing w:after="0" w:line="360" w:lineRule="auto"/>
    </w:pPr>
  </w:style>
  <w:style w:type="paragraph" w:styleId="22">
    <w:name w:val="toc 2"/>
    <w:basedOn w:val="a0"/>
    <w:next w:val="a0"/>
    <w:autoRedefine/>
    <w:uiPriority w:val="39"/>
    <w:unhideWhenUsed/>
    <w:rsid w:val="00553DA0"/>
    <w:pPr>
      <w:tabs>
        <w:tab w:val="left" w:pos="709"/>
        <w:tab w:val="right" w:leader="dot" w:pos="9345"/>
      </w:tabs>
      <w:spacing w:after="100" w:line="360" w:lineRule="auto"/>
      <w:ind w:left="284"/>
    </w:pPr>
  </w:style>
  <w:style w:type="paragraph" w:styleId="31">
    <w:name w:val="toc 3"/>
    <w:basedOn w:val="a0"/>
    <w:next w:val="a0"/>
    <w:autoRedefine/>
    <w:uiPriority w:val="39"/>
    <w:unhideWhenUsed/>
    <w:rsid w:val="00A37FB8"/>
    <w:pPr>
      <w:tabs>
        <w:tab w:val="right" w:leader="dot" w:pos="9345"/>
      </w:tabs>
      <w:spacing w:after="0" w:line="360" w:lineRule="auto"/>
      <w:ind w:left="709"/>
    </w:pPr>
  </w:style>
  <w:style w:type="character" w:styleId="ab">
    <w:name w:val="Hyperlink"/>
    <w:basedOn w:val="a1"/>
    <w:uiPriority w:val="99"/>
    <w:unhideWhenUsed/>
    <w:rsid w:val="009548B8"/>
    <w:rPr>
      <w:color w:val="0000FF" w:themeColor="hyperlink"/>
      <w:u w:val="single"/>
    </w:rPr>
  </w:style>
  <w:style w:type="paragraph" w:styleId="ac">
    <w:name w:val="Balloon Text"/>
    <w:basedOn w:val="a0"/>
    <w:link w:val="ad"/>
    <w:uiPriority w:val="99"/>
    <w:semiHidden/>
    <w:unhideWhenUsed/>
    <w:rsid w:val="009548B8"/>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9548B8"/>
    <w:rPr>
      <w:rFonts w:ascii="Tahoma" w:hAnsi="Tahoma" w:cs="Tahoma"/>
      <w:sz w:val="16"/>
      <w:szCs w:val="16"/>
    </w:rPr>
  </w:style>
  <w:style w:type="paragraph" w:customStyle="1" w:styleId="32">
    <w:name w:val="Стиль3"/>
    <w:basedOn w:val="a0"/>
    <w:qFormat/>
    <w:rsid w:val="002B440A"/>
    <w:pPr>
      <w:spacing w:after="0" w:line="360" w:lineRule="auto"/>
      <w:ind w:firstLine="709"/>
      <w:jc w:val="both"/>
    </w:pPr>
    <w:rPr>
      <w:rFonts w:ascii="Times New Roman" w:eastAsia="Calibri" w:hAnsi="Times New Roman" w:cs="SimSun"/>
      <w:sz w:val="28"/>
    </w:rPr>
  </w:style>
  <w:style w:type="paragraph" w:styleId="ae">
    <w:name w:val="Normal (Web)"/>
    <w:basedOn w:val="a0"/>
    <w:uiPriority w:val="99"/>
    <w:unhideWhenUsed/>
    <w:rsid w:val="00E52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0"/>
    <w:uiPriority w:val="34"/>
    <w:qFormat/>
    <w:rsid w:val="0097248A"/>
    <w:pPr>
      <w:ind w:left="720"/>
      <w:contextualSpacing/>
    </w:pPr>
  </w:style>
  <w:style w:type="paragraph" w:customStyle="1" w:styleId="western">
    <w:name w:val="western"/>
    <w:basedOn w:val="a0"/>
    <w:rsid w:val="00A92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1"/>
    <w:uiPriority w:val="20"/>
    <w:qFormat/>
    <w:rsid w:val="00105158"/>
    <w:rPr>
      <w:i/>
      <w:iCs/>
    </w:rPr>
  </w:style>
  <w:style w:type="paragraph" w:styleId="af1">
    <w:name w:val="footnote text"/>
    <w:basedOn w:val="a0"/>
    <w:link w:val="af2"/>
    <w:uiPriority w:val="99"/>
    <w:semiHidden/>
    <w:unhideWhenUsed/>
    <w:rsid w:val="00105158"/>
    <w:pPr>
      <w:spacing w:after="0" w:line="240" w:lineRule="auto"/>
    </w:pPr>
    <w:rPr>
      <w:sz w:val="20"/>
      <w:szCs w:val="20"/>
    </w:rPr>
  </w:style>
  <w:style w:type="character" w:customStyle="1" w:styleId="af2">
    <w:name w:val="Текст сноски Знак"/>
    <w:basedOn w:val="a1"/>
    <w:link w:val="af1"/>
    <w:uiPriority w:val="99"/>
    <w:semiHidden/>
    <w:rsid w:val="00105158"/>
    <w:rPr>
      <w:sz w:val="20"/>
      <w:szCs w:val="20"/>
    </w:rPr>
  </w:style>
  <w:style w:type="character" w:styleId="af3">
    <w:name w:val="footnote reference"/>
    <w:basedOn w:val="a1"/>
    <w:uiPriority w:val="99"/>
    <w:semiHidden/>
    <w:unhideWhenUsed/>
    <w:rsid w:val="00105158"/>
    <w:rPr>
      <w:vertAlign w:val="superscript"/>
    </w:rPr>
  </w:style>
  <w:style w:type="character" w:customStyle="1" w:styleId="40">
    <w:name w:val="Заголовок 4 Знак"/>
    <w:basedOn w:val="a1"/>
    <w:link w:val="4"/>
    <w:uiPriority w:val="9"/>
    <w:rsid w:val="002F2DB8"/>
    <w:rPr>
      <w:rFonts w:asciiTheme="majorHAnsi" w:eastAsiaTheme="majorEastAsia" w:hAnsiTheme="majorHAnsi" w:cstheme="majorBidi"/>
      <w:b/>
      <w:bCs/>
      <w:i/>
      <w:iCs/>
      <w:color w:val="4F81BD" w:themeColor="accent1"/>
    </w:rPr>
  </w:style>
  <w:style w:type="character" w:customStyle="1" w:styleId="highlight">
    <w:name w:val="highlight"/>
    <w:basedOn w:val="a1"/>
    <w:rsid w:val="00BC5849"/>
  </w:style>
  <w:style w:type="character" w:customStyle="1" w:styleId="50">
    <w:name w:val="Заголовок 5 Знак"/>
    <w:basedOn w:val="a1"/>
    <w:link w:val="5"/>
    <w:uiPriority w:val="9"/>
    <w:rsid w:val="00DF4665"/>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E236DD"/>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rsid w:val="00E236DD"/>
    <w:rPr>
      <w:rFonts w:asciiTheme="majorHAnsi" w:eastAsiaTheme="majorEastAsia" w:hAnsiTheme="majorHAnsi" w:cstheme="majorBidi"/>
      <w:i/>
      <w:iCs/>
      <w:color w:val="404040" w:themeColor="text1" w:themeTint="BF"/>
    </w:rPr>
  </w:style>
  <w:style w:type="character" w:customStyle="1" w:styleId="13">
    <w:name w:val="Неразрешенное упоминание1"/>
    <w:basedOn w:val="a1"/>
    <w:uiPriority w:val="99"/>
    <w:semiHidden/>
    <w:unhideWhenUsed/>
    <w:rsid w:val="00E916A0"/>
    <w:rPr>
      <w:color w:val="605E5C"/>
      <w:shd w:val="clear" w:color="auto" w:fill="E1DFDD"/>
    </w:rPr>
  </w:style>
  <w:style w:type="character" w:customStyle="1" w:styleId="UnresolvedMention">
    <w:name w:val="Unresolved Mention"/>
    <w:basedOn w:val="a1"/>
    <w:uiPriority w:val="99"/>
    <w:semiHidden/>
    <w:unhideWhenUsed/>
    <w:rsid w:val="001200E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366E"/>
  </w:style>
  <w:style w:type="paragraph" w:styleId="1">
    <w:name w:val="heading 1"/>
    <w:basedOn w:val="a0"/>
    <w:next w:val="a0"/>
    <w:link w:val="10"/>
    <w:uiPriority w:val="9"/>
    <w:qFormat/>
    <w:rsid w:val="00690C63"/>
    <w:pPr>
      <w:keepNext/>
      <w:keepLines/>
      <w:numPr>
        <w:numId w:val="2"/>
      </w:numPr>
      <w:spacing w:after="0" w:line="360" w:lineRule="auto"/>
      <w:jc w:val="center"/>
      <w:outlineLvl w:val="0"/>
    </w:pPr>
    <w:rPr>
      <w:rFonts w:ascii="Times New Roman" w:eastAsiaTheme="majorEastAsia" w:hAnsi="Times New Roman" w:cstheme="majorBidi"/>
      <w:bCs/>
      <w:sz w:val="28"/>
      <w:szCs w:val="28"/>
    </w:rPr>
  </w:style>
  <w:style w:type="paragraph" w:styleId="2">
    <w:name w:val="heading 2"/>
    <w:basedOn w:val="a0"/>
    <w:next w:val="a0"/>
    <w:link w:val="20"/>
    <w:uiPriority w:val="9"/>
    <w:unhideWhenUsed/>
    <w:qFormat/>
    <w:rsid w:val="00690C63"/>
    <w:pPr>
      <w:keepNext/>
      <w:keepLines/>
      <w:numPr>
        <w:numId w:val="4"/>
      </w:numPr>
      <w:spacing w:after="0" w:line="360" w:lineRule="auto"/>
      <w:outlineLvl w:val="1"/>
    </w:pPr>
    <w:rPr>
      <w:rFonts w:ascii="Times New Roman" w:eastAsiaTheme="majorEastAsia" w:hAnsi="Times New Roman" w:cstheme="majorBidi"/>
      <w:bCs/>
      <w:sz w:val="28"/>
      <w:szCs w:val="26"/>
    </w:rPr>
  </w:style>
  <w:style w:type="paragraph" w:styleId="3">
    <w:name w:val="heading 3"/>
    <w:basedOn w:val="a0"/>
    <w:next w:val="a0"/>
    <w:link w:val="30"/>
    <w:uiPriority w:val="9"/>
    <w:unhideWhenUsed/>
    <w:qFormat/>
    <w:rsid w:val="009548B8"/>
    <w:pPr>
      <w:keepNext/>
      <w:keepLines/>
      <w:numPr>
        <w:numId w:val="6"/>
      </w:numPr>
      <w:spacing w:after="0" w:line="360" w:lineRule="auto"/>
      <w:ind w:firstLine="709"/>
      <w:outlineLvl w:val="2"/>
    </w:pPr>
    <w:rPr>
      <w:rFonts w:ascii="Times New Roman" w:eastAsiaTheme="majorEastAsia" w:hAnsi="Times New Roman" w:cstheme="majorBidi"/>
      <w:bCs/>
      <w:sz w:val="28"/>
    </w:rPr>
  </w:style>
  <w:style w:type="paragraph" w:styleId="4">
    <w:name w:val="heading 4"/>
    <w:basedOn w:val="a0"/>
    <w:next w:val="a0"/>
    <w:link w:val="40"/>
    <w:uiPriority w:val="9"/>
    <w:unhideWhenUsed/>
    <w:qFormat/>
    <w:rsid w:val="002F2DB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DF466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E236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E236D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0C63"/>
    <w:rPr>
      <w:rFonts w:ascii="Times New Roman" w:eastAsiaTheme="majorEastAsia" w:hAnsi="Times New Roman" w:cstheme="majorBidi"/>
      <w:bCs/>
      <w:sz w:val="28"/>
      <w:szCs w:val="28"/>
    </w:rPr>
  </w:style>
  <w:style w:type="character" w:customStyle="1" w:styleId="20">
    <w:name w:val="Заголовок 2 Знак"/>
    <w:basedOn w:val="a1"/>
    <w:link w:val="2"/>
    <w:uiPriority w:val="9"/>
    <w:rsid w:val="00690C63"/>
    <w:rPr>
      <w:rFonts w:ascii="Times New Roman" w:eastAsiaTheme="majorEastAsia" w:hAnsi="Times New Roman" w:cstheme="majorBidi"/>
      <w:bCs/>
      <w:sz w:val="28"/>
      <w:szCs w:val="26"/>
    </w:rPr>
  </w:style>
  <w:style w:type="character" w:customStyle="1" w:styleId="30">
    <w:name w:val="Заголовок 3 Знак"/>
    <w:basedOn w:val="a1"/>
    <w:link w:val="3"/>
    <w:uiPriority w:val="9"/>
    <w:rsid w:val="009548B8"/>
    <w:rPr>
      <w:rFonts w:ascii="Times New Roman" w:eastAsiaTheme="majorEastAsia" w:hAnsi="Times New Roman" w:cstheme="majorBidi"/>
      <w:bCs/>
      <w:sz w:val="28"/>
    </w:rPr>
  </w:style>
  <w:style w:type="character" w:styleId="a4">
    <w:name w:val="Strong"/>
    <w:basedOn w:val="a1"/>
    <w:uiPriority w:val="22"/>
    <w:qFormat/>
    <w:rsid w:val="00EC6FF5"/>
    <w:rPr>
      <w:b/>
      <w:bCs/>
    </w:rPr>
  </w:style>
  <w:style w:type="paragraph" w:styleId="a5">
    <w:name w:val="TOC Heading"/>
    <w:basedOn w:val="1"/>
    <w:next w:val="a0"/>
    <w:uiPriority w:val="39"/>
    <w:unhideWhenUsed/>
    <w:qFormat/>
    <w:rsid w:val="00EC6FF5"/>
    <w:pPr>
      <w:outlineLvl w:val="9"/>
    </w:pPr>
    <w:rPr>
      <w:lang w:eastAsia="ru-RU"/>
    </w:rPr>
  </w:style>
  <w:style w:type="paragraph" w:customStyle="1" w:styleId="11">
    <w:name w:val="Стиль1"/>
    <w:basedOn w:val="1"/>
    <w:qFormat/>
    <w:rsid w:val="00EC6FF5"/>
    <w:pPr>
      <w:spacing w:line="240" w:lineRule="auto"/>
      <w:ind w:firstLine="567"/>
    </w:pPr>
    <w:rPr>
      <w:rFonts w:cs="Times New Roman"/>
      <w:caps/>
      <w:sz w:val="24"/>
      <w:szCs w:val="24"/>
    </w:rPr>
  </w:style>
  <w:style w:type="paragraph" w:customStyle="1" w:styleId="21">
    <w:name w:val="Стиль2"/>
    <w:basedOn w:val="a0"/>
    <w:qFormat/>
    <w:rsid w:val="00EC6FF5"/>
    <w:pPr>
      <w:tabs>
        <w:tab w:val="left" w:pos="567"/>
        <w:tab w:val="left" w:pos="709"/>
      </w:tabs>
      <w:spacing w:after="0" w:line="240" w:lineRule="auto"/>
      <w:ind w:firstLine="709"/>
      <w:jc w:val="both"/>
    </w:pPr>
    <w:rPr>
      <w:rFonts w:ascii="Times New Roman" w:hAnsi="Times New Roman" w:cs="Times New Roman"/>
      <w:sz w:val="24"/>
    </w:rPr>
  </w:style>
  <w:style w:type="paragraph" w:styleId="a6">
    <w:name w:val="header"/>
    <w:basedOn w:val="a0"/>
    <w:link w:val="a7"/>
    <w:uiPriority w:val="99"/>
    <w:unhideWhenUsed/>
    <w:rsid w:val="00954178"/>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954178"/>
  </w:style>
  <w:style w:type="paragraph" w:styleId="a8">
    <w:name w:val="footer"/>
    <w:basedOn w:val="a0"/>
    <w:link w:val="a9"/>
    <w:uiPriority w:val="99"/>
    <w:unhideWhenUsed/>
    <w:rsid w:val="00954178"/>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54178"/>
  </w:style>
  <w:style w:type="paragraph" w:styleId="a">
    <w:name w:val="Title"/>
    <w:aliases w:val="Заголовок 2.2"/>
    <w:basedOn w:val="2"/>
    <w:next w:val="a0"/>
    <w:link w:val="aa"/>
    <w:uiPriority w:val="10"/>
    <w:qFormat/>
    <w:rsid w:val="009548B8"/>
    <w:pPr>
      <w:numPr>
        <w:numId w:val="5"/>
      </w:numPr>
      <w:contextualSpacing/>
      <w:jc w:val="center"/>
    </w:pPr>
    <w:rPr>
      <w:spacing w:val="5"/>
      <w:kern w:val="28"/>
      <w:szCs w:val="52"/>
    </w:rPr>
  </w:style>
  <w:style w:type="character" w:customStyle="1" w:styleId="aa">
    <w:name w:val="Название Знак"/>
    <w:aliases w:val="Заголовок 2.2 Знак"/>
    <w:basedOn w:val="a1"/>
    <w:link w:val="a"/>
    <w:uiPriority w:val="10"/>
    <w:rsid w:val="009548B8"/>
    <w:rPr>
      <w:rFonts w:ascii="Times New Roman" w:eastAsiaTheme="majorEastAsia" w:hAnsi="Times New Roman" w:cstheme="majorBidi"/>
      <w:bCs/>
      <w:spacing w:val="5"/>
      <w:kern w:val="28"/>
      <w:sz w:val="28"/>
      <w:szCs w:val="52"/>
    </w:rPr>
  </w:style>
  <w:style w:type="paragraph" w:styleId="12">
    <w:name w:val="toc 1"/>
    <w:basedOn w:val="a0"/>
    <w:next w:val="a0"/>
    <w:autoRedefine/>
    <w:uiPriority w:val="39"/>
    <w:unhideWhenUsed/>
    <w:rsid w:val="00904B36"/>
    <w:pPr>
      <w:tabs>
        <w:tab w:val="left" w:pos="0"/>
        <w:tab w:val="left" w:pos="284"/>
        <w:tab w:val="right" w:leader="dot" w:pos="9345"/>
      </w:tabs>
      <w:spacing w:after="0" w:line="360" w:lineRule="auto"/>
    </w:pPr>
  </w:style>
  <w:style w:type="paragraph" w:styleId="22">
    <w:name w:val="toc 2"/>
    <w:basedOn w:val="a0"/>
    <w:next w:val="a0"/>
    <w:autoRedefine/>
    <w:uiPriority w:val="39"/>
    <w:unhideWhenUsed/>
    <w:rsid w:val="00553DA0"/>
    <w:pPr>
      <w:tabs>
        <w:tab w:val="left" w:pos="709"/>
        <w:tab w:val="right" w:leader="dot" w:pos="9345"/>
      </w:tabs>
      <w:spacing w:after="100" w:line="360" w:lineRule="auto"/>
      <w:ind w:left="284"/>
    </w:pPr>
  </w:style>
  <w:style w:type="paragraph" w:styleId="31">
    <w:name w:val="toc 3"/>
    <w:basedOn w:val="a0"/>
    <w:next w:val="a0"/>
    <w:autoRedefine/>
    <w:uiPriority w:val="39"/>
    <w:unhideWhenUsed/>
    <w:rsid w:val="00A37FB8"/>
    <w:pPr>
      <w:tabs>
        <w:tab w:val="right" w:leader="dot" w:pos="9345"/>
      </w:tabs>
      <w:spacing w:after="0" w:line="360" w:lineRule="auto"/>
      <w:ind w:left="709"/>
    </w:pPr>
  </w:style>
  <w:style w:type="character" w:styleId="ab">
    <w:name w:val="Hyperlink"/>
    <w:basedOn w:val="a1"/>
    <w:uiPriority w:val="99"/>
    <w:unhideWhenUsed/>
    <w:rsid w:val="009548B8"/>
    <w:rPr>
      <w:color w:val="0000FF" w:themeColor="hyperlink"/>
      <w:u w:val="single"/>
    </w:rPr>
  </w:style>
  <w:style w:type="paragraph" w:styleId="ac">
    <w:name w:val="Balloon Text"/>
    <w:basedOn w:val="a0"/>
    <w:link w:val="ad"/>
    <w:uiPriority w:val="99"/>
    <w:semiHidden/>
    <w:unhideWhenUsed/>
    <w:rsid w:val="009548B8"/>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9548B8"/>
    <w:rPr>
      <w:rFonts w:ascii="Tahoma" w:hAnsi="Tahoma" w:cs="Tahoma"/>
      <w:sz w:val="16"/>
      <w:szCs w:val="16"/>
    </w:rPr>
  </w:style>
  <w:style w:type="paragraph" w:customStyle="1" w:styleId="32">
    <w:name w:val="Стиль3"/>
    <w:basedOn w:val="a0"/>
    <w:qFormat/>
    <w:rsid w:val="002B440A"/>
    <w:pPr>
      <w:spacing w:after="0" w:line="360" w:lineRule="auto"/>
      <w:ind w:firstLine="709"/>
      <w:jc w:val="both"/>
    </w:pPr>
    <w:rPr>
      <w:rFonts w:ascii="Times New Roman" w:eastAsia="Calibri" w:hAnsi="Times New Roman" w:cs="SimSun"/>
      <w:sz w:val="28"/>
    </w:rPr>
  </w:style>
  <w:style w:type="paragraph" w:styleId="ae">
    <w:name w:val="Normal (Web)"/>
    <w:basedOn w:val="a0"/>
    <w:uiPriority w:val="99"/>
    <w:unhideWhenUsed/>
    <w:rsid w:val="00E52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0"/>
    <w:uiPriority w:val="34"/>
    <w:qFormat/>
    <w:rsid w:val="0097248A"/>
    <w:pPr>
      <w:ind w:left="720"/>
      <w:contextualSpacing/>
    </w:pPr>
  </w:style>
  <w:style w:type="paragraph" w:customStyle="1" w:styleId="western">
    <w:name w:val="western"/>
    <w:basedOn w:val="a0"/>
    <w:rsid w:val="00A92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1"/>
    <w:uiPriority w:val="20"/>
    <w:qFormat/>
    <w:rsid w:val="00105158"/>
    <w:rPr>
      <w:i/>
      <w:iCs/>
    </w:rPr>
  </w:style>
  <w:style w:type="paragraph" w:styleId="af1">
    <w:name w:val="footnote text"/>
    <w:basedOn w:val="a0"/>
    <w:link w:val="af2"/>
    <w:uiPriority w:val="99"/>
    <w:semiHidden/>
    <w:unhideWhenUsed/>
    <w:rsid w:val="00105158"/>
    <w:pPr>
      <w:spacing w:after="0" w:line="240" w:lineRule="auto"/>
    </w:pPr>
    <w:rPr>
      <w:sz w:val="20"/>
      <w:szCs w:val="20"/>
    </w:rPr>
  </w:style>
  <w:style w:type="character" w:customStyle="1" w:styleId="af2">
    <w:name w:val="Текст сноски Знак"/>
    <w:basedOn w:val="a1"/>
    <w:link w:val="af1"/>
    <w:uiPriority w:val="99"/>
    <w:semiHidden/>
    <w:rsid w:val="00105158"/>
    <w:rPr>
      <w:sz w:val="20"/>
      <w:szCs w:val="20"/>
    </w:rPr>
  </w:style>
  <w:style w:type="character" w:styleId="af3">
    <w:name w:val="footnote reference"/>
    <w:basedOn w:val="a1"/>
    <w:uiPriority w:val="99"/>
    <w:semiHidden/>
    <w:unhideWhenUsed/>
    <w:rsid w:val="00105158"/>
    <w:rPr>
      <w:vertAlign w:val="superscript"/>
    </w:rPr>
  </w:style>
  <w:style w:type="character" w:customStyle="1" w:styleId="40">
    <w:name w:val="Заголовок 4 Знак"/>
    <w:basedOn w:val="a1"/>
    <w:link w:val="4"/>
    <w:uiPriority w:val="9"/>
    <w:rsid w:val="002F2DB8"/>
    <w:rPr>
      <w:rFonts w:asciiTheme="majorHAnsi" w:eastAsiaTheme="majorEastAsia" w:hAnsiTheme="majorHAnsi" w:cstheme="majorBidi"/>
      <w:b/>
      <w:bCs/>
      <w:i/>
      <w:iCs/>
      <w:color w:val="4F81BD" w:themeColor="accent1"/>
    </w:rPr>
  </w:style>
  <w:style w:type="character" w:customStyle="1" w:styleId="highlight">
    <w:name w:val="highlight"/>
    <w:basedOn w:val="a1"/>
    <w:rsid w:val="00BC5849"/>
  </w:style>
  <w:style w:type="character" w:customStyle="1" w:styleId="50">
    <w:name w:val="Заголовок 5 Знак"/>
    <w:basedOn w:val="a1"/>
    <w:link w:val="5"/>
    <w:uiPriority w:val="9"/>
    <w:rsid w:val="00DF4665"/>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E236DD"/>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rsid w:val="00E236DD"/>
    <w:rPr>
      <w:rFonts w:asciiTheme="majorHAnsi" w:eastAsiaTheme="majorEastAsia" w:hAnsiTheme="majorHAnsi" w:cstheme="majorBidi"/>
      <w:i/>
      <w:iCs/>
      <w:color w:val="404040" w:themeColor="text1" w:themeTint="BF"/>
    </w:rPr>
  </w:style>
  <w:style w:type="character" w:customStyle="1" w:styleId="13">
    <w:name w:val="Неразрешенное упоминание1"/>
    <w:basedOn w:val="a1"/>
    <w:uiPriority w:val="99"/>
    <w:semiHidden/>
    <w:unhideWhenUsed/>
    <w:rsid w:val="00E916A0"/>
    <w:rPr>
      <w:color w:val="605E5C"/>
      <w:shd w:val="clear" w:color="auto" w:fill="E1DFDD"/>
    </w:rPr>
  </w:style>
  <w:style w:type="character" w:customStyle="1" w:styleId="UnresolvedMention">
    <w:name w:val="Unresolved Mention"/>
    <w:basedOn w:val="a1"/>
    <w:uiPriority w:val="99"/>
    <w:semiHidden/>
    <w:unhideWhenUsed/>
    <w:rsid w:val="00120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0297">
      <w:bodyDiv w:val="1"/>
      <w:marLeft w:val="0"/>
      <w:marRight w:val="0"/>
      <w:marTop w:val="0"/>
      <w:marBottom w:val="0"/>
      <w:divBdr>
        <w:top w:val="none" w:sz="0" w:space="0" w:color="auto"/>
        <w:left w:val="none" w:sz="0" w:space="0" w:color="auto"/>
        <w:bottom w:val="none" w:sz="0" w:space="0" w:color="auto"/>
        <w:right w:val="none" w:sz="0" w:space="0" w:color="auto"/>
      </w:divBdr>
    </w:div>
    <w:div w:id="307053385">
      <w:bodyDiv w:val="1"/>
      <w:marLeft w:val="0"/>
      <w:marRight w:val="0"/>
      <w:marTop w:val="0"/>
      <w:marBottom w:val="0"/>
      <w:divBdr>
        <w:top w:val="none" w:sz="0" w:space="0" w:color="auto"/>
        <w:left w:val="none" w:sz="0" w:space="0" w:color="auto"/>
        <w:bottom w:val="none" w:sz="0" w:space="0" w:color="auto"/>
        <w:right w:val="none" w:sz="0" w:space="0" w:color="auto"/>
      </w:divBdr>
    </w:div>
    <w:div w:id="310521353">
      <w:bodyDiv w:val="1"/>
      <w:marLeft w:val="0"/>
      <w:marRight w:val="0"/>
      <w:marTop w:val="0"/>
      <w:marBottom w:val="0"/>
      <w:divBdr>
        <w:top w:val="none" w:sz="0" w:space="0" w:color="auto"/>
        <w:left w:val="none" w:sz="0" w:space="0" w:color="auto"/>
        <w:bottom w:val="none" w:sz="0" w:space="0" w:color="auto"/>
        <w:right w:val="none" w:sz="0" w:space="0" w:color="auto"/>
      </w:divBdr>
    </w:div>
    <w:div w:id="328753653">
      <w:bodyDiv w:val="1"/>
      <w:marLeft w:val="0"/>
      <w:marRight w:val="0"/>
      <w:marTop w:val="0"/>
      <w:marBottom w:val="0"/>
      <w:divBdr>
        <w:top w:val="none" w:sz="0" w:space="0" w:color="auto"/>
        <w:left w:val="none" w:sz="0" w:space="0" w:color="auto"/>
        <w:bottom w:val="none" w:sz="0" w:space="0" w:color="auto"/>
        <w:right w:val="none" w:sz="0" w:space="0" w:color="auto"/>
      </w:divBdr>
    </w:div>
    <w:div w:id="457996631">
      <w:bodyDiv w:val="1"/>
      <w:marLeft w:val="0"/>
      <w:marRight w:val="0"/>
      <w:marTop w:val="0"/>
      <w:marBottom w:val="0"/>
      <w:divBdr>
        <w:top w:val="none" w:sz="0" w:space="0" w:color="auto"/>
        <w:left w:val="none" w:sz="0" w:space="0" w:color="auto"/>
        <w:bottom w:val="none" w:sz="0" w:space="0" w:color="auto"/>
        <w:right w:val="none" w:sz="0" w:space="0" w:color="auto"/>
      </w:divBdr>
    </w:div>
    <w:div w:id="474762137">
      <w:bodyDiv w:val="1"/>
      <w:marLeft w:val="0"/>
      <w:marRight w:val="0"/>
      <w:marTop w:val="0"/>
      <w:marBottom w:val="0"/>
      <w:divBdr>
        <w:top w:val="none" w:sz="0" w:space="0" w:color="auto"/>
        <w:left w:val="none" w:sz="0" w:space="0" w:color="auto"/>
        <w:bottom w:val="none" w:sz="0" w:space="0" w:color="auto"/>
        <w:right w:val="none" w:sz="0" w:space="0" w:color="auto"/>
      </w:divBdr>
    </w:div>
    <w:div w:id="664741338">
      <w:bodyDiv w:val="1"/>
      <w:marLeft w:val="0"/>
      <w:marRight w:val="0"/>
      <w:marTop w:val="0"/>
      <w:marBottom w:val="0"/>
      <w:divBdr>
        <w:top w:val="none" w:sz="0" w:space="0" w:color="auto"/>
        <w:left w:val="none" w:sz="0" w:space="0" w:color="auto"/>
        <w:bottom w:val="none" w:sz="0" w:space="0" w:color="auto"/>
        <w:right w:val="none" w:sz="0" w:space="0" w:color="auto"/>
      </w:divBdr>
      <w:divsChild>
        <w:div w:id="851183133">
          <w:marLeft w:val="0"/>
          <w:marRight w:val="0"/>
          <w:marTop w:val="0"/>
          <w:marBottom w:val="0"/>
          <w:divBdr>
            <w:top w:val="none" w:sz="0" w:space="0" w:color="auto"/>
            <w:left w:val="none" w:sz="0" w:space="0" w:color="auto"/>
            <w:bottom w:val="none" w:sz="0" w:space="0" w:color="auto"/>
            <w:right w:val="none" w:sz="0" w:space="0" w:color="auto"/>
          </w:divBdr>
          <w:divsChild>
            <w:div w:id="415785158">
              <w:marLeft w:val="0"/>
              <w:marRight w:val="0"/>
              <w:marTop w:val="0"/>
              <w:marBottom w:val="0"/>
              <w:divBdr>
                <w:top w:val="none" w:sz="0" w:space="0" w:color="auto"/>
                <w:left w:val="none" w:sz="0" w:space="0" w:color="auto"/>
                <w:bottom w:val="none" w:sz="0" w:space="0" w:color="auto"/>
                <w:right w:val="none" w:sz="0" w:space="0" w:color="auto"/>
              </w:divBdr>
              <w:divsChild>
                <w:div w:id="405149064">
                  <w:marLeft w:val="0"/>
                  <w:marRight w:val="0"/>
                  <w:marTop w:val="0"/>
                  <w:marBottom w:val="0"/>
                  <w:divBdr>
                    <w:top w:val="none" w:sz="0" w:space="0" w:color="auto"/>
                    <w:left w:val="none" w:sz="0" w:space="0" w:color="auto"/>
                    <w:bottom w:val="none" w:sz="0" w:space="0" w:color="auto"/>
                    <w:right w:val="none" w:sz="0" w:space="0" w:color="auto"/>
                  </w:divBdr>
                  <w:divsChild>
                    <w:div w:id="616790018">
                      <w:marLeft w:val="0"/>
                      <w:marRight w:val="0"/>
                      <w:marTop w:val="0"/>
                      <w:marBottom w:val="0"/>
                      <w:divBdr>
                        <w:top w:val="none" w:sz="0" w:space="0" w:color="auto"/>
                        <w:left w:val="none" w:sz="0" w:space="0" w:color="auto"/>
                        <w:bottom w:val="none" w:sz="0" w:space="0" w:color="auto"/>
                        <w:right w:val="none" w:sz="0" w:space="0" w:color="auto"/>
                      </w:divBdr>
                      <w:divsChild>
                        <w:div w:id="1779181802">
                          <w:marLeft w:val="0"/>
                          <w:marRight w:val="0"/>
                          <w:marTop w:val="0"/>
                          <w:marBottom w:val="0"/>
                          <w:divBdr>
                            <w:top w:val="none" w:sz="0" w:space="0" w:color="auto"/>
                            <w:left w:val="none" w:sz="0" w:space="0" w:color="auto"/>
                            <w:bottom w:val="none" w:sz="0" w:space="0" w:color="auto"/>
                            <w:right w:val="none" w:sz="0" w:space="0" w:color="auto"/>
                          </w:divBdr>
                          <w:divsChild>
                            <w:div w:id="1883783595">
                              <w:marLeft w:val="0"/>
                              <w:marRight w:val="0"/>
                              <w:marTop w:val="0"/>
                              <w:marBottom w:val="0"/>
                              <w:divBdr>
                                <w:top w:val="none" w:sz="0" w:space="0" w:color="auto"/>
                                <w:left w:val="none" w:sz="0" w:space="0" w:color="auto"/>
                                <w:bottom w:val="none" w:sz="0" w:space="0" w:color="auto"/>
                                <w:right w:val="none" w:sz="0" w:space="0" w:color="auto"/>
                              </w:divBdr>
                              <w:divsChild>
                                <w:div w:id="2067600725">
                                  <w:marLeft w:val="0"/>
                                  <w:marRight w:val="0"/>
                                  <w:marTop w:val="0"/>
                                  <w:marBottom w:val="0"/>
                                  <w:divBdr>
                                    <w:top w:val="none" w:sz="0" w:space="0" w:color="auto"/>
                                    <w:left w:val="none" w:sz="0" w:space="0" w:color="auto"/>
                                    <w:bottom w:val="none" w:sz="0" w:space="0" w:color="auto"/>
                                    <w:right w:val="none" w:sz="0" w:space="0" w:color="auto"/>
                                  </w:divBdr>
                                  <w:divsChild>
                                    <w:div w:id="822620110">
                                      <w:marLeft w:val="0"/>
                                      <w:marRight w:val="0"/>
                                      <w:marTop w:val="0"/>
                                      <w:marBottom w:val="0"/>
                                      <w:divBdr>
                                        <w:top w:val="none" w:sz="0" w:space="0" w:color="auto"/>
                                        <w:left w:val="none" w:sz="0" w:space="0" w:color="auto"/>
                                        <w:bottom w:val="none" w:sz="0" w:space="0" w:color="auto"/>
                                        <w:right w:val="none" w:sz="0" w:space="0" w:color="auto"/>
                                      </w:divBdr>
                                      <w:divsChild>
                                        <w:div w:id="134926125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074785">
          <w:marLeft w:val="0"/>
          <w:marRight w:val="0"/>
          <w:marTop w:val="0"/>
          <w:marBottom w:val="0"/>
          <w:divBdr>
            <w:top w:val="none" w:sz="0" w:space="0" w:color="auto"/>
            <w:left w:val="none" w:sz="0" w:space="0" w:color="auto"/>
            <w:bottom w:val="none" w:sz="0" w:space="0" w:color="auto"/>
            <w:right w:val="none" w:sz="0" w:space="0" w:color="auto"/>
          </w:divBdr>
          <w:divsChild>
            <w:div w:id="456606987">
              <w:marLeft w:val="0"/>
              <w:marRight w:val="0"/>
              <w:marTop w:val="0"/>
              <w:marBottom w:val="0"/>
              <w:divBdr>
                <w:top w:val="none" w:sz="0" w:space="0" w:color="auto"/>
                <w:left w:val="none" w:sz="0" w:space="0" w:color="auto"/>
                <w:bottom w:val="none" w:sz="0" w:space="0" w:color="auto"/>
                <w:right w:val="none" w:sz="0" w:space="0" w:color="auto"/>
              </w:divBdr>
              <w:divsChild>
                <w:div w:id="1121074034">
                  <w:marLeft w:val="0"/>
                  <w:marRight w:val="0"/>
                  <w:marTop w:val="0"/>
                  <w:marBottom w:val="0"/>
                  <w:divBdr>
                    <w:top w:val="none" w:sz="0" w:space="0" w:color="auto"/>
                    <w:left w:val="none" w:sz="0" w:space="0" w:color="auto"/>
                    <w:bottom w:val="none" w:sz="0" w:space="0" w:color="auto"/>
                    <w:right w:val="none" w:sz="0" w:space="0" w:color="auto"/>
                  </w:divBdr>
                  <w:divsChild>
                    <w:div w:id="133644161">
                      <w:marLeft w:val="0"/>
                      <w:marRight w:val="0"/>
                      <w:marTop w:val="0"/>
                      <w:marBottom w:val="0"/>
                      <w:divBdr>
                        <w:top w:val="none" w:sz="0" w:space="0" w:color="auto"/>
                        <w:left w:val="none" w:sz="0" w:space="0" w:color="auto"/>
                        <w:bottom w:val="none" w:sz="0" w:space="0" w:color="auto"/>
                        <w:right w:val="none" w:sz="0" w:space="0" w:color="auto"/>
                      </w:divBdr>
                      <w:divsChild>
                        <w:div w:id="1298729240">
                          <w:marLeft w:val="0"/>
                          <w:marRight w:val="0"/>
                          <w:marTop w:val="0"/>
                          <w:marBottom w:val="0"/>
                          <w:divBdr>
                            <w:top w:val="none" w:sz="0" w:space="0" w:color="auto"/>
                            <w:left w:val="none" w:sz="0" w:space="0" w:color="auto"/>
                            <w:bottom w:val="none" w:sz="0" w:space="0" w:color="auto"/>
                            <w:right w:val="none" w:sz="0" w:space="0" w:color="auto"/>
                          </w:divBdr>
                          <w:divsChild>
                            <w:div w:id="263419206">
                              <w:marLeft w:val="0"/>
                              <w:marRight w:val="0"/>
                              <w:marTop w:val="0"/>
                              <w:marBottom w:val="0"/>
                              <w:divBdr>
                                <w:top w:val="none" w:sz="0" w:space="0" w:color="auto"/>
                                <w:left w:val="none" w:sz="0" w:space="0" w:color="auto"/>
                                <w:bottom w:val="none" w:sz="0" w:space="0" w:color="auto"/>
                                <w:right w:val="none" w:sz="0" w:space="0" w:color="auto"/>
                              </w:divBdr>
                            </w:div>
                            <w:div w:id="531580210">
                              <w:marLeft w:val="0"/>
                              <w:marRight w:val="0"/>
                              <w:marTop w:val="0"/>
                              <w:marBottom w:val="0"/>
                              <w:divBdr>
                                <w:top w:val="none" w:sz="0" w:space="0" w:color="auto"/>
                                <w:left w:val="none" w:sz="0" w:space="0" w:color="auto"/>
                                <w:bottom w:val="none" w:sz="0" w:space="0" w:color="auto"/>
                                <w:right w:val="none" w:sz="0" w:space="0" w:color="auto"/>
                              </w:divBdr>
                            </w:div>
                            <w:div w:id="903612381">
                              <w:marLeft w:val="0"/>
                              <w:marRight w:val="0"/>
                              <w:marTop w:val="0"/>
                              <w:marBottom w:val="0"/>
                              <w:divBdr>
                                <w:top w:val="none" w:sz="0" w:space="0" w:color="auto"/>
                                <w:left w:val="none" w:sz="0" w:space="0" w:color="auto"/>
                                <w:bottom w:val="none" w:sz="0" w:space="0" w:color="auto"/>
                                <w:right w:val="none" w:sz="0" w:space="0" w:color="auto"/>
                              </w:divBdr>
                              <w:divsChild>
                                <w:div w:id="465052489">
                                  <w:marLeft w:val="0"/>
                                  <w:marRight w:val="0"/>
                                  <w:marTop w:val="0"/>
                                  <w:marBottom w:val="0"/>
                                  <w:divBdr>
                                    <w:top w:val="none" w:sz="0" w:space="0" w:color="auto"/>
                                    <w:left w:val="none" w:sz="0" w:space="0" w:color="auto"/>
                                    <w:bottom w:val="none" w:sz="0" w:space="0" w:color="auto"/>
                                    <w:right w:val="none" w:sz="0" w:space="0" w:color="auto"/>
                                  </w:divBdr>
                                  <w:divsChild>
                                    <w:div w:id="423189989">
                                      <w:marLeft w:val="0"/>
                                      <w:marRight w:val="0"/>
                                      <w:marTop w:val="0"/>
                                      <w:marBottom w:val="0"/>
                                      <w:divBdr>
                                        <w:top w:val="none" w:sz="0" w:space="0" w:color="auto"/>
                                        <w:left w:val="none" w:sz="0" w:space="0" w:color="auto"/>
                                        <w:bottom w:val="none" w:sz="0" w:space="0" w:color="auto"/>
                                        <w:right w:val="none" w:sz="0" w:space="0" w:color="auto"/>
                                      </w:divBdr>
                                    </w:div>
                                    <w:div w:id="7237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7721">
                              <w:marLeft w:val="0"/>
                              <w:marRight w:val="0"/>
                              <w:marTop w:val="0"/>
                              <w:marBottom w:val="0"/>
                              <w:divBdr>
                                <w:top w:val="none" w:sz="0" w:space="0" w:color="auto"/>
                                <w:left w:val="none" w:sz="0" w:space="0" w:color="auto"/>
                                <w:bottom w:val="none" w:sz="0" w:space="0" w:color="auto"/>
                                <w:right w:val="none" w:sz="0" w:space="0" w:color="auto"/>
                              </w:divBdr>
                            </w:div>
                          </w:divsChild>
                        </w:div>
                        <w:div w:id="196406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824987">
      <w:bodyDiv w:val="1"/>
      <w:marLeft w:val="0"/>
      <w:marRight w:val="0"/>
      <w:marTop w:val="0"/>
      <w:marBottom w:val="0"/>
      <w:divBdr>
        <w:top w:val="none" w:sz="0" w:space="0" w:color="auto"/>
        <w:left w:val="none" w:sz="0" w:space="0" w:color="auto"/>
        <w:bottom w:val="none" w:sz="0" w:space="0" w:color="auto"/>
        <w:right w:val="none" w:sz="0" w:space="0" w:color="auto"/>
      </w:divBdr>
    </w:div>
    <w:div w:id="839781692">
      <w:bodyDiv w:val="1"/>
      <w:marLeft w:val="0"/>
      <w:marRight w:val="0"/>
      <w:marTop w:val="0"/>
      <w:marBottom w:val="0"/>
      <w:divBdr>
        <w:top w:val="none" w:sz="0" w:space="0" w:color="auto"/>
        <w:left w:val="none" w:sz="0" w:space="0" w:color="auto"/>
        <w:bottom w:val="none" w:sz="0" w:space="0" w:color="auto"/>
        <w:right w:val="none" w:sz="0" w:space="0" w:color="auto"/>
      </w:divBdr>
    </w:div>
    <w:div w:id="901789424">
      <w:bodyDiv w:val="1"/>
      <w:marLeft w:val="0"/>
      <w:marRight w:val="0"/>
      <w:marTop w:val="0"/>
      <w:marBottom w:val="0"/>
      <w:divBdr>
        <w:top w:val="none" w:sz="0" w:space="0" w:color="auto"/>
        <w:left w:val="none" w:sz="0" w:space="0" w:color="auto"/>
        <w:bottom w:val="none" w:sz="0" w:space="0" w:color="auto"/>
        <w:right w:val="none" w:sz="0" w:space="0" w:color="auto"/>
      </w:divBdr>
    </w:div>
    <w:div w:id="930353787">
      <w:bodyDiv w:val="1"/>
      <w:marLeft w:val="0"/>
      <w:marRight w:val="0"/>
      <w:marTop w:val="0"/>
      <w:marBottom w:val="0"/>
      <w:divBdr>
        <w:top w:val="none" w:sz="0" w:space="0" w:color="auto"/>
        <w:left w:val="none" w:sz="0" w:space="0" w:color="auto"/>
        <w:bottom w:val="none" w:sz="0" w:space="0" w:color="auto"/>
        <w:right w:val="none" w:sz="0" w:space="0" w:color="auto"/>
      </w:divBdr>
    </w:div>
    <w:div w:id="1099641159">
      <w:bodyDiv w:val="1"/>
      <w:marLeft w:val="0"/>
      <w:marRight w:val="0"/>
      <w:marTop w:val="0"/>
      <w:marBottom w:val="0"/>
      <w:divBdr>
        <w:top w:val="none" w:sz="0" w:space="0" w:color="auto"/>
        <w:left w:val="none" w:sz="0" w:space="0" w:color="auto"/>
        <w:bottom w:val="none" w:sz="0" w:space="0" w:color="auto"/>
        <w:right w:val="none" w:sz="0" w:space="0" w:color="auto"/>
      </w:divBdr>
    </w:div>
    <w:div w:id="1211651202">
      <w:bodyDiv w:val="1"/>
      <w:marLeft w:val="0"/>
      <w:marRight w:val="0"/>
      <w:marTop w:val="0"/>
      <w:marBottom w:val="0"/>
      <w:divBdr>
        <w:top w:val="none" w:sz="0" w:space="0" w:color="auto"/>
        <w:left w:val="none" w:sz="0" w:space="0" w:color="auto"/>
        <w:bottom w:val="none" w:sz="0" w:space="0" w:color="auto"/>
        <w:right w:val="none" w:sz="0" w:space="0" w:color="auto"/>
      </w:divBdr>
    </w:div>
    <w:div w:id="1227187031">
      <w:bodyDiv w:val="1"/>
      <w:marLeft w:val="0"/>
      <w:marRight w:val="0"/>
      <w:marTop w:val="0"/>
      <w:marBottom w:val="0"/>
      <w:divBdr>
        <w:top w:val="none" w:sz="0" w:space="0" w:color="auto"/>
        <w:left w:val="none" w:sz="0" w:space="0" w:color="auto"/>
        <w:bottom w:val="none" w:sz="0" w:space="0" w:color="auto"/>
        <w:right w:val="none" w:sz="0" w:space="0" w:color="auto"/>
      </w:divBdr>
    </w:div>
    <w:div w:id="1242982718">
      <w:bodyDiv w:val="1"/>
      <w:marLeft w:val="0"/>
      <w:marRight w:val="0"/>
      <w:marTop w:val="0"/>
      <w:marBottom w:val="0"/>
      <w:divBdr>
        <w:top w:val="none" w:sz="0" w:space="0" w:color="auto"/>
        <w:left w:val="none" w:sz="0" w:space="0" w:color="auto"/>
        <w:bottom w:val="none" w:sz="0" w:space="0" w:color="auto"/>
        <w:right w:val="none" w:sz="0" w:space="0" w:color="auto"/>
      </w:divBdr>
    </w:div>
    <w:div w:id="1244026968">
      <w:bodyDiv w:val="1"/>
      <w:marLeft w:val="0"/>
      <w:marRight w:val="0"/>
      <w:marTop w:val="0"/>
      <w:marBottom w:val="0"/>
      <w:divBdr>
        <w:top w:val="none" w:sz="0" w:space="0" w:color="auto"/>
        <w:left w:val="none" w:sz="0" w:space="0" w:color="auto"/>
        <w:bottom w:val="none" w:sz="0" w:space="0" w:color="auto"/>
        <w:right w:val="none" w:sz="0" w:space="0" w:color="auto"/>
      </w:divBdr>
    </w:div>
    <w:div w:id="1580023013">
      <w:bodyDiv w:val="1"/>
      <w:marLeft w:val="0"/>
      <w:marRight w:val="0"/>
      <w:marTop w:val="0"/>
      <w:marBottom w:val="0"/>
      <w:divBdr>
        <w:top w:val="none" w:sz="0" w:space="0" w:color="auto"/>
        <w:left w:val="none" w:sz="0" w:space="0" w:color="auto"/>
        <w:bottom w:val="none" w:sz="0" w:space="0" w:color="auto"/>
        <w:right w:val="none" w:sz="0" w:space="0" w:color="auto"/>
      </w:divBdr>
    </w:div>
    <w:div w:id="1589923543">
      <w:bodyDiv w:val="1"/>
      <w:marLeft w:val="0"/>
      <w:marRight w:val="0"/>
      <w:marTop w:val="0"/>
      <w:marBottom w:val="0"/>
      <w:divBdr>
        <w:top w:val="none" w:sz="0" w:space="0" w:color="auto"/>
        <w:left w:val="none" w:sz="0" w:space="0" w:color="auto"/>
        <w:bottom w:val="none" w:sz="0" w:space="0" w:color="auto"/>
        <w:right w:val="none" w:sz="0" w:space="0" w:color="auto"/>
      </w:divBdr>
      <w:divsChild>
        <w:div w:id="1921984053">
          <w:marLeft w:val="0"/>
          <w:marRight w:val="0"/>
          <w:marTop w:val="0"/>
          <w:marBottom w:val="0"/>
          <w:divBdr>
            <w:top w:val="none" w:sz="0" w:space="0" w:color="auto"/>
            <w:left w:val="none" w:sz="0" w:space="0" w:color="auto"/>
            <w:bottom w:val="none" w:sz="0" w:space="0" w:color="auto"/>
            <w:right w:val="none" w:sz="0" w:space="0" w:color="auto"/>
          </w:divBdr>
        </w:div>
      </w:divsChild>
    </w:div>
    <w:div w:id="1666781930">
      <w:bodyDiv w:val="1"/>
      <w:marLeft w:val="0"/>
      <w:marRight w:val="0"/>
      <w:marTop w:val="0"/>
      <w:marBottom w:val="0"/>
      <w:divBdr>
        <w:top w:val="none" w:sz="0" w:space="0" w:color="auto"/>
        <w:left w:val="none" w:sz="0" w:space="0" w:color="auto"/>
        <w:bottom w:val="none" w:sz="0" w:space="0" w:color="auto"/>
        <w:right w:val="none" w:sz="0" w:space="0" w:color="auto"/>
      </w:divBdr>
    </w:div>
    <w:div w:id="1690838253">
      <w:bodyDiv w:val="1"/>
      <w:marLeft w:val="0"/>
      <w:marRight w:val="0"/>
      <w:marTop w:val="0"/>
      <w:marBottom w:val="0"/>
      <w:divBdr>
        <w:top w:val="none" w:sz="0" w:space="0" w:color="auto"/>
        <w:left w:val="none" w:sz="0" w:space="0" w:color="auto"/>
        <w:bottom w:val="none" w:sz="0" w:space="0" w:color="auto"/>
        <w:right w:val="none" w:sz="0" w:space="0" w:color="auto"/>
      </w:divBdr>
      <w:divsChild>
        <w:div w:id="2134514797">
          <w:marLeft w:val="0"/>
          <w:marRight w:val="0"/>
          <w:marTop w:val="0"/>
          <w:marBottom w:val="0"/>
          <w:divBdr>
            <w:top w:val="single" w:sz="2" w:space="0" w:color="D9D9E3"/>
            <w:left w:val="single" w:sz="2" w:space="0" w:color="D9D9E3"/>
            <w:bottom w:val="single" w:sz="2" w:space="0" w:color="D9D9E3"/>
            <w:right w:val="single" w:sz="2" w:space="0" w:color="D9D9E3"/>
          </w:divBdr>
          <w:divsChild>
            <w:div w:id="1434131468">
              <w:marLeft w:val="0"/>
              <w:marRight w:val="0"/>
              <w:marTop w:val="0"/>
              <w:marBottom w:val="0"/>
              <w:divBdr>
                <w:top w:val="single" w:sz="2" w:space="0" w:color="auto"/>
                <w:left w:val="single" w:sz="2" w:space="0" w:color="auto"/>
                <w:bottom w:val="single" w:sz="6" w:space="0" w:color="auto"/>
                <w:right w:val="single" w:sz="2" w:space="0" w:color="auto"/>
              </w:divBdr>
              <w:divsChild>
                <w:div w:id="1779910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892507">
                      <w:marLeft w:val="0"/>
                      <w:marRight w:val="0"/>
                      <w:marTop w:val="0"/>
                      <w:marBottom w:val="0"/>
                      <w:divBdr>
                        <w:top w:val="single" w:sz="2" w:space="0" w:color="D9D9E3"/>
                        <w:left w:val="single" w:sz="2" w:space="0" w:color="D9D9E3"/>
                        <w:bottom w:val="single" w:sz="2" w:space="0" w:color="D9D9E3"/>
                        <w:right w:val="single" w:sz="2" w:space="0" w:color="D9D9E3"/>
                      </w:divBdr>
                      <w:divsChild>
                        <w:div w:id="358315316">
                          <w:marLeft w:val="0"/>
                          <w:marRight w:val="0"/>
                          <w:marTop w:val="0"/>
                          <w:marBottom w:val="0"/>
                          <w:divBdr>
                            <w:top w:val="single" w:sz="2" w:space="0" w:color="D9D9E3"/>
                            <w:left w:val="single" w:sz="2" w:space="0" w:color="D9D9E3"/>
                            <w:bottom w:val="single" w:sz="2" w:space="0" w:color="D9D9E3"/>
                            <w:right w:val="single" w:sz="2" w:space="0" w:color="D9D9E3"/>
                          </w:divBdr>
                          <w:divsChild>
                            <w:div w:id="1927228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24524400">
      <w:bodyDiv w:val="1"/>
      <w:marLeft w:val="0"/>
      <w:marRight w:val="0"/>
      <w:marTop w:val="0"/>
      <w:marBottom w:val="0"/>
      <w:divBdr>
        <w:top w:val="none" w:sz="0" w:space="0" w:color="auto"/>
        <w:left w:val="none" w:sz="0" w:space="0" w:color="auto"/>
        <w:bottom w:val="none" w:sz="0" w:space="0" w:color="auto"/>
        <w:right w:val="none" w:sz="0" w:space="0" w:color="auto"/>
      </w:divBdr>
    </w:div>
    <w:div w:id="1737780725">
      <w:bodyDiv w:val="1"/>
      <w:marLeft w:val="0"/>
      <w:marRight w:val="0"/>
      <w:marTop w:val="0"/>
      <w:marBottom w:val="0"/>
      <w:divBdr>
        <w:top w:val="none" w:sz="0" w:space="0" w:color="auto"/>
        <w:left w:val="none" w:sz="0" w:space="0" w:color="auto"/>
        <w:bottom w:val="none" w:sz="0" w:space="0" w:color="auto"/>
        <w:right w:val="none" w:sz="0" w:space="0" w:color="auto"/>
      </w:divBdr>
      <w:divsChild>
        <w:div w:id="636758635">
          <w:marLeft w:val="0"/>
          <w:marRight w:val="0"/>
          <w:marTop w:val="0"/>
          <w:marBottom w:val="0"/>
          <w:divBdr>
            <w:top w:val="none" w:sz="0" w:space="0" w:color="auto"/>
            <w:left w:val="none" w:sz="0" w:space="0" w:color="auto"/>
            <w:bottom w:val="none" w:sz="0" w:space="0" w:color="auto"/>
            <w:right w:val="none" w:sz="0" w:space="0" w:color="auto"/>
          </w:divBdr>
        </w:div>
      </w:divsChild>
    </w:div>
    <w:div w:id="1997999176">
      <w:bodyDiv w:val="1"/>
      <w:marLeft w:val="0"/>
      <w:marRight w:val="0"/>
      <w:marTop w:val="0"/>
      <w:marBottom w:val="0"/>
      <w:divBdr>
        <w:top w:val="none" w:sz="0" w:space="0" w:color="auto"/>
        <w:left w:val="none" w:sz="0" w:space="0" w:color="auto"/>
        <w:bottom w:val="none" w:sz="0" w:space="0" w:color="auto"/>
        <w:right w:val="none" w:sz="0" w:space="0" w:color="auto"/>
      </w:divBdr>
    </w:div>
    <w:div w:id="2104640821">
      <w:bodyDiv w:val="1"/>
      <w:marLeft w:val="0"/>
      <w:marRight w:val="0"/>
      <w:marTop w:val="0"/>
      <w:marBottom w:val="0"/>
      <w:divBdr>
        <w:top w:val="none" w:sz="0" w:space="0" w:color="auto"/>
        <w:left w:val="none" w:sz="0" w:space="0" w:color="auto"/>
        <w:bottom w:val="none" w:sz="0" w:space="0" w:color="auto"/>
        <w:right w:val="none" w:sz="0" w:space="0" w:color="auto"/>
      </w:divBdr>
    </w:div>
    <w:div w:id="2113164800">
      <w:bodyDiv w:val="1"/>
      <w:marLeft w:val="0"/>
      <w:marRight w:val="0"/>
      <w:marTop w:val="0"/>
      <w:marBottom w:val="0"/>
      <w:divBdr>
        <w:top w:val="none" w:sz="0" w:space="0" w:color="auto"/>
        <w:left w:val="none" w:sz="0" w:space="0" w:color="auto"/>
        <w:bottom w:val="none" w:sz="0" w:space="0" w:color="auto"/>
        <w:right w:val="none" w:sz="0" w:space="0" w:color="auto"/>
      </w:divBdr>
    </w:div>
    <w:div w:id="21172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file.net/preview/9578522/page:4/"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docs.yandex.ru/docs/view?tm=1713695735&amp;tld=ru&amp;lang=ru&amp;name=1de705944d715719876c5359c857270b.pdf&amp;text=%D0%BF%D1%80%D0%BE%D0%B3%D1%80%D0%B0%D0%BC%D0%BC%D0%B0%20%D0%BF%D0%BE%20%D1%84%D0%B8%D0%B7%D0%B8%D0%BA%D0%B5%20%D0%B2%20%D1%81%D1%80%D0%B5%D0%B4%D0%BD%D0%B5%D0%B9%20%D1%88%D0%BA%D0%BE%D0%BB%D0%B5&amp;url=https%3A%2F%2Ffgosreestr.ru%2Fuploads%2Ffiles%2F1de705944d715719876c5359c857270b.pdf&amp;lr=21774&amp;mime=pdf&amp;l10n=ru&amp;sign=21c93be815166a3341fa991596f2917c&amp;keyno=0&amp;nosw=1&amp;serpParams=tm%3D1713695735%26tld%3Dru%26lang%3Dru%26name%3D1de705944d715719876c5359c857270b.pdf%26text%3D%25D0%25BF%25D1%2580%25D0%25BE%25D0%25B3%25D1%2580%25D0%25B0%25D0%25BC%25D0%25BC%25D0%25B0%2B%25D0%25BF%25D0%25BE%2B%25D1%2584%25D0%25B8%25D0%25B7%25D0%25B8%25D0%25BA%25D0%25B5%2B%25D0%25B2%2B%25D1%2581%25D1%2580%25D0%25B5%25D0%25B4%25D0%25BD%25D0%25B5%25D0%25B9%2B%25D1%2588%25D0%25BA%25D0%25BE%25D0%25BB%25D0%25B5%26url%3Dhttps%253A%2F%2Ffgosreestr.ru%2Fuploads%2Ffiles%2F1de705944d715719876c5359c857270b.pdf%26lr%3D21774%26mime%3Dpdf%26l10n%3Dru%26sign%3D21c93be815166a3341fa991596f2917c%26keyno%3D0%26nosw%3D1" TargetMode="External"/><Relationship Id="rId17" Type="http://schemas.openxmlformats.org/officeDocument/2006/relationships/hyperlink" Target="https://razumdv.ru/physics-library-001/?ysclid=lv54askvb6229167323" TargetMode="External"/><Relationship Id="rId2" Type="http://schemas.openxmlformats.org/officeDocument/2006/relationships/customXml" Target="../customXml/item1.xml"/><Relationship Id="rId16" Type="http://schemas.openxmlformats.org/officeDocument/2006/relationships/hyperlink" Target="https://urok.1sept.ru/articles/212714?ysclid=lv53xupkho400371239"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studfile.net/preview/2277523/page:3/" TargetMode="External"/><Relationship Id="rId5" Type="http://schemas.microsoft.com/office/2007/relationships/stylesWithEffects" Target="stylesWithEffects.xml"/><Relationship Id="rId15" Type="http://schemas.openxmlformats.org/officeDocument/2006/relationships/hyperlink" Target="https://razumdv.ru/" TargetMode="External"/><Relationship Id="rId10" Type="http://schemas.openxmlformats.org/officeDocument/2006/relationships/hyperlink" Target="https://yandex.ru/efir?stream_id=43325faf067cdb3e9eed74fab6c59c04"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verh-zadacha.ucoz.ru/index/0-91?ysclid=lv53yolors133236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shablon_dlya_kursovoy_raboty.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4F5A7-CD0E-4122-8D47-0FCCB4CD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shablon_dlya_kursovoy_raboty</Template>
  <TotalTime>979</TotalTime>
  <Pages>31</Pages>
  <Words>33259</Words>
  <Characters>18959</Characters>
  <Application>Microsoft Office Word</Application>
  <DocSecurity>0</DocSecurity>
  <Lines>157</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Кирилл</dc:creator>
  <cp:lastModifiedBy>Пустынникова</cp:lastModifiedBy>
  <cp:revision>68</cp:revision>
  <dcterms:created xsi:type="dcterms:W3CDTF">2024-04-09T20:40:00Z</dcterms:created>
  <dcterms:modified xsi:type="dcterms:W3CDTF">2024-04-24T19:31:00Z</dcterms:modified>
</cp:coreProperties>
</file>