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19" w:rsidRPr="00A27B06" w:rsidRDefault="002C37F2" w:rsidP="005E3F4F">
      <w:pPr>
        <w:pStyle w:val="2"/>
        <w:spacing w:before="100" w:beforeAutospacing="1" w:after="100" w:afterAutospacing="1" w:line="360" w:lineRule="auto"/>
        <w:jc w:val="center"/>
        <w:rPr>
          <w:rFonts w:ascii="Times New Roman" w:eastAsia="Times New Roman" w:hAnsi="Times New Roman" w:cs="Times New Roman"/>
          <w:b/>
          <w:color w:val="auto"/>
          <w:sz w:val="28"/>
          <w:szCs w:val="28"/>
        </w:rPr>
      </w:pPr>
      <w:bookmarkStart w:id="0" w:name="_Toc125978936"/>
      <w:r w:rsidRPr="00A27B06">
        <w:rPr>
          <w:rFonts w:ascii="Times New Roman" w:eastAsia="Times New Roman" w:hAnsi="Times New Roman" w:cs="Times New Roman"/>
          <w:b/>
          <w:color w:val="auto"/>
          <w:sz w:val="28"/>
          <w:szCs w:val="28"/>
        </w:rPr>
        <w:t xml:space="preserve"> </w:t>
      </w:r>
      <w:r w:rsidR="00DD16D1" w:rsidRPr="00A27B06">
        <w:rPr>
          <w:rFonts w:ascii="Times New Roman" w:eastAsia="Times New Roman" w:hAnsi="Times New Roman" w:cs="Times New Roman"/>
          <w:b/>
          <w:color w:val="auto"/>
          <w:sz w:val="28"/>
          <w:szCs w:val="28"/>
        </w:rPr>
        <w:t>И</w:t>
      </w:r>
      <w:r w:rsidR="002919AF" w:rsidRPr="00A27B06">
        <w:rPr>
          <w:rFonts w:ascii="Times New Roman" w:eastAsia="Times New Roman" w:hAnsi="Times New Roman" w:cs="Times New Roman"/>
          <w:b/>
          <w:color w:val="auto"/>
          <w:sz w:val="28"/>
          <w:szCs w:val="28"/>
        </w:rPr>
        <w:t xml:space="preserve">сходные данные </w:t>
      </w:r>
      <w:bookmarkEnd w:id="0"/>
    </w:p>
    <w:p w:rsidR="002B1619" w:rsidRPr="00A27B06" w:rsidRDefault="000372B7" w:rsidP="002B1619">
      <w:pPr>
        <w:widowControl w:val="0"/>
        <w:spacing w:line="36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2B1619" w:rsidRPr="00A27B06">
        <w:rPr>
          <w:rFonts w:ascii="Times New Roman" w:eastAsia="Times New Roman" w:hAnsi="Times New Roman" w:cs="Times New Roman"/>
          <w:sz w:val="28"/>
          <w:szCs w:val="28"/>
        </w:rPr>
        <w:t>ребуется разработать систему электроснабжения механического цеха промышленного предприятия.</w:t>
      </w:r>
    </w:p>
    <w:p w:rsidR="002B1619" w:rsidRPr="00A27B06" w:rsidRDefault="002B1619" w:rsidP="002B1619">
      <w:pPr>
        <w:widowControl w:val="0"/>
        <w:spacing w:line="360" w:lineRule="auto"/>
        <w:ind w:right="-7"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 xml:space="preserve">Механический цех получает электроснабжение (ЭСН) от главной понизительной подстанции (ГПП) завода. Расстояние от ГПП до цеховой трансформаторной подстанции (ТП) - 1,2 км. Напряжение 10 </w:t>
      </w:r>
      <w:proofErr w:type="spellStart"/>
      <w:r w:rsidRPr="00A27B06">
        <w:rPr>
          <w:rFonts w:ascii="Times New Roman" w:eastAsia="Times New Roman" w:hAnsi="Times New Roman" w:cs="Times New Roman"/>
          <w:sz w:val="28"/>
          <w:szCs w:val="28"/>
        </w:rPr>
        <w:t>кВ.</w:t>
      </w:r>
      <w:proofErr w:type="spellEnd"/>
    </w:p>
    <w:p w:rsidR="002B1619" w:rsidRPr="00A27B06" w:rsidRDefault="002B1619" w:rsidP="002B1619">
      <w:pPr>
        <w:widowControl w:val="0"/>
        <w:spacing w:line="360" w:lineRule="auto"/>
        <w:ind w:right="-59" w:firstLine="720"/>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 xml:space="preserve">Потребители цеха относятся ко 2 и 3 категории надежности электроснабжения, работают в нормальной окружающей среде. </w:t>
      </w:r>
    </w:p>
    <w:p w:rsidR="002B1619" w:rsidRPr="00A27B06" w:rsidRDefault="002B1619" w:rsidP="002B1619">
      <w:pPr>
        <w:widowControl w:val="0"/>
        <w:spacing w:line="360" w:lineRule="auto"/>
        <w:ind w:right="-13"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Каркас здания механического цеха смонтирован из блоков - секций длиной 6 метров каждый. Размеры цеха A</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B</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H= 48</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30</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9 метров. Вспомогательные, бытовые и служебные помещения – двухэтажные, высотой 4 м.</w:t>
      </w:r>
    </w:p>
    <w:p w:rsidR="002B1619" w:rsidRPr="00A27B06" w:rsidRDefault="002B1619" w:rsidP="002B1619">
      <w:pPr>
        <w:widowControl w:val="0"/>
        <w:spacing w:line="360" w:lineRule="auto"/>
        <w:ind w:left="1" w:right="-61"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Перечень электрооборудования цеха</w:t>
      </w:r>
      <w:r w:rsidR="00DD16D1" w:rsidRPr="00A27B06">
        <w:rPr>
          <w:rFonts w:ascii="Times New Roman" w:eastAsia="Times New Roman" w:hAnsi="Times New Roman" w:cs="Times New Roman"/>
          <w:sz w:val="28"/>
          <w:szCs w:val="28"/>
        </w:rPr>
        <w:t xml:space="preserve"> (по вариантам)</w:t>
      </w:r>
      <w:r w:rsidRPr="00A27B06">
        <w:rPr>
          <w:rFonts w:ascii="Times New Roman" w:eastAsia="Times New Roman" w:hAnsi="Times New Roman" w:cs="Times New Roman"/>
          <w:sz w:val="28"/>
          <w:szCs w:val="28"/>
        </w:rPr>
        <w:t xml:space="preserve"> представлен в таблице</w:t>
      </w:r>
      <w:r w:rsidR="00DD16D1" w:rsidRPr="00A27B06">
        <w:rPr>
          <w:rFonts w:ascii="Times New Roman" w:eastAsia="Times New Roman" w:hAnsi="Times New Roman" w:cs="Times New Roman"/>
          <w:sz w:val="28"/>
          <w:szCs w:val="28"/>
        </w:rPr>
        <w:t> </w:t>
      </w:r>
      <w:r w:rsidRPr="00A27B06">
        <w:rPr>
          <w:rFonts w:ascii="Times New Roman" w:eastAsia="Times New Roman" w:hAnsi="Times New Roman" w:cs="Times New Roman"/>
          <w:sz w:val="28"/>
          <w:szCs w:val="28"/>
        </w:rPr>
        <w:t>1. Мощность электропотребления (</w:t>
      </w:r>
      <w:proofErr w:type="spellStart"/>
      <w:r w:rsidRPr="00A27B06">
        <w:rPr>
          <w:rFonts w:ascii="Times New Roman" w:eastAsia="Times New Roman" w:hAnsi="Times New Roman" w:cs="Times New Roman"/>
          <w:sz w:val="28"/>
          <w:szCs w:val="28"/>
        </w:rPr>
        <w:t>Pэп</w:t>
      </w:r>
      <w:proofErr w:type="spellEnd"/>
      <w:r w:rsidRPr="00A27B06">
        <w:rPr>
          <w:rFonts w:ascii="Times New Roman" w:eastAsia="Times New Roman" w:hAnsi="Times New Roman" w:cs="Times New Roman"/>
          <w:sz w:val="28"/>
          <w:szCs w:val="28"/>
        </w:rPr>
        <w:t xml:space="preserve">) указана для одного </w:t>
      </w:r>
      <w:proofErr w:type="spellStart"/>
      <w:r w:rsidRPr="00A27B06">
        <w:rPr>
          <w:rFonts w:ascii="Times New Roman" w:eastAsia="Times New Roman" w:hAnsi="Times New Roman" w:cs="Times New Roman"/>
          <w:sz w:val="28"/>
          <w:szCs w:val="28"/>
        </w:rPr>
        <w:t>электроприемника</w:t>
      </w:r>
      <w:proofErr w:type="spellEnd"/>
      <w:r w:rsidRPr="00A27B06">
        <w:rPr>
          <w:rFonts w:ascii="Times New Roman" w:eastAsia="Times New Roman" w:hAnsi="Times New Roman" w:cs="Times New Roman"/>
          <w:sz w:val="28"/>
          <w:szCs w:val="28"/>
        </w:rPr>
        <w:t>.</w:t>
      </w:r>
    </w:p>
    <w:p w:rsidR="002B1619" w:rsidRPr="00A27B06" w:rsidRDefault="002B1619" w:rsidP="002B1619">
      <w:pPr>
        <w:widowControl w:val="0"/>
        <w:spacing w:line="360" w:lineRule="auto"/>
        <w:ind w:left="1" w:right="-69"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Расположение основного оборудования показано на плане, представленном на рисунке 1.</w:t>
      </w:r>
    </w:p>
    <w:p w:rsidR="004C2BAF" w:rsidRPr="00A27B06" w:rsidRDefault="004C2BAF" w:rsidP="004C2BAF">
      <w:pPr>
        <w:widowControl w:val="0"/>
        <w:spacing w:before="2" w:line="240" w:lineRule="auto"/>
        <w:ind w:right="-3" w:firstLine="721"/>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В механическом цехе все электроустановки работают только в длительном режиме.</w:t>
      </w:r>
    </w:p>
    <w:p w:rsidR="004C2BAF" w:rsidRPr="00A27B06" w:rsidRDefault="004C2BAF" w:rsidP="002B1619">
      <w:pPr>
        <w:widowControl w:val="0"/>
        <w:spacing w:line="360" w:lineRule="auto"/>
        <w:ind w:left="1" w:right="-69" w:firstLine="719"/>
        <w:jc w:val="both"/>
        <w:rPr>
          <w:rFonts w:ascii="Times New Roman" w:eastAsia="Times New Roman" w:hAnsi="Times New Roman" w:cs="Times New Roman"/>
          <w:sz w:val="28"/>
          <w:szCs w:val="28"/>
        </w:rPr>
      </w:pPr>
    </w:p>
    <w:p w:rsidR="002B1619" w:rsidRPr="00A27B06" w:rsidRDefault="002B1619"/>
    <w:p w:rsidR="002B1619" w:rsidRPr="00A27B06" w:rsidRDefault="002B1619"/>
    <w:p w:rsidR="002B1619" w:rsidRPr="00A27B06" w:rsidRDefault="002B1619"/>
    <w:p w:rsidR="002B1619" w:rsidRDefault="002B1619">
      <w:pPr>
        <w:sectPr w:rsidR="002B1619">
          <w:pgSz w:w="11906" w:h="16838"/>
          <w:pgMar w:top="1134" w:right="850" w:bottom="1134" w:left="1701" w:header="708" w:footer="708" w:gutter="0"/>
          <w:cols w:space="708"/>
          <w:docGrid w:linePitch="360"/>
        </w:sectPr>
      </w:pPr>
    </w:p>
    <w:p w:rsidR="002B1619" w:rsidRDefault="002B1619" w:rsidP="002B1619">
      <w:pPr>
        <w:widowControl w:val="0"/>
        <w:spacing w:line="240" w:lineRule="auto"/>
        <w:ind w:left="1" w:right="-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w:t>
      </w:r>
    </w:p>
    <w:p w:rsidR="002B1619" w:rsidRPr="00A27B06" w:rsidRDefault="002B1619" w:rsidP="002B1619">
      <w:pPr>
        <w:jc w:val="center"/>
      </w:pPr>
      <w:r w:rsidRPr="00A27B06">
        <w:rPr>
          <w:rFonts w:ascii="Times New Roman" w:eastAsia="Times New Roman" w:hAnsi="Times New Roman" w:cs="Times New Roman"/>
          <w:sz w:val="28"/>
          <w:szCs w:val="28"/>
        </w:rPr>
        <w:t>Перечень электрооборудования механического цеха</w:t>
      </w:r>
    </w:p>
    <w:p w:rsidR="002B1619" w:rsidRPr="00A27B06" w:rsidRDefault="002B1619"/>
    <w:tbl>
      <w:tblPr>
        <w:tblStyle w:val="a3"/>
        <w:tblW w:w="11367" w:type="dxa"/>
        <w:tblInd w:w="1413" w:type="dxa"/>
        <w:tblLook w:val="04A0" w:firstRow="1" w:lastRow="0" w:firstColumn="1" w:lastColumn="0" w:noHBand="0" w:noVBand="1"/>
      </w:tblPr>
      <w:tblGrid>
        <w:gridCol w:w="850"/>
        <w:gridCol w:w="4240"/>
        <w:gridCol w:w="1177"/>
        <w:gridCol w:w="788"/>
        <w:gridCol w:w="4312"/>
      </w:tblGrid>
      <w:tr w:rsidR="00196CA4" w:rsidRPr="00A27B06" w:rsidTr="00196CA4">
        <w:trPr>
          <w:trHeight w:val="562"/>
        </w:trPr>
        <w:tc>
          <w:tcPr>
            <w:tcW w:w="850" w:type="dxa"/>
            <w:vMerge w:val="restart"/>
            <w:vAlign w:val="center"/>
          </w:tcPr>
          <w:p w:rsidR="00196CA4" w:rsidRPr="00A27B06" w:rsidRDefault="00196CA4" w:rsidP="00080716">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 п/п</w:t>
            </w:r>
          </w:p>
        </w:tc>
        <w:tc>
          <w:tcPr>
            <w:tcW w:w="4240" w:type="dxa"/>
            <w:vMerge w:val="restart"/>
            <w:vAlign w:val="center"/>
          </w:tcPr>
          <w:p w:rsidR="00196CA4" w:rsidRPr="00A27B06" w:rsidRDefault="00196CA4" w:rsidP="00080716">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Наименование электрооборудования</w:t>
            </w:r>
          </w:p>
        </w:tc>
        <w:tc>
          <w:tcPr>
            <w:tcW w:w="1177" w:type="dxa"/>
            <w:vMerge w:val="restart"/>
            <w:vAlign w:val="center"/>
          </w:tcPr>
          <w:p w:rsidR="00196CA4" w:rsidRPr="00A27B06" w:rsidRDefault="00196CA4" w:rsidP="00080716">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Кол-во n, шт.</w:t>
            </w:r>
          </w:p>
        </w:tc>
        <w:tc>
          <w:tcPr>
            <w:tcW w:w="788" w:type="dxa"/>
            <w:vMerge w:val="restart"/>
            <w:vAlign w:val="center"/>
          </w:tcPr>
          <w:p w:rsidR="00196CA4" w:rsidRPr="00A27B06" w:rsidRDefault="00196CA4" w:rsidP="00080716">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 xml:space="preserve">Рэп, </w:t>
            </w:r>
          </w:p>
          <w:p w:rsidR="00196CA4" w:rsidRPr="00A27B06" w:rsidRDefault="00196CA4" w:rsidP="00080716">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кВт</w:t>
            </w:r>
          </w:p>
        </w:tc>
        <w:tc>
          <w:tcPr>
            <w:tcW w:w="4312" w:type="dxa"/>
            <w:vAlign w:val="center"/>
          </w:tcPr>
          <w:p w:rsidR="00196CA4" w:rsidRPr="00A27B06" w:rsidRDefault="00196CA4" w:rsidP="00080716">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Варианты заданий</w:t>
            </w:r>
          </w:p>
        </w:tc>
      </w:tr>
      <w:tr w:rsidR="002B1619" w:rsidRPr="00A27B06" w:rsidTr="00196CA4">
        <w:tc>
          <w:tcPr>
            <w:tcW w:w="850" w:type="dxa"/>
            <w:vMerge/>
          </w:tcPr>
          <w:p w:rsidR="002B1619" w:rsidRPr="00A27B06" w:rsidRDefault="002B1619" w:rsidP="00080716">
            <w:pPr>
              <w:widowControl w:val="0"/>
              <w:ind w:right="-20"/>
              <w:jc w:val="center"/>
              <w:rPr>
                <w:rFonts w:ascii="Times New Roman" w:eastAsia="Times New Roman" w:hAnsi="Times New Roman" w:cs="Times New Roman"/>
                <w:sz w:val="24"/>
                <w:szCs w:val="24"/>
              </w:rPr>
            </w:pPr>
          </w:p>
        </w:tc>
        <w:tc>
          <w:tcPr>
            <w:tcW w:w="4240" w:type="dxa"/>
            <w:vMerge/>
            <w:vAlign w:val="center"/>
          </w:tcPr>
          <w:p w:rsidR="002B1619" w:rsidRPr="00A27B06" w:rsidRDefault="002B1619" w:rsidP="00080716">
            <w:pPr>
              <w:widowControl w:val="0"/>
              <w:ind w:right="-20"/>
              <w:jc w:val="center"/>
              <w:rPr>
                <w:rFonts w:ascii="Times New Roman" w:eastAsia="Times New Roman" w:hAnsi="Times New Roman" w:cs="Times New Roman"/>
                <w:sz w:val="24"/>
                <w:szCs w:val="24"/>
              </w:rPr>
            </w:pPr>
          </w:p>
        </w:tc>
        <w:tc>
          <w:tcPr>
            <w:tcW w:w="1177" w:type="dxa"/>
            <w:vMerge/>
            <w:vAlign w:val="center"/>
          </w:tcPr>
          <w:p w:rsidR="002B1619" w:rsidRPr="00A27B06" w:rsidRDefault="002B1619" w:rsidP="00080716">
            <w:pPr>
              <w:widowControl w:val="0"/>
              <w:ind w:right="-20"/>
              <w:jc w:val="center"/>
              <w:rPr>
                <w:rFonts w:ascii="Times New Roman" w:eastAsia="Times New Roman" w:hAnsi="Times New Roman" w:cs="Times New Roman"/>
                <w:sz w:val="24"/>
                <w:szCs w:val="24"/>
              </w:rPr>
            </w:pPr>
          </w:p>
        </w:tc>
        <w:tc>
          <w:tcPr>
            <w:tcW w:w="788" w:type="dxa"/>
            <w:vMerge/>
            <w:vAlign w:val="center"/>
          </w:tcPr>
          <w:p w:rsidR="002B1619" w:rsidRPr="00A27B06" w:rsidRDefault="002B1619" w:rsidP="00080716">
            <w:pPr>
              <w:widowControl w:val="0"/>
              <w:ind w:right="-20"/>
              <w:jc w:val="center"/>
              <w:rPr>
                <w:rFonts w:ascii="Times New Roman" w:eastAsia="Times New Roman" w:hAnsi="Times New Roman" w:cs="Times New Roman"/>
                <w:sz w:val="24"/>
                <w:szCs w:val="24"/>
              </w:rPr>
            </w:pPr>
          </w:p>
        </w:tc>
        <w:tc>
          <w:tcPr>
            <w:tcW w:w="4312" w:type="dxa"/>
          </w:tcPr>
          <w:p w:rsidR="002B1619" w:rsidRPr="00A27B06" w:rsidRDefault="002B1619" w:rsidP="00080716">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 электрооборудования на плане</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Шлифовальные станки</w:t>
            </w:r>
          </w:p>
        </w:tc>
        <w:tc>
          <w:tcPr>
            <w:tcW w:w="1177" w:type="dxa"/>
          </w:tcPr>
          <w:p w:rsidR="00196CA4" w:rsidRPr="00A27B06" w:rsidRDefault="00196CA4" w:rsidP="00F20CE8">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Согласно варианта</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88,5</w:t>
            </w:r>
          </w:p>
        </w:tc>
        <w:tc>
          <w:tcPr>
            <w:tcW w:w="4312" w:type="dxa"/>
          </w:tcPr>
          <w:p w:rsidR="00196CA4" w:rsidRPr="00A27B06" w:rsidRDefault="00196CA4" w:rsidP="00F20CE8">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1, 2, 5</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2</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Обдирочные станки типа РТ-341 17</w:t>
            </w:r>
          </w:p>
        </w:tc>
        <w:tc>
          <w:tcPr>
            <w:tcW w:w="1177"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Согласно варианта</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45</w:t>
            </w:r>
          </w:p>
        </w:tc>
        <w:tc>
          <w:tcPr>
            <w:tcW w:w="4312" w:type="dxa"/>
          </w:tcPr>
          <w:p w:rsidR="00196CA4" w:rsidRPr="00A27B06" w:rsidRDefault="00196CA4" w:rsidP="00F20CE8">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6, 16, 19, 20</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3</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Кран мостовой</w:t>
            </w:r>
          </w:p>
        </w:tc>
        <w:tc>
          <w:tcPr>
            <w:tcW w:w="1177"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60</w:t>
            </w:r>
          </w:p>
        </w:tc>
        <w:tc>
          <w:tcPr>
            <w:tcW w:w="4312"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17</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4</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Обдирочные станки типа РТ-250</w:t>
            </w:r>
          </w:p>
        </w:tc>
        <w:tc>
          <w:tcPr>
            <w:tcW w:w="1177"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Согласно варианта</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35</w:t>
            </w:r>
          </w:p>
        </w:tc>
        <w:tc>
          <w:tcPr>
            <w:tcW w:w="4312" w:type="dxa"/>
          </w:tcPr>
          <w:p w:rsidR="00196CA4" w:rsidRPr="00A27B06" w:rsidRDefault="00196CA4" w:rsidP="00F20CE8">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21, 22, 23, 31</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5</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Анодно-механические станки типа МЭ-31</w:t>
            </w:r>
          </w:p>
        </w:tc>
        <w:tc>
          <w:tcPr>
            <w:tcW w:w="1177"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Согласно варианта</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18,4</w:t>
            </w:r>
          </w:p>
        </w:tc>
        <w:tc>
          <w:tcPr>
            <w:tcW w:w="4312" w:type="dxa"/>
          </w:tcPr>
          <w:p w:rsidR="00196CA4" w:rsidRPr="00A27B06" w:rsidRDefault="00196CA4" w:rsidP="00F20CE8">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24, 25, 26, 27, 28, 34</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6</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Анодно-механические станки типа МЭ-12</w:t>
            </w:r>
          </w:p>
        </w:tc>
        <w:tc>
          <w:tcPr>
            <w:tcW w:w="1177"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Согласно варианта</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10</w:t>
            </w:r>
          </w:p>
        </w:tc>
        <w:tc>
          <w:tcPr>
            <w:tcW w:w="4312" w:type="dxa"/>
          </w:tcPr>
          <w:p w:rsidR="00196CA4" w:rsidRPr="00A27B06" w:rsidRDefault="00196CA4" w:rsidP="00F20CE8">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10, 11, 12, 13, 14, 15</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7</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Вентилятор вытяжной</w:t>
            </w:r>
          </w:p>
        </w:tc>
        <w:tc>
          <w:tcPr>
            <w:tcW w:w="1177"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28</w:t>
            </w:r>
          </w:p>
        </w:tc>
        <w:tc>
          <w:tcPr>
            <w:tcW w:w="4312"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32</w:t>
            </w:r>
          </w:p>
        </w:tc>
      </w:tr>
      <w:tr w:rsidR="00196CA4" w:rsidRPr="00A27B06" w:rsidTr="00196CA4">
        <w:tc>
          <w:tcPr>
            <w:tcW w:w="85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8</w:t>
            </w:r>
          </w:p>
        </w:tc>
        <w:tc>
          <w:tcPr>
            <w:tcW w:w="4240" w:type="dxa"/>
          </w:tcPr>
          <w:p w:rsidR="00196CA4" w:rsidRPr="00A27B06" w:rsidRDefault="00196CA4" w:rsidP="009129B0">
            <w:pPr>
              <w:widowControl w:val="0"/>
              <w:ind w:right="-20"/>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Вентилятор приточный</w:t>
            </w:r>
          </w:p>
        </w:tc>
        <w:tc>
          <w:tcPr>
            <w:tcW w:w="1177"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1</w:t>
            </w:r>
          </w:p>
        </w:tc>
        <w:tc>
          <w:tcPr>
            <w:tcW w:w="788"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30</w:t>
            </w:r>
          </w:p>
        </w:tc>
        <w:tc>
          <w:tcPr>
            <w:tcW w:w="4312" w:type="dxa"/>
          </w:tcPr>
          <w:p w:rsidR="00196CA4" w:rsidRPr="00A27B06" w:rsidRDefault="00196CA4" w:rsidP="009129B0">
            <w:pPr>
              <w:widowControl w:val="0"/>
              <w:ind w:right="-20"/>
              <w:jc w:val="center"/>
              <w:rPr>
                <w:rFonts w:ascii="Times New Roman" w:eastAsia="Times New Roman" w:hAnsi="Times New Roman" w:cs="Times New Roman"/>
                <w:sz w:val="24"/>
                <w:szCs w:val="24"/>
              </w:rPr>
            </w:pPr>
            <w:r w:rsidRPr="00A27B06">
              <w:rPr>
                <w:rFonts w:ascii="Times New Roman" w:eastAsia="Times New Roman" w:hAnsi="Times New Roman" w:cs="Times New Roman"/>
                <w:sz w:val="24"/>
                <w:szCs w:val="24"/>
              </w:rPr>
              <w:t>33</w:t>
            </w:r>
          </w:p>
        </w:tc>
      </w:tr>
    </w:tbl>
    <w:p w:rsidR="002B1619" w:rsidRPr="00A27B06" w:rsidRDefault="002B1619"/>
    <w:p w:rsidR="002B1619" w:rsidRPr="00A27B06" w:rsidRDefault="002B1619"/>
    <w:p w:rsidR="002B1619" w:rsidRDefault="002B1619"/>
    <w:p w:rsidR="002B1619" w:rsidRDefault="00F20CE8">
      <w:r>
        <w:t xml:space="preserve"> </w:t>
      </w:r>
    </w:p>
    <w:p w:rsidR="002B1619" w:rsidRDefault="002B1619"/>
    <w:p w:rsidR="002B1619" w:rsidRDefault="002B1619"/>
    <w:p w:rsidR="002B1619" w:rsidRDefault="002B1619"/>
    <w:p w:rsidR="002B1619" w:rsidRDefault="00264404" w:rsidP="00264404">
      <w:pPr>
        <w:jc w:val="center"/>
      </w:pPr>
      <w:r>
        <w:rPr>
          <w:noProof/>
        </w:rPr>
        <w:drawing>
          <wp:inline distT="0" distB="0" distL="0" distR="0" wp14:anchorId="19D906F7" wp14:editId="35ECE5BB">
            <wp:extent cx="9250633" cy="524256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5075" cy="5245078"/>
                    </a:xfrm>
                    <a:prstGeom prst="rect">
                      <a:avLst/>
                    </a:prstGeom>
                    <a:noFill/>
                    <a:ln>
                      <a:noFill/>
                    </a:ln>
                  </pic:spPr>
                </pic:pic>
              </a:graphicData>
            </a:graphic>
          </wp:inline>
        </w:drawing>
      </w:r>
    </w:p>
    <w:p w:rsidR="002B1619" w:rsidRDefault="002B1619"/>
    <w:p w:rsidR="002B1619" w:rsidRDefault="002B1619" w:rsidP="002B1619">
      <w:pPr>
        <w:widowControl w:val="0"/>
        <w:spacing w:line="240" w:lineRule="auto"/>
        <w:ind w:left="4218" w:right="-20"/>
        <w:rPr>
          <w:sz w:val="24"/>
          <w:szCs w:val="24"/>
        </w:rPr>
      </w:pPr>
      <w:r>
        <w:rPr>
          <w:rFonts w:ascii="Times New Roman" w:eastAsia="Times New Roman" w:hAnsi="Times New Roman" w:cs="Times New Roman"/>
          <w:color w:val="000000"/>
          <w:sz w:val="28"/>
          <w:szCs w:val="28"/>
        </w:rPr>
        <w:t>Рисунок 1 – Расположение основного оборудования цеха</w:t>
      </w:r>
    </w:p>
    <w:p w:rsidR="002B1619" w:rsidRDefault="002B1619" w:rsidP="002B1619">
      <w:pPr>
        <w:widowControl w:val="0"/>
        <w:spacing w:before="100" w:beforeAutospacing="1" w:after="100" w:afterAutospacing="1" w:line="240" w:lineRule="auto"/>
        <w:ind w:right="-23"/>
        <w:jc w:val="center"/>
        <w:rPr>
          <w:rFonts w:ascii="Times New Roman" w:eastAsia="Times New Roman" w:hAnsi="Times New Roman" w:cs="Times New Roman"/>
          <w:b/>
          <w:color w:val="000000"/>
          <w:sz w:val="28"/>
          <w:szCs w:val="28"/>
        </w:rPr>
        <w:sectPr w:rsidR="002B1619" w:rsidSect="002B1619">
          <w:pgSz w:w="16838" w:h="11906" w:orient="landscape"/>
          <w:pgMar w:top="1701" w:right="1134" w:bottom="851" w:left="1134" w:header="709" w:footer="709" w:gutter="0"/>
          <w:cols w:space="708"/>
          <w:docGrid w:linePitch="360"/>
        </w:sectPr>
      </w:pPr>
    </w:p>
    <w:p w:rsidR="002B1619" w:rsidRPr="00A27B06" w:rsidRDefault="002B1619" w:rsidP="005E3F4F">
      <w:pPr>
        <w:pStyle w:val="2"/>
        <w:spacing w:before="100" w:beforeAutospacing="1" w:after="100" w:afterAutospacing="1" w:line="360" w:lineRule="auto"/>
        <w:jc w:val="center"/>
        <w:rPr>
          <w:rFonts w:ascii="Times New Roman" w:eastAsia="Times New Roman" w:hAnsi="Times New Roman" w:cs="Times New Roman"/>
          <w:b/>
          <w:color w:val="auto"/>
          <w:sz w:val="28"/>
          <w:szCs w:val="28"/>
        </w:rPr>
      </w:pPr>
      <w:bookmarkStart w:id="1" w:name="_Toc125978937"/>
      <w:r w:rsidRPr="00A27B06">
        <w:rPr>
          <w:rFonts w:ascii="Times New Roman" w:eastAsia="Times New Roman" w:hAnsi="Times New Roman" w:cs="Times New Roman"/>
          <w:b/>
          <w:color w:val="auto"/>
          <w:sz w:val="28"/>
          <w:szCs w:val="28"/>
        </w:rPr>
        <w:t xml:space="preserve">Методическое указание </w:t>
      </w:r>
      <w:bookmarkEnd w:id="1"/>
    </w:p>
    <w:p w:rsidR="002B1619" w:rsidRPr="00A27B06" w:rsidRDefault="002B1619" w:rsidP="005E3F4F">
      <w:pPr>
        <w:pStyle w:val="2"/>
        <w:spacing w:before="100" w:beforeAutospacing="1" w:after="100" w:afterAutospacing="1" w:line="360" w:lineRule="auto"/>
        <w:jc w:val="center"/>
        <w:rPr>
          <w:rFonts w:ascii="Times New Roman" w:eastAsia="Times New Roman" w:hAnsi="Times New Roman" w:cs="Times New Roman"/>
          <w:b/>
          <w:color w:val="auto"/>
          <w:sz w:val="28"/>
          <w:szCs w:val="28"/>
        </w:rPr>
      </w:pPr>
      <w:bookmarkStart w:id="2" w:name="_Toc125978938"/>
      <w:r w:rsidRPr="00A27B06">
        <w:rPr>
          <w:rFonts w:ascii="Times New Roman" w:eastAsia="Times New Roman" w:hAnsi="Times New Roman" w:cs="Times New Roman"/>
          <w:b/>
          <w:color w:val="auto"/>
          <w:sz w:val="28"/>
          <w:szCs w:val="28"/>
        </w:rPr>
        <w:t>И</w:t>
      </w:r>
      <w:r w:rsidR="005E3F4F" w:rsidRPr="00A27B06">
        <w:rPr>
          <w:rFonts w:ascii="Times New Roman" w:eastAsia="Times New Roman" w:hAnsi="Times New Roman" w:cs="Times New Roman"/>
          <w:b/>
          <w:color w:val="auto"/>
          <w:sz w:val="28"/>
          <w:szCs w:val="28"/>
        </w:rPr>
        <w:t>сходные данные для проектирования</w:t>
      </w:r>
      <w:bookmarkEnd w:id="2"/>
    </w:p>
    <w:p w:rsidR="002B1619" w:rsidRPr="00A27B06" w:rsidRDefault="000372B7" w:rsidP="002B1619">
      <w:pPr>
        <w:widowControl w:val="0"/>
        <w:spacing w:line="360" w:lineRule="auto"/>
        <w:ind w:right="-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2B1619" w:rsidRPr="00A27B06">
        <w:rPr>
          <w:rFonts w:ascii="Times New Roman" w:eastAsia="Times New Roman" w:hAnsi="Times New Roman" w:cs="Times New Roman"/>
          <w:sz w:val="28"/>
          <w:szCs w:val="28"/>
        </w:rPr>
        <w:t>азработать систему электроснабжения механического цеха промышленного предприятия.</w:t>
      </w:r>
    </w:p>
    <w:p w:rsidR="002B1619" w:rsidRPr="00A27B06" w:rsidRDefault="002B1619" w:rsidP="002B1619">
      <w:pPr>
        <w:widowControl w:val="0"/>
        <w:spacing w:line="360" w:lineRule="auto"/>
        <w:ind w:right="-7"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 xml:space="preserve">Механический цех получает электроснабжение (ЭСН) от главной понизительной подстанции (ГПП) завода. Расстояние от ГПП до цеховой трансформаторной подстанции (ТП) - 1,2 км. Напряжение 10 </w:t>
      </w:r>
      <w:proofErr w:type="spellStart"/>
      <w:r w:rsidRPr="00A27B06">
        <w:rPr>
          <w:rFonts w:ascii="Times New Roman" w:eastAsia="Times New Roman" w:hAnsi="Times New Roman" w:cs="Times New Roman"/>
          <w:sz w:val="28"/>
          <w:szCs w:val="28"/>
        </w:rPr>
        <w:t>кВ.</w:t>
      </w:r>
      <w:proofErr w:type="spellEnd"/>
    </w:p>
    <w:p w:rsidR="002B1619" w:rsidRPr="00A27B06" w:rsidRDefault="002B1619" w:rsidP="002B1619">
      <w:pPr>
        <w:widowControl w:val="0"/>
        <w:spacing w:line="360" w:lineRule="auto"/>
        <w:ind w:right="-59" w:firstLine="720"/>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Потребители цеха относятся ко 2 и 3 категории надежности ЭСН, работают в нормальной окружающей среде.</w:t>
      </w:r>
    </w:p>
    <w:p w:rsidR="002B1619" w:rsidRPr="00A27B06" w:rsidRDefault="002B1619" w:rsidP="002B1619">
      <w:pPr>
        <w:widowControl w:val="0"/>
        <w:spacing w:line="360" w:lineRule="auto"/>
        <w:ind w:right="-13"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Каркас здания механического цеха смонтирован из блоков - секций длиной 6 метров каждый. Размеры цеха A</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B</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H= 48</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30</w:t>
      </w:r>
      <m:oMath>
        <m:r>
          <w:rPr>
            <w:rFonts w:ascii="Cambria Math" w:eastAsia="Times New Roman" w:hAnsi="Cambria Math" w:cs="Times New Roman"/>
            <w:sz w:val="28"/>
            <w:szCs w:val="28"/>
          </w:rPr>
          <m:t>×</m:t>
        </m:r>
      </m:oMath>
      <w:r w:rsidRPr="00A27B06">
        <w:rPr>
          <w:rFonts w:ascii="Times New Roman" w:eastAsia="Times New Roman" w:hAnsi="Times New Roman" w:cs="Times New Roman"/>
          <w:sz w:val="28"/>
          <w:szCs w:val="28"/>
        </w:rPr>
        <w:t>9 метров. Вспомогательные, бытовые и служебные помещения – двухэтажные, высотой 4 м.</w:t>
      </w:r>
    </w:p>
    <w:p w:rsidR="002B1619" w:rsidRPr="00A27B06" w:rsidRDefault="002B1619" w:rsidP="002B1619">
      <w:pPr>
        <w:widowControl w:val="0"/>
        <w:spacing w:line="360" w:lineRule="auto"/>
        <w:ind w:left="1" w:right="-61"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 xml:space="preserve">Перечень электрооборудования цеха </w:t>
      </w:r>
      <w:r w:rsidR="004C2BAF" w:rsidRPr="00A27B06">
        <w:rPr>
          <w:rFonts w:ascii="Times New Roman" w:eastAsia="Times New Roman" w:hAnsi="Times New Roman" w:cs="Times New Roman"/>
          <w:sz w:val="28"/>
          <w:szCs w:val="28"/>
        </w:rPr>
        <w:t xml:space="preserve">для рассматриваемого варианта задания </w:t>
      </w:r>
      <w:r w:rsidRPr="00A27B06">
        <w:rPr>
          <w:rFonts w:ascii="Times New Roman" w:eastAsia="Times New Roman" w:hAnsi="Times New Roman" w:cs="Times New Roman"/>
          <w:sz w:val="28"/>
          <w:szCs w:val="28"/>
        </w:rPr>
        <w:t>представлен</w:t>
      </w:r>
      <w:r w:rsidR="004C2BAF" w:rsidRPr="00A27B06">
        <w:rPr>
          <w:rFonts w:ascii="Times New Roman" w:eastAsia="Times New Roman" w:hAnsi="Times New Roman" w:cs="Times New Roman"/>
          <w:sz w:val="28"/>
          <w:szCs w:val="28"/>
        </w:rPr>
        <w:t>ы</w:t>
      </w:r>
      <w:r w:rsidRPr="00A27B06">
        <w:rPr>
          <w:rFonts w:ascii="Times New Roman" w:eastAsia="Times New Roman" w:hAnsi="Times New Roman" w:cs="Times New Roman"/>
          <w:sz w:val="28"/>
          <w:szCs w:val="28"/>
        </w:rPr>
        <w:t xml:space="preserve"> в таблице </w:t>
      </w:r>
      <w:r w:rsidR="004C2BAF" w:rsidRPr="00A27B06">
        <w:rPr>
          <w:rFonts w:ascii="Times New Roman" w:eastAsia="Times New Roman" w:hAnsi="Times New Roman" w:cs="Times New Roman"/>
          <w:sz w:val="28"/>
          <w:szCs w:val="28"/>
        </w:rPr>
        <w:t>2</w:t>
      </w:r>
      <w:r w:rsidRPr="00A27B06">
        <w:rPr>
          <w:rFonts w:ascii="Times New Roman" w:eastAsia="Times New Roman" w:hAnsi="Times New Roman" w:cs="Times New Roman"/>
          <w:sz w:val="28"/>
          <w:szCs w:val="28"/>
        </w:rPr>
        <w:t>. Мощност</w:t>
      </w:r>
      <w:r w:rsidR="004C2BAF" w:rsidRPr="00A27B06">
        <w:rPr>
          <w:rFonts w:ascii="Times New Roman" w:eastAsia="Times New Roman" w:hAnsi="Times New Roman" w:cs="Times New Roman"/>
          <w:sz w:val="28"/>
          <w:szCs w:val="28"/>
        </w:rPr>
        <w:t>и</w:t>
      </w:r>
      <w:r w:rsidRPr="00A27B06">
        <w:rPr>
          <w:rFonts w:ascii="Times New Roman" w:eastAsia="Times New Roman" w:hAnsi="Times New Roman" w:cs="Times New Roman"/>
          <w:sz w:val="28"/>
          <w:szCs w:val="28"/>
        </w:rPr>
        <w:t xml:space="preserve"> электропотребления (</w:t>
      </w:r>
      <w:proofErr w:type="spellStart"/>
      <w:r w:rsidRPr="00A27B06">
        <w:rPr>
          <w:rFonts w:ascii="Times New Roman" w:eastAsia="Times New Roman" w:hAnsi="Times New Roman" w:cs="Times New Roman"/>
          <w:sz w:val="28"/>
          <w:szCs w:val="28"/>
        </w:rPr>
        <w:t>P</w:t>
      </w:r>
      <w:r w:rsidRPr="00A27B06">
        <w:rPr>
          <w:rFonts w:ascii="Times New Roman" w:eastAsia="Times New Roman" w:hAnsi="Times New Roman" w:cs="Times New Roman"/>
          <w:sz w:val="28"/>
          <w:szCs w:val="28"/>
          <w:vertAlign w:val="subscript"/>
        </w:rPr>
        <w:t>эп</w:t>
      </w:r>
      <w:proofErr w:type="spellEnd"/>
      <w:r w:rsidRPr="00A27B06">
        <w:rPr>
          <w:rFonts w:ascii="Times New Roman" w:eastAsia="Times New Roman" w:hAnsi="Times New Roman" w:cs="Times New Roman"/>
          <w:sz w:val="28"/>
          <w:szCs w:val="28"/>
        </w:rPr>
        <w:t xml:space="preserve">) указана для одного </w:t>
      </w:r>
      <w:proofErr w:type="spellStart"/>
      <w:r w:rsidRPr="00A27B06">
        <w:rPr>
          <w:rFonts w:ascii="Times New Roman" w:eastAsia="Times New Roman" w:hAnsi="Times New Roman" w:cs="Times New Roman"/>
          <w:sz w:val="28"/>
          <w:szCs w:val="28"/>
        </w:rPr>
        <w:t>электроприемника</w:t>
      </w:r>
      <w:proofErr w:type="spellEnd"/>
      <w:r w:rsidRPr="00A27B06">
        <w:rPr>
          <w:rFonts w:ascii="Times New Roman" w:eastAsia="Times New Roman" w:hAnsi="Times New Roman" w:cs="Times New Roman"/>
          <w:sz w:val="28"/>
          <w:szCs w:val="28"/>
        </w:rPr>
        <w:t>.</w:t>
      </w:r>
    </w:p>
    <w:p w:rsidR="002B1619" w:rsidRPr="00A27B06" w:rsidRDefault="002B1619" w:rsidP="002B1619">
      <w:pPr>
        <w:widowControl w:val="0"/>
        <w:spacing w:line="360" w:lineRule="auto"/>
        <w:ind w:left="1" w:right="-69" w:firstLine="719"/>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 xml:space="preserve">Расположение основного оборудования </w:t>
      </w:r>
      <w:r w:rsidR="004C2BAF" w:rsidRPr="00A27B06">
        <w:rPr>
          <w:rFonts w:ascii="Times New Roman" w:eastAsia="Times New Roman" w:hAnsi="Times New Roman" w:cs="Times New Roman"/>
          <w:sz w:val="28"/>
          <w:szCs w:val="28"/>
        </w:rPr>
        <w:t xml:space="preserve">для данного варианта </w:t>
      </w:r>
      <w:r w:rsidRPr="00A27B06">
        <w:rPr>
          <w:rFonts w:ascii="Times New Roman" w:eastAsia="Times New Roman" w:hAnsi="Times New Roman" w:cs="Times New Roman"/>
          <w:sz w:val="28"/>
          <w:szCs w:val="28"/>
        </w:rPr>
        <w:t xml:space="preserve">показано на плане, представленном на рисунке </w:t>
      </w:r>
      <w:r w:rsidR="004C2BAF" w:rsidRPr="00A27B06">
        <w:rPr>
          <w:rFonts w:ascii="Times New Roman" w:eastAsia="Times New Roman" w:hAnsi="Times New Roman" w:cs="Times New Roman"/>
          <w:sz w:val="28"/>
          <w:szCs w:val="28"/>
        </w:rPr>
        <w:t>2</w:t>
      </w:r>
      <w:r w:rsidRPr="00A27B06">
        <w:rPr>
          <w:rFonts w:ascii="Times New Roman" w:eastAsia="Times New Roman" w:hAnsi="Times New Roman" w:cs="Times New Roman"/>
          <w:sz w:val="28"/>
          <w:szCs w:val="28"/>
        </w:rPr>
        <w:t>.</w:t>
      </w:r>
    </w:p>
    <w:p w:rsidR="00485AE6" w:rsidRPr="00A27B06" w:rsidRDefault="00485AE6" w:rsidP="00485AE6">
      <w:pPr>
        <w:widowControl w:val="0"/>
        <w:spacing w:before="2" w:line="240" w:lineRule="auto"/>
        <w:ind w:right="-3" w:firstLine="721"/>
        <w:jc w:val="both"/>
        <w:rPr>
          <w:rFonts w:ascii="Times New Roman" w:eastAsia="Times New Roman" w:hAnsi="Times New Roman" w:cs="Times New Roman"/>
          <w:sz w:val="28"/>
          <w:szCs w:val="28"/>
        </w:rPr>
      </w:pPr>
      <w:r w:rsidRPr="00A27B06">
        <w:rPr>
          <w:rFonts w:ascii="Times New Roman" w:eastAsia="Times New Roman" w:hAnsi="Times New Roman" w:cs="Times New Roman"/>
          <w:sz w:val="28"/>
          <w:szCs w:val="28"/>
        </w:rPr>
        <w:t>В механическом цехе все электроустановки работают только в длительном режиме.</w:t>
      </w:r>
    </w:p>
    <w:p w:rsidR="002B1619" w:rsidRDefault="002B1619" w:rsidP="002B1619">
      <w:pPr>
        <w:widowControl w:val="0"/>
        <w:spacing w:line="240" w:lineRule="auto"/>
        <w:ind w:left="1" w:right="-20"/>
        <w:jc w:val="right"/>
        <w:rPr>
          <w:rFonts w:ascii="Times New Roman" w:eastAsia="Times New Roman" w:hAnsi="Times New Roman" w:cs="Times New Roman"/>
          <w:color w:val="000000"/>
          <w:sz w:val="28"/>
          <w:szCs w:val="28"/>
        </w:rPr>
      </w:pPr>
      <w:r w:rsidRPr="00A27B06">
        <w:rPr>
          <w:rFonts w:ascii="Times New Roman" w:eastAsia="Times New Roman" w:hAnsi="Times New Roman" w:cs="Times New Roman"/>
          <w:sz w:val="28"/>
          <w:szCs w:val="28"/>
        </w:rPr>
        <w:t xml:space="preserve">Таблица </w:t>
      </w:r>
      <w:r w:rsidR="004C2BAF">
        <w:rPr>
          <w:rFonts w:ascii="Times New Roman" w:eastAsia="Times New Roman" w:hAnsi="Times New Roman" w:cs="Times New Roman"/>
          <w:color w:val="000000"/>
          <w:sz w:val="28"/>
          <w:szCs w:val="28"/>
        </w:rPr>
        <w:t>2</w:t>
      </w:r>
    </w:p>
    <w:p w:rsidR="002B1619" w:rsidRDefault="002B1619" w:rsidP="002B1619">
      <w:pPr>
        <w:widowControl w:val="0"/>
        <w:spacing w:after="120" w:line="240" w:lineRule="auto"/>
        <w:ind w:right="-2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электрооборудования механического цеха</w:t>
      </w:r>
    </w:p>
    <w:tbl>
      <w:tblPr>
        <w:tblStyle w:val="a3"/>
        <w:tblW w:w="0" w:type="auto"/>
        <w:tblInd w:w="1" w:type="dxa"/>
        <w:tblLook w:val="04A0" w:firstRow="1" w:lastRow="0" w:firstColumn="1" w:lastColumn="0" w:noHBand="0" w:noVBand="1"/>
      </w:tblPr>
      <w:tblGrid>
        <w:gridCol w:w="2392"/>
        <w:gridCol w:w="4636"/>
        <w:gridCol w:w="1098"/>
        <w:gridCol w:w="1217"/>
      </w:tblGrid>
      <w:tr w:rsidR="002B1619" w:rsidRPr="00F74FEC" w:rsidTr="00F74FEC">
        <w:trPr>
          <w:tblHeader/>
        </w:trPr>
        <w:tc>
          <w:tcPr>
            <w:tcW w:w="2396" w:type="dxa"/>
            <w:vAlign w:val="center"/>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 электрооборудования на плане</w:t>
            </w:r>
          </w:p>
        </w:tc>
        <w:tc>
          <w:tcPr>
            <w:tcW w:w="4828" w:type="dxa"/>
            <w:vAlign w:val="center"/>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Наименование электрооборудования</w:t>
            </w:r>
          </w:p>
        </w:tc>
        <w:tc>
          <w:tcPr>
            <w:tcW w:w="1134" w:type="dxa"/>
            <w:vAlign w:val="center"/>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Кол-во n, шт.</w:t>
            </w:r>
          </w:p>
        </w:tc>
        <w:tc>
          <w:tcPr>
            <w:tcW w:w="1267" w:type="dxa"/>
            <w:vAlign w:val="center"/>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Р</w:t>
            </w:r>
            <w:r w:rsidRPr="00F74FEC">
              <w:rPr>
                <w:rFonts w:ascii="Times New Roman" w:eastAsia="Times New Roman" w:hAnsi="Times New Roman" w:cs="Times New Roman"/>
                <w:color w:val="000000"/>
                <w:sz w:val="23"/>
                <w:szCs w:val="23"/>
                <w:vertAlign w:val="subscript"/>
              </w:rPr>
              <w:t>эп</w:t>
            </w:r>
            <w:r w:rsidRPr="00F74FEC">
              <w:rPr>
                <w:rFonts w:ascii="Times New Roman" w:eastAsia="Times New Roman" w:hAnsi="Times New Roman" w:cs="Times New Roman"/>
                <w:color w:val="000000"/>
                <w:sz w:val="23"/>
                <w:szCs w:val="23"/>
              </w:rPr>
              <w:t xml:space="preserve">, </w:t>
            </w:r>
          </w:p>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кВт</w:t>
            </w:r>
          </w:p>
        </w:tc>
      </w:tr>
      <w:tr w:rsidR="002B1619" w:rsidRPr="00F74FEC" w:rsidTr="00080716">
        <w:tc>
          <w:tcPr>
            <w:tcW w:w="2396" w:type="dxa"/>
          </w:tcPr>
          <w:p w:rsidR="002B1619" w:rsidRPr="00F74FEC" w:rsidRDefault="002B1619" w:rsidP="00F74FEC">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1</w:t>
            </w:r>
            <w:r w:rsidR="00F74FEC" w:rsidRPr="00F74FEC">
              <w:rPr>
                <w:rFonts w:ascii="Times New Roman" w:eastAsia="Times New Roman" w:hAnsi="Times New Roman" w:cs="Times New Roman"/>
                <w:color w:val="000000"/>
                <w:sz w:val="23"/>
                <w:szCs w:val="23"/>
              </w:rPr>
              <w:t>, 2, 3, 4, 5</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Шлифовальные станки</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5</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88,5</w:t>
            </w:r>
          </w:p>
        </w:tc>
      </w:tr>
      <w:tr w:rsidR="002B1619" w:rsidRPr="00F74FEC" w:rsidTr="00080716">
        <w:tc>
          <w:tcPr>
            <w:tcW w:w="2396" w:type="dxa"/>
          </w:tcPr>
          <w:p w:rsidR="002B1619" w:rsidRPr="00F74FEC" w:rsidRDefault="002B1619" w:rsidP="00F74FEC">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6, 16, 18</w:t>
            </w:r>
            <w:r w:rsidR="00F74FEC" w:rsidRPr="00F74FEC">
              <w:rPr>
                <w:rFonts w:ascii="Times New Roman" w:eastAsia="Times New Roman" w:hAnsi="Times New Roman" w:cs="Times New Roman"/>
                <w:color w:val="000000"/>
                <w:sz w:val="23"/>
                <w:szCs w:val="23"/>
              </w:rPr>
              <w:t xml:space="preserve">, 19, </w:t>
            </w:r>
            <w:r w:rsidRPr="00F74FEC">
              <w:rPr>
                <w:rFonts w:ascii="Times New Roman" w:eastAsia="Times New Roman" w:hAnsi="Times New Roman" w:cs="Times New Roman"/>
                <w:color w:val="000000"/>
                <w:sz w:val="23"/>
                <w:szCs w:val="23"/>
              </w:rPr>
              <w:t>20</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Обдирочные станки типа РТ-341 17</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5</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45</w:t>
            </w:r>
          </w:p>
        </w:tc>
      </w:tr>
      <w:tr w:rsidR="002B1619" w:rsidRPr="00F74FEC" w:rsidTr="00080716">
        <w:tc>
          <w:tcPr>
            <w:tcW w:w="2396"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17</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Кран мостовой</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1</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60</w:t>
            </w:r>
          </w:p>
        </w:tc>
      </w:tr>
      <w:tr w:rsidR="002B1619" w:rsidRPr="00F74FEC" w:rsidTr="00080716">
        <w:tc>
          <w:tcPr>
            <w:tcW w:w="2396" w:type="dxa"/>
          </w:tcPr>
          <w:p w:rsidR="002B1619" w:rsidRPr="00F74FEC" w:rsidRDefault="002B1619" w:rsidP="00F74FEC">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21</w:t>
            </w:r>
            <w:r w:rsidR="00F74FEC" w:rsidRPr="00F74FEC">
              <w:rPr>
                <w:rFonts w:ascii="Times New Roman" w:eastAsia="Times New Roman" w:hAnsi="Times New Roman" w:cs="Times New Roman"/>
                <w:color w:val="000000"/>
                <w:sz w:val="23"/>
                <w:szCs w:val="23"/>
              </w:rPr>
              <w:t xml:space="preserve">, 22, </w:t>
            </w:r>
            <w:r w:rsidRPr="00F74FEC">
              <w:rPr>
                <w:rFonts w:ascii="Times New Roman" w:eastAsia="Times New Roman" w:hAnsi="Times New Roman" w:cs="Times New Roman"/>
                <w:color w:val="000000"/>
                <w:sz w:val="23"/>
                <w:szCs w:val="23"/>
              </w:rPr>
              <w:t>23, 29</w:t>
            </w:r>
            <w:r w:rsidR="00F74FEC" w:rsidRPr="00F74FEC">
              <w:rPr>
                <w:rFonts w:ascii="Times New Roman" w:eastAsia="Times New Roman" w:hAnsi="Times New Roman" w:cs="Times New Roman"/>
                <w:color w:val="000000"/>
                <w:sz w:val="23"/>
                <w:szCs w:val="23"/>
              </w:rPr>
              <w:t>, 30 3</w:t>
            </w:r>
            <w:r w:rsidRPr="00F74FEC">
              <w:rPr>
                <w:rFonts w:ascii="Times New Roman" w:eastAsia="Times New Roman" w:hAnsi="Times New Roman" w:cs="Times New Roman"/>
                <w:color w:val="000000"/>
                <w:sz w:val="23"/>
                <w:szCs w:val="23"/>
              </w:rPr>
              <w:t>1</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Обдирочные станки типа РТ-250</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6</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35</w:t>
            </w:r>
          </w:p>
        </w:tc>
      </w:tr>
      <w:tr w:rsidR="002B1619" w:rsidRPr="00F74FEC" w:rsidTr="00080716">
        <w:tc>
          <w:tcPr>
            <w:tcW w:w="2396" w:type="dxa"/>
          </w:tcPr>
          <w:p w:rsidR="002B1619" w:rsidRPr="00F74FEC" w:rsidRDefault="002B1619" w:rsidP="00F74FEC">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24</w:t>
            </w:r>
            <w:r w:rsidR="00F74FEC" w:rsidRPr="00F74FEC">
              <w:rPr>
                <w:rFonts w:ascii="Times New Roman" w:eastAsia="Times New Roman" w:hAnsi="Times New Roman" w:cs="Times New Roman"/>
                <w:color w:val="000000"/>
                <w:sz w:val="23"/>
                <w:szCs w:val="23"/>
              </w:rPr>
              <w:t xml:space="preserve">, 25, 26, 27, </w:t>
            </w:r>
            <w:r w:rsidRPr="00F74FEC">
              <w:rPr>
                <w:rFonts w:ascii="Times New Roman" w:eastAsia="Times New Roman" w:hAnsi="Times New Roman" w:cs="Times New Roman"/>
                <w:color w:val="000000"/>
                <w:sz w:val="23"/>
                <w:szCs w:val="23"/>
              </w:rPr>
              <w:t>28, 34</w:t>
            </w:r>
            <w:r w:rsidR="00F74FEC" w:rsidRPr="00F74FEC">
              <w:rPr>
                <w:rFonts w:ascii="Times New Roman" w:eastAsia="Times New Roman" w:hAnsi="Times New Roman" w:cs="Times New Roman"/>
                <w:color w:val="000000"/>
                <w:sz w:val="23"/>
                <w:szCs w:val="23"/>
              </w:rPr>
              <w:t xml:space="preserve">, 35, 36, </w:t>
            </w:r>
            <w:r w:rsidRPr="00F74FEC">
              <w:rPr>
                <w:rFonts w:ascii="Times New Roman" w:eastAsia="Times New Roman" w:hAnsi="Times New Roman" w:cs="Times New Roman"/>
                <w:color w:val="000000"/>
                <w:sz w:val="23"/>
                <w:szCs w:val="23"/>
              </w:rPr>
              <w:t>36</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Анодно-механические станки типа МЭ-31</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8</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18,4</w:t>
            </w:r>
          </w:p>
        </w:tc>
      </w:tr>
      <w:tr w:rsidR="002B1619" w:rsidRPr="00F74FEC" w:rsidTr="00080716">
        <w:tc>
          <w:tcPr>
            <w:tcW w:w="2396" w:type="dxa"/>
          </w:tcPr>
          <w:p w:rsidR="002B1619" w:rsidRPr="00F74FEC" w:rsidRDefault="002B1619" w:rsidP="00F74FEC">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7</w:t>
            </w:r>
            <w:r w:rsidR="00F74FEC" w:rsidRPr="00F74FEC">
              <w:rPr>
                <w:rFonts w:ascii="Times New Roman" w:eastAsia="Times New Roman" w:hAnsi="Times New Roman" w:cs="Times New Roman"/>
                <w:color w:val="000000"/>
                <w:sz w:val="23"/>
                <w:szCs w:val="23"/>
              </w:rPr>
              <w:t xml:space="preserve">, 8, 9, 10, 11, 12, 13, 14, </w:t>
            </w:r>
            <w:r w:rsidRPr="00F74FEC">
              <w:rPr>
                <w:rFonts w:ascii="Times New Roman" w:eastAsia="Times New Roman" w:hAnsi="Times New Roman" w:cs="Times New Roman"/>
                <w:color w:val="000000"/>
                <w:sz w:val="23"/>
                <w:szCs w:val="23"/>
              </w:rPr>
              <w:t xml:space="preserve">15                </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Анодно-механические станки типа МЭ-12</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9</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10</w:t>
            </w:r>
          </w:p>
        </w:tc>
      </w:tr>
      <w:tr w:rsidR="002B1619" w:rsidRPr="00F74FEC" w:rsidTr="00080716">
        <w:tc>
          <w:tcPr>
            <w:tcW w:w="2396"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32</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Вентилятор вытяжной</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1</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28</w:t>
            </w:r>
          </w:p>
        </w:tc>
      </w:tr>
      <w:tr w:rsidR="002B1619" w:rsidRPr="00F74FEC" w:rsidTr="00080716">
        <w:tc>
          <w:tcPr>
            <w:tcW w:w="2396"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33</w:t>
            </w:r>
          </w:p>
        </w:tc>
        <w:tc>
          <w:tcPr>
            <w:tcW w:w="4828" w:type="dxa"/>
          </w:tcPr>
          <w:p w:rsidR="002B1619" w:rsidRPr="00F74FEC" w:rsidRDefault="002B1619" w:rsidP="00080716">
            <w:pPr>
              <w:widowControl w:val="0"/>
              <w:ind w:right="-20"/>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Вентилятор приточный</w:t>
            </w:r>
          </w:p>
        </w:tc>
        <w:tc>
          <w:tcPr>
            <w:tcW w:w="1134"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1</w:t>
            </w:r>
          </w:p>
        </w:tc>
        <w:tc>
          <w:tcPr>
            <w:tcW w:w="1267" w:type="dxa"/>
          </w:tcPr>
          <w:p w:rsidR="002B1619" w:rsidRPr="00F74FEC" w:rsidRDefault="002B1619" w:rsidP="00080716">
            <w:pPr>
              <w:widowControl w:val="0"/>
              <w:ind w:right="-20"/>
              <w:jc w:val="center"/>
              <w:rPr>
                <w:rFonts w:ascii="Times New Roman" w:eastAsia="Times New Roman" w:hAnsi="Times New Roman" w:cs="Times New Roman"/>
                <w:color w:val="000000"/>
                <w:sz w:val="23"/>
                <w:szCs w:val="23"/>
              </w:rPr>
            </w:pPr>
            <w:r w:rsidRPr="00F74FEC">
              <w:rPr>
                <w:rFonts w:ascii="Times New Roman" w:eastAsia="Times New Roman" w:hAnsi="Times New Roman" w:cs="Times New Roman"/>
                <w:color w:val="000000"/>
                <w:sz w:val="23"/>
                <w:szCs w:val="23"/>
              </w:rPr>
              <w:t>30</w:t>
            </w:r>
          </w:p>
        </w:tc>
      </w:tr>
    </w:tbl>
    <w:p w:rsidR="00264404" w:rsidRDefault="00264404" w:rsidP="00F74FEC">
      <w:pPr>
        <w:widowControl w:val="0"/>
        <w:spacing w:line="240" w:lineRule="auto"/>
        <w:ind w:right="-23"/>
        <w:jc w:val="center"/>
        <w:rPr>
          <w:rFonts w:ascii="Times New Roman" w:eastAsia="Times New Roman" w:hAnsi="Times New Roman" w:cs="Times New Roman"/>
          <w:b/>
          <w:color w:val="000000"/>
          <w:sz w:val="28"/>
          <w:szCs w:val="28"/>
        </w:rPr>
      </w:pPr>
      <w:r>
        <w:rPr>
          <w:noProof/>
        </w:rPr>
        <w:drawing>
          <wp:inline distT="0" distB="0" distL="0" distR="0" wp14:anchorId="5C361305" wp14:editId="218489B9">
            <wp:extent cx="5845580" cy="3313044"/>
            <wp:effectExtent l="0" t="0" r="317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8522" cy="3365720"/>
                    </a:xfrm>
                    <a:prstGeom prst="rect">
                      <a:avLst/>
                    </a:prstGeom>
                    <a:noFill/>
                    <a:ln>
                      <a:noFill/>
                    </a:ln>
                  </pic:spPr>
                </pic:pic>
              </a:graphicData>
            </a:graphic>
          </wp:inline>
        </w:drawing>
      </w:r>
    </w:p>
    <w:p w:rsidR="002B1619" w:rsidRDefault="002B1619" w:rsidP="002B161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Рисунок </w:t>
      </w:r>
      <w:r w:rsidR="004C2BA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 Расположение основного оборудования цеха</w:t>
      </w:r>
    </w:p>
    <w:p w:rsidR="00755F01" w:rsidRDefault="00755F01" w:rsidP="002B1619">
      <w:pPr>
        <w:widowControl w:val="0"/>
        <w:spacing w:line="240" w:lineRule="auto"/>
        <w:ind w:right="-20"/>
        <w:jc w:val="center"/>
        <w:rPr>
          <w:sz w:val="24"/>
          <w:szCs w:val="24"/>
        </w:rPr>
      </w:pPr>
    </w:p>
    <w:p w:rsidR="00755F01" w:rsidRPr="002E2F94" w:rsidRDefault="00755F0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3" w:name="_Toc125978939"/>
      <w:bookmarkStart w:id="4" w:name="_page_17_0"/>
      <w:r w:rsidRPr="002E2F94">
        <w:rPr>
          <w:rFonts w:ascii="Times New Roman" w:eastAsia="Times New Roman" w:hAnsi="Times New Roman" w:cs="Times New Roman"/>
          <w:b/>
          <w:color w:val="000000"/>
          <w:sz w:val="28"/>
          <w:szCs w:val="28"/>
        </w:rPr>
        <w:t>В</w:t>
      </w:r>
      <w:r w:rsidR="005E3F4F" w:rsidRPr="002E2F94">
        <w:rPr>
          <w:rFonts w:ascii="Times New Roman" w:eastAsia="Times New Roman" w:hAnsi="Times New Roman" w:cs="Times New Roman"/>
          <w:b/>
          <w:color w:val="000000"/>
          <w:sz w:val="28"/>
          <w:szCs w:val="28"/>
        </w:rPr>
        <w:t>ведение</w:t>
      </w:r>
      <w:bookmarkEnd w:id="3"/>
    </w:p>
    <w:p w:rsidR="00755F01" w:rsidRDefault="00755F01" w:rsidP="00755F01">
      <w:pPr>
        <w:widowControl w:val="0"/>
        <w:spacing w:line="360" w:lineRule="auto"/>
        <w:ind w:left="72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Системой электроснабжения называют совокупность взаимосвязанных</w:t>
      </w:r>
    </w:p>
    <w:p w:rsidR="00755F01" w:rsidRDefault="00755F01" w:rsidP="00755F01">
      <w:pPr>
        <w:widowControl w:val="0"/>
        <w:tabs>
          <w:tab w:val="left" w:pos="2573"/>
          <w:tab w:val="left" w:pos="5058"/>
          <w:tab w:val="left" w:pos="5845"/>
          <w:tab w:val="left" w:pos="7717"/>
        </w:tabs>
        <w:spacing w:line="36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электроустановок,</w:t>
      </w:r>
      <w:r>
        <w:rPr>
          <w:rFonts w:ascii="Times New Roman" w:eastAsia="Times New Roman" w:hAnsi="Times New Roman" w:cs="Times New Roman"/>
          <w:color w:val="000000"/>
          <w:sz w:val="28"/>
          <w:szCs w:val="28"/>
        </w:rPr>
        <w:tab/>
        <w:t>предназначенных</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обеспечения</w:t>
      </w:r>
      <w:r>
        <w:rPr>
          <w:rFonts w:ascii="Times New Roman" w:eastAsia="Times New Roman" w:hAnsi="Times New Roman" w:cs="Times New Roman"/>
          <w:color w:val="000000"/>
          <w:sz w:val="28"/>
          <w:szCs w:val="28"/>
        </w:rPr>
        <w:tab/>
        <w:t>потребителей</w:t>
      </w:r>
    </w:p>
    <w:p w:rsidR="00755F01" w:rsidRDefault="00755F01" w:rsidP="00755F01">
      <w:pPr>
        <w:widowControl w:val="0"/>
        <w:spacing w:line="36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электрической энергией.</w:t>
      </w:r>
    </w:p>
    <w:p w:rsidR="00755F01" w:rsidRDefault="00755F01" w:rsidP="00F74FEC">
      <w:pPr>
        <w:widowControl w:val="0"/>
        <w:spacing w:line="360" w:lineRule="auto"/>
        <w:ind w:right="-1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системы электроснабжения – это изображение (модель) будущей системы, представленное в схемах, чертежах, таблицах и описаниях, созданное в результате логического анализа исходных данных на основе расчетов и составлений вариантов.</w:t>
      </w:r>
    </w:p>
    <w:p w:rsidR="004C2BAF" w:rsidRDefault="00755F01" w:rsidP="00F74FEC">
      <w:pPr>
        <w:widowControl w:val="0"/>
        <w:tabs>
          <w:tab w:val="left" w:pos="2303"/>
          <w:tab w:val="left" w:pos="4002"/>
          <w:tab w:val="left" w:pos="6680"/>
          <w:tab w:val="left" w:pos="7530"/>
        </w:tabs>
        <w:spacing w:line="360" w:lineRule="auto"/>
        <w:ind w:right="-15" w:firstLine="71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Проектирование системы электроснабжения любого объекта является определяющим</w:t>
      </w:r>
      <w:r>
        <w:rPr>
          <w:rFonts w:ascii="Times New Roman" w:eastAsia="Times New Roman" w:hAnsi="Times New Roman" w:cs="Times New Roman"/>
          <w:color w:val="000000"/>
          <w:sz w:val="28"/>
          <w:szCs w:val="28"/>
        </w:rPr>
        <w:tab/>
        <w:t>фактором,</w:t>
      </w:r>
      <w:r>
        <w:rPr>
          <w:rFonts w:ascii="Times New Roman" w:eastAsia="Times New Roman" w:hAnsi="Times New Roman" w:cs="Times New Roman"/>
          <w:color w:val="000000"/>
          <w:sz w:val="28"/>
          <w:szCs w:val="28"/>
        </w:rPr>
        <w:tab/>
        <w:t>обуславливающем</w:t>
      </w:r>
      <w:r>
        <w:rPr>
          <w:rFonts w:ascii="Times New Roman" w:eastAsia="Times New Roman" w:hAnsi="Times New Roman" w:cs="Times New Roman"/>
          <w:color w:val="000000"/>
          <w:sz w:val="28"/>
          <w:szCs w:val="28"/>
        </w:rPr>
        <w:tab/>
        <w:t>его</w:t>
      </w:r>
      <w:r>
        <w:rPr>
          <w:rFonts w:ascii="Times New Roman" w:eastAsia="Times New Roman" w:hAnsi="Times New Roman" w:cs="Times New Roman"/>
          <w:color w:val="000000"/>
          <w:sz w:val="28"/>
          <w:szCs w:val="28"/>
        </w:rPr>
        <w:tab/>
        <w:t>хозяйственную деятельность, нормальные условия функционирования и развитие на долгосрочную перспективу. Такими объектами народного хозяйства могут служить промышленные предприятия любой направленности, а также объекты городского и сельского хозяйства.</w:t>
      </w:r>
    </w:p>
    <w:p w:rsidR="004C2BAF" w:rsidRPr="002E2F94" w:rsidRDefault="004C2BAF" w:rsidP="00F74FEC">
      <w:pPr>
        <w:pStyle w:val="2"/>
        <w:keepNext w:val="0"/>
        <w:keepLines w:val="0"/>
        <w:widowControl w:val="0"/>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5" w:name="_Toc125978940"/>
      <w:r w:rsidRPr="002E2F94">
        <w:rPr>
          <w:rFonts w:ascii="Times New Roman" w:eastAsia="Times New Roman" w:hAnsi="Times New Roman" w:cs="Times New Roman"/>
          <w:b/>
          <w:color w:val="000000"/>
          <w:sz w:val="28"/>
          <w:szCs w:val="28"/>
        </w:rPr>
        <w:t>К</w:t>
      </w:r>
      <w:r w:rsidR="005E3F4F" w:rsidRPr="002E2F94">
        <w:rPr>
          <w:rFonts w:ascii="Times New Roman" w:eastAsia="Times New Roman" w:hAnsi="Times New Roman" w:cs="Times New Roman"/>
          <w:b/>
          <w:color w:val="000000"/>
          <w:sz w:val="28"/>
          <w:szCs w:val="28"/>
        </w:rPr>
        <w:t>раткая характеристика потребителей цеха</w:t>
      </w:r>
      <w:bookmarkEnd w:id="5"/>
    </w:p>
    <w:p w:rsidR="004C2BAF" w:rsidRDefault="004C2BAF" w:rsidP="00F74FEC">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Механический цех предназначен для серийного производства изделий. Он является крупным вспомогательным цехом завода машиностроения и выполняет заказы основных цехов. Станочное отделение выполняет подготовительные операции (обдирку) изделий, для дальнейшей обработки их на анодно-механических станках. </w:t>
      </w:r>
    </w:p>
    <w:p w:rsidR="004C2BAF" w:rsidRDefault="004C2BAF" w:rsidP="00F74FEC">
      <w:pPr>
        <w:widowControl w:val="0"/>
        <w:tabs>
          <w:tab w:val="left" w:pos="1478"/>
          <w:tab w:val="left" w:pos="2304"/>
          <w:tab w:val="left" w:pos="3168"/>
          <w:tab w:val="left" w:pos="3595"/>
          <w:tab w:val="left" w:pos="4435"/>
          <w:tab w:val="left" w:pos="6215"/>
          <w:tab w:val="left" w:pos="7612"/>
        </w:tabs>
        <w:spacing w:line="360" w:lineRule="auto"/>
        <w:ind w:right="6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этой цели в цехе установлено основное оборудование: обдирочные, шлифовальные, анодно-механические станки и др.</w:t>
      </w:r>
    </w:p>
    <w:p w:rsidR="004C2BAF" w:rsidRDefault="004C2BAF" w:rsidP="00F74FEC">
      <w:pPr>
        <w:widowControl w:val="0"/>
        <w:spacing w:line="360" w:lineRule="auto"/>
        <w:ind w:right="7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w:t>
      </w: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цеха относятся к потребителям 2 и 3 категории надежности по электроснабжению.</w:t>
      </w:r>
    </w:p>
    <w:p w:rsidR="004C2BAF" w:rsidRDefault="004C2BAF" w:rsidP="00F74FEC">
      <w:pPr>
        <w:widowControl w:val="0"/>
        <w:spacing w:line="360" w:lineRule="auto"/>
        <w:ind w:right="-3"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2 категории - </w:t>
      </w:r>
      <w:proofErr w:type="spellStart"/>
      <w:r>
        <w:rPr>
          <w:rFonts w:ascii="Times New Roman" w:eastAsia="Times New Roman" w:hAnsi="Times New Roman" w:cs="Times New Roman"/>
          <w:color w:val="000000"/>
          <w:sz w:val="28"/>
          <w:szCs w:val="28"/>
        </w:rPr>
        <w:t>электроприемники</w:t>
      </w:r>
      <w:proofErr w:type="spellEnd"/>
      <w:r>
        <w:rPr>
          <w:rFonts w:ascii="Times New Roman" w:eastAsia="Times New Roman" w:hAnsi="Times New Roman" w:cs="Times New Roman"/>
          <w:color w:val="000000"/>
          <w:sz w:val="28"/>
          <w:szCs w:val="28"/>
        </w:rPr>
        <w:t xml:space="preserve">, перерыв электроснабжения которых приводит к массовому </w:t>
      </w:r>
      <w:proofErr w:type="spellStart"/>
      <w:r>
        <w:rPr>
          <w:rFonts w:ascii="Times New Roman" w:eastAsia="Times New Roman" w:hAnsi="Times New Roman" w:cs="Times New Roman"/>
          <w:color w:val="000000"/>
          <w:sz w:val="28"/>
          <w:szCs w:val="28"/>
        </w:rPr>
        <w:t>недоотпуску</w:t>
      </w:r>
      <w:proofErr w:type="spellEnd"/>
      <w:r>
        <w:rPr>
          <w:rFonts w:ascii="Times New Roman" w:eastAsia="Times New Roman" w:hAnsi="Times New Roman" w:cs="Times New Roman"/>
          <w:color w:val="000000"/>
          <w:sz w:val="28"/>
          <w:szCs w:val="28"/>
        </w:rPr>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rsidR="004C2BAF" w:rsidRDefault="004C2BAF" w:rsidP="004C2BAF">
      <w:pPr>
        <w:widowControl w:val="0"/>
        <w:spacing w:line="360" w:lineRule="auto"/>
        <w:ind w:right="71"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3 категории - все остальные </w:t>
      </w:r>
      <w:proofErr w:type="spellStart"/>
      <w:r>
        <w:rPr>
          <w:rFonts w:ascii="Times New Roman" w:eastAsia="Times New Roman" w:hAnsi="Times New Roman" w:cs="Times New Roman"/>
          <w:color w:val="000000"/>
          <w:sz w:val="28"/>
          <w:szCs w:val="28"/>
        </w:rPr>
        <w:t>электроприемники</w:t>
      </w:r>
      <w:proofErr w:type="spellEnd"/>
      <w:r>
        <w:rPr>
          <w:rFonts w:ascii="Times New Roman" w:eastAsia="Times New Roman" w:hAnsi="Times New Roman" w:cs="Times New Roman"/>
          <w:color w:val="000000"/>
          <w:sz w:val="28"/>
          <w:szCs w:val="28"/>
        </w:rPr>
        <w:t>, не подходящие под определения 1 и 2 категорий.</w:t>
      </w:r>
    </w:p>
    <w:p w:rsidR="004C2BAF" w:rsidRDefault="004C2BAF" w:rsidP="004C2BAF">
      <w:pPr>
        <w:widowControl w:val="0"/>
        <w:tabs>
          <w:tab w:val="left" w:pos="5621"/>
          <w:tab w:val="left" w:pos="8054"/>
        </w:tabs>
        <w:spacing w:line="360" w:lineRule="auto"/>
        <w:ind w:right="-6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Классифицируют </w:t>
      </w: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ab/>
        <w:t>по напряжению,</w:t>
      </w:r>
      <w:r>
        <w:rPr>
          <w:rFonts w:ascii="Times New Roman" w:eastAsia="Times New Roman" w:hAnsi="Times New Roman" w:cs="Times New Roman"/>
          <w:color w:val="000000"/>
          <w:sz w:val="28"/>
          <w:szCs w:val="28"/>
        </w:rPr>
        <w:tab/>
        <w:t>роду тока, мощности, режиму работы.</w:t>
      </w:r>
    </w:p>
    <w:p w:rsidR="004C2BAF" w:rsidRDefault="004C2BAF" w:rsidP="004C2BAF">
      <w:pPr>
        <w:widowControl w:val="0"/>
        <w:spacing w:line="360" w:lineRule="auto"/>
        <w:ind w:left="1" w:right="120"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напряжению </w:t>
      </w: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различают на низковольтные и высоковольтные. Низковольтные – напряжение их составляет до 1000 В, и высоковольтные – напряжением более 1000 В.</w:t>
      </w:r>
    </w:p>
    <w:p w:rsidR="004C2BAF" w:rsidRDefault="004C2BAF" w:rsidP="004C2BAF">
      <w:pPr>
        <w:widowControl w:val="0"/>
        <w:spacing w:line="360" w:lineRule="auto"/>
        <w:ind w:left="2" w:right="7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Всё электрооборудование в механическом цехе относится к потребителям низкого напряжения, так как все установки работают от сети 220/380В.</w:t>
      </w:r>
    </w:p>
    <w:p w:rsidR="004C2BAF" w:rsidRDefault="004C2BAF" w:rsidP="004C2BAF">
      <w:pPr>
        <w:widowControl w:val="0"/>
        <w:spacing w:line="360" w:lineRule="auto"/>
        <w:ind w:left="722" w:right="14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роду тока различают </w:t>
      </w: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работающие от: </w:t>
      </w:r>
    </w:p>
    <w:p w:rsidR="004C2BAF" w:rsidRDefault="004C2BAF" w:rsidP="004C2BAF">
      <w:pPr>
        <w:widowControl w:val="0"/>
        <w:spacing w:line="360" w:lineRule="auto"/>
        <w:ind w:left="722" w:right="14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сети переменного тока промышленной частоты 50Гц;</w:t>
      </w:r>
    </w:p>
    <w:p w:rsidR="004C2BAF" w:rsidRDefault="004C2BAF" w:rsidP="004C2BAF">
      <w:pPr>
        <w:widowControl w:val="0"/>
        <w:spacing w:line="360" w:lineRule="auto"/>
        <w:ind w:left="722" w:right="8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сети переменного тока повышенной или пониженной частоты; </w:t>
      </w:r>
    </w:p>
    <w:p w:rsidR="004C2BAF" w:rsidRDefault="004C2BAF" w:rsidP="004C2BAF">
      <w:pPr>
        <w:widowControl w:val="0"/>
        <w:spacing w:line="360" w:lineRule="auto"/>
        <w:ind w:left="722" w:right="8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сети постоянного тока.</w:t>
      </w:r>
    </w:p>
    <w:bookmarkEnd w:id="4"/>
    <w:p w:rsidR="004C2BAF" w:rsidRDefault="004C2BAF" w:rsidP="004C2BAF">
      <w:pPr>
        <w:widowControl w:val="0"/>
        <w:spacing w:line="24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механическом цехе все </w:t>
      </w: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работают от сети переменного тока промышленной частоты 50 Гц.</w:t>
      </w:r>
    </w:p>
    <w:p w:rsidR="004C2BAF" w:rsidRDefault="004C2BAF" w:rsidP="004C2BAF">
      <w:pPr>
        <w:spacing w:after="18" w:line="140" w:lineRule="exact"/>
        <w:ind w:right="-3" w:firstLine="721"/>
        <w:jc w:val="both"/>
        <w:rPr>
          <w:rFonts w:ascii="Times New Roman" w:eastAsia="Times New Roman" w:hAnsi="Times New Roman" w:cs="Times New Roman"/>
          <w:sz w:val="14"/>
          <w:szCs w:val="14"/>
        </w:rPr>
      </w:pPr>
    </w:p>
    <w:p w:rsidR="004C2BAF" w:rsidRDefault="004C2BAF" w:rsidP="004C2BAF">
      <w:pPr>
        <w:widowControl w:val="0"/>
        <w:spacing w:line="361"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мощности </w:t>
      </w: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различают: малой мощности – до 10кВт; средней мощности – до 100 кВт, большой мощности – свыше 100 кВт.</w:t>
      </w:r>
    </w:p>
    <w:p w:rsidR="004C2BAF" w:rsidRDefault="004C2BAF" w:rsidP="004C2BAF">
      <w:pPr>
        <w:widowControl w:val="0"/>
        <w:spacing w:line="357"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цехе всё электрооборудование является </w:t>
      </w:r>
      <w:proofErr w:type="spellStart"/>
      <w:r>
        <w:rPr>
          <w:rFonts w:ascii="Times New Roman" w:eastAsia="Times New Roman" w:hAnsi="Times New Roman" w:cs="Times New Roman"/>
          <w:color w:val="000000"/>
          <w:sz w:val="28"/>
          <w:szCs w:val="28"/>
        </w:rPr>
        <w:t>электроприёмниками</w:t>
      </w:r>
      <w:proofErr w:type="spellEnd"/>
      <w:r>
        <w:rPr>
          <w:rFonts w:ascii="Times New Roman" w:eastAsia="Times New Roman" w:hAnsi="Times New Roman" w:cs="Times New Roman"/>
          <w:color w:val="000000"/>
          <w:sz w:val="28"/>
          <w:szCs w:val="28"/>
        </w:rPr>
        <w:t xml:space="preserve"> средней мощности.</w:t>
      </w:r>
    </w:p>
    <w:p w:rsidR="004C2BAF" w:rsidRDefault="004C2BAF" w:rsidP="004C2BAF">
      <w:pPr>
        <w:widowControl w:val="0"/>
        <w:spacing w:before="5" w:line="24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режиму работы </w:t>
      </w:r>
      <w:proofErr w:type="spellStart"/>
      <w:r>
        <w:rPr>
          <w:rFonts w:ascii="Times New Roman" w:eastAsia="Times New Roman" w:hAnsi="Times New Roman" w:cs="Times New Roman"/>
          <w:color w:val="000000"/>
          <w:sz w:val="28"/>
          <w:szCs w:val="28"/>
        </w:rPr>
        <w:t>электроприёмники</w:t>
      </w:r>
      <w:proofErr w:type="spellEnd"/>
      <w:r>
        <w:rPr>
          <w:rFonts w:ascii="Times New Roman" w:eastAsia="Times New Roman" w:hAnsi="Times New Roman" w:cs="Times New Roman"/>
          <w:color w:val="000000"/>
          <w:sz w:val="28"/>
          <w:szCs w:val="28"/>
        </w:rPr>
        <w:t xml:space="preserve"> делят на три группы:</w:t>
      </w:r>
    </w:p>
    <w:p w:rsidR="004C2BAF" w:rsidRDefault="004C2BAF" w:rsidP="004C2BAF">
      <w:pPr>
        <w:spacing w:after="3" w:line="160" w:lineRule="exact"/>
        <w:ind w:right="-3" w:firstLine="721"/>
        <w:jc w:val="both"/>
        <w:rPr>
          <w:rFonts w:ascii="Times New Roman" w:eastAsia="Times New Roman" w:hAnsi="Times New Roman" w:cs="Times New Roman"/>
          <w:sz w:val="16"/>
          <w:szCs w:val="16"/>
        </w:rPr>
      </w:pPr>
    </w:p>
    <w:p w:rsidR="004C2BAF" w:rsidRDefault="004C2BAF" w:rsidP="004C2BAF">
      <w:pPr>
        <w:widowControl w:val="0"/>
        <w:spacing w:line="357"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длительный режим – это режим, в котором электрические машины работают длительное время, при этом не перегреваясь;</w:t>
      </w:r>
    </w:p>
    <w:p w:rsidR="004C2BAF" w:rsidRDefault="004C2BAF" w:rsidP="004C2BAF">
      <w:pPr>
        <w:widowControl w:val="0"/>
        <w:spacing w:before="4" w:line="358"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повторно-кратковременный режим – это режим, в котором рабочие периоды работы чередуются с периодами пауз, а длительность всего цикла не превышает десяти минут;</w:t>
      </w:r>
    </w:p>
    <w:p w:rsidR="004C2BAF" w:rsidRDefault="004C2BAF" w:rsidP="004C2BAF">
      <w:pPr>
        <w:widowControl w:val="0"/>
        <w:spacing w:before="4" w:line="359"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кратковременный режим – это режим, в котором рабочий период не столько длителен, чтобы температуры отдельных частей машины могли достигнуть установившегося значения, период же остановки машины настолько длителен, что машина успевает охладиться до температуры окружающей среды.</w:t>
      </w:r>
    </w:p>
    <w:p w:rsidR="004C2BAF" w:rsidRDefault="004C2BAF" w:rsidP="004C2BAF">
      <w:pPr>
        <w:widowControl w:val="0"/>
        <w:spacing w:before="2" w:line="240" w:lineRule="auto"/>
        <w:ind w:right="-3" w:firstLine="721"/>
        <w:jc w:val="both"/>
        <w:rPr>
          <w:rFonts w:ascii="Times New Roman" w:eastAsia="Times New Roman" w:hAnsi="Times New Roman" w:cs="Times New Roman"/>
          <w:sz w:val="28"/>
          <w:szCs w:val="28"/>
        </w:rPr>
      </w:pPr>
      <w:r w:rsidRPr="004C2BAF">
        <w:rPr>
          <w:rFonts w:ascii="Times New Roman" w:eastAsia="Times New Roman" w:hAnsi="Times New Roman" w:cs="Times New Roman"/>
          <w:sz w:val="28"/>
          <w:szCs w:val="28"/>
        </w:rPr>
        <w:t>В механическом цехе все электроустановки работают только в длительном режиме.</w:t>
      </w:r>
    </w:p>
    <w:p w:rsidR="004C2BAF" w:rsidRDefault="004C2BAF" w:rsidP="004C2BAF">
      <w:pPr>
        <w:widowControl w:val="0"/>
        <w:spacing w:before="2" w:line="240" w:lineRule="auto"/>
        <w:ind w:right="-3"/>
        <w:jc w:val="both"/>
        <w:rPr>
          <w:rFonts w:ascii="Times New Roman" w:eastAsia="Times New Roman" w:hAnsi="Times New Roman" w:cs="Times New Roman"/>
          <w:sz w:val="28"/>
          <w:szCs w:val="28"/>
        </w:rPr>
      </w:pPr>
    </w:p>
    <w:p w:rsidR="004C2BAF" w:rsidRPr="003E5372" w:rsidRDefault="004C2BAF"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6" w:name="_Toc125978941"/>
      <w:r w:rsidRPr="003E5372">
        <w:rPr>
          <w:rFonts w:ascii="Times New Roman" w:eastAsia="Times New Roman" w:hAnsi="Times New Roman" w:cs="Times New Roman"/>
          <w:b/>
          <w:color w:val="000000"/>
          <w:sz w:val="28"/>
          <w:szCs w:val="28"/>
        </w:rPr>
        <w:t>С</w:t>
      </w:r>
      <w:r w:rsidR="005E3F4F" w:rsidRPr="003E5372">
        <w:rPr>
          <w:rFonts w:ascii="Times New Roman" w:eastAsia="Times New Roman" w:hAnsi="Times New Roman" w:cs="Times New Roman"/>
          <w:b/>
          <w:color w:val="000000"/>
          <w:sz w:val="28"/>
          <w:szCs w:val="28"/>
        </w:rPr>
        <w:t>хема электрической сети</w:t>
      </w:r>
      <w:bookmarkEnd w:id="6"/>
    </w:p>
    <w:p w:rsidR="004C2BAF" w:rsidRDefault="004C2BAF" w:rsidP="004C2BAF">
      <w:pPr>
        <w:widowControl w:val="0"/>
        <w:tabs>
          <w:tab w:val="left" w:pos="1661"/>
          <w:tab w:val="left" w:pos="2875"/>
          <w:tab w:val="left" w:pos="5553"/>
          <w:tab w:val="left" w:pos="6925"/>
          <w:tab w:val="left" w:pos="7652"/>
        </w:tabs>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 схемы электроснабжения зависит от расположения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w:t>
      </w:r>
    </w:p>
    <w:p w:rsidR="004C2BAF" w:rsidRDefault="004C2BAF" w:rsidP="004C2BAF">
      <w:pPr>
        <w:widowControl w:val="0"/>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Если </w:t>
      </w:r>
      <w:proofErr w:type="spellStart"/>
      <w:r>
        <w:rPr>
          <w:rFonts w:ascii="Times New Roman" w:eastAsia="Times New Roman" w:hAnsi="Times New Roman" w:cs="Times New Roman"/>
          <w:color w:val="000000"/>
          <w:sz w:val="28"/>
          <w:szCs w:val="28"/>
        </w:rPr>
        <w:t>электроприемники</w:t>
      </w:r>
      <w:proofErr w:type="spellEnd"/>
      <w:r>
        <w:rPr>
          <w:rFonts w:ascii="Times New Roman" w:eastAsia="Times New Roman" w:hAnsi="Times New Roman" w:cs="Times New Roman"/>
          <w:color w:val="000000"/>
          <w:sz w:val="28"/>
          <w:szCs w:val="28"/>
        </w:rPr>
        <w:t xml:space="preserve"> расположены упорядоченно, то выбирается магистральная схема, которая выполняется </w:t>
      </w:r>
      <w:proofErr w:type="spellStart"/>
      <w:r>
        <w:rPr>
          <w:rFonts w:ascii="Times New Roman" w:eastAsia="Times New Roman" w:hAnsi="Times New Roman" w:cs="Times New Roman"/>
          <w:color w:val="000000"/>
          <w:sz w:val="28"/>
          <w:szCs w:val="28"/>
        </w:rPr>
        <w:t>шинопроводами</w:t>
      </w:r>
      <w:proofErr w:type="spellEnd"/>
      <w:r>
        <w:rPr>
          <w:rFonts w:ascii="Times New Roman" w:eastAsia="Times New Roman" w:hAnsi="Times New Roman" w:cs="Times New Roman"/>
          <w:color w:val="000000"/>
          <w:sz w:val="28"/>
          <w:szCs w:val="28"/>
        </w:rPr>
        <w:t xml:space="preserve">. Количество трансформаторов зависит от категории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w:t>
      </w:r>
    </w:p>
    <w:p w:rsidR="004C2BAF" w:rsidRDefault="004C2BAF" w:rsidP="004C2BAF">
      <w:pPr>
        <w:widowControl w:val="0"/>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первая категория – n ≥ 2; </w:t>
      </w:r>
    </w:p>
    <w:p w:rsidR="004C2BAF" w:rsidRDefault="004C2BAF" w:rsidP="004C2BAF">
      <w:pPr>
        <w:widowControl w:val="0"/>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вторая категория – n ≤ 2; </w:t>
      </w:r>
    </w:p>
    <w:p w:rsidR="004C2BAF" w:rsidRDefault="004C2BAF" w:rsidP="004C2BAF">
      <w:pPr>
        <w:widowControl w:val="0"/>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третья категория – n = 1.</w:t>
      </w:r>
    </w:p>
    <w:p w:rsidR="004C2BAF" w:rsidRDefault="004C2BAF" w:rsidP="004C2BAF">
      <w:pPr>
        <w:widowControl w:val="0"/>
        <w:tabs>
          <w:tab w:val="left" w:pos="1753"/>
          <w:tab w:val="left" w:pos="3581"/>
          <w:tab w:val="left" w:pos="6884"/>
          <w:tab w:val="left" w:pos="7594"/>
          <w:tab w:val="left" w:pos="9082"/>
        </w:tabs>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w:t>
      </w:r>
      <w:r>
        <w:rPr>
          <w:rFonts w:ascii="Times New Roman" w:eastAsia="Times New Roman" w:hAnsi="Times New Roman" w:cs="Times New Roman"/>
          <w:color w:val="000000"/>
          <w:sz w:val="28"/>
          <w:szCs w:val="28"/>
        </w:rPr>
        <w:tab/>
        <w:t>подстанция</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двухтрансформаторная</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то</w:t>
      </w:r>
      <w:r>
        <w:rPr>
          <w:rFonts w:ascii="Times New Roman" w:eastAsia="Times New Roman" w:hAnsi="Times New Roman" w:cs="Times New Roman"/>
          <w:color w:val="000000"/>
          <w:sz w:val="28"/>
          <w:szCs w:val="28"/>
        </w:rPr>
        <w:tab/>
        <w:t>нагрузка</w:t>
      </w:r>
      <w:r>
        <w:rPr>
          <w:rFonts w:ascii="Times New Roman" w:eastAsia="Times New Roman" w:hAnsi="Times New Roman" w:cs="Times New Roman"/>
          <w:color w:val="000000"/>
          <w:sz w:val="28"/>
          <w:szCs w:val="28"/>
        </w:rPr>
        <w:tab/>
        <w:t>на трансформаторы должна быть равномерной.</w:t>
      </w:r>
    </w:p>
    <w:p w:rsidR="004C2BAF" w:rsidRDefault="004C2BAF" w:rsidP="004C2BAF">
      <w:pPr>
        <w:widowControl w:val="0"/>
        <w:tabs>
          <w:tab w:val="left" w:pos="1092"/>
        </w:tabs>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ab/>
        <w:t>Если</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электроприемники</w:t>
      </w:r>
      <w:proofErr w:type="spellEnd"/>
      <w:r>
        <w:rPr>
          <w:rFonts w:ascii="Times New Roman" w:eastAsia="Times New Roman" w:hAnsi="Times New Roman" w:cs="Times New Roman"/>
          <w:color w:val="000000"/>
          <w:sz w:val="28"/>
          <w:szCs w:val="28"/>
        </w:rPr>
        <w:tab/>
        <w:t>расположены</w:t>
      </w:r>
      <w:r>
        <w:rPr>
          <w:rFonts w:ascii="Times New Roman" w:eastAsia="Times New Roman" w:hAnsi="Times New Roman" w:cs="Times New Roman"/>
          <w:color w:val="000000"/>
          <w:sz w:val="28"/>
          <w:szCs w:val="28"/>
        </w:rPr>
        <w:tab/>
        <w:t>неупорядоченно,</w:t>
      </w:r>
      <w:r>
        <w:rPr>
          <w:rFonts w:ascii="Times New Roman" w:eastAsia="Times New Roman" w:hAnsi="Times New Roman" w:cs="Times New Roman"/>
          <w:color w:val="000000"/>
          <w:sz w:val="28"/>
          <w:szCs w:val="28"/>
        </w:rPr>
        <w:tab/>
        <w:t>то выбирается радиальная схема, которая выполняется кабелями, идущими от распределительных пунктов.</w:t>
      </w:r>
    </w:p>
    <w:p w:rsidR="004C2BAF" w:rsidRDefault="004C2BAF" w:rsidP="004C2BAF">
      <w:pPr>
        <w:widowControl w:val="0"/>
        <w:tabs>
          <w:tab w:val="left" w:pos="1092"/>
        </w:tabs>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 xml:space="preserve">Также существует смешанная схема – это когда часть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запитывается</w:t>
      </w:r>
      <w:proofErr w:type="spellEnd"/>
      <w:r>
        <w:rPr>
          <w:rFonts w:ascii="Times New Roman" w:eastAsia="Times New Roman" w:hAnsi="Times New Roman" w:cs="Times New Roman"/>
          <w:color w:val="000000"/>
          <w:sz w:val="28"/>
          <w:szCs w:val="28"/>
        </w:rPr>
        <w:t xml:space="preserve"> от распределительных пунктов, а другая часть – от </w:t>
      </w:r>
      <w:proofErr w:type="spellStart"/>
      <w:r>
        <w:rPr>
          <w:rFonts w:ascii="Times New Roman" w:eastAsia="Times New Roman" w:hAnsi="Times New Roman" w:cs="Times New Roman"/>
          <w:color w:val="000000"/>
          <w:sz w:val="28"/>
          <w:szCs w:val="28"/>
        </w:rPr>
        <w:t>шинопровода</w:t>
      </w:r>
      <w:proofErr w:type="spellEnd"/>
      <w:r>
        <w:rPr>
          <w:rFonts w:ascii="Times New Roman" w:eastAsia="Times New Roman" w:hAnsi="Times New Roman" w:cs="Times New Roman"/>
          <w:color w:val="000000"/>
          <w:sz w:val="28"/>
          <w:szCs w:val="28"/>
        </w:rPr>
        <w:t>.</w:t>
      </w:r>
    </w:p>
    <w:p w:rsidR="004C2BAF" w:rsidRDefault="004C2BAF" w:rsidP="004C2BAF">
      <w:pPr>
        <w:widowControl w:val="0"/>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как в механическом цехе </w:t>
      </w:r>
      <w:proofErr w:type="spellStart"/>
      <w:r>
        <w:rPr>
          <w:rFonts w:ascii="Times New Roman" w:eastAsia="Times New Roman" w:hAnsi="Times New Roman" w:cs="Times New Roman"/>
          <w:color w:val="000000"/>
          <w:sz w:val="28"/>
          <w:szCs w:val="28"/>
        </w:rPr>
        <w:t>электроприемники</w:t>
      </w:r>
      <w:proofErr w:type="spellEnd"/>
      <w:r>
        <w:rPr>
          <w:rFonts w:ascii="Times New Roman" w:eastAsia="Times New Roman" w:hAnsi="Times New Roman" w:cs="Times New Roman"/>
          <w:color w:val="000000"/>
          <w:sz w:val="28"/>
          <w:szCs w:val="28"/>
        </w:rPr>
        <w:t xml:space="preserve"> расположены упорядочено, то для проектирования выбираем магистральную схему электроснабжения.</w:t>
      </w:r>
    </w:p>
    <w:p w:rsidR="004C2BAF" w:rsidRDefault="004C2BAF" w:rsidP="004C2BAF">
      <w:pPr>
        <w:widowControl w:val="0"/>
        <w:spacing w:line="360" w:lineRule="auto"/>
        <w:ind w:right="-3" w:firstLine="72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Электроприемники</w:t>
      </w:r>
      <w:proofErr w:type="spellEnd"/>
      <w:r>
        <w:rPr>
          <w:rFonts w:ascii="Times New Roman" w:eastAsia="Times New Roman" w:hAnsi="Times New Roman" w:cs="Times New Roman"/>
          <w:color w:val="000000"/>
          <w:sz w:val="28"/>
          <w:szCs w:val="28"/>
        </w:rPr>
        <w:t xml:space="preserve"> механического цеха относятся ко 2 и 3 категории надежности, следовательно, для проектирования выбираем </w:t>
      </w:r>
      <w:proofErr w:type="spellStart"/>
      <w:r>
        <w:rPr>
          <w:rFonts w:ascii="Times New Roman" w:eastAsia="Times New Roman" w:hAnsi="Times New Roman" w:cs="Times New Roman"/>
          <w:color w:val="000000"/>
          <w:sz w:val="28"/>
          <w:szCs w:val="28"/>
        </w:rPr>
        <w:t>однотрансформаторную</w:t>
      </w:r>
      <w:proofErr w:type="spellEnd"/>
      <w:r>
        <w:rPr>
          <w:rFonts w:ascii="Times New Roman" w:eastAsia="Times New Roman" w:hAnsi="Times New Roman" w:cs="Times New Roman"/>
          <w:color w:val="000000"/>
          <w:sz w:val="28"/>
          <w:szCs w:val="28"/>
        </w:rPr>
        <w:t xml:space="preserve"> цеховую ТП с вводом резерва на секцию шин низкого напряжения (НН) от цеховой ТП другого цеха.</w:t>
      </w:r>
    </w:p>
    <w:p w:rsidR="004C2BAF" w:rsidRDefault="004C2BAF" w:rsidP="004C2BAF">
      <w:pPr>
        <w:widowControl w:val="0"/>
        <w:spacing w:line="360" w:lineRule="auto"/>
        <w:ind w:right="-3" w:firstLine="72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Принципиальная схема электрической сети цеха представлена на рисунке 2.</w:t>
      </w:r>
    </w:p>
    <w:p w:rsidR="004C2BAF" w:rsidRDefault="004C2BAF" w:rsidP="0010260C">
      <w:pPr>
        <w:widowControl w:val="0"/>
        <w:spacing w:before="2" w:line="240" w:lineRule="auto"/>
        <w:ind w:right="-3"/>
        <w:jc w:val="center"/>
        <w:rPr>
          <w:rFonts w:ascii="Times New Roman" w:eastAsia="Times New Roman" w:hAnsi="Times New Roman" w:cs="Times New Roman"/>
          <w:sz w:val="28"/>
          <w:szCs w:val="28"/>
        </w:rPr>
      </w:pPr>
      <w:r>
        <w:rPr>
          <w:noProof/>
        </w:rPr>
        <w:drawing>
          <wp:inline distT="0" distB="0" distL="0" distR="0" wp14:anchorId="74A44F0D" wp14:editId="5E79A58C">
            <wp:extent cx="4283903" cy="4065014"/>
            <wp:effectExtent l="0" t="0" r="2540" b="0"/>
            <wp:docPr id="5051" name="Рисунок 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8145" cy="4069039"/>
                    </a:xfrm>
                    <a:prstGeom prst="rect">
                      <a:avLst/>
                    </a:prstGeom>
                  </pic:spPr>
                </pic:pic>
              </a:graphicData>
            </a:graphic>
          </wp:inline>
        </w:drawing>
      </w:r>
    </w:p>
    <w:p w:rsidR="004C2BAF" w:rsidRDefault="004C2BAF" w:rsidP="004C2BAF">
      <w:pPr>
        <w:widowControl w:val="0"/>
        <w:spacing w:before="2" w:line="240" w:lineRule="auto"/>
        <w:ind w:right="-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Рисунок 2 – Принципиальная схема электрической сети</w:t>
      </w:r>
    </w:p>
    <w:p w:rsidR="00F20776" w:rsidRPr="00F20776" w:rsidRDefault="00F20776"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7" w:name="_Toc125978942"/>
      <w:r w:rsidRPr="00F20776">
        <w:rPr>
          <w:rFonts w:ascii="Times New Roman" w:eastAsia="Times New Roman" w:hAnsi="Times New Roman" w:cs="Times New Roman"/>
          <w:b/>
          <w:color w:val="000000"/>
          <w:sz w:val="28"/>
          <w:szCs w:val="28"/>
        </w:rPr>
        <w:t>Р</w:t>
      </w:r>
      <w:r w:rsidR="005E3F4F" w:rsidRPr="00F20776">
        <w:rPr>
          <w:rFonts w:ascii="Times New Roman" w:eastAsia="Times New Roman" w:hAnsi="Times New Roman" w:cs="Times New Roman"/>
          <w:b/>
          <w:color w:val="000000"/>
          <w:sz w:val="28"/>
          <w:szCs w:val="28"/>
        </w:rPr>
        <w:t>асчет электрических нагрузок цеха</w:t>
      </w:r>
      <w:bookmarkEnd w:id="7"/>
    </w:p>
    <w:p w:rsidR="00F20776" w:rsidRDefault="00F20776" w:rsidP="00465ABA">
      <w:pPr>
        <w:widowControl w:val="0"/>
        <w:spacing w:line="359" w:lineRule="auto"/>
        <w:ind w:left="1" w:right="-1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 электрических нагрузок в цехе ведется методом коэффициента максимума. Это основной метод расчета электрических нагрузок, который сводится к определению максимальных (Р</w:t>
      </w:r>
      <w:r>
        <w:rPr>
          <w:rFonts w:ascii="Times New Roman" w:eastAsia="Times New Roman" w:hAnsi="Times New Roman" w:cs="Times New Roman"/>
          <w:color w:val="000000"/>
          <w:position w:val="-3"/>
          <w:sz w:val="18"/>
          <w:szCs w:val="18"/>
        </w:rPr>
        <w:t>м</w:t>
      </w:r>
      <w:r>
        <w:rPr>
          <w:rFonts w:ascii="Times New Roman" w:eastAsia="Times New Roman" w:hAnsi="Times New Roman" w:cs="Times New Roman"/>
          <w:color w:val="000000"/>
          <w:sz w:val="28"/>
          <w:szCs w:val="28"/>
        </w:rPr>
        <w:t>, Q</w:t>
      </w:r>
      <w:r>
        <w:rPr>
          <w:rFonts w:ascii="Times New Roman" w:eastAsia="Times New Roman" w:hAnsi="Times New Roman" w:cs="Times New Roman"/>
          <w:color w:val="000000"/>
          <w:position w:val="-3"/>
          <w:sz w:val="18"/>
          <w:szCs w:val="18"/>
        </w:rPr>
        <w:t>м</w:t>
      </w:r>
      <w:r>
        <w:rPr>
          <w:rFonts w:ascii="Times New Roman" w:eastAsia="Times New Roman" w:hAnsi="Times New Roman" w:cs="Times New Roman"/>
          <w:color w:val="000000"/>
          <w:sz w:val="28"/>
          <w:szCs w:val="28"/>
        </w:rPr>
        <w:t>, S</w:t>
      </w:r>
      <w:r>
        <w:rPr>
          <w:rFonts w:ascii="Times New Roman" w:eastAsia="Times New Roman" w:hAnsi="Times New Roman" w:cs="Times New Roman"/>
          <w:color w:val="000000"/>
          <w:position w:val="-3"/>
          <w:sz w:val="18"/>
          <w:szCs w:val="18"/>
        </w:rPr>
        <w:t>м</w:t>
      </w:r>
      <w:r>
        <w:rPr>
          <w:rFonts w:ascii="Times New Roman" w:eastAsia="Times New Roman" w:hAnsi="Times New Roman" w:cs="Times New Roman"/>
          <w:color w:val="000000"/>
          <w:sz w:val="28"/>
          <w:szCs w:val="28"/>
        </w:rPr>
        <w:t xml:space="preserve">) расчетных нагрузок группы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w:t>
      </w:r>
    </w:p>
    <w:p w:rsidR="00F20776" w:rsidRPr="00465ABA" w:rsidRDefault="00F20776" w:rsidP="00381175">
      <w:pPr>
        <w:widowControl w:val="0"/>
        <w:spacing w:line="378" w:lineRule="auto"/>
        <w:ind w:right="-12" w:firstLine="98"/>
        <w:jc w:val="right"/>
        <w:rPr>
          <w:rFonts w:ascii="Times New Roman" w:eastAsia="Times New Roman" w:hAnsi="Times New Roman" w:cs="Times New Roman"/>
          <w:color w:val="000000"/>
          <w:sz w:val="28"/>
          <w:szCs w:val="28"/>
        </w:rPr>
      </w:pPr>
      <w:r w:rsidRPr="00465ABA">
        <w:rPr>
          <w:rFonts w:ascii="Times New Roman" w:eastAsia="Times New Roman" w:hAnsi="Times New Roman" w:cs="Times New Roman"/>
          <w:i/>
          <w:iCs/>
          <w:color w:val="000000"/>
          <w:position w:val="11"/>
          <w:sz w:val="28"/>
          <w:szCs w:val="28"/>
        </w:rPr>
        <w:t>Р</w:t>
      </w:r>
      <w:r w:rsidRPr="00465ABA">
        <w:rPr>
          <w:rFonts w:ascii="Times New Roman" w:eastAsia="Times New Roman" w:hAnsi="Times New Roman" w:cs="Times New Roman"/>
          <w:i/>
          <w:iCs/>
          <w:color w:val="000000"/>
          <w:position w:val="5"/>
          <w:sz w:val="28"/>
          <w:szCs w:val="28"/>
        </w:rPr>
        <w:t xml:space="preserve">м </w:t>
      </w:r>
      <w:r w:rsidRPr="00465ABA">
        <w:rPr>
          <w:rFonts w:ascii="Symbol" w:eastAsia="Symbol" w:hAnsi="Symbol" w:cs="Symbol"/>
          <w:color w:val="000000"/>
          <w:position w:val="11"/>
          <w:sz w:val="28"/>
          <w:szCs w:val="28"/>
        </w:rPr>
        <w:t></w:t>
      </w:r>
      <w:r w:rsidRPr="00465ABA">
        <w:rPr>
          <w:rFonts w:ascii="Symbol" w:eastAsia="Symbol" w:hAnsi="Symbol" w:cs="Symbol"/>
          <w:color w:val="000000"/>
          <w:position w:val="11"/>
          <w:sz w:val="28"/>
          <w:szCs w:val="28"/>
        </w:rPr>
        <w:t></w:t>
      </w:r>
      <w:r w:rsidRPr="00465ABA">
        <w:rPr>
          <w:rFonts w:ascii="Times New Roman" w:eastAsia="Times New Roman" w:hAnsi="Times New Roman" w:cs="Times New Roman"/>
          <w:i/>
          <w:iCs/>
          <w:color w:val="000000"/>
          <w:position w:val="11"/>
          <w:sz w:val="28"/>
          <w:szCs w:val="28"/>
        </w:rPr>
        <w:t>К</w:t>
      </w:r>
      <w:r w:rsidRPr="00465ABA">
        <w:rPr>
          <w:rFonts w:ascii="Times New Roman" w:eastAsia="Times New Roman" w:hAnsi="Times New Roman" w:cs="Times New Roman"/>
          <w:i/>
          <w:iCs/>
          <w:color w:val="000000"/>
          <w:position w:val="5"/>
          <w:sz w:val="28"/>
          <w:szCs w:val="28"/>
        </w:rPr>
        <w:t xml:space="preserve">м </w:t>
      </w:r>
      <w:r w:rsidRPr="00465ABA">
        <w:rPr>
          <w:rFonts w:ascii="Times New Roman" w:eastAsia="Times New Roman" w:hAnsi="Times New Roman" w:cs="Times New Roman"/>
          <w:i/>
          <w:iCs/>
          <w:color w:val="000000"/>
          <w:position w:val="11"/>
          <w:sz w:val="28"/>
          <w:szCs w:val="28"/>
        </w:rPr>
        <w:t>Р</w:t>
      </w:r>
      <w:r w:rsidRPr="00465ABA">
        <w:rPr>
          <w:rFonts w:ascii="Times New Roman" w:eastAsia="Times New Roman" w:hAnsi="Times New Roman" w:cs="Times New Roman"/>
          <w:i/>
          <w:iCs/>
          <w:color w:val="000000"/>
          <w:position w:val="5"/>
          <w:sz w:val="28"/>
          <w:szCs w:val="28"/>
        </w:rPr>
        <w:t>см</w:t>
      </w:r>
      <w:r w:rsidRPr="00465ABA">
        <w:rPr>
          <w:rFonts w:ascii="Times New Roman" w:eastAsia="Times New Roman" w:hAnsi="Times New Roman" w:cs="Times New Roman"/>
          <w:color w:val="000000"/>
          <w:sz w:val="28"/>
          <w:szCs w:val="28"/>
        </w:rPr>
        <w:t>,</w:t>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Pr="00465ABA">
        <w:rPr>
          <w:rFonts w:ascii="Times New Roman" w:eastAsia="Times New Roman" w:hAnsi="Times New Roman" w:cs="Times New Roman"/>
          <w:color w:val="000000"/>
          <w:sz w:val="28"/>
          <w:szCs w:val="28"/>
        </w:rPr>
        <w:t xml:space="preserve">(1) </w:t>
      </w:r>
    </w:p>
    <w:p w:rsidR="00465ABA" w:rsidRDefault="00F20776" w:rsidP="00381175">
      <w:pPr>
        <w:widowControl w:val="0"/>
        <w:spacing w:line="378" w:lineRule="auto"/>
        <w:ind w:left="1" w:right="-12" w:firstLine="111"/>
        <w:jc w:val="right"/>
        <w:rPr>
          <w:rFonts w:ascii="Times New Roman" w:eastAsia="Times New Roman" w:hAnsi="Times New Roman" w:cs="Times New Roman"/>
          <w:color w:val="000000"/>
          <w:sz w:val="28"/>
          <w:szCs w:val="28"/>
        </w:rPr>
      </w:pPr>
      <w:r w:rsidRPr="00465ABA">
        <w:rPr>
          <w:rFonts w:ascii="Times New Roman" w:eastAsia="Times New Roman" w:hAnsi="Times New Roman" w:cs="Times New Roman"/>
          <w:i/>
          <w:iCs/>
          <w:color w:val="000000"/>
          <w:position w:val="11"/>
          <w:sz w:val="28"/>
          <w:szCs w:val="28"/>
        </w:rPr>
        <w:t>Q</w:t>
      </w:r>
      <w:r w:rsidRPr="00465ABA">
        <w:rPr>
          <w:rFonts w:ascii="Times New Roman" w:eastAsia="Times New Roman" w:hAnsi="Times New Roman" w:cs="Times New Roman"/>
          <w:i/>
          <w:iCs/>
          <w:color w:val="000000"/>
          <w:position w:val="5"/>
          <w:sz w:val="28"/>
          <w:szCs w:val="28"/>
        </w:rPr>
        <w:t xml:space="preserve">м </w:t>
      </w:r>
      <w:r w:rsidRPr="00465ABA">
        <w:rPr>
          <w:rFonts w:ascii="Symbol" w:eastAsia="Symbol" w:hAnsi="Symbol" w:cs="Symbol"/>
          <w:color w:val="000000"/>
          <w:position w:val="11"/>
          <w:sz w:val="28"/>
          <w:szCs w:val="28"/>
        </w:rPr>
        <w:t></w:t>
      </w:r>
      <w:r w:rsidRPr="00465ABA">
        <w:rPr>
          <w:rFonts w:ascii="Symbol" w:eastAsia="Symbol" w:hAnsi="Symbol" w:cs="Symbol"/>
          <w:color w:val="000000"/>
          <w:position w:val="11"/>
          <w:sz w:val="28"/>
          <w:szCs w:val="28"/>
        </w:rPr>
        <w:t></w:t>
      </w:r>
      <w:r w:rsidRPr="00465ABA">
        <w:rPr>
          <w:rFonts w:ascii="Times New Roman" w:eastAsia="Times New Roman" w:hAnsi="Times New Roman" w:cs="Times New Roman"/>
          <w:i/>
          <w:iCs/>
          <w:color w:val="000000"/>
          <w:position w:val="11"/>
          <w:sz w:val="28"/>
          <w:szCs w:val="28"/>
        </w:rPr>
        <w:t>К</w:t>
      </w:r>
      <w:r w:rsidRPr="00465ABA">
        <w:rPr>
          <w:rFonts w:ascii="Times New Roman" w:eastAsia="Times New Roman" w:hAnsi="Times New Roman" w:cs="Times New Roman"/>
          <w:i/>
          <w:iCs/>
          <w:color w:val="000000"/>
          <w:position w:val="5"/>
          <w:sz w:val="28"/>
          <w:szCs w:val="28"/>
        </w:rPr>
        <w:t>м</w:t>
      </w:r>
      <w:r w:rsidRPr="00465ABA">
        <w:rPr>
          <w:rFonts w:ascii="Times New Roman" w:eastAsia="Times New Roman" w:hAnsi="Times New Roman" w:cs="Times New Roman"/>
          <w:i/>
          <w:iCs/>
          <w:color w:val="000000"/>
          <w:position w:val="11"/>
          <w:sz w:val="28"/>
          <w:szCs w:val="28"/>
        </w:rPr>
        <w:t>Q</w:t>
      </w:r>
      <w:r w:rsidRPr="00465ABA">
        <w:rPr>
          <w:rFonts w:ascii="Times New Roman" w:eastAsia="Times New Roman" w:hAnsi="Times New Roman" w:cs="Times New Roman"/>
          <w:i/>
          <w:iCs/>
          <w:color w:val="000000"/>
          <w:position w:val="5"/>
          <w:sz w:val="28"/>
          <w:szCs w:val="28"/>
        </w:rPr>
        <w:t>см</w:t>
      </w:r>
      <w:r w:rsidRPr="00465ABA">
        <w:rPr>
          <w:rFonts w:ascii="Times New Roman" w:eastAsia="Times New Roman" w:hAnsi="Times New Roman" w:cs="Times New Roman"/>
          <w:color w:val="000000"/>
          <w:sz w:val="28"/>
          <w:szCs w:val="28"/>
        </w:rPr>
        <w:t>,</w:t>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00381175">
        <w:rPr>
          <w:rFonts w:ascii="Times New Roman" w:eastAsia="Times New Roman" w:hAnsi="Times New Roman" w:cs="Times New Roman"/>
          <w:color w:val="000000"/>
          <w:sz w:val="28"/>
          <w:szCs w:val="28"/>
        </w:rPr>
        <w:tab/>
      </w:r>
      <w:r w:rsidRPr="00465ABA">
        <w:rPr>
          <w:rFonts w:ascii="Times New Roman" w:eastAsia="Times New Roman" w:hAnsi="Times New Roman" w:cs="Times New Roman"/>
          <w:color w:val="000000"/>
          <w:sz w:val="28"/>
          <w:szCs w:val="28"/>
        </w:rPr>
        <w:t>(2)</w:t>
      </w:r>
      <w:r w:rsidR="00465ABA" w:rsidRPr="00465ABA">
        <w:rPr>
          <w:rFonts w:ascii="Times New Roman" w:eastAsia="Times New Roman" w:hAnsi="Times New Roman" w:cs="Times New Roman"/>
          <w:color w:val="000000"/>
          <w:sz w:val="28"/>
          <w:szCs w:val="28"/>
        </w:rPr>
        <w:t xml:space="preserve"> </w:t>
      </w:r>
    </w:p>
    <w:p w:rsidR="00F20776" w:rsidRPr="00465ABA" w:rsidRDefault="00FD3F6A" w:rsidP="00381175">
      <w:pPr>
        <w:widowControl w:val="0"/>
        <w:spacing w:line="378" w:lineRule="auto"/>
        <w:ind w:left="1" w:right="-12" w:firstLine="601"/>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S</m:t>
            </m:r>
          </m:e>
          <m:sub>
            <m:r>
              <w:rPr>
                <w:rFonts w:ascii="Cambria Math" w:eastAsia="Times New Roman" w:hAnsi="Cambria Math" w:cs="Times New Roman"/>
                <w:color w:val="000000"/>
                <w:sz w:val="28"/>
                <w:szCs w:val="28"/>
              </w:rPr>
              <m:t>м</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м</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Q</m:t>
                </m:r>
              </m:e>
              <m:sub>
                <m:r>
                  <w:rPr>
                    <w:rFonts w:ascii="Cambria Math" w:eastAsia="Times New Roman" w:hAnsi="Cambria Math" w:cs="Times New Roman"/>
                    <w:color w:val="000000"/>
                    <w:sz w:val="28"/>
                    <w:szCs w:val="28"/>
                  </w:rPr>
                  <m:t>м</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oMath>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r>
      <w:r w:rsidR="00465ABA">
        <w:rPr>
          <w:rFonts w:ascii="Times New Roman" w:eastAsia="Times New Roman" w:hAnsi="Times New Roman" w:cs="Times New Roman"/>
          <w:color w:val="000000"/>
          <w:sz w:val="28"/>
          <w:szCs w:val="28"/>
        </w:rPr>
        <w:tab/>
        <w:t xml:space="preserve">       (3)</w:t>
      </w:r>
    </w:p>
    <w:p w:rsidR="00F20776" w:rsidRDefault="00F20776" w:rsidP="00465ABA">
      <w:pPr>
        <w:widowControl w:val="0"/>
        <w:tabs>
          <w:tab w:val="left" w:pos="706"/>
          <w:tab w:val="left" w:pos="8497"/>
        </w:tabs>
        <w:spacing w:before="62" w:line="357" w:lineRule="auto"/>
        <w:ind w:left="1" w:right="-12" w:firstLine="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position w:val="-3"/>
          <w:sz w:val="18"/>
          <w:szCs w:val="18"/>
        </w:rPr>
        <w:t xml:space="preserve">м </w:t>
      </w:r>
      <w:r>
        <w:rPr>
          <w:rFonts w:ascii="Times New Roman" w:eastAsia="Times New Roman" w:hAnsi="Times New Roman" w:cs="Times New Roman"/>
          <w:color w:val="000000"/>
          <w:sz w:val="28"/>
          <w:szCs w:val="28"/>
        </w:rPr>
        <w:t>- максимальная активная нагрузка, кВт;</w:t>
      </w:r>
    </w:p>
    <w:p w:rsidR="00465ABA" w:rsidRDefault="00F20776" w:rsidP="00465ABA">
      <w:pPr>
        <w:widowControl w:val="0"/>
        <w:spacing w:before="1" w:line="347" w:lineRule="auto"/>
        <w:ind w:left="1" w:right="-12" w:firstLine="69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Q</w:t>
      </w:r>
      <w:r>
        <w:rPr>
          <w:rFonts w:ascii="Times New Roman" w:eastAsia="Times New Roman" w:hAnsi="Times New Roman" w:cs="Times New Roman"/>
          <w:i/>
          <w:iCs/>
          <w:color w:val="000000"/>
          <w:position w:val="-3"/>
          <w:sz w:val="18"/>
          <w:szCs w:val="18"/>
        </w:rPr>
        <w:t xml:space="preserve">м </w:t>
      </w:r>
      <w:r>
        <w:rPr>
          <w:rFonts w:ascii="Times New Roman" w:eastAsia="Times New Roman" w:hAnsi="Times New Roman" w:cs="Times New Roman"/>
          <w:color w:val="000000"/>
          <w:sz w:val="28"/>
          <w:szCs w:val="28"/>
        </w:rPr>
        <w:t xml:space="preserve">- максимальная реактивная нагрузка, </w:t>
      </w:r>
      <w:proofErr w:type="spellStart"/>
      <w:r>
        <w:rPr>
          <w:rFonts w:ascii="Times New Roman" w:eastAsia="Times New Roman" w:hAnsi="Times New Roman" w:cs="Times New Roman"/>
          <w:color w:val="000000"/>
          <w:sz w:val="28"/>
          <w:szCs w:val="28"/>
        </w:rPr>
        <w:t>квар</w:t>
      </w:r>
      <w:proofErr w:type="spellEnd"/>
      <w:r>
        <w:rPr>
          <w:rFonts w:ascii="Times New Roman" w:eastAsia="Times New Roman" w:hAnsi="Times New Roman" w:cs="Times New Roman"/>
          <w:color w:val="000000"/>
          <w:sz w:val="28"/>
          <w:szCs w:val="28"/>
        </w:rPr>
        <w:t xml:space="preserve">; </w:t>
      </w:r>
    </w:p>
    <w:p w:rsidR="00F20776" w:rsidRDefault="00F20776" w:rsidP="00465ABA">
      <w:pPr>
        <w:widowControl w:val="0"/>
        <w:spacing w:before="1" w:line="347" w:lineRule="auto"/>
        <w:ind w:left="1" w:right="-12" w:firstLine="69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S</w:t>
      </w:r>
      <w:r>
        <w:rPr>
          <w:rFonts w:ascii="Times New Roman" w:eastAsia="Times New Roman" w:hAnsi="Times New Roman" w:cs="Times New Roman"/>
          <w:i/>
          <w:iCs/>
          <w:color w:val="000000"/>
          <w:position w:val="-3"/>
          <w:sz w:val="18"/>
          <w:szCs w:val="18"/>
        </w:rPr>
        <w:t xml:space="preserve">м </w:t>
      </w:r>
      <w:r>
        <w:rPr>
          <w:rFonts w:ascii="Times New Roman" w:eastAsia="Times New Roman" w:hAnsi="Times New Roman" w:cs="Times New Roman"/>
          <w:color w:val="000000"/>
          <w:sz w:val="28"/>
          <w:szCs w:val="28"/>
        </w:rPr>
        <w:t xml:space="preserve">- максимальная полная нагрузка, </w:t>
      </w:r>
      <w:proofErr w:type="spellStart"/>
      <w:r>
        <w:rPr>
          <w:rFonts w:ascii="Times New Roman" w:eastAsia="Times New Roman" w:hAnsi="Times New Roman" w:cs="Times New Roman"/>
          <w:color w:val="000000"/>
          <w:sz w:val="28"/>
          <w:szCs w:val="28"/>
        </w:rPr>
        <w:t>кВА</w:t>
      </w:r>
      <w:proofErr w:type="spellEnd"/>
      <w:r>
        <w:rPr>
          <w:rFonts w:ascii="Times New Roman" w:eastAsia="Times New Roman" w:hAnsi="Times New Roman" w:cs="Times New Roman"/>
          <w:color w:val="000000"/>
          <w:sz w:val="28"/>
          <w:szCs w:val="28"/>
        </w:rPr>
        <w:t>;</w:t>
      </w:r>
    </w:p>
    <w:p w:rsidR="00465ABA" w:rsidRDefault="00F20776" w:rsidP="00465ABA">
      <w:pPr>
        <w:widowControl w:val="0"/>
        <w:spacing w:before="13" w:line="348" w:lineRule="auto"/>
        <w:ind w:left="1" w:right="-12" w:firstLine="69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position w:val="-3"/>
          <w:sz w:val="18"/>
          <w:szCs w:val="18"/>
        </w:rPr>
        <w:t xml:space="preserve">м </w:t>
      </w:r>
      <w:r>
        <w:rPr>
          <w:rFonts w:ascii="Times New Roman" w:eastAsia="Times New Roman" w:hAnsi="Times New Roman" w:cs="Times New Roman"/>
          <w:color w:val="000000"/>
          <w:sz w:val="28"/>
          <w:szCs w:val="28"/>
        </w:rPr>
        <w:t xml:space="preserve">- коэффициент максимума активной нагрузки; </w:t>
      </w:r>
    </w:p>
    <w:p w:rsidR="00F20776" w:rsidRDefault="00F20776" w:rsidP="00465ABA">
      <w:pPr>
        <w:widowControl w:val="0"/>
        <w:spacing w:before="13" w:line="348" w:lineRule="auto"/>
        <w:ind w:left="1" w:right="-12" w:firstLine="69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position w:val="-3"/>
          <w:sz w:val="18"/>
          <w:szCs w:val="18"/>
        </w:rPr>
        <w:t xml:space="preserve">м </w:t>
      </w:r>
      <w:r>
        <w:rPr>
          <w:rFonts w:ascii="Times New Roman" w:eastAsia="Times New Roman" w:hAnsi="Times New Roman" w:cs="Times New Roman"/>
          <w:color w:val="000000"/>
          <w:sz w:val="28"/>
          <w:szCs w:val="28"/>
        </w:rPr>
        <w:t>- коэффициент максимума реактивной нагрузки;</w:t>
      </w:r>
    </w:p>
    <w:p w:rsidR="00F20776" w:rsidRDefault="00F20776" w:rsidP="00465ABA">
      <w:pPr>
        <w:widowControl w:val="0"/>
        <w:spacing w:before="17" w:line="357" w:lineRule="auto"/>
        <w:ind w:left="1" w:right="-12" w:firstLine="69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position w:val="-3"/>
          <w:sz w:val="18"/>
          <w:szCs w:val="18"/>
        </w:rPr>
        <w:t xml:space="preserve">см </w:t>
      </w:r>
      <w:r>
        <w:rPr>
          <w:rFonts w:ascii="Times New Roman" w:eastAsia="Times New Roman" w:hAnsi="Times New Roman" w:cs="Times New Roman"/>
          <w:color w:val="000000"/>
          <w:sz w:val="28"/>
          <w:szCs w:val="28"/>
        </w:rPr>
        <w:t>- средняя активная мощность за наиболее нагруженную смену, кВт;</w:t>
      </w:r>
    </w:p>
    <w:p w:rsidR="00F20776" w:rsidRDefault="00F20776" w:rsidP="00465ABA">
      <w:pPr>
        <w:widowControl w:val="0"/>
        <w:spacing w:before="6" w:line="359" w:lineRule="auto"/>
        <w:ind w:left="1" w:right="-12" w:firstLine="69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Q</w:t>
      </w:r>
      <w:r>
        <w:rPr>
          <w:rFonts w:ascii="Times New Roman" w:eastAsia="Times New Roman" w:hAnsi="Times New Roman" w:cs="Times New Roman"/>
          <w:i/>
          <w:iCs/>
          <w:color w:val="000000"/>
          <w:position w:val="-3"/>
          <w:sz w:val="18"/>
          <w:szCs w:val="18"/>
        </w:rPr>
        <w:t xml:space="preserve">см </w:t>
      </w:r>
      <w:r>
        <w:rPr>
          <w:rFonts w:ascii="Times New Roman" w:eastAsia="Times New Roman" w:hAnsi="Times New Roman" w:cs="Times New Roman"/>
          <w:color w:val="000000"/>
          <w:sz w:val="28"/>
          <w:szCs w:val="28"/>
        </w:rPr>
        <w:t xml:space="preserve">- средняя реактивная мощность за наиболее нагруженную смену, </w:t>
      </w:r>
      <w:proofErr w:type="spellStart"/>
      <w:r>
        <w:rPr>
          <w:rFonts w:ascii="Times New Roman" w:eastAsia="Times New Roman" w:hAnsi="Times New Roman" w:cs="Times New Roman"/>
          <w:color w:val="000000"/>
          <w:sz w:val="28"/>
          <w:szCs w:val="28"/>
        </w:rPr>
        <w:t>квар</w:t>
      </w:r>
      <w:proofErr w:type="spellEnd"/>
      <w:r>
        <w:rPr>
          <w:rFonts w:ascii="Times New Roman" w:eastAsia="Times New Roman" w:hAnsi="Times New Roman" w:cs="Times New Roman"/>
          <w:color w:val="000000"/>
          <w:sz w:val="28"/>
          <w:szCs w:val="28"/>
        </w:rPr>
        <w:t>.</w:t>
      </w:r>
    </w:p>
    <w:p w:rsidR="006137E7" w:rsidRPr="006137E7" w:rsidRDefault="00FD3F6A" w:rsidP="006137E7">
      <w:pPr>
        <w:widowControl w:val="0"/>
        <w:spacing w:before="2" w:line="360" w:lineRule="auto"/>
        <w:ind w:right="-3" w:firstLine="756"/>
        <w:jc w:val="right"/>
        <w:rPr>
          <w:rFonts w:ascii="Times New Roman" w:eastAsia="Times New Roman" w:hAnsi="Times New Roman" w:cs="Times New Roman"/>
          <w:i/>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см</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lang w:val="en-US"/>
              </w:rPr>
              <m:t>u</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н</m:t>
            </m:r>
          </m:sub>
        </m:sSub>
      </m:oMath>
      <w:r w:rsidR="006137E7">
        <w:rPr>
          <w:rFonts w:ascii="Times New Roman" w:eastAsia="Times New Roman" w:hAnsi="Times New Roman" w:cs="Times New Roman"/>
          <w:i/>
          <w:sz w:val="28"/>
          <w:szCs w:val="28"/>
        </w:rPr>
        <w:t>,</w:t>
      </w:r>
      <w:r w:rsidR="006137E7">
        <w:rPr>
          <w:rFonts w:ascii="Times New Roman" w:eastAsia="Times New Roman" w:hAnsi="Times New Roman" w:cs="Times New Roman"/>
          <w:i/>
          <w:sz w:val="28"/>
          <w:szCs w:val="28"/>
        </w:rPr>
        <w:tab/>
      </w:r>
      <w:r w:rsidR="006137E7" w:rsidRPr="006137E7">
        <w:rPr>
          <w:rFonts w:ascii="Times New Roman" w:eastAsia="Times New Roman" w:hAnsi="Times New Roman" w:cs="Times New Roman"/>
          <w:sz w:val="28"/>
          <w:szCs w:val="28"/>
        </w:rPr>
        <w:tab/>
      </w:r>
      <w:r w:rsidR="006137E7" w:rsidRPr="006137E7">
        <w:rPr>
          <w:rFonts w:ascii="Times New Roman" w:eastAsia="Times New Roman" w:hAnsi="Times New Roman" w:cs="Times New Roman"/>
          <w:sz w:val="28"/>
          <w:szCs w:val="28"/>
        </w:rPr>
        <w:tab/>
      </w:r>
      <w:r w:rsidR="006137E7" w:rsidRP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sidRPr="006137E7">
        <w:rPr>
          <w:rFonts w:ascii="Times New Roman" w:eastAsia="Times New Roman" w:hAnsi="Times New Roman" w:cs="Times New Roman"/>
          <w:sz w:val="28"/>
          <w:szCs w:val="28"/>
        </w:rPr>
        <w:t>(4)</w:t>
      </w:r>
    </w:p>
    <w:p w:rsidR="006137E7" w:rsidRPr="006137E7" w:rsidRDefault="00FD3F6A" w:rsidP="006137E7">
      <w:pPr>
        <w:widowControl w:val="0"/>
        <w:spacing w:before="2" w:line="360" w:lineRule="auto"/>
        <w:ind w:right="-3" w:firstLine="756"/>
        <w:jc w:val="right"/>
        <w:rPr>
          <w:rFonts w:ascii="Times New Roman" w:eastAsia="Times New Roman" w:hAnsi="Times New Roman" w:cs="Times New Roman"/>
          <w:i/>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Q</m:t>
            </m:r>
          </m:e>
          <m:sub>
            <m:r>
              <w:rPr>
                <w:rFonts w:ascii="Cambria Math" w:eastAsia="Times New Roman" w:hAnsi="Cambria Math" w:cs="Times New Roman"/>
                <w:sz w:val="28"/>
                <w:szCs w:val="28"/>
              </w:rPr>
              <m:t>см</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см</m:t>
            </m:r>
          </m:sub>
        </m:sSub>
        <m:r>
          <w:rPr>
            <w:rFonts w:ascii="Cambria Math" w:eastAsia="Times New Roman" w:hAnsi="Cambria Math" w:cs="Times New Roman"/>
            <w:sz w:val="28"/>
            <w:szCs w:val="28"/>
            <w:lang w:val="en-US"/>
          </w:rPr>
          <m:t>tgφ</m:t>
        </m:r>
      </m:oMath>
      <w:r w:rsidR="006137E7">
        <w:rPr>
          <w:rFonts w:ascii="Times New Roman" w:eastAsia="Times New Roman" w:hAnsi="Times New Roman" w:cs="Times New Roman"/>
          <w:sz w:val="28"/>
          <w:szCs w:val="28"/>
        </w:rPr>
        <w:t>,</w:t>
      </w:r>
      <w:r w:rsidR="006137E7" w:rsidRPr="006137E7">
        <w:rPr>
          <w:rFonts w:ascii="Times New Roman" w:eastAsia="Times New Roman" w:hAnsi="Times New Roman" w:cs="Times New Roman"/>
          <w:sz w:val="28"/>
          <w:szCs w:val="28"/>
        </w:rPr>
        <w:tab/>
      </w:r>
      <w:r w:rsidR="006137E7" w:rsidRPr="006137E7">
        <w:rPr>
          <w:rFonts w:ascii="Times New Roman" w:eastAsia="Times New Roman" w:hAnsi="Times New Roman" w:cs="Times New Roman"/>
          <w:sz w:val="28"/>
          <w:szCs w:val="28"/>
        </w:rPr>
        <w:tab/>
      </w:r>
      <w:r w:rsidR="006137E7" w:rsidRP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Pr>
          <w:rFonts w:ascii="Times New Roman" w:eastAsia="Times New Roman" w:hAnsi="Times New Roman" w:cs="Times New Roman"/>
          <w:sz w:val="28"/>
          <w:szCs w:val="28"/>
        </w:rPr>
        <w:tab/>
      </w:r>
      <w:r w:rsidR="006137E7" w:rsidRPr="006137E7">
        <w:rPr>
          <w:rFonts w:ascii="Times New Roman" w:eastAsia="Times New Roman" w:hAnsi="Times New Roman" w:cs="Times New Roman"/>
          <w:sz w:val="28"/>
          <w:szCs w:val="28"/>
        </w:rPr>
        <w:t>(</w:t>
      </w:r>
      <w:r w:rsidR="00435ABF">
        <w:rPr>
          <w:rFonts w:ascii="Times New Roman" w:eastAsia="Times New Roman" w:hAnsi="Times New Roman" w:cs="Times New Roman"/>
          <w:sz w:val="28"/>
          <w:szCs w:val="28"/>
        </w:rPr>
        <w:t>5</w:t>
      </w:r>
      <w:r w:rsidR="006137E7" w:rsidRPr="006137E7">
        <w:rPr>
          <w:rFonts w:ascii="Times New Roman" w:eastAsia="Times New Roman" w:hAnsi="Times New Roman" w:cs="Times New Roman"/>
          <w:sz w:val="28"/>
          <w:szCs w:val="28"/>
        </w:rPr>
        <w:t>)</w:t>
      </w:r>
    </w:p>
    <w:p w:rsidR="003100B0" w:rsidRDefault="003100B0" w:rsidP="006137E7">
      <w:pPr>
        <w:widowControl w:val="0"/>
        <w:tabs>
          <w:tab w:val="left" w:pos="706"/>
        </w:tabs>
        <w:spacing w:before="12" w:line="36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К</w:t>
      </w:r>
      <w:r>
        <w:rPr>
          <w:rFonts w:ascii="Times New Roman" w:eastAsia="Times New Roman" w:hAnsi="Times New Roman" w:cs="Times New Roman"/>
          <w:i/>
          <w:iCs/>
          <w:color w:val="000000"/>
          <w:position w:val="-3"/>
          <w:sz w:val="18"/>
          <w:szCs w:val="18"/>
        </w:rPr>
        <w:t xml:space="preserve">и </w:t>
      </w:r>
      <w:r>
        <w:rPr>
          <w:rFonts w:ascii="Times New Roman" w:eastAsia="Times New Roman" w:hAnsi="Times New Roman" w:cs="Times New Roman"/>
          <w:color w:val="000000"/>
          <w:sz w:val="28"/>
          <w:szCs w:val="28"/>
        </w:rPr>
        <w:t xml:space="preserve">- коэффициент использования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 определяется по [17];</w:t>
      </w:r>
    </w:p>
    <w:p w:rsidR="006137E7" w:rsidRDefault="003100B0" w:rsidP="006137E7">
      <w:pPr>
        <w:widowControl w:val="0"/>
        <w:spacing w:line="359"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Р</w:t>
      </w:r>
      <w:r>
        <w:rPr>
          <w:rFonts w:ascii="Times New Roman" w:eastAsia="Times New Roman" w:hAnsi="Times New Roman" w:cs="Times New Roman"/>
          <w:i/>
          <w:iCs/>
          <w:color w:val="000000"/>
          <w:position w:val="-3"/>
          <w:sz w:val="18"/>
          <w:szCs w:val="18"/>
        </w:rPr>
        <w:t xml:space="preserve">н </w:t>
      </w:r>
      <w:r>
        <w:rPr>
          <w:rFonts w:ascii="Times New Roman" w:eastAsia="Times New Roman" w:hAnsi="Times New Roman" w:cs="Times New Roman"/>
          <w:color w:val="000000"/>
          <w:sz w:val="28"/>
          <w:szCs w:val="28"/>
        </w:rPr>
        <w:t xml:space="preserve">- номинальная активная групповая мощность, приведенная к длительному режиму, без учета резервных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 xml:space="preserve">, кВт; </w:t>
      </w:r>
    </w:p>
    <w:p w:rsidR="003100B0" w:rsidRDefault="003100B0" w:rsidP="006137E7">
      <w:pPr>
        <w:widowControl w:val="0"/>
        <w:spacing w:line="359" w:lineRule="auto"/>
        <w:ind w:right="-1"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tgφ</w:t>
      </w:r>
      <w:proofErr w:type="spellEnd"/>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коэффициент реактивной мощности.</w:t>
      </w:r>
    </w:p>
    <w:p w:rsidR="003100B0" w:rsidRDefault="003100B0" w:rsidP="006137E7">
      <w:pPr>
        <w:widowControl w:val="0"/>
        <w:spacing w:before="4" w:line="36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Коэффициент максимума активной нагрузки определяется по таблицам (графикам) [17</w:t>
      </w:r>
      <w:r w:rsidR="00435ABF" w:rsidRPr="00435ABF">
        <w:rPr>
          <w:rFonts w:ascii="TimesNewRomanPSMT" w:hAnsi="TimesNewRomanPSMT"/>
          <w:color w:val="000000"/>
          <w:sz w:val="28"/>
          <w:szCs w:val="28"/>
        </w:rPr>
        <w:t>, табл. 1.5.3</w:t>
      </w:r>
      <w:r w:rsidR="00435ABF" w:rsidRPr="00435ABF">
        <w:t xml:space="preserve"> </w:t>
      </w:r>
      <w:r>
        <w:rPr>
          <w:rFonts w:ascii="Times New Roman" w:eastAsia="Times New Roman" w:hAnsi="Times New Roman" w:cs="Times New Roman"/>
          <w:color w:val="000000"/>
          <w:sz w:val="28"/>
          <w:szCs w:val="28"/>
        </w:rPr>
        <w:t>либо определяется по формуле (7)</w:t>
      </w:r>
    </w:p>
    <w:p w:rsidR="006137E7" w:rsidRPr="006137E7" w:rsidRDefault="00FD3F6A" w:rsidP="006137E7">
      <w:pPr>
        <w:widowControl w:val="0"/>
        <w:tabs>
          <w:tab w:val="left" w:pos="8931"/>
        </w:tabs>
        <w:spacing w:line="240" w:lineRule="auto"/>
        <w:ind w:right="-1" w:firstLine="720"/>
        <w:jc w:val="both"/>
        <w:rPr>
          <w:rFonts w:ascii="Times New Roman" w:eastAsia="Times New Roman" w:hAnsi="Times New Roman" w:cs="Times New Roman"/>
          <w:i/>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м</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F</m:t>
        </m:r>
        <m:d>
          <m:dPr>
            <m:ctrlPr>
              <w:rPr>
                <w:rFonts w:ascii="Cambria Math" w:eastAsia="Times New Roman" w:hAnsi="Cambria Math" w:cs="Times New Roman"/>
                <w:i/>
                <w:color w:val="000000"/>
                <w:sz w:val="28"/>
                <w:szCs w:val="28"/>
                <w:lang w:val="en-US"/>
              </w:rPr>
            </m:ctrlPr>
          </m:dPr>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K</m:t>
                </m:r>
              </m:e>
              <m:sub>
                <m:r>
                  <w:rPr>
                    <w:rFonts w:ascii="Cambria Math" w:eastAsia="Times New Roman" w:hAnsi="Cambria Math" w:cs="Times New Roman"/>
                    <w:color w:val="000000"/>
                    <w:sz w:val="28"/>
                    <w:szCs w:val="28"/>
                    <w:lang w:val="en-US"/>
                  </w:rPr>
                  <m:t>u</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n</m:t>
                </m:r>
              </m:e>
              <m:sub>
                <m:r>
                  <w:rPr>
                    <w:rFonts w:ascii="Cambria Math" w:eastAsia="Times New Roman" w:hAnsi="Cambria Math" w:cs="Times New Roman"/>
                    <w:color w:val="000000"/>
                    <w:sz w:val="28"/>
                    <w:szCs w:val="28"/>
                  </w:rPr>
                  <m:t>э</m:t>
                </m:r>
              </m:sub>
            </m:sSub>
          </m:e>
        </m:d>
        <m:r>
          <w:rPr>
            <w:rFonts w:ascii="Cambria Math" w:eastAsia="Times New Roman" w:hAnsi="Cambria Math" w:cs="Times New Roman"/>
            <w:color w:val="000000"/>
            <w:sz w:val="28"/>
            <w:szCs w:val="28"/>
          </w:rPr>
          <m:t>,</m:t>
        </m:r>
      </m:oMath>
      <w:r w:rsidR="006137E7" w:rsidRPr="006137E7">
        <w:rPr>
          <w:rFonts w:ascii="Times New Roman" w:eastAsia="Times New Roman" w:hAnsi="Times New Roman" w:cs="Times New Roman"/>
          <w:i/>
          <w:color w:val="000000"/>
          <w:sz w:val="28"/>
          <w:szCs w:val="28"/>
        </w:rPr>
        <w:tab/>
      </w:r>
      <w:r w:rsidR="006137E7" w:rsidRPr="006137E7">
        <w:rPr>
          <w:rFonts w:ascii="Times New Roman" w:eastAsia="Times New Roman" w:hAnsi="Times New Roman" w:cs="Times New Roman"/>
          <w:color w:val="000000"/>
          <w:sz w:val="28"/>
          <w:szCs w:val="28"/>
        </w:rPr>
        <w:t>(6)</w:t>
      </w:r>
    </w:p>
    <w:p w:rsidR="006137E7" w:rsidRDefault="00FD3F6A" w:rsidP="006137E7">
      <w:pPr>
        <w:widowControl w:val="0"/>
        <w:tabs>
          <w:tab w:val="left" w:pos="8931"/>
        </w:tabs>
        <w:spacing w:line="240" w:lineRule="auto"/>
        <w:ind w:right="-1" w:firstLine="720"/>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м</m:t>
            </m:r>
          </m:sub>
        </m:sSub>
        <m:r>
          <w:rPr>
            <w:rFonts w:ascii="Cambria Math" w:eastAsia="Times New Roman" w:hAnsi="Cambria Math" w:cs="Times New Roman"/>
            <w:color w:val="000000"/>
            <w:sz w:val="28"/>
            <w:szCs w:val="28"/>
          </w:rPr>
          <m:t>=1+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ad>
              <m:radPr>
                <m:degHide m:val="1"/>
                <m:ctrlPr>
                  <w:rPr>
                    <w:rFonts w:ascii="Cambria Math" w:eastAsia="Times New Roman" w:hAnsi="Cambria Math" w:cs="Times New Roman"/>
                    <w:i/>
                    <w:color w:val="000000"/>
                    <w:sz w:val="28"/>
                    <w:szCs w:val="28"/>
                  </w:rPr>
                </m:ctrlPr>
              </m:radPr>
              <m:deg/>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n</m:t>
                    </m:r>
                  </m:e>
                  <m:sub>
                    <m:r>
                      <w:rPr>
                        <w:rFonts w:ascii="Cambria Math" w:eastAsia="Times New Roman" w:hAnsi="Cambria Math" w:cs="Times New Roman"/>
                        <w:color w:val="000000"/>
                        <w:sz w:val="28"/>
                        <w:szCs w:val="28"/>
                      </w:rPr>
                      <m:t>э</m:t>
                    </m:r>
                  </m:sub>
                </m:sSub>
              </m:e>
            </m:rad>
          </m:den>
        </m:f>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K</m:t>
                    </m:r>
                  </m:e>
                  <m:sub>
                    <m:r>
                      <w:rPr>
                        <w:rFonts w:ascii="Cambria Math" w:eastAsia="Times New Roman" w:hAnsi="Cambria Math" w:cs="Times New Roman"/>
                        <w:color w:val="000000"/>
                        <w:sz w:val="28"/>
                        <w:szCs w:val="28"/>
                      </w:rPr>
                      <m:t>и.ср</m:t>
                    </m:r>
                  </m:sub>
                </m:sSub>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K</m:t>
                    </m:r>
                  </m:e>
                  <m:sub>
                    <m:r>
                      <w:rPr>
                        <w:rFonts w:ascii="Cambria Math" w:eastAsia="Times New Roman" w:hAnsi="Cambria Math" w:cs="Times New Roman"/>
                        <w:color w:val="000000"/>
                        <w:sz w:val="28"/>
                        <w:szCs w:val="28"/>
                      </w:rPr>
                      <m:t>и.ср</m:t>
                    </m:r>
                  </m:sub>
                </m:sSub>
              </m:den>
            </m:f>
          </m:e>
        </m:rad>
      </m:oMath>
      <w:r w:rsidR="006137E7">
        <w:rPr>
          <w:rFonts w:ascii="Times New Roman" w:eastAsia="Times New Roman" w:hAnsi="Times New Roman" w:cs="Times New Roman"/>
          <w:color w:val="000000"/>
          <w:sz w:val="28"/>
          <w:szCs w:val="28"/>
        </w:rPr>
        <w:tab/>
        <w:t>(7)</w:t>
      </w:r>
    </w:p>
    <w:p w:rsidR="009E0F4D" w:rsidRPr="009E0F4D" w:rsidRDefault="009E0F4D" w:rsidP="009E0F4D">
      <w:pPr>
        <w:widowControl w:val="0"/>
        <w:tabs>
          <w:tab w:val="left" w:pos="504"/>
          <w:tab w:val="left" w:pos="1262"/>
        </w:tabs>
        <w:spacing w:line="360" w:lineRule="auto"/>
        <w:ind w:right="-67"/>
        <w:jc w:val="both"/>
        <w:rPr>
          <w:rFonts w:ascii="Times New Roman" w:eastAsia="Times New Roman" w:hAnsi="Times New Roman" w:cs="Times New Roman"/>
          <w:color w:val="000000"/>
          <w:sz w:val="28"/>
          <w:szCs w:val="28"/>
        </w:rPr>
      </w:pPr>
      <w:r w:rsidRPr="009E0F4D">
        <w:rPr>
          <w:rFonts w:ascii="Times New Roman" w:eastAsia="Times New Roman" w:hAnsi="Times New Roman" w:cs="Times New Roman"/>
          <w:color w:val="000000"/>
          <w:sz w:val="28"/>
          <w:szCs w:val="28"/>
        </w:rPr>
        <w:t>где</w:t>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i/>
          <w:iCs/>
          <w:color w:val="000000"/>
          <w:sz w:val="28"/>
          <w:szCs w:val="28"/>
        </w:rPr>
        <w:t>п</w:t>
      </w:r>
      <w:r w:rsidRPr="009E0F4D">
        <w:rPr>
          <w:rFonts w:ascii="Times New Roman" w:eastAsia="Times New Roman" w:hAnsi="Times New Roman" w:cs="Times New Roman"/>
          <w:i/>
          <w:iCs/>
          <w:color w:val="000000"/>
          <w:position w:val="-3"/>
          <w:sz w:val="28"/>
          <w:szCs w:val="28"/>
        </w:rPr>
        <w:t>э</w:t>
      </w:r>
      <w:r>
        <w:rPr>
          <w:rFonts w:ascii="Times New Roman" w:eastAsia="Times New Roman" w:hAnsi="Times New Roman" w:cs="Times New Roman"/>
          <w:i/>
          <w:iCs/>
          <w:color w:val="000000"/>
          <w:position w:val="-3"/>
          <w:sz w:val="28"/>
          <w:szCs w:val="28"/>
        </w:rPr>
        <w:t xml:space="preserve"> </w:t>
      </w:r>
      <w:r w:rsidRPr="009E0F4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9E0F4D">
        <w:rPr>
          <w:rFonts w:ascii="Times New Roman" w:eastAsia="Times New Roman" w:hAnsi="Times New Roman" w:cs="Times New Roman"/>
          <w:color w:val="000000"/>
          <w:sz w:val="28"/>
          <w:szCs w:val="28"/>
        </w:rPr>
        <w:t xml:space="preserve">эффективное число </w:t>
      </w:r>
      <w:proofErr w:type="spellStart"/>
      <w:r w:rsidRPr="009E0F4D">
        <w:rPr>
          <w:rFonts w:ascii="Times New Roman" w:eastAsia="Times New Roman" w:hAnsi="Times New Roman" w:cs="Times New Roman"/>
          <w:color w:val="000000"/>
          <w:sz w:val="28"/>
          <w:szCs w:val="28"/>
        </w:rPr>
        <w:t>электроприемников</w:t>
      </w:r>
      <w:proofErr w:type="spellEnd"/>
      <w:r w:rsidRPr="009E0F4D">
        <w:rPr>
          <w:rFonts w:ascii="Times New Roman" w:eastAsia="Times New Roman" w:hAnsi="Times New Roman" w:cs="Times New Roman"/>
          <w:color w:val="000000"/>
          <w:sz w:val="28"/>
          <w:szCs w:val="28"/>
        </w:rPr>
        <w:t>, которое может быть</w:t>
      </w:r>
      <w:r>
        <w:rPr>
          <w:rFonts w:ascii="Times New Roman" w:eastAsia="Times New Roman" w:hAnsi="Times New Roman" w:cs="Times New Roman"/>
          <w:color w:val="000000"/>
          <w:sz w:val="28"/>
          <w:szCs w:val="28"/>
        </w:rPr>
        <w:t xml:space="preserve"> </w:t>
      </w:r>
      <w:r w:rsidRPr="009E0F4D">
        <w:rPr>
          <w:rFonts w:ascii="Times New Roman" w:eastAsia="Times New Roman" w:hAnsi="Times New Roman" w:cs="Times New Roman"/>
          <w:color w:val="000000"/>
          <w:sz w:val="28"/>
          <w:szCs w:val="28"/>
        </w:rPr>
        <w:t>определено по упрощенным вариантам [17]</w:t>
      </w:r>
    </w:p>
    <w:p w:rsidR="009E0F4D" w:rsidRPr="009E0F4D" w:rsidRDefault="009E0F4D" w:rsidP="009E0F4D">
      <w:pPr>
        <w:widowControl w:val="0"/>
        <w:tabs>
          <w:tab w:val="left" w:pos="8496"/>
        </w:tabs>
        <w:spacing w:line="360" w:lineRule="auto"/>
        <w:ind w:left="720" w:right="-20"/>
        <w:jc w:val="both"/>
        <w:rPr>
          <w:rFonts w:ascii="Times New Roman" w:eastAsia="Times New Roman" w:hAnsi="Times New Roman" w:cs="Times New Roman"/>
          <w:color w:val="000000"/>
          <w:sz w:val="28"/>
          <w:szCs w:val="28"/>
        </w:rPr>
      </w:pPr>
      <w:r w:rsidRPr="009E0F4D">
        <w:rPr>
          <w:rFonts w:ascii="Times New Roman" w:eastAsia="Times New Roman" w:hAnsi="Times New Roman" w:cs="Times New Roman"/>
          <w:i/>
          <w:iCs/>
          <w:color w:val="000000"/>
          <w:sz w:val="28"/>
          <w:szCs w:val="28"/>
        </w:rPr>
        <w:t>п</w:t>
      </w:r>
      <w:r w:rsidRPr="009E0F4D">
        <w:rPr>
          <w:rFonts w:ascii="Times New Roman" w:eastAsia="Times New Roman" w:hAnsi="Times New Roman" w:cs="Times New Roman"/>
          <w:i/>
          <w:iCs/>
          <w:color w:val="000000"/>
          <w:position w:val="-3"/>
          <w:sz w:val="28"/>
          <w:szCs w:val="28"/>
        </w:rPr>
        <w:t xml:space="preserve">э </w:t>
      </w:r>
      <w:r w:rsidRPr="009E0F4D">
        <w:rPr>
          <w:rFonts w:ascii="Times New Roman" w:eastAsia="Times New Roman" w:hAnsi="Times New Roman" w:cs="Times New Roman"/>
          <w:color w:val="000000"/>
          <w:sz w:val="28"/>
          <w:szCs w:val="28"/>
        </w:rPr>
        <w:t xml:space="preserve">= </w:t>
      </w:r>
      <w:proofErr w:type="gramStart"/>
      <w:r w:rsidRPr="009E0F4D">
        <w:rPr>
          <w:rFonts w:ascii="Times New Roman" w:eastAsia="Times New Roman" w:hAnsi="Times New Roman" w:cs="Times New Roman"/>
          <w:i/>
          <w:iCs/>
          <w:color w:val="000000"/>
          <w:sz w:val="28"/>
          <w:szCs w:val="28"/>
        </w:rPr>
        <w:t>F(</w:t>
      </w:r>
      <w:proofErr w:type="gramEnd"/>
      <w:r w:rsidRPr="009E0F4D">
        <w:rPr>
          <w:rFonts w:ascii="Times New Roman" w:eastAsia="Times New Roman" w:hAnsi="Times New Roman" w:cs="Times New Roman"/>
          <w:i/>
          <w:iCs/>
          <w:color w:val="000000"/>
          <w:sz w:val="28"/>
          <w:szCs w:val="28"/>
        </w:rPr>
        <w:t>п, т, К</w:t>
      </w:r>
      <w:proofErr w:type="spellStart"/>
      <w:r w:rsidRPr="009E0F4D">
        <w:rPr>
          <w:rFonts w:ascii="Times New Roman" w:eastAsia="Times New Roman" w:hAnsi="Times New Roman" w:cs="Times New Roman"/>
          <w:i/>
          <w:iCs/>
          <w:color w:val="000000"/>
          <w:position w:val="-3"/>
          <w:sz w:val="28"/>
          <w:szCs w:val="28"/>
        </w:rPr>
        <w:t>и.ср</w:t>
      </w:r>
      <w:proofErr w:type="spellEnd"/>
      <w:r w:rsidRPr="009E0F4D">
        <w:rPr>
          <w:rFonts w:ascii="Times New Roman" w:eastAsia="Times New Roman" w:hAnsi="Times New Roman" w:cs="Times New Roman"/>
          <w:i/>
          <w:iCs/>
          <w:color w:val="000000"/>
          <w:sz w:val="28"/>
          <w:szCs w:val="28"/>
        </w:rPr>
        <w:t>, Р</w:t>
      </w:r>
      <w:r w:rsidRPr="009E0F4D">
        <w:rPr>
          <w:rFonts w:ascii="Times New Roman" w:eastAsia="Times New Roman" w:hAnsi="Times New Roman" w:cs="Times New Roman"/>
          <w:i/>
          <w:iCs/>
          <w:color w:val="000000"/>
          <w:position w:val="-3"/>
          <w:sz w:val="28"/>
          <w:szCs w:val="28"/>
        </w:rPr>
        <w:t>н</w:t>
      </w:r>
      <w:r w:rsidRPr="009E0F4D">
        <w:rPr>
          <w:rFonts w:ascii="Times New Roman" w:eastAsia="Times New Roman" w:hAnsi="Times New Roman" w:cs="Times New Roman"/>
          <w:i/>
          <w:iCs/>
          <w:color w:val="000000"/>
          <w:sz w:val="28"/>
          <w:szCs w:val="28"/>
        </w:rPr>
        <w:t>)</w:t>
      </w:r>
      <w:r w:rsidRPr="009E0F4D">
        <w:rPr>
          <w:rFonts w:ascii="Times New Roman" w:eastAsia="Times New Roman" w:hAnsi="Times New Roman" w:cs="Times New Roman"/>
          <w:color w:val="000000"/>
          <w:sz w:val="28"/>
          <w:szCs w:val="28"/>
        </w:rPr>
        <w:t>,</w:t>
      </w:r>
      <w:r w:rsidRPr="009E0F4D">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9E0F4D">
        <w:rPr>
          <w:rFonts w:ascii="Times New Roman" w:eastAsia="Times New Roman" w:hAnsi="Times New Roman" w:cs="Times New Roman"/>
          <w:color w:val="000000"/>
          <w:sz w:val="28"/>
          <w:szCs w:val="28"/>
        </w:rPr>
        <w:t>(8)</w:t>
      </w:r>
    </w:p>
    <w:p w:rsidR="009E0F4D" w:rsidRPr="009E0F4D" w:rsidRDefault="009E0F4D" w:rsidP="009E0F4D">
      <w:pPr>
        <w:widowControl w:val="0"/>
        <w:tabs>
          <w:tab w:val="left" w:pos="705"/>
        </w:tabs>
        <w:spacing w:line="360" w:lineRule="auto"/>
        <w:ind w:right="-20"/>
        <w:jc w:val="both"/>
        <w:rPr>
          <w:rFonts w:ascii="Times New Roman" w:eastAsia="Times New Roman" w:hAnsi="Times New Roman" w:cs="Times New Roman"/>
          <w:color w:val="000000"/>
          <w:sz w:val="28"/>
          <w:szCs w:val="28"/>
        </w:rPr>
      </w:pPr>
      <w:r w:rsidRPr="009E0F4D">
        <w:rPr>
          <w:rFonts w:ascii="Times New Roman" w:eastAsia="Times New Roman" w:hAnsi="Times New Roman" w:cs="Times New Roman"/>
          <w:color w:val="000000"/>
          <w:sz w:val="28"/>
          <w:szCs w:val="28"/>
        </w:rPr>
        <w:t>где</w:t>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i/>
          <w:iCs/>
          <w:color w:val="000000"/>
          <w:sz w:val="28"/>
          <w:szCs w:val="28"/>
        </w:rPr>
        <w:t>К</w:t>
      </w:r>
      <w:proofErr w:type="spellStart"/>
      <w:r w:rsidRPr="009E0F4D">
        <w:rPr>
          <w:rFonts w:ascii="Times New Roman" w:eastAsia="Times New Roman" w:hAnsi="Times New Roman" w:cs="Times New Roman"/>
          <w:i/>
          <w:iCs/>
          <w:color w:val="000000"/>
          <w:position w:val="-3"/>
          <w:sz w:val="28"/>
          <w:szCs w:val="28"/>
        </w:rPr>
        <w:t>и.ср</w:t>
      </w:r>
      <w:proofErr w:type="spellEnd"/>
      <w:r w:rsidRPr="009E0F4D">
        <w:rPr>
          <w:rFonts w:ascii="Times New Roman" w:eastAsia="Times New Roman" w:hAnsi="Times New Roman" w:cs="Times New Roman"/>
          <w:i/>
          <w:iCs/>
          <w:color w:val="000000"/>
          <w:position w:val="-3"/>
          <w:sz w:val="28"/>
          <w:szCs w:val="28"/>
        </w:rPr>
        <w:t xml:space="preserve"> </w:t>
      </w:r>
      <w:r w:rsidRPr="009E0F4D">
        <w:rPr>
          <w:rFonts w:ascii="Times New Roman" w:eastAsia="Times New Roman" w:hAnsi="Times New Roman" w:cs="Times New Roman"/>
          <w:color w:val="000000"/>
          <w:sz w:val="28"/>
          <w:szCs w:val="28"/>
        </w:rPr>
        <w:t xml:space="preserve">- средний коэффициент использования группы </w:t>
      </w:r>
      <w:proofErr w:type="spellStart"/>
      <w:r w:rsidRPr="009E0F4D">
        <w:rPr>
          <w:rFonts w:ascii="Times New Roman" w:eastAsia="Times New Roman" w:hAnsi="Times New Roman" w:cs="Times New Roman"/>
          <w:color w:val="000000"/>
          <w:sz w:val="28"/>
          <w:szCs w:val="28"/>
        </w:rPr>
        <w:t>электроприемников</w:t>
      </w:r>
      <w:proofErr w:type="spellEnd"/>
    </w:p>
    <w:p w:rsidR="002B1619" w:rsidRPr="009E0F4D" w:rsidRDefault="00FD3F6A" w:rsidP="009E0F4D">
      <w:pPr>
        <w:widowControl w:val="0"/>
        <w:spacing w:line="360" w:lineRule="auto"/>
        <w:ind w:right="-23"/>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K</m:t>
            </m:r>
          </m:e>
          <m:sub>
            <m:r>
              <w:rPr>
                <w:rFonts w:ascii="Cambria Math" w:eastAsia="Times New Roman" w:hAnsi="Cambria Math" w:cs="Times New Roman"/>
                <w:color w:val="000000"/>
                <w:sz w:val="28"/>
                <w:szCs w:val="28"/>
              </w:rPr>
              <m:t>u.ср</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см.∑</m:t>
                </m:r>
              </m:sub>
            </m:sSub>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н</m:t>
                </m:r>
              </m:sub>
            </m:sSub>
          </m:den>
        </m:f>
      </m:oMath>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r>
      <w:r w:rsidR="009E0F4D" w:rsidRPr="009E0F4D">
        <w:rPr>
          <w:rFonts w:ascii="Times New Roman" w:eastAsia="Times New Roman" w:hAnsi="Times New Roman" w:cs="Times New Roman"/>
          <w:color w:val="000000"/>
          <w:sz w:val="28"/>
          <w:szCs w:val="28"/>
        </w:rPr>
        <w:tab/>
        <w:t>(9)</w:t>
      </w:r>
    </w:p>
    <w:p w:rsidR="009E0F4D" w:rsidRPr="009E0F4D" w:rsidRDefault="009E0F4D" w:rsidP="009E0F4D">
      <w:pPr>
        <w:widowControl w:val="0"/>
        <w:spacing w:line="360" w:lineRule="auto"/>
        <w:ind w:left="705" w:right="-20"/>
        <w:rPr>
          <w:rFonts w:ascii="Times New Roman" w:eastAsia="Times New Roman" w:hAnsi="Times New Roman" w:cs="Times New Roman"/>
          <w:color w:val="000000"/>
          <w:sz w:val="28"/>
          <w:szCs w:val="28"/>
        </w:rPr>
      </w:pPr>
      <w:r w:rsidRPr="009E0F4D">
        <w:rPr>
          <w:rFonts w:ascii="Times New Roman" w:eastAsia="Times New Roman" w:hAnsi="Times New Roman" w:cs="Times New Roman"/>
          <w:i/>
          <w:iCs/>
          <w:color w:val="000000"/>
          <w:sz w:val="28"/>
          <w:szCs w:val="28"/>
        </w:rPr>
        <w:t xml:space="preserve">п </w:t>
      </w:r>
      <w:r w:rsidRPr="009E0F4D">
        <w:rPr>
          <w:rFonts w:ascii="Times New Roman" w:eastAsia="Times New Roman" w:hAnsi="Times New Roman" w:cs="Times New Roman"/>
          <w:color w:val="000000"/>
          <w:sz w:val="28"/>
          <w:szCs w:val="28"/>
        </w:rPr>
        <w:t xml:space="preserve">- фактическое число </w:t>
      </w:r>
      <w:proofErr w:type="spellStart"/>
      <w:r w:rsidRPr="009E0F4D">
        <w:rPr>
          <w:rFonts w:ascii="Times New Roman" w:eastAsia="Times New Roman" w:hAnsi="Times New Roman" w:cs="Times New Roman"/>
          <w:color w:val="000000"/>
          <w:sz w:val="28"/>
          <w:szCs w:val="28"/>
        </w:rPr>
        <w:t>электроприемников</w:t>
      </w:r>
      <w:proofErr w:type="spellEnd"/>
      <w:r w:rsidRPr="009E0F4D">
        <w:rPr>
          <w:rFonts w:ascii="Times New Roman" w:eastAsia="Times New Roman" w:hAnsi="Times New Roman" w:cs="Times New Roman"/>
          <w:color w:val="000000"/>
          <w:sz w:val="28"/>
          <w:szCs w:val="28"/>
        </w:rPr>
        <w:t xml:space="preserve"> в группе;</w:t>
      </w:r>
    </w:p>
    <w:p w:rsidR="009E0F4D" w:rsidRPr="009E0F4D" w:rsidRDefault="009E0F4D" w:rsidP="009E0F4D">
      <w:pPr>
        <w:widowControl w:val="0"/>
        <w:spacing w:line="360" w:lineRule="auto"/>
        <w:ind w:left="705" w:right="-20"/>
        <w:rPr>
          <w:rFonts w:ascii="Times New Roman" w:eastAsia="Times New Roman" w:hAnsi="Times New Roman" w:cs="Times New Roman"/>
          <w:color w:val="000000"/>
          <w:sz w:val="28"/>
          <w:szCs w:val="28"/>
        </w:rPr>
      </w:pPr>
      <w:r w:rsidRPr="009E0F4D">
        <w:rPr>
          <w:rFonts w:ascii="Times New Roman" w:eastAsia="Times New Roman" w:hAnsi="Times New Roman" w:cs="Times New Roman"/>
          <w:i/>
          <w:iCs/>
          <w:color w:val="000000"/>
          <w:sz w:val="28"/>
          <w:szCs w:val="28"/>
        </w:rPr>
        <w:t xml:space="preserve">т </w:t>
      </w:r>
      <w:r w:rsidRPr="009E0F4D">
        <w:rPr>
          <w:rFonts w:ascii="Times New Roman" w:eastAsia="Times New Roman" w:hAnsi="Times New Roman" w:cs="Times New Roman"/>
          <w:color w:val="000000"/>
          <w:sz w:val="28"/>
          <w:szCs w:val="28"/>
        </w:rPr>
        <w:t>- показатель силовой сборки в группе.</w:t>
      </w:r>
    </w:p>
    <w:p w:rsidR="009E0F4D" w:rsidRPr="009E0F4D" w:rsidRDefault="009E0F4D" w:rsidP="009E0F4D">
      <w:pPr>
        <w:widowControl w:val="0"/>
        <w:spacing w:line="360" w:lineRule="auto"/>
        <w:ind w:right="-20"/>
        <w:jc w:val="right"/>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lang w:val="en-US"/>
          </w:rPr>
          <m:t>m</m:t>
        </m:r>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н.нб</m:t>
                </m:r>
              </m:sub>
            </m:sSub>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н.нм</m:t>
                </m:r>
              </m:sub>
            </m:sSub>
          </m:den>
        </m:f>
      </m:oMath>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r>
      <w:r w:rsidRPr="009E0F4D">
        <w:rPr>
          <w:rFonts w:ascii="Times New Roman" w:eastAsia="Times New Roman" w:hAnsi="Times New Roman" w:cs="Times New Roman"/>
          <w:color w:val="000000"/>
          <w:sz w:val="28"/>
          <w:szCs w:val="28"/>
        </w:rPr>
        <w:tab/>
        <w:t>(10)</w:t>
      </w:r>
    </w:p>
    <w:p w:rsidR="009E0F4D" w:rsidRPr="00D31BF1" w:rsidRDefault="009E0F4D" w:rsidP="009E0F4D">
      <w:pPr>
        <w:widowControl w:val="0"/>
        <w:spacing w:line="360" w:lineRule="auto"/>
        <w:ind w:right="-23"/>
        <w:jc w:val="both"/>
        <w:rPr>
          <w:rStyle w:val="fontstyle01"/>
          <w:rFonts w:ascii="Times New Roman" w:hAnsi="Times New Roman" w:cs="Times New Roman"/>
        </w:rPr>
      </w:pPr>
      <w:r w:rsidRPr="00D31BF1">
        <w:rPr>
          <w:rStyle w:val="fontstyle01"/>
          <w:rFonts w:ascii="Times New Roman" w:hAnsi="Times New Roman" w:cs="Times New Roman"/>
        </w:rPr>
        <w:t xml:space="preserve">где </w:t>
      </w:r>
      <w:proofErr w:type="spellStart"/>
      <w:r w:rsidRPr="00D31BF1">
        <w:rPr>
          <w:rStyle w:val="fontstyle21"/>
          <w:rFonts w:ascii="Times New Roman" w:hAnsi="Times New Roman" w:cs="Times New Roman"/>
        </w:rPr>
        <w:t>Р</w:t>
      </w:r>
      <w:r w:rsidRPr="00D31BF1">
        <w:rPr>
          <w:rStyle w:val="fontstyle21"/>
          <w:rFonts w:ascii="Times New Roman" w:hAnsi="Times New Roman" w:cs="Times New Roman"/>
          <w:vertAlign w:val="subscript"/>
        </w:rPr>
        <w:t>н.нб</w:t>
      </w:r>
      <w:proofErr w:type="spellEnd"/>
      <w:r w:rsidRPr="00D31BF1">
        <w:rPr>
          <w:rStyle w:val="fontstyle01"/>
          <w:rFonts w:ascii="Times New Roman" w:hAnsi="Times New Roman" w:cs="Times New Roman"/>
        </w:rPr>
        <w:t xml:space="preserve">, </w:t>
      </w:r>
      <w:proofErr w:type="spellStart"/>
      <w:r w:rsidRPr="00D31BF1">
        <w:rPr>
          <w:rStyle w:val="fontstyle21"/>
          <w:rFonts w:ascii="Times New Roman" w:hAnsi="Times New Roman" w:cs="Times New Roman"/>
        </w:rPr>
        <w:t>Р</w:t>
      </w:r>
      <w:r w:rsidRPr="00D31BF1">
        <w:rPr>
          <w:rStyle w:val="fontstyle21"/>
          <w:rFonts w:ascii="Times New Roman" w:hAnsi="Times New Roman" w:cs="Times New Roman"/>
          <w:vertAlign w:val="subscript"/>
        </w:rPr>
        <w:t>н.нм</w:t>
      </w:r>
      <w:proofErr w:type="spellEnd"/>
      <w:r w:rsidRPr="00D31BF1">
        <w:rPr>
          <w:rStyle w:val="fontstyle21"/>
          <w:rFonts w:ascii="Times New Roman" w:hAnsi="Times New Roman" w:cs="Times New Roman"/>
        </w:rPr>
        <w:t xml:space="preserve"> </w:t>
      </w:r>
      <w:r w:rsidRPr="00D31BF1">
        <w:rPr>
          <w:rStyle w:val="fontstyle01"/>
          <w:rFonts w:ascii="Times New Roman" w:hAnsi="Times New Roman" w:cs="Times New Roman"/>
        </w:rPr>
        <w:t>– номинальные, приведенные к длительному режиму,</w:t>
      </w:r>
      <w:r w:rsidRPr="00D31BF1">
        <w:rPr>
          <w:rFonts w:ascii="Times New Roman" w:hAnsi="Times New Roman" w:cs="Times New Roman"/>
          <w:color w:val="000000"/>
          <w:sz w:val="28"/>
          <w:szCs w:val="28"/>
        </w:rPr>
        <w:br/>
      </w:r>
      <w:r w:rsidRPr="00D31BF1">
        <w:rPr>
          <w:rStyle w:val="fontstyle01"/>
          <w:rFonts w:ascii="Times New Roman" w:hAnsi="Times New Roman" w:cs="Times New Roman"/>
        </w:rPr>
        <w:t xml:space="preserve">активные мощности </w:t>
      </w:r>
      <w:proofErr w:type="spellStart"/>
      <w:r w:rsidRPr="00D31BF1">
        <w:rPr>
          <w:rStyle w:val="fontstyle01"/>
          <w:rFonts w:ascii="Times New Roman" w:hAnsi="Times New Roman" w:cs="Times New Roman"/>
        </w:rPr>
        <w:t>электроприемников</w:t>
      </w:r>
      <w:proofErr w:type="spellEnd"/>
      <w:r w:rsidRPr="00D31BF1">
        <w:rPr>
          <w:rStyle w:val="fontstyle01"/>
          <w:rFonts w:ascii="Times New Roman" w:hAnsi="Times New Roman" w:cs="Times New Roman"/>
        </w:rPr>
        <w:t xml:space="preserve"> наибольшего и наименьшего в</w:t>
      </w:r>
      <w:r w:rsidRPr="00D31BF1">
        <w:rPr>
          <w:rFonts w:ascii="Times New Roman" w:hAnsi="Times New Roman" w:cs="Times New Roman"/>
          <w:color w:val="000000"/>
          <w:sz w:val="28"/>
          <w:szCs w:val="28"/>
        </w:rPr>
        <w:br/>
      </w:r>
      <w:r w:rsidRPr="00D31BF1">
        <w:rPr>
          <w:rStyle w:val="fontstyle01"/>
          <w:rFonts w:ascii="Times New Roman" w:hAnsi="Times New Roman" w:cs="Times New Roman"/>
        </w:rPr>
        <w:t>группе, кВт.</w:t>
      </w:r>
    </w:p>
    <w:p w:rsidR="009E0F4D" w:rsidRPr="00D31BF1" w:rsidRDefault="009E0F4D" w:rsidP="009E0F4D">
      <w:pPr>
        <w:widowControl w:val="0"/>
        <w:spacing w:line="360" w:lineRule="auto"/>
        <w:ind w:right="-23" w:firstLine="708"/>
        <w:jc w:val="both"/>
        <w:rPr>
          <w:rFonts w:ascii="Times New Roman" w:eastAsia="Times New Roman" w:hAnsi="Times New Roman" w:cs="Times New Roman"/>
          <w:b/>
          <w:color w:val="000000"/>
          <w:sz w:val="28"/>
          <w:szCs w:val="28"/>
        </w:rPr>
      </w:pPr>
      <w:r w:rsidRPr="00D31BF1">
        <w:rPr>
          <w:rStyle w:val="fontstyle01"/>
          <w:rFonts w:ascii="Times New Roman" w:hAnsi="Times New Roman" w:cs="Times New Roman"/>
        </w:rPr>
        <w:t>Коэффициент максимума реактивной нагрузки в соответствии с</w:t>
      </w:r>
      <w:r w:rsidRPr="00D31BF1">
        <w:rPr>
          <w:rFonts w:ascii="Times New Roman" w:hAnsi="Times New Roman" w:cs="Times New Roman"/>
          <w:color w:val="000000"/>
          <w:sz w:val="28"/>
          <w:szCs w:val="28"/>
        </w:rPr>
        <w:br/>
      </w:r>
      <w:r w:rsidRPr="00D31BF1">
        <w:rPr>
          <w:rStyle w:val="fontstyle01"/>
          <w:rFonts w:ascii="Times New Roman" w:hAnsi="Times New Roman" w:cs="Times New Roman"/>
        </w:rPr>
        <w:t>практикой проектирования принимается [17]:</w:t>
      </w:r>
    </w:p>
    <w:p w:rsidR="009E0F4D" w:rsidRDefault="009E0F4D" w:rsidP="009E0F4D">
      <w:pPr>
        <w:widowControl w:val="0"/>
        <w:spacing w:line="360" w:lineRule="auto"/>
        <w:ind w:right="-23" w:firstLine="708"/>
        <w:jc w:val="both"/>
        <w:rPr>
          <w:rStyle w:val="fontstyle21"/>
        </w:rPr>
      </w:pPr>
      <w:proofErr w:type="spellStart"/>
      <w:r w:rsidRPr="009E0F4D">
        <w:rPr>
          <w:rStyle w:val="fontstyle01"/>
          <w:i/>
        </w:rPr>
        <w:t>К'</w:t>
      </w:r>
      <w:r w:rsidRPr="009E0F4D">
        <w:rPr>
          <w:rStyle w:val="fontstyle01"/>
          <w:i/>
          <w:sz w:val="18"/>
          <w:szCs w:val="18"/>
        </w:rPr>
        <w:t>м</w:t>
      </w:r>
      <w:proofErr w:type="spellEnd"/>
      <w:r>
        <w:rPr>
          <w:rStyle w:val="fontstyle01"/>
          <w:sz w:val="18"/>
          <w:szCs w:val="18"/>
        </w:rPr>
        <w:t xml:space="preserve"> </w:t>
      </w:r>
      <w:r>
        <w:rPr>
          <w:rStyle w:val="fontstyle01"/>
        </w:rPr>
        <w:t xml:space="preserve">= </w:t>
      </w:r>
      <w:r>
        <w:rPr>
          <w:rStyle w:val="fontstyle21"/>
        </w:rPr>
        <w:t xml:space="preserve">1,1 при </w:t>
      </w:r>
      <w:r>
        <w:rPr>
          <w:rStyle w:val="fontstyle21"/>
          <w:lang w:val="en-US"/>
        </w:rPr>
        <w:t>n</w:t>
      </w:r>
      <w:r>
        <w:rPr>
          <w:rStyle w:val="fontstyle01"/>
          <w:sz w:val="18"/>
          <w:szCs w:val="18"/>
        </w:rPr>
        <w:t xml:space="preserve">э </w:t>
      </w:r>
      <w:r>
        <w:rPr>
          <w:rStyle w:val="fontstyle01"/>
        </w:rPr>
        <w:t xml:space="preserve">≤ </w:t>
      </w:r>
      <w:r>
        <w:rPr>
          <w:rStyle w:val="fontstyle21"/>
        </w:rPr>
        <w:t xml:space="preserve">10; </w:t>
      </w:r>
      <w:proofErr w:type="spellStart"/>
      <w:r w:rsidRPr="009E0F4D">
        <w:rPr>
          <w:rStyle w:val="fontstyle01"/>
          <w:i/>
        </w:rPr>
        <w:t>К'</w:t>
      </w:r>
      <w:r w:rsidRPr="009E0F4D">
        <w:rPr>
          <w:rStyle w:val="fontstyle01"/>
          <w:i/>
          <w:sz w:val="18"/>
          <w:szCs w:val="18"/>
        </w:rPr>
        <w:t>м</w:t>
      </w:r>
      <w:proofErr w:type="spellEnd"/>
      <w:r w:rsidRPr="009E0F4D">
        <w:rPr>
          <w:rStyle w:val="fontstyle01"/>
          <w:i/>
          <w:sz w:val="18"/>
          <w:szCs w:val="18"/>
        </w:rPr>
        <w:t xml:space="preserve"> </w:t>
      </w:r>
      <w:r>
        <w:rPr>
          <w:rStyle w:val="fontstyle21"/>
        </w:rPr>
        <w:t xml:space="preserve">= 1 при </w:t>
      </w:r>
      <w:r>
        <w:rPr>
          <w:rStyle w:val="fontstyle21"/>
          <w:lang w:val="en-US"/>
        </w:rPr>
        <w:t>n</w:t>
      </w:r>
      <w:proofErr w:type="gramStart"/>
      <w:r>
        <w:rPr>
          <w:rStyle w:val="fontstyle01"/>
          <w:sz w:val="18"/>
          <w:szCs w:val="18"/>
        </w:rPr>
        <w:t xml:space="preserve">э </w:t>
      </w:r>
      <w:r>
        <w:rPr>
          <w:rStyle w:val="fontstyle01"/>
        </w:rPr>
        <w:t>&gt;</w:t>
      </w:r>
      <w:proofErr w:type="gramEnd"/>
      <w:r>
        <w:rPr>
          <w:rStyle w:val="fontstyle01"/>
        </w:rPr>
        <w:t xml:space="preserve"> </w:t>
      </w:r>
      <w:r>
        <w:rPr>
          <w:rStyle w:val="fontstyle21"/>
        </w:rPr>
        <w:t>10.</w:t>
      </w:r>
    </w:p>
    <w:p w:rsidR="00F16FD2" w:rsidRDefault="009E0F4D" w:rsidP="009E0F4D">
      <w:pPr>
        <w:widowControl w:val="0"/>
        <w:spacing w:line="360" w:lineRule="auto"/>
        <w:ind w:right="-23" w:firstLine="708"/>
        <w:jc w:val="both"/>
        <w:rPr>
          <w:rStyle w:val="fontstyle21"/>
          <w:i w:val="0"/>
        </w:rPr>
      </w:pPr>
      <w:r w:rsidRPr="009E0F4D">
        <w:rPr>
          <w:rStyle w:val="fontstyle21"/>
          <w:i w:val="0"/>
        </w:rPr>
        <w:t xml:space="preserve">Максимальный расчетный ток группы </w:t>
      </w:r>
      <w:proofErr w:type="spellStart"/>
      <w:r w:rsidRPr="009E0F4D">
        <w:rPr>
          <w:rStyle w:val="fontstyle21"/>
          <w:i w:val="0"/>
        </w:rPr>
        <w:t>электроприемников</w:t>
      </w:r>
      <w:proofErr w:type="spellEnd"/>
      <w:r w:rsidRPr="009E0F4D">
        <w:rPr>
          <w:rStyle w:val="fontstyle21"/>
          <w:i w:val="0"/>
        </w:rPr>
        <w:t>:</w:t>
      </w:r>
    </w:p>
    <w:p w:rsidR="009E0F4D" w:rsidRPr="009E0F4D" w:rsidRDefault="00FD3F6A" w:rsidP="00381D19">
      <w:pPr>
        <w:widowControl w:val="0"/>
        <w:spacing w:line="360" w:lineRule="auto"/>
        <w:ind w:right="-23"/>
        <w:jc w:val="right"/>
        <w:rPr>
          <w:rFonts w:ascii="Times New Roman" w:eastAsia="Times New Roman" w:hAnsi="Times New Roman" w:cs="Times New Roman"/>
          <w:i/>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м</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S</m:t>
                </m:r>
              </m:e>
              <m:sub>
                <m:r>
                  <w:rPr>
                    <w:rFonts w:ascii="Cambria Math" w:eastAsia="Times New Roman" w:hAnsi="Cambria Math" w:cs="Times New Roman"/>
                    <w:color w:val="000000"/>
                    <w:sz w:val="28"/>
                    <w:szCs w:val="28"/>
                  </w:rPr>
                  <m:t>м</m:t>
                </m:r>
              </m:sub>
            </m:sSub>
          </m:num>
          <m:den>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3</m:t>
                </m:r>
              </m:e>
            </m:rad>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U</m:t>
                </m:r>
              </m:e>
              <m:sub>
                <m:r>
                  <w:rPr>
                    <w:rFonts w:ascii="Cambria Math" w:eastAsia="Times New Roman" w:hAnsi="Cambria Math" w:cs="Times New Roman"/>
                    <w:color w:val="000000"/>
                    <w:sz w:val="28"/>
                    <w:szCs w:val="28"/>
                  </w:rPr>
                  <m:t>ном</m:t>
                </m:r>
              </m:sub>
            </m:sSub>
          </m:den>
        </m:f>
      </m:oMath>
      <w:r w:rsidR="00381D19">
        <w:rPr>
          <w:rFonts w:ascii="Times New Roman" w:eastAsia="Times New Roman" w:hAnsi="Times New Roman" w:cs="Times New Roman"/>
          <w:i/>
          <w:color w:val="000000"/>
          <w:sz w:val="28"/>
          <w:szCs w:val="28"/>
        </w:rPr>
        <w:tab/>
      </w:r>
      <w:r w:rsidR="00381D19">
        <w:rPr>
          <w:rFonts w:ascii="Times New Roman" w:eastAsia="Times New Roman" w:hAnsi="Times New Roman" w:cs="Times New Roman"/>
          <w:i/>
          <w:color w:val="000000"/>
          <w:sz w:val="28"/>
          <w:szCs w:val="28"/>
        </w:rPr>
        <w:tab/>
      </w:r>
      <w:r w:rsidR="00381D19">
        <w:rPr>
          <w:rFonts w:ascii="Times New Roman" w:eastAsia="Times New Roman" w:hAnsi="Times New Roman" w:cs="Times New Roman"/>
          <w:i/>
          <w:color w:val="000000"/>
          <w:sz w:val="28"/>
          <w:szCs w:val="28"/>
        </w:rPr>
        <w:tab/>
      </w:r>
      <w:r w:rsidR="00381D19" w:rsidRPr="00381D19">
        <w:rPr>
          <w:rFonts w:ascii="Times New Roman" w:eastAsia="Times New Roman" w:hAnsi="Times New Roman" w:cs="Times New Roman"/>
          <w:color w:val="000000"/>
          <w:sz w:val="28"/>
          <w:szCs w:val="28"/>
        </w:rPr>
        <w:tab/>
      </w:r>
      <w:r w:rsidR="00381D19">
        <w:rPr>
          <w:rFonts w:ascii="Times New Roman" w:eastAsia="Times New Roman" w:hAnsi="Times New Roman" w:cs="Times New Roman"/>
          <w:color w:val="000000"/>
          <w:sz w:val="28"/>
          <w:szCs w:val="28"/>
        </w:rPr>
        <w:tab/>
      </w:r>
      <w:r w:rsidR="00381D19">
        <w:rPr>
          <w:rFonts w:ascii="Times New Roman" w:eastAsia="Times New Roman" w:hAnsi="Times New Roman" w:cs="Times New Roman"/>
          <w:color w:val="000000"/>
          <w:sz w:val="28"/>
          <w:szCs w:val="28"/>
        </w:rPr>
        <w:tab/>
      </w:r>
      <w:r w:rsidR="00381D19">
        <w:rPr>
          <w:rFonts w:ascii="Times New Roman" w:eastAsia="Times New Roman" w:hAnsi="Times New Roman" w:cs="Times New Roman"/>
          <w:color w:val="000000"/>
          <w:sz w:val="28"/>
          <w:szCs w:val="28"/>
        </w:rPr>
        <w:tab/>
      </w:r>
      <w:r w:rsidR="00381D19">
        <w:rPr>
          <w:rFonts w:ascii="Times New Roman" w:eastAsia="Times New Roman" w:hAnsi="Times New Roman" w:cs="Times New Roman"/>
          <w:color w:val="000000"/>
          <w:sz w:val="28"/>
          <w:szCs w:val="28"/>
        </w:rPr>
        <w:tab/>
      </w:r>
      <w:r w:rsidR="00381D19">
        <w:rPr>
          <w:rFonts w:ascii="Times New Roman" w:eastAsia="Times New Roman" w:hAnsi="Times New Roman" w:cs="Times New Roman"/>
          <w:color w:val="000000"/>
          <w:sz w:val="28"/>
          <w:szCs w:val="28"/>
        </w:rPr>
        <w:tab/>
      </w:r>
      <w:r w:rsidR="00381D19">
        <w:rPr>
          <w:rFonts w:ascii="Times New Roman" w:eastAsia="Times New Roman" w:hAnsi="Times New Roman" w:cs="Times New Roman"/>
          <w:color w:val="000000"/>
          <w:sz w:val="28"/>
          <w:szCs w:val="28"/>
        </w:rPr>
        <w:tab/>
      </w:r>
      <w:r w:rsidR="00381D19">
        <w:rPr>
          <w:rFonts w:ascii="Times New Roman" w:eastAsia="Times New Roman" w:hAnsi="Times New Roman" w:cs="Times New Roman"/>
          <w:color w:val="000000"/>
          <w:sz w:val="28"/>
          <w:szCs w:val="28"/>
        </w:rPr>
        <w:tab/>
      </w:r>
      <w:r w:rsidR="00381D19" w:rsidRPr="00381D19">
        <w:rPr>
          <w:rFonts w:ascii="Times New Roman" w:eastAsia="Times New Roman" w:hAnsi="Times New Roman" w:cs="Times New Roman"/>
          <w:color w:val="000000"/>
          <w:sz w:val="28"/>
          <w:szCs w:val="28"/>
        </w:rPr>
        <w:t>(11)</w:t>
      </w:r>
    </w:p>
    <w:p w:rsidR="00F16FD2" w:rsidRPr="00D31BF1" w:rsidRDefault="00381D19" w:rsidP="00381D19">
      <w:pPr>
        <w:widowControl w:val="0"/>
        <w:spacing w:line="360" w:lineRule="auto"/>
        <w:ind w:right="-23" w:firstLine="708"/>
        <w:rPr>
          <w:rStyle w:val="fontstyle01"/>
          <w:rFonts w:ascii="Times New Roman" w:hAnsi="Times New Roman"/>
        </w:rPr>
      </w:pPr>
      <w:r w:rsidRPr="00D31BF1">
        <w:rPr>
          <w:rStyle w:val="fontstyle01"/>
          <w:rFonts w:ascii="Times New Roman" w:hAnsi="Times New Roman" w:cs="Times New Roman"/>
        </w:rPr>
        <w:t>Расчеты по формулам (1…11) сведены в таблицу 2.</w:t>
      </w:r>
    </w:p>
    <w:p w:rsidR="0010260C" w:rsidRPr="00EB5111" w:rsidRDefault="0010260C" w:rsidP="0010260C">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8" w:name="_Toc125978943"/>
      <w:r w:rsidRPr="00EB5111">
        <w:rPr>
          <w:rFonts w:ascii="Times New Roman" w:eastAsia="Times New Roman" w:hAnsi="Times New Roman" w:cs="Times New Roman"/>
          <w:b/>
          <w:color w:val="000000"/>
          <w:sz w:val="28"/>
          <w:szCs w:val="28"/>
        </w:rPr>
        <w:t>Компенсация реактивной мощности</w:t>
      </w:r>
      <w:bookmarkEnd w:id="8"/>
    </w:p>
    <w:p w:rsidR="0010260C" w:rsidRPr="00EB5111" w:rsidRDefault="0010260C" w:rsidP="0010260C">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9" w:name="_Toc125978944"/>
      <w:r w:rsidRPr="00EB5111">
        <w:rPr>
          <w:rFonts w:ascii="Times New Roman" w:eastAsia="Times New Roman" w:hAnsi="Times New Roman" w:cs="Times New Roman"/>
          <w:b/>
          <w:color w:val="000000"/>
          <w:sz w:val="28"/>
          <w:szCs w:val="28"/>
        </w:rPr>
        <w:t>Общие сведения о компенсирующих устройствах</w:t>
      </w:r>
      <w:bookmarkEnd w:id="9"/>
    </w:p>
    <w:p w:rsidR="0010260C" w:rsidRDefault="0010260C" w:rsidP="0010260C">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Компенсирующие устройства (КУ) предназначены для компенсации реактивной мощности и реактивных параметров передачи в электрических сетях.</w:t>
      </w:r>
    </w:p>
    <w:p w:rsidR="0010260C" w:rsidRDefault="0010260C" w:rsidP="0010260C">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промышленных предприятиях применяют следующие КУ:</w:t>
      </w:r>
    </w:p>
    <w:p w:rsidR="0010260C" w:rsidRDefault="0010260C" w:rsidP="0010260C">
      <w:pPr>
        <w:widowControl w:val="0"/>
        <w:spacing w:line="360" w:lineRule="auto"/>
        <w:ind w:right="-64"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для компенсации реактивной мощности – синхронные двигатели и параллельно включаемые батареи силовых конденсаторов;</w:t>
      </w:r>
    </w:p>
    <w:p w:rsidR="000F5F5B" w:rsidRDefault="0010260C" w:rsidP="0010260C">
      <w:pPr>
        <w:widowControl w:val="0"/>
        <w:spacing w:line="360" w:lineRule="auto"/>
        <w:ind w:right="-69"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для компенсации реактивных параметров передачи – батареи силовых конденсаторов последовательного включения. </w:t>
      </w:r>
    </w:p>
    <w:p w:rsidR="00080716" w:rsidRDefault="00080716" w:rsidP="000F5F5B">
      <w:pPr>
        <w:widowControl w:val="0"/>
        <w:spacing w:before="100" w:beforeAutospacing="1" w:after="100" w:afterAutospacing="1" w:line="240" w:lineRule="auto"/>
        <w:ind w:right="-23"/>
        <w:rPr>
          <w:rFonts w:ascii="Times New Roman" w:eastAsia="Times New Roman" w:hAnsi="Times New Roman" w:cs="Times New Roman"/>
          <w:color w:val="000000"/>
          <w:sz w:val="28"/>
          <w:szCs w:val="28"/>
        </w:rPr>
        <w:sectPr w:rsidR="00080716" w:rsidSect="0010260C">
          <w:pgSz w:w="11906" w:h="16838"/>
          <w:pgMar w:top="1134" w:right="851" w:bottom="1134" w:left="1701" w:header="709" w:footer="709" w:gutter="0"/>
          <w:cols w:space="708"/>
          <w:docGrid w:linePitch="360"/>
        </w:sectPr>
      </w:pPr>
    </w:p>
    <w:p w:rsidR="00EB5111" w:rsidRDefault="000F5F5B" w:rsidP="00EB5111">
      <w:pPr>
        <w:widowControl w:val="0"/>
        <w:spacing w:before="100" w:beforeAutospacing="1" w:after="100" w:afterAutospacing="1" w:line="240" w:lineRule="auto"/>
        <w:ind w:right="-2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2</w:t>
      </w:r>
    </w:p>
    <w:p w:rsidR="000F5F5B" w:rsidRDefault="000F5F5B" w:rsidP="00EB5111">
      <w:pPr>
        <w:widowControl w:val="0"/>
        <w:spacing w:before="100" w:beforeAutospacing="1" w:after="100" w:afterAutospacing="1" w:line="240" w:lineRule="auto"/>
        <w:ind w:right="-2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Сводная ведомость нагрузок по механическому цеху тяжелого машиностроения</w:t>
      </w:r>
    </w:p>
    <w:tbl>
      <w:tblPr>
        <w:tblStyle w:val="a3"/>
        <w:tblW w:w="15620" w:type="dxa"/>
        <w:tblInd w:w="-572" w:type="dxa"/>
        <w:tblLayout w:type="fixed"/>
        <w:tblLook w:val="04A0" w:firstRow="1" w:lastRow="0" w:firstColumn="1" w:lastColumn="0" w:noHBand="0" w:noVBand="1"/>
      </w:tblPr>
      <w:tblGrid>
        <w:gridCol w:w="2694"/>
        <w:gridCol w:w="729"/>
        <w:gridCol w:w="488"/>
        <w:gridCol w:w="846"/>
        <w:gridCol w:w="730"/>
        <w:gridCol w:w="706"/>
        <w:gridCol w:w="730"/>
        <w:gridCol w:w="545"/>
        <w:gridCol w:w="846"/>
        <w:gridCol w:w="846"/>
        <w:gridCol w:w="846"/>
        <w:gridCol w:w="496"/>
        <w:gridCol w:w="721"/>
        <w:gridCol w:w="626"/>
        <w:gridCol w:w="798"/>
        <w:gridCol w:w="986"/>
        <w:gridCol w:w="986"/>
        <w:gridCol w:w="987"/>
        <w:gridCol w:w="14"/>
      </w:tblGrid>
      <w:tr w:rsidR="00385B6C" w:rsidRPr="000D486C" w:rsidTr="000D486C">
        <w:trPr>
          <w:tblHeader/>
        </w:trPr>
        <w:tc>
          <w:tcPr>
            <w:tcW w:w="2694" w:type="dxa"/>
            <w:vMerge w:val="restart"/>
            <w:vAlign w:val="center"/>
          </w:tcPr>
          <w:p w:rsidR="00385B6C" w:rsidRPr="000D486C" w:rsidRDefault="00385B6C" w:rsidP="000D486C">
            <w:pPr>
              <w:spacing w:before="60" w:line="300" w:lineRule="auto"/>
              <w:jc w:val="center"/>
              <w:rPr>
                <w:rFonts w:ascii="Times New Roman" w:eastAsia="Times New Roman" w:hAnsi="Times New Roman" w:cs="Times New Roman"/>
                <w:b/>
                <w:color w:val="000000"/>
                <w:sz w:val="20"/>
                <w:szCs w:val="20"/>
              </w:rPr>
            </w:pPr>
            <w:r w:rsidRPr="000D486C">
              <w:rPr>
                <w:rStyle w:val="fontstyle01"/>
                <w:rFonts w:ascii="Times New Roman" w:hAnsi="Times New Roman" w:cs="Times New Roman"/>
                <w:sz w:val="20"/>
                <w:szCs w:val="20"/>
              </w:rPr>
              <w:t>Наименование РУ и</w:t>
            </w:r>
            <w:r w:rsidRPr="000D486C">
              <w:rPr>
                <w:rFonts w:ascii="Times New Roman" w:hAnsi="Times New Roman" w:cs="Times New Roman"/>
                <w:color w:val="000000"/>
                <w:sz w:val="20"/>
                <w:szCs w:val="20"/>
              </w:rPr>
              <w:br/>
            </w:r>
            <w:proofErr w:type="spellStart"/>
            <w:r w:rsidRPr="000D486C">
              <w:rPr>
                <w:rStyle w:val="fontstyle01"/>
                <w:rFonts w:ascii="Times New Roman" w:hAnsi="Times New Roman" w:cs="Times New Roman"/>
                <w:sz w:val="20"/>
                <w:szCs w:val="20"/>
              </w:rPr>
              <w:t>электроприёмников</w:t>
            </w:r>
            <w:proofErr w:type="spellEnd"/>
          </w:p>
        </w:tc>
        <w:tc>
          <w:tcPr>
            <w:tcW w:w="4774" w:type="dxa"/>
            <w:gridSpan w:val="7"/>
            <w:vAlign w:val="center"/>
          </w:tcPr>
          <w:p w:rsidR="00385B6C" w:rsidRPr="000D486C" w:rsidRDefault="00385B6C" w:rsidP="000D486C">
            <w:pPr>
              <w:pStyle w:val="a6"/>
              <w:spacing w:before="60" w:line="300" w:lineRule="auto"/>
              <w:jc w:val="center"/>
              <w:rPr>
                <w:sz w:val="20"/>
                <w:szCs w:val="20"/>
              </w:rPr>
            </w:pPr>
            <w:r w:rsidRPr="000D486C">
              <w:rPr>
                <w:color w:val="000000"/>
                <w:sz w:val="20"/>
                <w:szCs w:val="20"/>
              </w:rPr>
              <w:t>Нагрузка установленная</w:t>
            </w:r>
          </w:p>
        </w:tc>
        <w:tc>
          <w:tcPr>
            <w:tcW w:w="4381" w:type="dxa"/>
            <w:gridSpan w:val="6"/>
            <w:vAlign w:val="center"/>
          </w:tcPr>
          <w:p w:rsidR="00385B6C" w:rsidRPr="000D486C" w:rsidRDefault="00385B6C" w:rsidP="000D486C">
            <w:pPr>
              <w:pStyle w:val="a6"/>
              <w:spacing w:before="60" w:line="300" w:lineRule="auto"/>
              <w:jc w:val="center"/>
              <w:rPr>
                <w:sz w:val="20"/>
                <w:szCs w:val="20"/>
              </w:rPr>
            </w:pPr>
            <w:r w:rsidRPr="000D486C">
              <w:rPr>
                <w:color w:val="000000"/>
                <w:sz w:val="20"/>
                <w:szCs w:val="20"/>
              </w:rPr>
              <w:t>Нагрузка средняя за смену</w:t>
            </w:r>
          </w:p>
        </w:tc>
        <w:tc>
          <w:tcPr>
            <w:tcW w:w="3771" w:type="dxa"/>
            <w:gridSpan w:val="5"/>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r w:rsidRPr="000D486C">
              <w:rPr>
                <w:rFonts w:ascii="Times New Roman" w:hAnsi="Times New Roman" w:cs="Times New Roman"/>
                <w:color w:val="000000"/>
                <w:sz w:val="20"/>
                <w:szCs w:val="20"/>
              </w:rPr>
              <w:t>Нагрузка максимальная</w:t>
            </w:r>
          </w:p>
        </w:tc>
      </w:tr>
      <w:tr w:rsidR="00EB5111" w:rsidRPr="000D486C" w:rsidTr="000D486C">
        <w:trPr>
          <w:gridAfter w:val="1"/>
          <w:wAfter w:w="14" w:type="dxa"/>
          <w:tblHeader/>
        </w:trPr>
        <w:tc>
          <w:tcPr>
            <w:tcW w:w="2694" w:type="dxa"/>
            <w:vMerge/>
            <w:vAlign w:val="center"/>
          </w:tcPr>
          <w:p w:rsidR="00EB5111" w:rsidRPr="000D486C" w:rsidRDefault="00EB5111"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9" w:type="dxa"/>
            <w:vAlign w:val="center"/>
          </w:tcPr>
          <w:p w:rsidR="00EB5111" w:rsidRPr="000D486C" w:rsidRDefault="00EB5111" w:rsidP="000D486C">
            <w:pPr>
              <w:spacing w:before="60" w:line="300" w:lineRule="auto"/>
              <w:jc w:val="center"/>
              <w:rPr>
                <w:rFonts w:ascii="Times New Roman" w:eastAsia="Times New Roman" w:hAnsi="Times New Roman" w:cs="Times New Roman"/>
                <w:sz w:val="20"/>
                <w:szCs w:val="20"/>
              </w:rPr>
            </w:pPr>
            <w:proofErr w:type="spellStart"/>
            <w:r w:rsidRPr="000D486C">
              <w:rPr>
                <w:rStyle w:val="fontstyle01"/>
                <w:sz w:val="20"/>
                <w:szCs w:val="20"/>
              </w:rPr>
              <w:t>Р</w:t>
            </w:r>
            <w:r w:rsidRPr="000D486C">
              <w:rPr>
                <w:rStyle w:val="fontstyle01"/>
                <w:sz w:val="20"/>
                <w:szCs w:val="20"/>
                <w:vertAlign w:val="subscript"/>
              </w:rPr>
              <w:t>н</w:t>
            </w:r>
            <w:proofErr w:type="spellEnd"/>
            <w:r w:rsidRPr="000D486C">
              <w:rPr>
                <w:rStyle w:val="fontstyle01"/>
                <w:sz w:val="20"/>
                <w:szCs w:val="20"/>
              </w:rPr>
              <w:t>,</w:t>
            </w:r>
            <w:r w:rsidRPr="000D486C">
              <w:rPr>
                <w:rFonts w:ascii="TimesNewRomanPSMT" w:hAnsi="TimesNewRomanPSMT"/>
                <w:color w:val="000000"/>
                <w:sz w:val="20"/>
                <w:szCs w:val="20"/>
              </w:rPr>
              <w:br/>
            </w:r>
            <w:r w:rsidRPr="000D486C">
              <w:rPr>
                <w:rStyle w:val="fontstyle01"/>
                <w:sz w:val="20"/>
                <w:szCs w:val="20"/>
              </w:rPr>
              <w:t>кВт</w:t>
            </w:r>
          </w:p>
        </w:tc>
        <w:tc>
          <w:tcPr>
            <w:tcW w:w="488" w:type="dxa"/>
            <w:vAlign w:val="center"/>
          </w:tcPr>
          <w:p w:rsidR="00EB5111" w:rsidRPr="000D486C" w:rsidRDefault="00EB5111" w:rsidP="000D486C">
            <w:pPr>
              <w:spacing w:before="60" w:line="300" w:lineRule="auto"/>
              <w:jc w:val="center"/>
              <w:rPr>
                <w:sz w:val="20"/>
                <w:szCs w:val="20"/>
              </w:rPr>
            </w:pPr>
            <w:r w:rsidRPr="000D486C">
              <w:rPr>
                <w:rStyle w:val="fontstyle01"/>
                <w:sz w:val="20"/>
                <w:szCs w:val="20"/>
              </w:rPr>
              <w:t>n</w:t>
            </w:r>
          </w:p>
        </w:tc>
        <w:tc>
          <w:tcPr>
            <w:tcW w:w="846"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Р</w:t>
            </w:r>
            <w:r w:rsidRPr="000D486C">
              <w:rPr>
                <w:rStyle w:val="fontstyle01"/>
                <w:sz w:val="20"/>
                <w:szCs w:val="20"/>
                <w:vertAlign w:val="subscript"/>
              </w:rPr>
              <w:t>н</w:t>
            </w:r>
            <w:r w:rsidRPr="000D486C">
              <w:rPr>
                <w:rStyle w:val="fontstyle01"/>
                <w:sz w:val="20"/>
                <w:szCs w:val="20"/>
              </w:rPr>
              <w:t>.Σ</w:t>
            </w:r>
            <w:proofErr w:type="spellEnd"/>
            <w:r w:rsidRPr="000D486C">
              <w:rPr>
                <w:rStyle w:val="fontstyle01"/>
                <w:sz w:val="20"/>
                <w:szCs w:val="20"/>
              </w:rPr>
              <w:t>,</w:t>
            </w:r>
            <w:r w:rsidRPr="000D486C">
              <w:rPr>
                <w:rFonts w:ascii="TimesNewRomanPSMT" w:hAnsi="TimesNewRomanPSMT"/>
                <w:color w:val="000000"/>
                <w:sz w:val="20"/>
                <w:szCs w:val="20"/>
              </w:rPr>
              <w:br/>
            </w:r>
            <w:r w:rsidRPr="000D486C">
              <w:rPr>
                <w:rStyle w:val="fontstyle01"/>
                <w:sz w:val="20"/>
                <w:szCs w:val="20"/>
              </w:rPr>
              <w:t>кВт</w:t>
            </w:r>
          </w:p>
        </w:tc>
        <w:tc>
          <w:tcPr>
            <w:tcW w:w="730" w:type="dxa"/>
            <w:vAlign w:val="center"/>
          </w:tcPr>
          <w:p w:rsidR="00EB5111" w:rsidRPr="000D486C" w:rsidRDefault="00EB5111" w:rsidP="000D486C">
            <w:pPr>
              <w:spacing w:before="60" w:line="300" w:lineRule="auto"/>
              <w:jc w:val="center"/>
              <w:rPr>
                <w:sz w:val="20"/>
                <w:szCs w:val="20"/>
              </w:rPr>
            </w:pPr>
            <w:r w:rsidRPr="000D486C">
              <w:rPr>
                <w:rStyle w:val="fontstyle01"/>
                <w:sz w:val="20"/>
                <w:szCs w:val="20"/>
              </w:rPr>
              <w:t>К</w:t>
            </w:r>
            <w:r w:rsidRPr="000D486C">
              <w:rPr>
                <w:rStyle w:val="fontstyle01"/>
                <w:sz w:val="20"/>
                <w:szCs w:val="20"/>
                <w:vertAlign w:val="subscript"/>
              </w:rPr>
              <w:t>и</w:t>
            </w:r>
          </w:p>
        </w:tc>
        <w:tc>
          <w:tcPr>
            <w:tcW w:w="706"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сos</w:t>
            </w:r>
            <w:proofErr w:type="spellEnd"/>
            <w:r w:rsidRPr="000D486C">
              <w:rPr>
                <w:rStyle w:val="fontstyle01"/>
                <w:sz w:val="20"/>
                <w:szCs w:val="20"/>
              </w:rPr>
              <w:t xml:space="preserve"> φ</w:t>
            </w:r>
          </w:p>
        </w:tc>
        <w:tc>
          <w:tcPr>
            <w:tcW w:w="730"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tg</w:t>
            </w:r>
            <w:proofErr w:type="spellEnd"/>
            <w:r w:rsidRPr="000D486C">
              <w:rPr>
                <w:rStyle w:val="fontstyle01"/>
                <w:sz w:val="20"/>
                <w:szCs w:val="20"/>
              </w:rPr>
              <w:t xml:space="preserve"> φ</w:t>
            </w:r>
          </w:p>
        </w:tc>
        <w:tc>
          <w:tcPr>
            <w:tcW w:w="545" w:type="dxa"/>
            <w:vAlign w:val="center"/>
          </w:tcPr>
          <w:p w:rsidR="00EB5111" w:rsidRPr="000D486C" w:rsidRDefault="00EB5111" w:rsidP="000D486C">
            <w:pPr>
              <w:spacing w:before="60" w:line="300" w:lineRule="auto"/>
              <w:jc w:val="center"/>
              <w:rPr>
                <w:sz w:val="20"/>
                <w:szCs w:val="20"/>
              </w:rPr>
            </w:pPr>
            <w:r w:rsidRPr="000D486C">
              <w:rPr>
                <w:rStyle w:val="fontstyle01"/>
                <w:sz w:val="20"/>
                <w:szCs w:val="20"/>
              </w:rPr>
              <w:t>m</w:t>
            </w:r>
          </w:p>
        </w:tc>
        <w:tc>
          <w:tcPr>
            <w:tcW w:w="846" w:type="dxa"/>
            <w:vAlign w:val="center"/>
          </w:tcPr>
          <w:p w:rsidR="00EB5111" w:rsidRPr="000D486C" w:rsidRDefault="00EB5111" w:rsidP="000D486C">
            <w:pPr>
              <w:spacing w:before="60" w:line="300" w:lineRule="auto"/>
              <w:jc w:val="center"/>
              <w:rPr>
                <w:rFonts w:ascii="Times New Roman" w:eastAsia="Times New Roman" w:hAnsi="Times New Roman" w:cs="Times New Roman"/>
                <w:sz w:val="20"/>
                <w:szCs w:val="20"/>
              </w:rPr>
            </w:pPr>
            <w:proofErr w:type="spellStart"/>
            <w:r w:rsidRPr="000D486C">
              <w:rPr>
                <w:rStyle w:val="fontstyle01"/>
                <w:sz w:val="20"/>
                <w:szCs w:val="20"/>
              </w:rPr>
              <w:t>Р</w:t>
            </w:r>
            <w:r w:rsidRPr="000D486C">
              <w:rPr>
                <w:rStyle w:val="fontstyle01"/>
                <w:sz w:val="20"/>
                <w:szCs w:val="20"/>
                <w:vertAlign w:val="subscript"/>
              </w:rPr>
              <w:t>см</w:t>
            </w:r>
            <w:proofErr w:type="spellEnd"/>
            <w:r w:rsidRPr="000D486C">
              <w:rPr>
                <w:rStyle w:val="fontstyle01"/>
                <w:sz w:val="20"/>
                <w:szCs w:val="20"/>
              </w:rPr>
              <w:t>.,</w:t>
            </w:r>
            <w:r w:rsidRPr="000D486C">
              <w:rPr>
                <w:rFonts w:ascii="TimesNewRomanPSMT" w:hAnsi="TimesNewRomanPSMT"/>
                <w:color w:val="000000"/>
                <w:sz w:val="20"/>
                <w:szCs w:val="20"/>
              </w:rPr>
              <w:br/>
            </w:r>
            <w:r w:rsidRPr="000D486C">
              <w:rPr>
                <w:rStyle w:val="fontstyle01"/>
                <w:sz w:val="20"/>
                <w:szCs w:val="20"/>
              </w:rPr>
              <w:t>кВт</w:t>
            </w:r>
          </w:p>
        </w:tc>
        <w:tc>
          <w:tcPr>
            <w:tcW w:w="846"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Q</w:t>
            </w:r>
            <w:r w:rsidRPr="000D486C">
              <w:rPr>
                <w:rStyle w:val="fontstyle01"/>
                <w:sz w:val="20"/>
                <w:szCs w:val="20"/>
                <w:vertAlign w:val="subscript"/>
              </w:rPr>
              <w:t>см</w:t>
            </w:r>
            <w:proofErr w:type="spellEnd"/>
            <w:r w:rsidRPr="000D486C">
              <w:rPr>
                <w:rStyle w:val="fontstyle01"/>
                <w:sz w:val="20"/>
                <w:szCs w:val="20"/>
              </w:rPr>
              <w:t>.,</w:t>
            </w:r>
            <w:r w:rsidRPr="000D486C">
              <w:rPr>
                <w:rFonts w:ascii="TimesNewRomanPSMT" w:hAnsi="TimesNewRomanPSMT"/>
                <w:color w:val="000000"/>
                <w:sz w:val="20"/>
                <w:szCs w:val="20"/>
              </w:rPr>
              <w:br/>
            </w:r>
            <w:proofErr w:type="spellStart"/>
            <w:r w:rsidRPr="000D486C">
              <w:rPr>
                <w:rStyle w:val="fontstyle01"/>
                <w:sz w:val="20"/>
                <w:szCs w:val="20"/>
              </w:rPr>
              <w:t>квар</w:t>
            </w:r>
            <w:proofErr w:type="spellEnd"/>
          </w:p>
        </w:tc>
        <w:tc>
          <w:tcPr>
            <w:tcW w:w="846"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S</w:t>
            </w:r>
            <w:r w:rsidRPr="000D486C">
              <w:rPr>
                <w:rStyle w:val="fontstyle01"/>
                <w:sz w:val="20"/>
                <w:szCs w:val="20"/>
                <w:vertAlign w:val="subscript"/>
              </w:rPr>
              <w:t>см</w:t>
            </w:r>
            <w:proofErr w:type="spellEnd"/>
            <w:r w:rsidRPr="000D486C">
              <w:rPr>
                <w:rStyle w:val="fontstyle01"/>
                <w:sz w:val="20"/>
                <w:szCs w:val="20"/>
              </w:rPr>
              <w:t>.,</w:t>
            </w:r>
            <w:r w:rsidRPr="000D486C">
              <w:rPr>
                <w:rFonts w:ascii="TimesNewRomanPSMT" w:hAnsi="TimesNewRomanPSMT"/>
                <w:color w:val="000000"/>
                <w:sz w:val="20"/>
                <w:szCs w:val="20"/>
              </w:rPr>
              <w:br/>
            </w:r>
            <w:proofErr w:type="spellStart"/>
            <w:r w:rsidRPr="000D486C">
              <w:rPr>
                <w:rStyle w:val="fontstyle01"/>
                <w:sz w:val="20"/>
                <w:szCs w:val="20"/>
              </w:rPr>
              <w:t>кВА</w:t>
            </w:r>
            <w:proofErr w:type="spellEnd"/>
          </w:p>
        </w:tc>
        <w:tc>
          <w:tcPr>
            <w:tcW w:w="496"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n</w:t>
            </w:r>
            <w:r w:rsidRPr="000D486C">
              <w:rPr>
                <w:rStyle w:val="fontstyle01"/>
                <w:sz w:val="20"/>
                <w:szCs w:val="20"/>
                <w:vertAlign w:val="subscript"/>
              </w:rPr>
              <w:t>э</w:t>
            </w:r>
            <w:proofErr w:type="spellEnd"/>
          </w:p>
        </w:tc>
        <w:tc>
          <w:tcPr>
            <w:tcW w:w="721" w:type="dxa"/>
            <w:vAlign w:val="center"/>
          </w:tcPr>
          <w:p w:rsidR="00EB5111" w:rsidRPr="000D486C" w:rsidRDefault="00EB5111" w:rsidP="000D486C">
            <w:pPr>
              <w:spacing w:before="60" w:line="300" w:lineRule="auto"/>
              <w:jc w:val="center"/>
              <w:rPr>
                <w:sz w:val="20"/>
                <w:szCs w:val="20"/>
              </w:rPr>
            </w:pPr>
            <w:r w:rsidRPr="000D486C">
              <w:rPr>
                <w:rStyle w:val="fontstyle01"/>
                <w:sz w:val="20"/>
                <w:szCs w:val="20"/>
              </w:rPr>
              <w:t>К</w:t>
            </w:r>
            <w:r w:rsidRPr="000D486C">
              <w:rPr>
                <w:rStyle w:val="fontstyle01"/>
                <w:sz w:val="20"/>
                <w:szCs w:val="20"/>
                <w:vertAlign w:val="subscript"/>
              </w:rPr>
              <w:t>м</w:t>
            </w:r>
          </w:p>
        </w:tc>
        <w:tc>
          <w:tcPr>
            <w:tcW w:w="626" w:type="dxa"/>
            <w:vAlign w:val="center"/>
          </w:tcPr>
          <w:p w:rsidR="00EB5111" w:rsidRPr="000D486C" w:rsidRDefault="00EB5111" w:rsidP="000D486C">
            <w:pPr>
              <w:spacing w:before="60" w:line="300" w:lineRule="auto"/>
              <w:jc w:val="center"/>
              <w:rPr>
                <w:sz w:val="20"/>
                <w:szCs w:val="20"/>
              </w:rPr>
            </w:pPr>
            <w:r w:rsidRPr="000D486C">
              <w:rPr>
                <w:rStyle w:val="fontstyle01"/>
                <w:sz w:val="20"/>
                <w:szCs w:val="20"/>
              </w:rPr>
              <w:t>К</w:t>
            </w:r>
            <w:r w:rsidRPr="000D486C">
              <w:rPr>
                <w:rStyle w:val="fontstyle01"/>
                <w:sz w:val="20"/>
                <w:szCs w:val="20"/>
                <w:vertAlign w:val="superscript"/>
              </w:rPr>
              <w:t>1</w:t>
            </w:r>
            <w:r w:rsidRPr="000D486C">
              <w:rPr>
                <w:rStyle w:val="fontstyle01"/>
                <w:sz w:val="20"/>
                <w:szCs w:val="20"/>
                <w:vertAlign w:val="subscript"/>
              </w:rPr>
              <w:t>м</w:t>
            </w:r>
          </w:p>
        </w:tc>
        <w:tc>
          <w:tcPr>
            <w:tcW w:w="798"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Р</w:t>
            </w:r>
            <w:r w:rsidRPr="000D486C">
              <w:rPr>
                <w:rStyle w:val="fontstyle01"/>
                <w:sz w:val="20"/>
                <w:szCs w:val="20"/>
                <w:vertAlign w:val="subscript"/>
              </w:rPr>
              <w:t>м</w:t>
            </w:r>
            <w:proofErr w:type="spellEnd"/>
            <w:r w:rsidRPr="000D486C">
              <w:rPr>
                <w:rStyle w:val="fontstyle01"/>
                <w:sz w:val="20"/>
                <w:szCs w:val="20"/>
              </w:rPr>
              <w:t>.,</w:t>
            </w:r>
            <w:r w:rsidRPr="000D486C">
              <w:rPr>
                <w:rFonts w:ascii="TimesNewRomanPSMT" w:hAnsi="TimesNewRomanPSMT"/>
                <w:color w:val="000000"/>
                <w:sz w:val="20"/>
                <w:szCs w:val="20"/>
              </w:rPr>
              <w:br/>
            </w:r>
            <w:r w:rsidRPr="000D486C">
              <w:rPr>
                <w:rStyle w:val="fontstyle01"/>
                <w:sz w:val="20"/>
                <w:szCs w:val="20"/>
              </w:rPr>
              <w:t>кВт</w:t>
            </w:r>
          </w:p>
        </w:tc>
        <w:tc>
          <w:tcPr>
            <w:tcW w:w="986"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Q</w:t>
            </w:r>
            <w:r w:rsidRPr="000D486C">
              <w:rPr>
                <w:rStyle w:val="fontstyle01"/>
                <w:sz w:val="20"/>
                <w:szCs w:val="20"/>
                <w:vertAlign w:val="subscript"/>
              </w:rPr>
              <w:t>м</w:t>
            </w:r>
            <w:proofErr w:type="spellEnd"/>
            <w:r w:rsidRPr="000D486C">
              <w:rPr>
                <w:rStyle w:val="fontstyle01"/>
                <w:sz w:val="20"/>
                <w:szCs w:val="20"/>
              </w:rPr>
              <w:t>.,</w:t>
            </w:r>
            <w:r w:rsidRPr="000D486C">
              <w:rPr>
                <w:rFonts w:ascii="TimesNewRomanPSMT" w:hAnsi="TimesNewRomanPSMT"/>
                <w:color w:val="000000"/>
                <w:sz w:val="20"/>
                <w:szCs w:val="20"/>
              </w:rPr>
              <w:br/>
            </w:r>
            <w:proofErr w:type="spellStart"/>
            <w:r w:rsidRPr="000D486C">
              <w:rPr>
                <w:rStyle w:val="fontstyle01"/>
                <w:sz w:val="20"/>
                <w:szCs w:val="20"/>
              </w:rPr>
              <w:t>квар</w:t>
            </w:r>
            <w:proofErr w:type="spellEnd"/>
          </w:p>
        </w:tc>
        <w:tc>
          <w:tcPr>
            <w:tcW w:w="986"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S</w:t>
            </w:r>
            <w:r w:rsidRPr="000D486C">
              <w:rPr>
                <w:rStyle w:val="fontstyle01"/>
                <w:sz w:val="20"/>
                <w:szCs w:val="20"/>
                <w:vertAlign w:val="subscript"/>
              </w:rPr>
              <w:t>м</w:t>
            </w:r>
            <w:proofErr w:type="spellEnd"/>
            <w:r w:rsidRPr="000D486C">
              <w:rPr>
                <w:rStyle w:val="fontstyle01"/>
                <w:sz w:val="20"/>
                <w:szCs w:val="20"/>
              </w:rPr>
              <w:t>.,</w:t>
            </w:r>
            <w:r w:rsidRPr="000D486C">
              <w:rPr>
                <w:rFonts w:ascii="TimesNewRomanPSMT" w:hAnsi="TimesNewRomanPSMT"/>
                <w:color w:val="000000"/>
                <w:sz w:val="20"/>
                <w:szCs w:val="20"/>
              </w:rPr>
              <w:br/>
            </w:r>
            <w:proofErr w:type="spellStart"/>
            <w:r w:rsidRPr="000D486C">
              <w:rPr>
                <w:rStyle w:val="fontstyle01"/>
                <w:sz w:val="20"/>
                <w:szCs w:val="20"/>
              </w:rPr>
              <w:t>кВА</w:t>
            </w:r>
            <w:proofErr w:type="spellEnd"/>
          </w:p>
        </w:tc>
        <w:tc>
          <w:tcPr>
            <w:tcW w:w="987" w:type="dxa"/>
            <w:vAlign w:val="center"/>
          </w:tcPr>
          <w:p w:rsidR="00EB5111" w:rsidRPr="000D486C" w:rsidRDefault="00EB5111" w:rsidP="000D486C">
            <w:pPr>
              <w:spacing w:before="60" w:line="300" w:lineRule="auto"/>
              <w:jc w:val="center"/>
              <w:rPr>
                <w:sz w:val="20"/>
                <w:szCs w:val="20"/>
              </w:rPr>
            </w:pPr>
            <w:proofErr w:type="spellStart"/>
            <w:r w:rsidRPr="000D486C">
              <w:rPr>
                <w:rStyle w:val="fontstyle01"/>
                <w:sz w:val="20"/>
                <w:szCs w:val="20"/>
              </w:rPr>
              <w:t>I</w:t>
            </w:r>
            <w:r w:rsidRPr="000D486C">
              <w:rPr>
                <w:rStyle w:val="fontstyle01"/>
                <w:sz w:val="20"/>
                <w:szCs w:val="20"/>
                <w:vertAlign w:val="subscript"/>
              </w:rPr>
              <w:t>м</w:t>
            </w:r>
            <w:proofErr w:type="spellEnd"/>
            <w:r w:rsidRPr="000D486C">
              <w:rPr>
                <w:rStyle w:val="fontstyle01"/>
                <w:sz w:val="20"/>
                <w:szCs w:val="20"/>
              </w:rPr>
              <w:t>.,</w:t>
            </w:r>
            <w:r w:rsidRPr="000D486C">
              <w:rPr>
                <w:rFonts w:ascii="TimesNewRomanPSMT" w:hAnsi="TimesNewRomanPSMT"/>
                <w:color w:val="000000"/>
                <w:sz w:val="20"/>
                <w:szCs w:val="20"/>
              </w:rPr>
              <w:br/>
            </w:r>
            <w:r w:rsidRPr="000D486C">
              <w:rPr>
                <w:rStyle w:val="fontstyle01"/>
                <w:sz w:val="20"/>
                <w:szCs w:val="20"/>
              </w:rPr>
              <w:t>А</w:t>
            </w:r>
          </w:p>
        </w:tc>
      </w:tr>
      <w:tr w:rsidR="00385B6C" w:rsidRPr="000D486C" w:rsidTr="000D486C">
        <w:trPr>
          <w:gridAfter w:val="1"/>
          <w:wAfter w:w="14" w:type="dxa"/>
          <w:tblHeader/>
        </w:trPr>
        <w:tc>
          <w:tcPr>
            <w:tcW w:w="2694" w:type="dxa"/>
            <w:vAlign w:val="center"/>
          </w:tcPr>
          <w:p w:rsidR="00385B6C" w:rsidRPr="000D486C" w:rsidRDefault="00385B6C" w:rsidP="000D486C">
            <w:pPr>
              <w:spacing w:before="60" w:line="300" w:lineRule="auto"/>
              <w:jc w:val="center"/>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1</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7</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8</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10</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49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12</w:t>
            </w:r>
          </w:p>
        </w:tc>
        <w:tc>
          <w:tcPr>
            <w:tcW w:w="721"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w:t>
            </w:r>
          </w:p>
        </w:tc>
        <w:tc>
          <w:tcPr>
            <w:tcW w:w="62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14</w:t>
            </w:r>
          </w:p>
        </w:tc>
        <w:tc>
          <w:tcPr>
            <w:tcW w:w="79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15</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16</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w:t>
            </w:r>
          </w:p>
        </w:tc>
        <w:tc>
          <w:tcPr>
            <w:tcW w:w="987"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18</w:t>
            </w:r>
          </w:p>
        </w:tc>
      </w:tr>
      <w:tr w:rsidR="00080716" w:rsidRPr="000D486C" w:rsidTr="000D486C">
        <w:trPr>
          <w:gridAfter w:val="1"/>
          <w:wAfter w:w="14" w:type="dxa"/>
        </w:trPr>
        <w:tc>
          <w:tcPr>
            <w:tcW w:w="2694" w:type="dxa"/>
          </w:tcPr>
          <w:p w:rsidR="00080716" w:rsidRPr="000D486C" w:rsidRDefault="00080716" w:rsidP="000D486C">
            <w:pPr>
              <w:spacing w:before="60" w:line="300" w:lineRule="auto"/>
              <w:jc w:val="center"/>
              <w:rPr>
                <w:rFonts w:ascii="Times New Roman" w:eastAsia="Times New Roman" w:hAnsi="Times New Roman" w:cs="Times New Roman"/>
                <w:b/>
                <w:color w:val="000000"/>
                <w:sz w:val="20"/>
                <w:szCs w:val="20"/>
              </w:rPr>
            </w:pPr>
            <w:r w:rsidRPr="000D486C">
              <w:rPr>
                <w:rStyle w:val="fontstyle01"/>
                <w:rFonts w:ascii="Times New Roman" w:hAnsi="Times New Roman" w:cs="Times New Roman"/>
                <w:sz w:val="20"/>
                <w:szCs w:val="20"/>
              </w:rPr>
              <w:t>ШРА1</w:t>
            </w:r>
          </w:p>
        </w:tc>
        <w:tc>
          <w:tcPr>
            <w:tcW w:w="729"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488"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84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730"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70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730"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545"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84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84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84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49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721"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62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798"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98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986"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c>
          <w:tcPr>
            <w:tcW w:w="987" w:type="dxa"/>
          </w:tcPr>
          <w:p w:rsidR="00080716" w:rsidRPr="000D486C" w:rsidRDefault="00080716" w:rsidP="000D486C">
            <w:pPr>
              <w:widowControl w:val="0"/>
              <w:spacing w:before="60" w:line="300" w:lineRule="auto"/>
              <w:ind w:right="-23"/>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tcPr>
          <w:p w:rsidR="00385B6C" w:rsidRPr="000D486C" w:rsidRDefault="00385B6C" w:rsidP="000D486C">
            <w:pPr>
              <w:spacing w:before="60" w:line="300" w:lineRule="auto"/>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Шлифовальный станок</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№1…№5</w:t>
            </w:r>
          </w:p>
        </w:tc>
        <w:tc>
          <w:tcPr>
            <w:tcW w:w="729" w:type="dxa"/>
            <w:vAlign w:val="center"/>
          </w:tcPr>
          <w:p w:rsidR="00385B6C" w:rsidRPr="000D486C" w:rsidRDefault="00385B6C" w:rsidP="000D486C">
            <w:pPr>
              <w:spacing w:before="60" w:line="300" w:lineRule="auto"/>
              <w:jc w:val="center"/>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88,5</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442,5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0,14</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1,73</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61,95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107,3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123,9</w:t>
            </w:r>
          </w:p>
        </w:tc>
        <w:tc>
          <w:tcPr>
            <w:tcW w:w="496" w:type="dxa"/>
            <w:vAlign w:val="center"/>
          </w:tcPr>
          <w:p w:rsidR="00385B6C" w:rsidRPr="000D486C" w:rsidRDefault="00385B6C" w:rsidP="000D486C">
            <w:pPr>
              <w:spacing w:before="60" w:line="300" w:lineRule="auto"/>
              <w:jc w:val="center"/>
              <w:rPr>
                <w:rFonts w:ascii="Times New Roman" w:eastAsia="Times New Roman" w:hAnsi="Times New Roman" w:cs="Times New Roman"/>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tcPr>
          <w:p w:rsidR="00385B6C" w:rsidRPr="000D486C" w:rsidRDefault="00385B6C" w:rsidP="000D486C">
            <w:pPr>
              <w:spacing w:before="60" w:line="300" w:lineRule="auto"/>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ВСЕГО по ШРА1</w:t>
            </w:r>
          </w:p>
        </w:tc>
        <w:tc>
          <w:tcPr>
            <w:tcW w:w="729" w:type="dxa"/>
            <w:vAlign w:val="center"/>
          </w:tcPr>
          <w:p w:rsidR="00385B6C" w:rsidRPr="000D486C" w:rsidRDefault="00385B6C" w:rsidP="000D486C">
            <w:pPr>
              <w:spacing w:before="60" w:line="300" w:lineRule="auto"/>
              <w:jc w:val="center"/>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88,5</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442,5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0,14</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1,73</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&lt;3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61,95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107,3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123,9</w:t>
            </w:r>
          </w:p>
        </w:tc>
        <w:tc>
          <w:tcPr>
            <w:tcW w:w="49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w:t>
            </w:r>
          </w:p>
        </w:tc>
        <w:tc>
          <w:tcPr>
            <w:tcW w:w="721"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2,94</w:t>
            </w:r>
          </w:p>
        </w:tc>
        <w:tc>
          <w:tcPr>
            <w:tcW w:w="62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79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182,13</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118,03</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217,03</w:t>
            </w:r>
          </w:p>
        </w:tc>
        <w:tc>
          <w:tcPr>
            <w:tcW w:w="987"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330,14</w:t>
            </w:r>
          </w:p>
        </w:tc>
      </w:tr>
      <w:tr w:rsidR="00385B6C" w:rsidRPr="000D486C" w:rsidTr="000D486C">
        <w:trPr>
          <w:gridAfter w:val="1"/>
          <w:wAfter w:w="14" w:type="dxa"/>
        </w:trPr>
        <w:tc>
          <w:tcPr>
            <w:tcW w:w="2694" w:type="dxa"/>
          </w:tcPr>
          <w:p w:rsidR="00385B6C" w:rsidRPr="000D486C" w:rsidRDefault="00385B6C" w:rsidP="000D486C">
            <w:pPr>
              <w:spacing w:before="60" w:line="300" w:lineRule="auto"/>
              <w:jc w:val="center"/>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ШРА2</w:t>
            </w:r>
          </w:p>
        </w:tc>
        <w:tc>
          <w:tcPr>
            <w:tcW w:w="729"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48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30"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0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30"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545"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tcPr>
          <w:p w:rsidR="00385B6C" w:rsidRPr="000D486C" w:rsidRDefault="00385B6C" w:rsidP="000D486C">
            <w:pPr>
              <w:spacing w:before="60" w:line="300" w:lineRule="auto"/>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Анодно-механические</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станки типа МЭ-12</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№7…№15</w:t>
            </w:r>
          </w:p>
        </w:tc>
        <w:tc>
          <w:tcPr>
            <w:tcW w:w="729" w:type="dxa"/>
            <w:vAlign w:val="center"/>
          </w:tcPr>
          <w:p w:rsidR="00385B6C" w:rsidRPr="000D486C" w:rsidRDefault="00385B6C" w:rsidP="000D486C">
            <w:pPr>
              <w:spacing w:before="60" w:line="300" w:lineRule="auto"/>
              <w:jc w:val="center"/>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10</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90</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0,14</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1,73</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12,6</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21,82</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25,2</w:t>
            </w: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tcPr>
          <w:p w:rsidR="00385B6C" w:rsidRPr="000D486C" w:rsidRDefault="00385B6C" w:rsidP="000D486C">
            <w:pPr>
              <w:spacing w:before="60" w:line="300" w:lineRule="auto"/>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ВСЕГО по ШРА2</w:t>
            </w:r>
          </w:p>
        </w:tc>
        <w:tc>
          <w:tcPr>
            <w:tcW w:w="729" w:type="dxa"/>
            <w:vAlign w:val="center"/>
          </w:tcPr>
          <w:p w:rsidR="00385B6C" w:rsidRPr="000D486C" w:rsidRDefault="00385B6C" w:rsidP="000D486C">
            <w:pPr>
              <w:spacing w:before="60" w:line="300" w:lineRule="auto"/>
              <w:jc w:val="center"/>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10</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90</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0,14</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1,73</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&lt;3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12,6</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21,82</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25,2</w:t>
            </w:r>
          </w:p>
        </w:tc>
        <w:tc>
          <w:tcPr>
            <w:tcW w:w="49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w:t>
            </w:r>
          </w:p>
        </w:tc>
        <w:tc>
          <w:tcPr>
            <w:tcW w:w="721"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2,27</w:t>
            </w:r>
          </w:p>
        </w:tc>
        <w:tc>
          <w:tcPr>
            <w:tcW w:w="62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79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28,6</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24</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37,34</w:t>
            </w:r>
          </w:p>
        </w:tc>
        <w:tc>
          <w:tcPr>
            <w:tcW w:w="987"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56,8</w:t>
            </w:r>
          </w:p>
        </w:tc>
      </w:tr>
      <w:tr w:rsidR="00385B6C" w:rsidRPr="000D486C" w:rsidTr="000D486C">
        <w:trPr>
          <w:gridAfter w:val="1"/>
          <w:wAfter w:w="14" w:type="dxa"/>
        </w:trPr>
        <w:tc>
          <w:tcPr>
            <w:tcW w:w="2694" w:type="dxa"/>
          </w:tcPr>
          <w:p w:rsidR="00385B6C" w:rsidRPr="000D486C" w:rsidRDefault="00385B6C" w:rsidP="000D486C">
            <w:pPr>
              <w:spacing w:before="60" w:line="300" w:lineRule="auto"/>
              <w:jc w:val="center"/>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ШРА3</w:t>
            </w:r>
          </w:p>
        </w:tc>
        <w:tc>
          <w:tcPr>
            <w:tcW w:w="729"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48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30"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0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30"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545"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84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Обдирочные станки типа</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РТ-341 №18…№20</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45</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0,17</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1,17</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22,95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26,83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35,31</w:t>
            </w: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ВСЕГО по ШРА3 </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45</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0,17</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1,17</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&lt;3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22,95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26,83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35,31</w:t>
            </w:r>
          </w:p>
        </w:tc>
        <w:tc>
          <w:tcPr>
            <w:tcW w:w="49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w:t>
            </w:r>
          </w:p>
        </w:tc>
        <w:tc>
          <w:tcPr>
            <w:tcW w:w="721"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2,94</w:t>
            </w:r>
          </w:p>
        </w:tc>
        <w:tc>
          <w:tcPr>
            <w:tcW w:w="62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79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67,47</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29,51</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73,64</w:t>
            </w:r>
          </w:p>
        </w:tc>
        <w:tc>
          <w:tcPr>
            <w:tcW w:w="987"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112,02</w:t>
            </w: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ШРА4</w:t>
            </w:r>
          </w:p>
        </w:tc>
        <w:tc>
          <w:tcPr>
            <w:tcW w:w="729"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88"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0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545"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Анодно-механические</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станки типа МЭ-31</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№24…№28</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18,4</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92</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0,14</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1,73</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12,88</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22,31</w:t>
            </w: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Обдирочные станки типа</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РТ-250 №21…№23</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35</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0,17</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1,17</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17,85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20,87</w:t>
            </w: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Кран мостовой № 17 </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60</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60</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1,73</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10,39</w:t>
            </w: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ВСЕГО по ШРА4 </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257</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0,14</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0,57</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1,46</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&gt;3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36,73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53,57</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64,95</w:t>
            </w:r>
          </w:p>
        </w:tc>
        <w:tc>
          <w:tcPr>
            <w:tcW w:w="49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8</w:t>
            </w:r>
          </w:p>
        </w:tc>
        <w:tc>
          <w:tcPr>
            <w:tcW w:w="721"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2,39</w:t>
            </w:r>
          </w:p>
        </w:tc>
        <w:tc>
          <w:tcPr>
            <w:tcW w:w="62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79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87,78</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58,93</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105,73</w:t>
            </w:r>
          </w:p>
        </w:tc>
        <w:tc>
          <w:tcPr>
            <w:tcW w:w="987"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160,83</w:t>
            </w: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ШРА5</w:t>
            </w:r>
          </w:p>
        </w:tc>
        <w:tc>
          <w:tcPr>
            <w:tcW w:w="729"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88"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0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545"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Вентилятор вытяжной </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28</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28</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0,8</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0,75</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16,8</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12,6</w:t>
            </w: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Вентилятор приточный </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30</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30</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0,8</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0,75</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18</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13,5</w:t>
            </w: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ВСЕГО по ШРА5 </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58</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0,8</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0,75</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&lt;3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34,8</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26,1</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43,5</w:t>
            </w:r>
          </w:p>
        </w:tc>
        <w:tc>
          <w:tcPr>
            <w:tcW w:w="49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w:t>
            </w:r>
          </w:p>
        </w:tc>
        <w:tc>
          <w:tcPr>
            <w:tcW w:w="721"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1,33</w:t>
            </w:r>
          </w:p>
        </w:tc>
        <w:tc>
          <w:tcPr>
            <w:tcW w:w="62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79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46,28</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28,71</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54,46</w:t>
            </w:r>
          </w:p>
        </w:tc>
        <w:tc>
          <w:tcPr>
            <w:tcW w:w="987"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82,84</w:t>
            </w: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ШРА6</w:t>
            </w:r>
          </w:p>
        </w:tc>
        <w:tc>
          <w:tcPr>
            <w:tcW w:w="729"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88"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0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545"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Обдирочные станки типа</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РТ-250 №29…№31</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35</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0,17</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1,17</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17,85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20,87</w:t>
            </w: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Анодно-механические</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станки типа МЭ-31</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№34…№36</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18,4</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55,2</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0,14</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1,73</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7,73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13,39</w:t>
            </w: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21"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62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798"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6"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c>
          <w:tcPr>
            <w:tcW w:w="987" w:type="dxa"/>
            <w:vAlign w:val="center"/>
          </w:tcPr>
          <w:p w:rsidR="00385B6C" w:rsidRPr="000D486C" w:rsidRDefault="00385B6C" w:rsidP="000D486C">
            <w:pPr>
              <w:widowControl w:val="0"/>
              <w:spacing w:before="60" w:line="300" w:lineRule="auto"/>
              <w:ind w:right="-23"/>
              <w:jc w:val="center"/>
              <w:rPr>
                <w:rFonts w:ascii="Times New Roman" w:eastAsia="Times New Roman" w:hAnsi="Times New Roman" w:cs="Times New Roman"/>
                <w:b/>
                <w:color w:val="000000"/>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ВСЕГО по ШРА6 </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160,2</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0,16</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1,34</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&lt;3</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25,58</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34,25</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42,74</w:t>
            </w:r>
          </w:p>
        </w:tc>
        <w:tc>
          <w:tcPr>
            <w:tcW w:w="49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w:t>
            </w:r>
          </w:p>
        </w:tc>
        <w:tc>
          <w:tcPr>
            <w:tcW w:w="721"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2,56</w:t>
            </w:r>
          </w:p>
        </w:tc>
        <w:tc>
          <w:tcPr>
            <w:tcW w:w="62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79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65,48</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37,68</w:t>
            </w:r>
          </w:p>
        </w:tc>
        <w:tc>
          <w:tcPr>
            <w:tcW w:w="98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75,55</w:t>
            </w:r>
          </w:p>
        </w:tc>
        <w:tc>
          <w:tcPr>
            <w:tcW w:w="987"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114,92</w:t>
            </w: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Style w:val="fontstyle01"/>
                <w:rFonts w:ascii="Times New Roman" w:hAnsi="Times New Roman" w:cs="Times New Roman"/>
                <w:sz w:val="20"/>
                <w:szCs w:val="20"/>
              </w:rPr>
            </w:pPr>
            <w:r w:rsidRPr="000D486C">
              <w:rPr>
                <w:rStyle w:val="fontstyle01"/>
                <w:rFonts w:ascii="Times New Roman" w:hAnsi="Times New Roman" w:cs="Times New Roman"/>
                <w:sz w:val="20"/>
                <w:szCs w:val="20"/>
              </w:rPr>
              <w:t>ШРА</w:t>
            </w:r>
          </w:p>
        </w:tc>
        <w:tc>
          <w:tcPr>
            <w:tcW w:w="729"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88"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0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545"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21"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62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98"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98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98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987"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r>
      <w:tr w:rsidR="00385B6C" w:rsidRPr="000D486C" w:rsidTr="000D486C">
        <w:trPr>
          <w:gridAfter w:val="1"/>
          <w:wAfter w:w="14" w:type="dxa"/>
        </w:trPr>
        <w:tc>
          <w:tcPr>
            <w:tcW w:w="2694" w:type="dxa"/>
            <w:vAlign w:val="center"/>
          </w:tcPr>
          <w:p w:rsidR="00385B6C" w:rsidRPr="000D486C" w:rsidRDefault="00385B6C"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Обдирочные станки типа</w:t>
            </w:r>
            <w:r w:rsidRPr="000D486C">
              <w:rPr>
                <w:rFonts w:ascii="Times New Roman" w:hAnsi="Times New Roman" w:cs="Times New Roman"/>
                <w:color w:val="000000"/>
                <w:sz w:val="20"/>
                <w:szCs w:val="20"/>
              </w:rPr>
              <w:br/>
            </w:r>
            <w:r w:rsidRPr="000D486C">
              <w:rPr>
                <w:rStyle w:val="fontstyle01"/>
                <w:rFonts w:ascii="Times New Roman" w:hAnsi="Times New Roman" w:cs="Times New Roman"/>
                <w:sz w:val="20"/>
                <w:szCs w:val="20"/>
              </w:rPr>
              <w:t>РТ-341 №6, №16</w:t>
            </w:r>
          </w:p>
        </w:tc>
        <w:tc>
          <w:tcPr>
            <w:tcW w:w="729"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45</w:t>
            </w:r>
          </w:p>
        </w:tc>
        <w:tc>
          <w:tcPr>
            <w:tcW w:w="488"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w:t>
            </w: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90</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0,17</w:t>
            </w:r>
          </w:p>
        </w:tc>
        <w:tc>
          <w:tcPr>
            <w:tcW w:w="70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0,65</w:t>
            </w:r>
          </w:p>
        </w:tc>
        <w:tc>
          <w:tcPr>
            <w:tcW w:w="730"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1,17</w:t>
            </w:r>
          </w:p>
        </w:tc>
        <w:tc>
          <w:tcPr>
            <w:tcW w:w="545"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p>
        </w:tc>
        <w:tc>
          <w:tcPr>
            <w:tcW w:w="846" w:type="dxa"/>
            <w:vAlign w:val="center"/>
          </w:tcPr>
          <w:p w:rsidR="00385B6C" w:rsidRPr="000D486C" w:rsidRDefault="00385B6C"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15,3</w:t>
            </w:r>
          </w:p>
        </w:tc>
        <w:tc>
          <w:tcPr>
            <w:tcW w:w="846" w:type="dxa"/>
            <w:vAlign w:val="center"/>
          </w:tcPr>
          <w:p w:rsidR="00385B6C" w:rsidRPr="00833039" w:rsidRDefault="00385B6C" w:rsidP="000D486C">
            <w:pPr>
              <w:spacing w:before="60" w:line="300" w:lineRule="auto"/>
              <w:jc w:val="center"/>
              <w:rPr>
                <w:rStyle w:val="fontstyle01"/>
                <w:rFonts w:ascii="Times New Roman" w:hAnsi="Times New Roman"/>
                <w:sz w:val="20"/>
                <w:szCs w:val="20"/>
              </w:rPr>
            </w:pPr>
            <w:r w:rsidRPr="000D486C">
              <w:rPr>
                <w:rStyle w:val="fontstyle01"/>
                <w:rFonts w:ascii="Times New Roman" w:hAnsi="Times New Roman" w:cs="Times New Roman"/>
                <w:sz w:val="20"/>
                <w:szCs w:val="20"/>
              </w:rPr>
              <w:t>17,89</w:t>
            </w:r>
          </w:p>
        </w:tc>
        <w:tc>
          <w:tcPr>
            <w:tcW w:w="846" w:type="dxa"/>
            <w:vAlign w:val="center"/>
          </w:tcPr>
          <w:p w:rsidR="00385B6C" w:rsidRPr="000D486C" w:rsidRDefault="00833039" w:rsidP="00833039">
            <w:pPr>
              <w:jc w:val="center"/>
              <w:rPr>
                <w:rStyle w:val="fontstyle01"/>
                <w:rFonts w:ascii="Times New Roman" w:hAnsi="Times New Roman" w:cs="Times New Roman"/>
                <w:sz w:val="20"/>
                <w:szCs w:val="20"/>
              </w:rPr>
            </w:pPr>
            <w:r w:rsidRPr="00833039">
              <w:rPr>
                <w:rStyle w:val="fontstyle01"/>
                <w:rFonts w:ascii="Times New Roman" w:hAnsi="Times New Roman" w:cs="Times New Roman"/>
                <w:sz w:val="20"/>
                <w:szCs w:val="20"/>
              </w:rPr>
              <w:t>23,54</w:t>
            </w:r>
          </w:p>
        </w:tc>
        <w:tc>
          <w:tcPr>
            <w:tcW w:w="49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21"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62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798" w:type="dxa"/>
            <w:vAlign w:val="center"/>
          </w:tcPr>
          <w:p w:rsidR="00385B6C" w:rsidRPr="000D486C" w:rsidRDefault="00385B6C" w:rsidP="000D486C">
            <w:pPr>
              <w:spacing w:before="60" w:line="300" w:lineRule="auto"/>
              <w:jc w:val="center"/>
              <w:rPr>
                <w:rStyle w:val="fontstyle01"/>
                <w:rFonts w:ascii="Times New Roman" w:hAnsi="Times New Roman" w:cs="Times New Roman"/>
                <w:color w:val="auto"/>
                <w:sz w:val="20"/>
                <w:szCs w:val="20"/>
              </w:rPr>
            </w:pPr>
          </w:p>
        </w:tc>
        <w:tc>
          <w:tcPr>
            <w:tcW w:w="986" w:type="dxa"/>
            <w:vAlign w:val="center"/>
          </w:tcPr>
          <w:p w:rsidR="00385B6C" w:rsidRPr="000D486C" w:rsidRDefault="00385B6C" w:rsidP="000D486C">
            <w:pPr>
              <w:spacing w:before="60" w:line="300" w:lineRule="auto"/>
              <w:jc w:val="center"/>
              <w:rPr>
                <w:rStyle w:val="fontstyle01"/>
                <w:rFonts w:ascii="Times New Roman" w:hAnsi="Times New Roman" w:cs="Times New Roman"/>
                <w:color w:val="auto"/>
                <w:sz w:val="20"/>
                <w:szCs w:val="20"/>
              </w:rPr>
            </w:pPr>
          </w:p>
        </w:tc>
        <w:tc>
          <w:tcPr>
            <w:tcW w:w="986"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c>
          <w:tcPr>
            <w:tcW w:w="987" w:type="dxa"/>
            <w:vAlign w:val="center"/>
          </w:tcPr>
          <w:p w:rsidR="00385B6C" w:rsidRPr="000D486C" w:rsidRDefault="00385B6C" w:rsidP="000D486C">
            <w:pPr>
              <w:spacing w:before="60" w:line="300" w:lineRule="auto"/>
              <w:jc w:val="center"/>
              <w:rPr>
                <w:rStyle w:val="fontstyle01"/>
                <w:rFonts w:ascii="Times New Roman" w:hAnsi="Times New Roman" w:cs="Times New Roman"/>
                <w:sz w:val="20"/>
                <w:szCs w:val="20"/>
              </w:rPr>
            </w:pPr>
          </w:p>
        </w:tc>
      </w:tr>
      <w:tr w:rsidR="00EB5111" w:rsidRPr="000D486C" w:rsidTr="000D486C">
        <w:trPr>
          <w:gridAfter w:val="1"/>
          <w:wAfter w:w="14" w:type="dxa"/>
        </w:trPr>
        <w:tc>
          <w:tcPr>
            <w:tcW w:w="2694" w:type="dxa"/>
            <w:vAlign w:val="center"/>
          </w:tcPr>
          <w:p w:rsidR="00EB5111" w:rsidRPr="000D486C" w:rsidRDefault="00EB5111"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ВСЕГО по ШРА </w:t>
            </w:r>
          </w:p>
        </w:tc>
        <w:tc>
          <w:tcPr>
            <w:tcW w:w="729"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45</w:t>
            </w:r>
          </w:p>
        </w:tc>
        <w:tc>
          <w:tcPr>
            <w:tcW w:w="488"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w:t>
            </w: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90</w:t>
            </w:r>
          </w:p>
        </w:tc>
        <w:tc>
          <w:tcPr>
            <w:tcW w:w="730"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0,17</w:t>
            </w:r>
          </w:p>
        </w:tc>
        <w:tc>
          <w:tcPr>
            <w:tcW w:w="70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0,65</w:t>
            </w:r>
          </w:p>
        </w:tc>
        <w:tc>
          <w:tcPr>
            <w:tcW w:w="730"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1,17</w:t>
            </w:r>
          </w:p>
        </w:tc>
        <w:tc>
          <w:tcPr>
            <w:tcW w:w="545"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&lt;3</w:t>
            </w: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15,3</w:t>
            </w: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17,89</w:t>
            </w: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23,54</w:t>
            </w:r>
          </w:p>
        </w:tc>
        <w:tc>
          <w:tcPr>
            <w:tcW w:w="49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w:t>
            </w:r>
          </w:p>
        </w:tc>
        <w:tc>
          <w:tcPr>
            <w:tcW w:w="721"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4,78</w:t>
            </w:r>
          </w:p>
        </w:tc>
        <w:tc>
          <w:tcPr>
            <w:tcW w:w="62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w:t>
            </w:r>
          </w:p>
        </w:tc>
        <w:tc>
          <w:tcPr>
            <w:tcW w:w="798"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color w:val="auto"/>
                <w:sz w:val="20"/>
                <w:szCs w:val="20"/>
              </w:rPr>
              <w:t>73,13</w:t>
            </w:r>
          </w:p>
        </w:tc>
        <w:tc>
          <w:tcPr>
            <w:tcW w:w="98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color w:val="auto"/>
                <w:sz w:val="20"/>
                <w:szCs w:val="20"/>
              </w:rPr>
              <w:t>19,68</w:t>
            </w:r>
          </w:p>
        </w:tc>
        <w:tc>
          <w:tcPr>
            <w:tcW w:w="98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75,73</w:t>
            </w:r>
          </w:p>
        </w:tc>
        <w:tc>
          <w:tcPr>
            <w:tcW w:w="987"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115,19</w:t>
            </w:r>
          </w:p>
        </w:tc>
      </w:tr>
      <w:tr w:rsidR="00EB5111" w:rsidRPr="000D486C" w:rsidTr="000D486C">
        <w:trPr>
          <w:gridAfter w:val="1"/>
          <w:wAfter w:w="14" w:type="dxa"/>
        </w:trPr>
        <w:tc>
          <w:tcPr>
            <w:tcW w:w="2694" w:type="dxa"/>
            <w:vAlign w:val="center"/>
          </w:tcPr>
          <w:p w:rsidR="00EB5111" w:rsidRPr="000D486C" w:rsidRDefault="00EB5111" w:rsidP="000D486C">
            <w:pPr>
              <w:spacing w:before="60" w:line="300" w:lineRule="auto"/>
              <w:rPr>
                <w:rStyle w:val="fontstyle01"/>
                <w:rFonts w:ascii="Times New Roman" w:hAnsi="Times New Roman" w:cs="Times New Roman"/>
                <w:sz w:val="20"/>
                <w:szCs w:val="20"/>
              </w:rPr>
            </w:pPr>
          </w:p>
        </w:tc>
        <w:tc>
          <w:tcPr>
            <w:tcW w:w="729"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488"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70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730"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545"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84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49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721"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62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798" w:type="dxa"/>
            <w:vAlign w:val="center"/>
          </w:tcPr>
          <w:p w:rsidR="00EB5111" w:rsidRPr="000D486C" w:rsidRDefault="00EB5111" w:rsidP="000D486C">
            <w:pPr>
              <w:spacing w:before="60" w:line="300" w:lineRule="auto"/>
              <w:jc w:val="center"/>
              <w:rPr>
                <w:rStyle w:val="fontstyle01"/>
                <w:rFonts w:ascii="Times New Roman" w:hAnsi="Times New Roman" w:cs="Times New Roman"/>
                <w:color w:val="auto"/>
                <w:sz w:val="20"/>
                <w:szCs w:val="20"/>
              </w:rPr>
            </w:pPr>
          </w:p>
        </w:tc>
        <w:tc>
          <w:tcPr>
            <w:tcW w:w="986" w:type="dxa"/>
            <w:vAlign w:val="center"/>
          </w:tcPr>
          <w:p w:rsidR="00EB5111" w:rsidRPr="000D486C" w:rsidRDefault="00EB5111" w:rsidP="000D486C">
            <w:pPr>
              <w:spacing w:before="60" w:line="300" w:lineRule="auto"/>
              <w:jc w:val="center"/>
              <w:rPr>
                <w:rStyle w:val="fontstyle01"/>
                <w:rFonts w:ascii="Times New Roman" w:hAnsi="Times New Roman" w:cs="Times New Roman"/>
                <w:color w:val="auto"/>
                <w:sz w:val="20"/>
                <w:szCs w:val="20"/>
              </w:rPr>
            </w:pPr>
          </w:p>
        </w:tc>
        <w:tc>
          <w:tcPr>
            <w:tcW w:w="986"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c>
          <w:tcPr>
            <w:tcW w:w="987"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r>
      <w:tr w:rsidR="00EB5111" w:rsidRPr="000D486C" w:rsidTr="000D486C">
        <w:trPr>
          <w:gridAfter w:val="1"/>
          <w:wAfter w:w="14" w:type="dxa"/>
        </w:trPr>
        <w:tc>
          <w:tcPr>
            <w:tcW w:w="2694" w:type="dxa"/>
            <w:vAlign w:val="center"/>
          </w:tcPr>
          <w:p w:rsidR="00EB5111" w:rsidRPr="000D486C" w:rsidRDefault="00EB5111" w:rsidP="000D486C">
            <w:pPr>
              <w:spacing w:before="60" w:line="300" w:lineRule="auto"/>
              <w:rPr>
                <w:rFonts w:ascii="Times New Roman" w:eastAsia="Times New Roman" w:hAnsi="Times New Roman" w:cs="Times New Roman"/>
                <w:sz w:val="20"/>
                <w:szCs w:val="20"/>
              </w:rPr>
            </w:pPr>
            <w:r w:rsidRPr="000D486C">
              <w:rPr>
                <w:rStyle w:val="fontstyle01"/>
                <w:rFonts w:ascii="Times New Roman" w:hAnsi="Times New Roman" w:cs="Times New Roman"/>
                <w:sz w:val="20"/>
                <w:szCs w:val="20"/>
              </w:rPr>
              <w:t xml:space="preserve">ВСЕГО на ШНН </w:t>
            </w:r>
          </w:p>
        </w:tc>
        <w:tc>
          <w:tcPr>
            <w:tcW w:w="729"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p>
        </w:tc>
        <w:tc>
          <w:tcPr>
            <w:tcW w:w="488"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36</w:t>
            </w: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p>
        </w:tc>
        <w:tc>
          <w:tcPr>
            <w:tcW w:w="730"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p>
        </w:tc>
        <w:tc>
          <w:tcPr>
            <w:tcW w:w="70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0,59</w:t>
            </w:r>
          </w:p>
        </w:tc>
        <w:tc>
          <w:tcPr>
            <w:tcW w:w="730"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1,37</w:t>
            </w:r>
          </w:p>
        </w:tc>
        <w:tc>
          <w:tcPr>
            <w:tcW w:w="545"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209,91</w:t>
            </w: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287,77</w:t>
            </w:r>
          </w:p>
        </w:tc>
        <w:tc>
          <w:tcPr>
            <w:tcW w:w="84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356,14</w:t>
            </w:r>
          </w:p>
        </w:tc>
        <w:tc>
          <w:tcPr>
            <w:tcW w:w="49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p>
        </w:tc>
        <w:tc>
          <w:tcPr>
            <w:tcW w:w="721"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p>
        </w:tc>
        <w:tc>
          <w:tcPr>
            <w:tcW w:w="62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p>
        </w:tc>
        <w:tc>
          <w:tcPr>
            <w:tcW w:w="798"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color w:val="auto"/>
                <w:sz w:val="20"/>
                <w:szCs w:val="20"/>
              </w:rPr>
              <w:t>550,87</w:t>
            </w:r>
          </w:p>
        </w:tc>
        <w:tc>
          <w:tcPr>
            <w:tcW w:w="98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color w:val="auto"/>
                <w:sz w:val="20"/>
                <w:szCs w:val="20"/>
              </w:rPr>
              <w:t>316,54</w:t>
            </w:r>
          </w:p>
        </w:tc>
        <w:tc>
          <w:tcPr>
            <w:tcW w:w="986" w:type="dxa"/>
            <w:vAlign w:val="center"/>
          </w:tcPr>
          <w:p w:rsidR="00EB5111" w:rsidRPr="000D486C" w:rsidRDefault="00EB5111" w:rsidP="000D486C">
            <w:pPr>
              <w:spacing w:before="60" w:line="300" w:lineRule="auto"/>
              <w:jc w:val="center"/>
              <w:rPr>
                <w:rFonts w:ascii="Times New Roman" w:hAnsi="Times New Roman" w:cs="Times New Roman"/>
                <w:sz w:val="20"/>
                <w:szCs w:val="20"/>
              </w:rPr>
            </w:pPr>
            <w:r w:rsidRPr="000D486C">
              <w:rPr>
                <w:rStyle w:val="fontstyle01"/>
                <w:rFonts w:ascii="Times New Roman" w:hAnsi="Times New Roman" w:cs="Times New Roman"/>
                <w:sz w:val="20"/>
                <w:szCs w:val="20"/>
              </w:rPr>
              <w:t>635,34</w:t>
            </w:r>
          </w:p>
        </w:tc>
        <w:tc>
          <w:tcPr>
            <w:tcW w:w="987" w:type="dxa"/>
            <w:vAlign w:val="center"/>
          </w:tcPr>
          <w:p w:rsidR="00EB5111" w:rsidRPr="000D486C" w:rsidRDefault="00EB5111" w:rsidP="000D486C">
            <w:pPr>
              <w:spacing w:before="60" w:line="300" w:lineRule="auto"/>
              <w:jc w:val="center"/>
              <w:rPr>
                <w:rStyle w:val="fontstyle01"/>
                <w:rFonts w:ascii="Times New Roman" w:hAnsi="Times New Roman" w:cs="Times New Roman"/>
                <w:sz w:val="20"/>
                <w:szCs w:val="20"/>
              </w:rPr>
            </w:pPr>
          </w:p>
        </w:tc>
      </w:tr>
    </w:tbl>
    <w:p w:rsidR="000F5F5B" w:rsidRDefault="000F5F5B" w:rsidP="00F16FD2">
      <w:pPr>
        <w:widowControl w:val="0"/>
        <w:spacing w:before="100" w:beforeAutospacing="1" w:after="100" w:afterAutospacing="1" w:line="240" w:lineRule="auto"/>
        <w:ind w:right="-23"/>
        <w:rPr>
          <w:rFonts w:ascii="Times New Roman" w:eastAsia="Times New Roman" w:hAnsi="Times New Roman" w:cs="Times New Roman"/>
          <w:b/>
          <w:color w:val="000000"/>
          <w:sz w:val="28"/>
          <w:szCs w:val="28"/>
        </w:rPr>
      </w:pPr>
    </w:p>
    <w:p w:rsidR="00080716" w:rsidRDefault="00080716" w:rsidP="00F16FD2">
      <w:pPr>
        <w:widowControl w:val="0"/>
        <w:spacing w:before="100" w:beforeAutospacing="1" w:after="100" w:afterAutospacing="1" w:line="240" w:lineRule="auto"/>
        <w:ind w:right="-23"/>
        <w:rPr>
          <w:rFonts w:ascii="Times New Roman" w:eastAsia="Times New Roman" w:hAnsi="Times New Roman" w:cs="Times New Roman"/>
          <w:b/>
          <w:color w:val="000000"/>
          <w:sz w:val="28"/>
          <w:szCs w:val="28"/>
        </w:rPr>
        <w:sectPr w:rsidR="00080716" w:rsidSect="00385B6C">
          <w:pgSz w:w="16838" w:h="11906" w:orient="landscape"/>
          <w:pgMar w:top="1701" w:right="1387" w:bottom="851" w:left="1134" w:header="709" w:footer="709" w:gutter="0"/>
          <w:cols w:space="708"/>
          <w:docGrid w:linePitch="360"/>
        </w:sectPr>
      </w:pPr>
    </w:p>
    <w:p w:rsidR="00EB5111" w:rsidRDefault="00EB5111" w:rsidP="00EB5111">
      <w:pPr>
        <w:widowControl w:val="0"/>
        <w:spacing w:line="360" w:lineRule="auto"/>
        <w:ind w:right="-1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силу своей простоты эксплуатации, простоты монтажных работ вследствие малой массы, а также малыми потерями активной мощности на выработку реактивной на промышленных предприятиях для компенсации реактивной мощности широкое применение нашли конденсаторы, а также составленные из них батареи и конденсаторные установки.</w:t>
      </w:r>
    </w:p>
    <w:p w:rsidR="00EB5111" w:rsidRPr="00EB5111" w:rsidRDefault="00EB511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0" w:name="_Toc125978945"/>
      <w:r w:rsidRPr="00EB5111">
        <w:rPr>
          <w:rFonts w:ascii="Times New Roman" w:eastAsia="Times New Roman" w:hAnsi="Times New Roman" w:cs="Times New Roman"/>
          <w:b/>
          <w:color w:val="000000"/>
          <w:sz w:val="28"/>
          <w:szCs w:val="28"/>
        </w:rPr>
        <w:t>Расчет и выбор компенсирующего устройства</w:t>
      </w:r>
      <w:bookmarkEnd w:id="10"/>
    </w:p>
    <w:p w:rsidR="00E8568C" w:rsidRPr="00263785" w:rsidRDefault="00E8568C" w:rsidP="00E8568C">
      <w:pPr>
        <w:widowControl w:val="0"/>
        <w:spacing w:line="360" w:lineRule="auto"/>
        <w:ind w:right="-20"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Компенсация реактивной мощности (КРМ) является неотъемлемой частью задачи электроснабжения. КРМ не только улучшает качество электроэнергии в сетях, но и является одним из основных способов сокращения электроэнергии.</w:t>
      </w:r>
    </w:p>
    <w:p w:rsidR="00E8568C" w:rsidRPr="00263785" w:rsidRDefault="00E8568C" w:rsidP="00E8568C">
      <w:pPr>
        <w:widowControl w:val="0"/>
        <w:tabs>
          <w:tab w:val="left" w:pos="2250"/>
          <w:tab w:val="left" w:pos="3921"/>
          <w:tab w:val="left" w:pos="5457"/>
          <w:tab w:val="left" w:pos="8034"/>
        </w:tabs>
        <w:spacing w:line="360" w:lineRule="auto"/>
        <w:ind w:right="-57"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Расчетная</w:t>
      </w:r>
      <w:r w:rsidRPr="00263785">
        <w:rPr>
          <w:rFonts w:ascii="Times New Roman" w:eastAsia="Times New Roman" w:hAnsi="Times New Roman" w:cs="Times New Roman"/>
          <w:color w:val="000000"/>
          <w:sz w:val="28"/>
          <w:szCs w:val="28"/>
        </w:rPr>
        <w:tab/>
        <w:t>реактивная</w:t>
      </w:r>
      <w:r w:rsidRPr="00263785">
        <w:rPr>
          <w:rFonts w:ascii="Times New Roman" w:eastAsia="Times New Roman" w:hAnsi="Times New Roman" w:cs="Times New Roman"/>
          <w:color w:val="000000"/>
          <w:sz w:val="28"/>
          <w:szCs w:val="28"/>
        </w:rPr>
        <w:tab/>
        <w:t>мощность</w:t>
      </w:r>
      <w:r w:rsidRPr="00263785">
        <w:rPr>
          <w:rFonts w:ascii="Times New Roman" w:eastAsia="Times New Roman" w:hAnsi="Times New Roman" w:cs="Times New Roman"/>
          <w:color w:val="000000"/>
          <w:sz w:val="28"/>
          <w:szCs w:val="28"/>
        </w:rPr>
        <w:tab/>
        <w:t>компенсирующего</w:t>
      </w:r>
      <w:r w:rsidRPr="00263785">
        <w:rPr>
          <w:rFonts w:ascii="Times New Roman" w:eastAsia="Times New Roman" w:hAnsi="Times New Roman" w:cs="Times New Roman"/>
          <w:color w:val="000000"/>
          <w:sz w:val="28"/>
          <w:szCs w:val="28"/>
        </w:rPr>
        <w:tab/>
        <w:t>устройства определяется из соотношения</w:t>
      </w:r>
    </w:p>
    <w:p w:rsidR="00263785" w:rsidRPr="00263785" w:rsidRDefault="00FD3F6A" w:rsidP="00263785">
      <w:pPr>
        <w:widowControl w:val="0"/>
        <w:tabs>
          <w:tab w:val="left" w:pos="2250"/>
          <w:tab w:val="left" w:pos="3921"/>
          <w:tab w:val="left" w:pos="5457"/>
          <w:tab w:val="left" w:pos="8034"/>
        </w:tabs>
        <w:spacing w:line="360" w:lineRule="auto"/>
        <w:ind w:right="-57"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Q</m:t>
            </m:r>
          </m:e>
          <m:sub>
            <m:r>
              <w:rPr>
                <w:rFonts w:ascii="Cambria Math" w:eastAsia="Times New Roman" w:hAnsi="Cambria Math" w:cs="Times New Roman"/>
                <w:color w:val="000000"/>
                <w:sz w:val="28"/>
                <w:szCs w:val="28"/>
              </w:rPr>
              <m:t>к.у.</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P</m:t>
            </m:r>
          </m:e>
          <m:sub>
            <m:r>
              <w:rPr>
                <w:rFonts w:ascii="Cambria Math" w:eastAsia="Times New Roman" w:hAnsi="Cambria Math" w:cs="Times New Roman"/>
                <w:color w:val="000000"/>
                <w:sz w:val="28"/>
                <w:szCs w:val="28"/>
              </w:rPr>
              <m:t>см</m:t>
            </m:r>
          </m:sub>
        </m:sSub>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lang w:val="en-US"/>
              </w:rPr>
              <m:t>tgφ</m:t>
            </m:r>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tg</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φ</m:t>
                </m:r>
              </m:e>
              <m:sub>
                <m:r>
                  <w:rPr>
                    <w:rFonts w:ascii="Cambria Math" w:eastAsia="Times New Roman" w:hAnsi="Cambria Math" w:cs="Times New Roman"/>
                    <w:color w:val="000000"/>
                    <w:sz w:val="28"/>
                    <w:szCs w:val="28"/>
                  </w:rPr>
                  <m:t>к</m:t>
                </m:r>
              </m:sub>
            </m:sSub>
            <m:ctrlPr>
              <w:rPr>
                <w:rFonts w:ascii="Cambria Math" w:eastAsia="Times New Roman" w:hAnsi="Cambria Math" w:cs="Times New Roman"/>
                <w:i/>
                <w:color w:val="000000"/>
                <w:sz w:val="28"/>
                <w:szCs w:val="28"/>
                <w:lang w:val="en-US"/>
              </w:rPr>
            </m:ctrlPr>
          </m:e>
        </m:d>
        <m:r>
          <w:rPr>
            <w:rFonts w:ascii="Cambria Math" w:eastAsia="Times New Roman" w:hAnsi="Cambria Math" w:cs="Times New Roman"/>
            <w:color w:val="000000"/>
            <w:sz w:val="28"/>
            <w:szCs w:val="28"/>
          </w:rPr>
          <m:t>,</m:t>
        </m:r>
      </m:oMath>
      <w:r w:rsidR="00263785" w:rsidRPr="00263785">
        <w:rPr>
          <w:rFonts w:ascii="Times New Roman" w:eastAsia="Times New Roman" w:hAnsi="Times New Roman" w:cs="Times New Roman"/>
          <w:color w:val="000000"/>
          <w:sz w:val="28"/>
          <w:szCs w:val="28"/>
        </w:rPr>
        <w:tab/>
      </w:r>
      <w:r w:rsidR="00263785" w:rsidRPr="00263785">
        <w:rPr>
          <w:rFonts w:ascii="Times New Roman" w:eastAsia="Times New Roman" w:hAnsi="Times New Roman" w:cs="Times New Roman"/>
          <w:color w:val="000000"/>
          <w:sz w:val="28"/>
          <w:szCs w:val="28"/>
        </w:rPr>
        <w:tab/>
      </w:r>
      <w:r w:rsidR="00263785" w:rsidRPr="00263785">
        <w:rPr>
          <w:rFonts w:ascii="Times New Roman" w:eastAsia="Times New Roman" w:hAnsi="Times New Roman" w:cs="Times New Roman"/>
          <w:color w:val="000000"/>
          <w:sz w:val="28"/>
          <w:szCs w:val="28"/>
        </w:rPr>
        <w:tab/>
      </w:r>
      <w:r w:rsidR="00263785" w:rsidRPr="00263785">
        <w:rPr>
          <w:rFonts w:ascii="Times New Roman" w:eastAsia="Times New Roman" w:hAnsi="Times New Roman" w:cs="Times New Roman"/>
          <w:color w:val="000000"/>
          <w:sz w:val="28"/>
          <w:szCs w:val="28"/>
        </w:rPr>
        <w:tab/>
        <w:t>(12)</w:t>
      </w:r>
    </w:p>
    <w:p w:rsidR="00E8568C" w:rsidRPr="00263785" w:rsidRDefault="00E8568C" w:rsidP="00263785">
      <w:pPr>
        <w:widowControl w:val="0"/>
        <w:tabs>
          <w:tab w:val="left" w:pos="705"/>
        </w:tabs>
        <w:spacing w:line="360" w:lineRule="auto"/>
        <w:ind w:right="-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где</w:t>
      </w:r>
      <w:r w:rsidRPr="00263785">
        <w:rPr>
          <w:rFonts w:ascii="Times New Roman" w:eastAsia="Times New Roman" w:hAnsi="Times New Roman" w:cs="Times New Roman"/>
          <w:color w:val="000000"/>
          <w:sz w:val="28"/>
          <w:szCs w:val="28"/>
        </w:rPr>
        <w:tab/>
      </w:r>
      <w:r w:rsidRPr="00263785">
        <w:rPr>
          <w:rFonts w:ascii="Times New Roman" w:eastAsia="Times New Roman" w:hAnsi="Times New Roman" w:cs="Times New Roman"/>
          <w:i/>
          <w:iCs/>
          <w:color w:val="000000"/>
          <w:sz w:val="28"/>
          <w:szCs w:val="28"/>
        </w:rPr>
        <w:t>Р</w:t>
      </w:r>
      <w:r w:rsidRPr="00263785">
        <w:rPr>
          <w:rFonts w:ascii="Times New Roman" w:eastAsia="Times New Roman" w:hAnsi="Times New Roman" w:cs="Times New Roman"/>
          <w:i/>
          <w:iCs/>
          <w:color w:val="000000"/>
          <w:position w:val="-3"/>
          <w:sz w:val="28"/>
          <w:szCs w:val="28"/>
          <w:vertAlign w:val="subscript"/>
        </w:rPr>
        <w:t>см</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 средняя нагрузка за смену, кВт;</w:t>
      </w:r>
    </w:p>
    <w:p w:rsidR="00E8568C" w:rsidRPr="00263785" w:rsidRDefault="00E8568C" w:rsidP="00E8568C">
      <w:pPr>
        <w:widowControl w:val="0"/>
        <w:tabs>
          <w:tab w:val="left" w:pos="2088"/>
        </w:tabs>
        <w:spacing w:line="360" w:lineRule="auto"/>
        <w:ind w:right="225" w:firstLine="720"/>
        <w:jc w:val="both"/>
        <w:rPr>
          <w:rFonts w:ascii="Times New Roman" w:eastAsia="Times New Roman" w:hAnsi="Times New Roman" w:cs="Times New Roman"/>
          <w:color w:val="000000"/>
          <w:sz w:val="28"/>
          <w:szCs w:val="28"/>
        </w:rPr>
      </w:pPr>
      <w:proofErr w:type="spellStart"/>
      <w:r w:rsidRPr="00263785">
        <w:rPr>
          <w:rFonts w:ascii="Times New Roman" w:eastAsia="Times New Roman" w:hAnsi="Times New Roman" w:cs="Times New Roman"/>
          <w:i/>
          <w:iCs/>
          <w:color w:val="000000"/>
          <w:sz w:val="28"/>
          <w:szCs w:val="28"/>
        </w:rPr>
        <w:t>tgφ</w:t>
      </w:r>
      <w:proofErr w:type="spellEnd"/>
      <w:r w:rsidRPr="00263785">
        <w:rPr>
          <w:rFonts w:ascii="Times New Roman" w:eastAsia="Times New Roman" w:hAnsi="Times New Roman" w:cs="Times New Roman"/>
          <w:i/>
          <w:iCs/>
          <w:color w:val="000000"/>
          <w:sz w:val="28"/>
          <w:szCs w:val="28"/>
        </w:rPr>
        <w:t xml:space="preserve">, </w:t>
      </w:r>
      <w:proofErr w:type="spellStart"/>
      <w:r w:rsidRPr="00263785">
        <w:rPr>
          <w:rFonts w:ascii="Times New Roman" w:eastAsia="Times New Roman" w:hAnsi="Times New Roman" w:cs="Times New Roman"/>
          <w:i/>
          <w:iCs/>
          <w:color w:val="000000"/>
          <w:sz w:val="28"/>
          <w:szCs w:val="28"/>
        </w:rPr>
        <w:t>tgφ</w:t>
      </w:r>
      <w:proofErr w:type="spellEnd"/>
      <w:r w:rsidRPr="00263785">
        <w:rPr>
          <w:rFonts w:ascii="Times New Roman" w:eastAsia="Times New Roman" w:hAnsi="Times New Roman" w:cs="Times New Roman"/>
          <w:i/>
          <w:iCs/>
          <w:color w:val="000000"/>
          <w:position w:val="-3"/>
          <w:sz w:val="28"/>
          <w:szCs w:val="28"/>
        </w:rPr>
        <w:t>к</w:t>
      </w:r>
      <w:r w:rsidRPr="00263785">
        <w:rPr>
          <w:rFonts w:ascii="Times New Roman" w:eastAsia="Times New Roman" w:hAnsi="Times New Roman" w:cs="Times New Roman"/>
          <w:color w:val="000000"/>
          <w:position w:val="-3"/>
          <w:sz w:val="28"/>
          <w:szCs w:val="28"/>
        </w:rPr>
        <w:tab/>
      </w:r>
      <w:r w:rsidRPr="00263785">
        <w:rPr>
          <w:rFonts w:ascii="Times New Roman" w:eastAsia="Times New Roman" w:hAnsi="Times New Roman" w:cs="Times New Roman"/>
          <w:i/>
          <w:iCs/>
          <w:color w:val="000000"/>
          <w:sz w:val="28"/>
          <w:szCs w:val="28"/>
        </w:rPr>
        <w:t xml:space="preserve">– </w:t>
      </w:r>
      <w:r w:rsidRPr="00263785">
        <w:rPr>
          <w:rFonts w:ascii="Times New Roman" w:eastAsia="Times New Roman" w:hAnsi="Times New Roman" w:cs="Times New Roman"/>
          <w:color w:val="000000"/>
          <w:sz w:val="28"/>
          <w:szCs w:val="28"/>
        </w:rPr>
        <w:t>коэффициенты реактивной мощности до и после компенсации.</w:t>
      </w:r>
    </w:p>
    <w:p w:rsidR="00263785" w:rsidRPr="00263785" w:rsidRDefault="00E8568C" w:rsidP="00263785">
      <w:pPr>
        <w:widowControl w:val="0"/>
        <w:tabs>
          <w:tab w:val="left" w:pos="2739"/>
          <w:tab w:val="left" w:pos="4448"/>
          <w:tab w:val="left" w:pos="6012"/>
          <w:tab w:val="left" w:pos="6641"/>
          <w:tab w:val="left" w:pos="7716"/>
        </w:tabs>
        <w:spacing w:line="360" w:lineRule="auto"/>
        <w:ind w:right="-20"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Компенсацию</w:t>
      </w:r>
      <w:r w:rsidRPr="00263785">
        <w:rPr>
          <w:rFonts w:ascii="Times New Roman" w:eastAsia="Times New Roman" w:hAnsi="Times New Roman" w:cs="Times New Roman"/>
          <w:color w:val="000000"/>
          <w:sz w:val="28"/>
          <w:szCs w:val="28"/>
        </w:rPr>
        <w:tab/>
        <w:t>реактивной</w:t>
      </w:r>
      <w:r w:rsidRPr="00263785">
        <w:rPr>
          <w:rFonts w:ascii="Times New Roman" w:eastAsia="Times New Roman" w:hAnsi="Times New Roman" w:cs="Times New Roman"/>
          <w:color w:val="000000"/>
          <w:sz w:val="28"/>
          <w:szCs w:val="28"/>
        </w:rPr>
        <w:tab/>
        <w:t>мощности</w:t>
      </w:r>
      <w:r w:rsidRPr="00263785">
        <w:rPr>
          <w:rFonts w:ascii="Times New Roman" w:eastAsia="Times New Roman" w:hAnsi="Times New Roman" w:cs="Times New Roman"/>
          <w:color w:val="000000"/>
          <w:sz w:val="28"/>
          <w:szCs w:val="28"/>
        </w:rPr>
        <w:tab/>
        <w:t>по</w:t>
      </w:r>
      <w:r w:rsidRPr="00263785">
        <w:rPr>
          <w:rFonts w:ascii="Times New Roman" w:eastAsia="Times New Roman" w:hAnsi="Times New Roman" w:cs="Times New Roman"/>
          <w:color w:val="000000"/>
          <w:sz w:val="28"/>
          <w:szCs w:val="28"/>
        </w:rPr>
        <w:tab/>
        <w:t>опыту</w:t>
      </w:r>
      <w:r w:rsidRPr="00263785">
        <w:rPr>
          <w:rFonts w:ascii="Times New Roman" w:eastAsia="Times New Roman" w:hAnsi="Times New Roman" w:cs="Times New Roman"/>
          <w:color w:val="000000"/>
          <w:sz w:val="28"/>
          <w:szCs w:val="28"/>
        </w:rPr>
        <w:tab/>
        <w:t>эксплуатации</w:t>
      </w:r>
      <w:r w:rsidR="00263785" w:rsidRPr="00263785">
        <w:rPr>
          <w:rFonts w:ascii="Times New Roman" w:eastAsia="Times New Roman" w:hAnsi="Times New Roman" w:cs="Times New Roman"/>
          <w:color w:val="000000"/>
          <w:sz w:val="28"/>
          <w:szCs w:val="28"/>
        </w:rPr>
        <w:t xml:space="preserve"> </w:t>
      </w:r>
      <w:r w:rsidRPr="00263785">
        <w:rPr>
          <w:rFonts w:ascii="Times New Roman" w:eastAsia="Times New Roman" w:hAnsi="Times New Roman" w:cs="Times New Roman"/>
          <w:color w:val="000000"/>
          <w:sz w:val="28"/>
          <w:szCs w:val="28"/>
        </w:rPr>
        <w:t xml:space="preserve">производят до получения </w:t>
      </w:r>
      <w:proofErr w:type="spellStart"/>
      <w:r w:rsidRPr="00263785">
        <w:rPr>
          <w:rFonts w:ascii="Times New Roman" w:eastAsia="Times New Roman" w:hAnsi="Times New Roman" w:cs="Times New Roman"/>
          <w:i/>
          <w:iCs/>
          <w:color w:val="000000"/>
          <w:sz w:val="28"/>
          <w:szCs w:val="28"/>
        </w:rPr>
        <w:t>cosφ</w:t>
      </w:r>
      <w:proofErr w:type="spellEnd"/>
      <w:r w:rsidRPr="00263785">
        <w:rPr>
          <w:rFonts w:ascii="Times New Roman" w:eastAsia="Times New Roman" w:hAnsi="Times New Roman" w:cs="Times New Roman"/>
          <w:i/>
          <w:iCs/>
          <w:color w:val="000000"/>
          <w:position w:val="-3"/>
          <w:sz w:val="28"/>
          <w:szCs w:val="28"/>
          <w:vertAlign w:val="subscript"/>
        </w:rPr>
        <w:t>к</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 xml:space="preserve">= 0,92…0,95. </w:t>
      </w:r>
    </w:p>
    <w:p w:rsidR="00263785" w:rsidRPr="00263785" w:rsidRDefault="00E8568C" w:rsidP="00263785">
      <w:pPr>
        <w:widowControl w:val="0"/>
        <w:tabs>
          <w:tab w:val="left" w:pos="2739"/>
          <w:tab w:val="left" w:pos="4448"/>
          <w:tab w:val="left" w:pos="6012"/>
          <w:tab w:val="left" w:pos="6641"/>
          <w:tab w:val="left" w:pos="7716"/>
        </w:tabs>
        <w:spacing w:line="360" w:lineRule="auto"/>
        <w:ind w:right="-20"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 xml:space="preserve">Принимаем </w:t>
      </w:r>
      <w:proofErr w:type="spellStart"/>
      <w:r w:rsidRPr="00263785">
        <w:rPr>
          <w:rFonts w:ascii="Times New Roman" w:eastAsia="Times New Roman" w:hAnsi="Times New Roman" w:cs="Times New Roman"/>
          <w:i/>
          <w:iCs/>
          <w:color w:val="000000"/>
          <w:sz w:val="28"/>
          <w:szCs w:val="28"/>
        </w:rPr>
        <w:t>cosφ</w:t>
      </w:r>
      <w:proofErr w:type="spellEnd"/>
      <w:r w:rsidRPr="00263785">
        <w:rPr>
          <w:rFonts w:ascii="Times New Roman" w:eastAsia="Times New Roman" w:hAnsi="Times New Roman" w:cs="Times New Roman"/>
          <w:i/>
          <w:iCs/>
          <w:color w:val="000000"/>
          <w:position w:val="-3"/>
          <w:sz w:val="28"/>
          <w:szCs w:val="28"/>
          <w:vertAlign w:val="subscript"/>
        </w:rPr>
        <w:t>к</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 xml:space="preserve">= 0,95, откуда </w:t>
      </w:r>
      <w:proofErr w:type="spellStart"/>
      <w:r w:rsidRPr="00263785">
        <w:rPr>
          <w:rFonts w:ascii="Times New Roman" w:eastAsia="Times New Roman" w:hAnsi="Times New Roman" w:cs="Times New Roman"/>
          <w:i/>
          <w:iCs/>
          <w:color w:val="000000"/>
          <w:sz w:val="28"/>
          <w:szCs w:val="28"/>
        </w:rPr>
        <w:t>tgφ</w:t>
      </w:r>
      <w:proofErr w:type="spellEnd"/>
      <w:r w:rsidRPr="00263785">
        <w:rPr>
          <w:rFonts w:ascii="Times New Roman" w:eastAsia="Times New Roman" w:hAnsi="Times New Roman" w:cs="Times New Roman"/>
          <w:i/>
          <w:iCs/>
          <w:color w:val="000000"/>
          <w:position w:val="-3"/>
          <w:sz w:val="28"/>
          <w:szCs w:val="28"/>
          <w:vertAlign w:val="subscript"/>
        </w:rPr>
        <w:t>к</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 xml:space="preserve">= 0,33. </w:t>
      </w:r>
    </w:p>
    <w:p w:rsidR="00E8568C" w:rsidRPr="00263785" w:rsidRDefault="00E8568C" w:rsidP="00263785">
      <w:pPr>
        <w:widowControl w:val="0"/>
        <w:tabs>
          <w:tab w:val="left" w:pos="2739"/>
          <w:tab w:val="left" w:pos="4448"/>
          <w:tab w:val="left" w:pos="6012"/>
          <w:tab w:val="left" w:pos="6641"/>
          <w:tab w:val="left" w:pos="7716"/>
        </w:tabs>
        <w:spacing w:line="360" w:lineRule="auto"/>
        <w:ind w:right="-20"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 xml:space="preserve">Значения </w:t>
      </w:r>
      <w:r w:rsidRPr="00263785">
        <w:rPr>
          <w:rFonts w:ascii="Times New Roman" w:eastAsia="Times New Roman" w:hAnsi="Times New Roman" w:cs="Times New Roman"/>
          <w:i/>
          <w:iCs/>
          <w:color w:val="000000"/>
          <w:sz w:val="28"/>
          <w:szCs w:val="28"/>
        </w:rPr>
        <w:t>Р</w:t>
      </w:r>
      <w:r w:rsidRPr="00263785">
        <w:rPr>
          <w:rFonts w:ascii="Times New Roman" w:eastAsia="Times New Roman" w:hAnsi="Times New Roman" w:cs="Times New Roman"/>
          <w:i/>
          <w:iCs/>
          <w:color w:val="000000"/>
          <w:position w:val="-3"/>
          <w:sz w:val="28"/>
          <w:szCs w:val="28"/>
        </w:rPr>
        <w:t>см</w:t>
      </w:r>
      <w:r w:rsidRPr="00263785">
        <w:rPr>
          <w:rFonts w:ascii="Times New Roman" w:eastAsia="Times New Roman" w:hAnsi="Times New Roman" w:cs="Times New Roman"/>
          <w:color w:val="000000"/>
          <w:sz w:val="28"/>
          <w:szCs w:val="28"/>
        </w:rPr>
        <w:t xml:space="preserve">, </w:t>
      </w:r>
      <w:proofErr w:type="spellStart"/>
      <w:r w:rsidRPr="00263785">
        <w:rPr>
          <w:rFonts w:ascii="Times New Roman" w:eastAsia="Times New Roman" w:hAnsi="Times New Roman" w:cs="Times New Roman"/>
          <w:i/>
          <w:iCs/>
          <w:color w:val="000000"/>
          <w:sz w:val="28"/>
          <w:szCs w:val="28"/>
        </w:rPr>
        <w:t>tgφ</w:t>
      </w:r>
      <w:proofErr w:type="spellEnd"/>
      <w:r w:rsidRPr="00263785">
        <w:rPr>
          <w:rFonts w:ascii="Times New Roman" w:eastAsia="Times New Roman" w:hAnsi="Times New Roman" w:cs="Times New Roman"/>
          <w:i/>
          <w:iCs/>
          <w:color w:val="000000"/>
          <w:sz w:val="28"/>
          <w:szCs w:val="28"/>
        </w:rPr>
        <w:t xml:space="preserve"> </w:t>
      </w:r>
      <w:r w:rsidRPr="00263785">
        <w:rPr>
          <w:rFonts w:ascii="Times New Roman" w:eastAsia="Times New Roman" w:hAnsi="Times New Roman" w:cs="Times New Roman"/>
          <w:color w:val="000000"/>
          <w:sz w:val="28"/>
          <w:szCs w:val="28"/>
        </w:rPr>
        <w:t>определяются по таблице 2.</w:t>
      </w:r>
    </w:p>
    <w:p w:rsidR="00E8568C" w:rsidRPr="00263785" w:rsidRDefault="00E8568C" w:rsidP="00E8568C">
      <w:pPr>
        <w:widowControl w:val="0"/>
        <w:spacing w:line="360" w:lineRule="auto"/>
        <w:ind w:right="-67"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По формуле (12) определяем расчетную реактивную мощность компенсирующего устройства</w:t>
      </w:r>
    </w:p>
    <w:p w:rsidR="00E8568C" w:rsidRPr="00263785" w:rsidRDefault="00E8568C" w:rsidP="00E8568C">
      <w:pPr>
        <w:widowControl w:val="0"/>
        <w:spacing w:line="360" w:lineRule="auto"/>
        <w:ind w:right="-20" w:firstLine="720"/>
        <w:jc w:val="both"/>
        <w:rPr>
          <w:rFonts w:ascii="Times New Roman" w:eastAsia="Times New Roman" w:hAnsi="Times New Roman" w:cs="Times New Roman"/>
          <w:i/>
          <w:iCs/>
          <w:color w:val="000000"/>
          <w:sz w:val="28"/>
          <w:szCs w:val="28"/>
        </w:rPr>
      </w:pPr>
      <w:r w:rsidRPr="00263785">
        <w:rPr>
          <w:rFonts w:ascii="Times New Roman" w:eastAsia="Times New Roman" w:hAnsi="Times New Roman" w:cs="Times New Roman"/>
          <w:i/>
          <w:iCs/>
          <w:color w:val="000000"/>
          <w:sz w:val="28"/>
          <w:szCs w:val="28"/>
        </w:rPr>
        <w:t>Q</w:t>
      </w:r>
      <w:proofErr w:type="spellStart"/>
      <w:r w:rsidRPr="00263785">
        <w:rPr>
          <w:rFonts w:ascii="Times New Roman" w:eastAsia="Times New Roman" w:hAnsi="Times New Roman" w:cs="Times New Roman"/>
          <w:i/>
          <w:iCs/>
          <w:color w:val="000000"/>
          <w:position w:val="-5"/>
          <w:sz w:val="28"/>
          <w:szCs w:val="28"/>
          <w:vertAlign w:val="subscript"/>
        </w:rPr>
        <w:t>к</w:t>
      </w:r>
      <w:r w:rsidRPr="00263785">
        <w:rPr>
          <w:rFonts w:ascii="Times New Roman" w:eastAsia="Times New Roman" w:hAnsi="Times New Roman" w:cs="Times New Roman"/>
          <w:color w:val="000000"/>
          <w:position w:val="-5"/>
          <w:sz w:val="28"/>
          <w:szCs w:val="28"/>
          <w:vertAlign w:val="subscript"/>
        </w:rPr>
        <w:t>.</w:t>
      </w:r>
      <w:r w:rsidRPr="00263785">
        <w:rPr>
          <w:rFonts w:ascii="Times New Roman" w:eastAsia="Times New Roman" w:hAnsi="Times New Roman" w:cs="Times New Roman"/>
          <w:i/>
          <w:iCs/>
          <w:color w:val="000000"/>
          <w:position w:val="-5"/>
          <w:sz w:val="28"/>
          <w:szCs w:val="28"/>
          <w:vertAlign w:val="subscript"/>
        </w:rPr>
        <w:t>у</w:t>
      </w:r>
      <w:proofErr w:type="spellEnd"/>
      <w:r w:rsidRPr="00263785">
        <w:rPr>
          <w:rFonts w:ascii="Times New Roman" w:eastAsia="Times New Roman" w:hAnsi="Times New Roman" w:cs="Times New Roman"/>
          <w:color w:val="000000"/>
          <w:position w:val="-5"/>
          <w:sz w:val="28"/>
          <w:szCs w:val="28"/>
          <w:vertAlign w:val="subscript"/>
        </w:rPr>
        <w:t xml:space="preserve">. </w:t>
      </w:r>
      <w:r w:rsidRPr="00263785">
        <w:rPr>
          <w:rFonts w:ascii="Symbol" w:eastAsia="Symbol" w:hAnsi="Symbol" w:cs="Symbol"/>
          <w:color w:val="000000"/>
          <w:sz w:val="28"/>
          <w:szCs w:val="28"/>
        </w:rPr>
        <w:t></w:t>
      </w:r>
      <w:r w:rsidRPr="00263785">
        <w:rPr>
          <w:rFonts w:ascii="Symbol" w:eastAsia="Symbol" w:hAnsi="Symbol" w:cs="Symbol"/>
          <w:color w:val="000000"/>
          <w:sz w:val="28"/>
          <w:szCs w:val="28"/>
        </w:rPr>
        <w:t></w:t>
      </w:r>
      <w:r w:rsidRPr="00263785">
        <w:rPr>
          <w:rFonts w:ascii="Times New Roman" w:eastAsia="Times New Roman" w:hAnsi="Times New Roman" w:cs="Times New Roman"/>
          <w:color w:val="000000"/>
          <w:sz w:val="28"/>
          <w:szCs w:val="28"/>
        </w:rPr>
        <w:t>209,91</w:t>
      </w:r>
      <w:r w:rsidRPr="00263785">
        <w:rPr>
          <w:rFonts w:ascii="Symbol" w:eastAsia="Symbol" w:hAnsi="Symbol" w:cs="Symbol"/>
          <w:color w:val="000000"/>
          <w:sz w:val="28"/>
          <w:szCs w:val="28"/>
        </w:rPr>
        <w:t></w:t>
      </w:r>
      <w:r w:rsidRPr="00263785">
        <w:rPr>
          <w:rFonts w:ascii="Times New Roman" w:eastAsia="Times New Roman" w:hAnsi="Times New Roman" w:cs="Times New Roman"/>
          <w:color w:val="000000"/>
          <w:sz w:val="28"/>
          <w:szCs w:val="28"/>
        </w:rPr>
        <w:t>(1,37</w:t>
      </w:r>
      <w:r w:rsidR="00263785">
        <w:rPr>
          <w:rFonts w:ascii="Times New Roman" w:eastAsia="Times New Roman" w:hAnsi="Times New Roman" w:cs="Times New Roman"/>
          <w:color w:val="000000"/>
          <w:sz w:val="28"/>
          <w:szCs w:val="28"/>
        </w:rPr>
        <w:t xml:space="preserve"> – </w:t>
      </w:r>
      <w:r w:rsidRPr="00263785">
        <w:rPr>
          <w:rFonts w:ascii="Times New Roman" w:eastAsia="Times New Roman" w:hAnsi="Times New Roman" w:cs="Times New Roman"/>
          <w:color w:val="000000"/>
          <w:sz w:val="28"/>
          <w:szCs w:val="28"/>
        </w:rPr>
        <w:t xml:space="preserve">0,33) </w:t>
      </w:r>
      <w:r w:rsidRPr="00263785">
        <w:rPr>
          <w:rFonts w:ascii="Symbol" w:eastAsia="Symbol" w:hAnsi="Symbol" w:cs="Symbol"/>
          <w:color w:val="000000"/>
          <w:sz w:val="28"/>
          <w:szCs w:val="28"/>
        </w:rPr>
        <w:t></w:t>
      </w:r>
      <w:r w:rsidRPr="00263785">
        <w:rPr>
          <w:rFonts w:ascii="Symbol" w:eastAsia="Symbol" w:hAnsi="Symbol" w:cs="Symbol"/>
          <w:color w:val="000000"/>
          <w:sz w:val="28"/>
          <w:szCs w:val="28"/>
        </w:rPr>
        <w:t></w:t>
      </w:r>
      <w:r w:rsidRPr="00263785">
        <w:rPr>
          <w:rFonts w:ascii="Times New Roman" w:eastAsia="Times New Roman" w:hAnsi="Times New Roman" w:cs="Times New Roman"/>
          <w:color w:val="000000"/>
          <w:sz w:val="28"/>
          <w:szCs w:val="28"/>
        </w:rPr>
        <w:t>218,3</w:t>
      </w:r>
      <w:r w:rsidR="00263785">
        <w:rPr>
          <w:rFonts w:ascii="Times New Roman" w:eastAsia="Times New Roman" w:hAnsi="Times New Roman" w:cs="Times New Roman"/>
          <w:color w:val="000000"/>
          <w:sz w:val="28"/>
          <w:szCs w:val="28"/>
        </w:rPr>
        <w:t xml:space="preserve"> </w:t>
      </w:r>
      <w:proofErr w:type="spellStart"/>
      <w:r w:rsidRPr="00263785">
        <w:rPr>
          <w:rFonts w:ascii="Times New Roman" w:eastAsia="Times New Roman" w:hAnsi="Times New Roman" w:cs="Times New Roman"/>
          <w:i/>
          <w:iCs/>
          <w:color w:val="000000"/>
          <w:sz w:val="28"/>
          <w:szCs w:val="28"/>
        </w:rPr>
        <w:t>квар</w:t>
      </w:r>
      <w:proofErr w:type="spellEnd"/>
    </w:p>
    <w:p w:rsidR="00E8568C" w:rsidRPr="00263785" w:rsidRDefault="00E8568C" w:rsidP="00E8568C">
      <w:pPr>
        <w:widowControl w:val="0"/>
        <w:tabs>
          <w:tab w:val="left" w:pos="1348"/>
          <w:tab w:val="left" w:pos="2179"/>
          <w:tab w:val="left" w:pos="2913"/>
          <w:tab w:val="left" w:pos="3229"/>
          <w:tab w:val="left" w:pos="3658"/>
          <w:tab w:val="left" w:pos="4680"/>
          <w:tab w:val="left" w:pos="5376"/>
          <w:tab w:val="left" w:pos="5798"/>
          <w:tab w:val="left" w:pos="6264"/>
          <w:tab w:val="left" w:pos="7118"/>
          <w:tab w:val="left" w:pos="7728"/>
          <w:tab w:val="left" w:pos="8544"/>
        </w:tabs>
        <w:spacing w:line="360" w:lineRule="auto"/>
        <w:ind w:right="-17"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По</w:t>
      </w:r>
      <w:r w:rsidRPr="00263785">
        <w:rPr>
          <w:rFonts w:ascii="Times New Roman" w:eastAsia="Times New Roman" w:hAnsi="Times New Roman" w:cs="Times New Roman"/>
          <w:color w:val="000000"/>
          <w:sz w:val="28"/>
          <w:szCs w:val="28"/>
        </w:rPr>
        <w:tab/>
        <w:t>полученному</w:t>
      </w:r>
      <w:r w:rsidRPr="00263785">
        <w:rPr>
          <w:rFonts w:ascii="Times New Roman" w:eastAsia="Times New Roman" w:hAnsi="Times New Roman" w:cs="Times New Roman"/>
          <w:color w:val="000000"/>
          <w:sz w:val="28"/>
          <w:szCs w:val="28"/>
        </w:rPr>
        <w:tab/>
        <w:t>значению</w:t>
      </w:r>
      <w:r w:rsidRPr="00263785">
        <w:rPr>
          <w:rFonts w:ascii="Times New Roman" w:eastAsia="Times New Roman" w:hAnsi="Times New Roman" w:cs="Times New Roman"/>
          <w:color w:val="000000"/>
          <w:sz w:val="28"/>
          <w:szCs w:val="28"/>
        </w:rPr>
        <w:tab/>
        <w:t>Q</w:t>
      </w:r>
      <w:r w:rsidRPr="005437E6">
        <w:rPr>
          <w:rFonts w:ascii="Times New Roman" w:eastAsia="Times New Roman" w:hAnsi="Times New Roman" w:cs="Times New Roman"/>
          <w:color w:val="000000"/>
          <w:position w:val="-3"/>
          <w:sz w:val="28"/>
          <w:szCs w:val="28"/>
          <w:vertAlign w:val="subscript"/>
        </w:rPr>
        <w:t>ку</w:t>
      </w:r>
      <w:r w:rsidRPr="00263785">
        <w:rPr>
          <w:rFonts w:ascii="Times New Roman" w:eastAsia="Times New Roman" w:hAnsi="Times New Roman" w:cs="Times New Roman"/>
          <w:color w:val="000000"/>
          <w:position w:val="-3"/>
          <w:sz w:val="28"/>
          <w:szCs w:val="28"/>
        </w:rPr>
        <w:tab/>
      </w:r>
      <w:r w:rsidRPr="00263785">
        <w:rPr>
          <w:rFonts w:ascii="Times New Roman" w:eastAsia="Times New Roman" w:hAnsi="Times New Roman" w:cs="Times New Roman"/>
          <w:color w:val="000000"/>
          <w:sz w:val="28"/>
          <w:szCs w:val="28"/>
        </w:rPr>
        <w:t>в</w:t>
      </w:r>
      <w:r w:rsidRPr="00263785">
        <w:rPr>
          <w:rFonts w:ascii="Times New Roman" w:eastAsia="Times New Roman" w:hAnsi="Times New Roman" w:cs="Times New Roman"/>
          <w:color w:val="000000"/>
          <w:sz w:val="28"/>
          <w:szCs w:val="28"/>
        </w:rPr>
        <w:tab/>
        <w:t>качестве</w:t>
      </w:r>
      <w:r w:rsidRPr="00263785">
        <w:rPr>
          <w:rFonts w:ascii="Times New Roman" w:eastAsia="Times New Roman" w:hAnsi="Times New Roman" w:cs="Times New Roman"/>
          <w:color w:val="000000"/>
          <w:sz w:val="28"/>
          <w:szCs w:val="28"/>
        </w:rPr>
        <w:tab/>
        <w:t>компенсирующего устройства     по</w:t>
      </w:r>
      <w:r w:rsidRPr="00263785">
        <w:rPr>
          <w:rFonts w:ascii="Times New Roman" w:eastAsia="Times New Roman" w:hAnsi="Times New Roman" w:cs="Times New Roman"/>
          <w:color w:val="000000"/>
          <w:sz w:val="28"/>
          <w:szCs w:val="28"/>
        </w:rPr>
        <w:tab/>
        <w:t>[18]</w:t>
      </w:r>
      <w:r w:rsidR="00263785">
        <w:rPr>
          <w:rFonts w:ascii="Times New Roman" w:eastAsia="Times New Roman" w:hAnsi="Times New Roman" w:cs="Times New Roman"/>
          <w:color w:val="000000"/>
          <w:sz w:val="28"/>
          <w:szCs w:val="28"/>
        </w:rPr>
        <w:t xml:space="preserve"> </w:t>
      </w:r>
      <w:r w:rsidRPr="00263785">
        <w:rPr>
          <w:rFonts w:ascii="Times New Roman" w:eastAsia="Times New Roman" w:hAnsi="Times New Roman" w:cs="Times New Roman"/>
          <w:color w:val="000000"/>
          <w:sz w:val="28"/>
          <w:szCs w:val="28"/>
        </w:rPr>
        <w:t>выбираем</w:t>
      </w:r>
      <w:r w:rsidR="00263785">
        <w:rPr>
          <w:rFonts w:ascii="Times New Roman" w:eastAsia="Times New Roman" w:hAnsi="Times New Roman" w:cs="Times New Roman"/>
          <w:color w:val="000000"/>
          <w:sz w:val="28"/>
          <w:szCs w:val="28"/>
        </w:rPr>
        <w:t xml:space="preserve"> </w:t>
      </w:r>
      <w:r w:rsidRPr="00263785">
        <w:rPr>
          <w:rFonts w:ascii="Times New Roman" w:eastAsia="Times New Roman" w:hAnsi="Times New Roman" w:cs="Times New Roman"/>
          <w:color w:val="000000"/>
          <w:sz w:val="28"/>
          <w:szCs w:val="28"/>
        </w:rPr>
        <w:t>комплектную конденсаторную      установку      типа      УКЛ(П)Н-0,38-216-108УЗ,</w:t>
      </w:r>
      <w:r w:rsidRPr="00263785">
        <w:rPr>
          <w:rFonts w:ascii="Times New Roman" w:eastAsia="Times New Roman" w:hAnsi="Times New Roman" w:cs="Times New Roman"/>
          <w:color w:val="000000"/>
          <w:sz w:val="28"/>
          <w:szCs w:val="28"/>
        </w:rPr>
        <w:tab/>
        <w:t>откуда стандартное значение мощности компенсирующего устройства:</w:t>
      </w:r>
    </w:p>
    <w:p w:rsidR="00E8568C" w:rsidRPr="00263785" w:rsidRDefault="00E8568C" w:rsidP="00E8568C">
      <w:pPr>
        <w:widowControl w:val="0"/>
        <w:spacing w:line="360" w:lineRule="auto"/>
        <w:ind w:right="-20" w:firstLine="720"/>
        <w:jc w:val="both"/>
        <w:rPr>
          <w:rFonts w:ascii="Times New Roman" w:eastAsia="Times New Roman" w:hAnsi="Times New Roman" w:cs="Times New Roman"/>
          <w:i/>
          <w:iCs/>
          <w:color w:val="000000"/>
          <w:sz w:val="28"/>
          <w:szCs w:val="28"/>
        </w:rPr>
      </w:pPr>
      <w:r w:rsidRPr="00263785">
        <w:rPr>
          <w:rFonts w:ascii="Times New Roman" w:eastAsia="Times New Roman" w:hAnsi="Times New Roman" w:cs="Times New Roman"/>
          <w:i/>
          <w:iCs/>
          <w:color w:val="000000"/>
          <w:sz w:val="28"/>
          <w:szCs w:val="28"/>
        </w:rPr>
        <w:t>Q</w:t>
      </w:r>
      <w:proofErr w:type="spellStart"/>
      <w:proofErr w:type="gramStart"/>
      <w:r w:rsidRPr="00263785">
        <w:rPr>
          <w:rFonts w:ascii="Times New Roman" w:eastAsia="Times New Roman" w:hAnsi="Times New Roman" w:cs="Times New Roman"/>
          <w:i/>
          <w:iCs/>
          <w:color w:val="000000"/>
          <w:position w:val="-6"/>
          <w:sz w:val="28"/>
          <w:szCs w:val="28"/>
          <w:vertAlign w:val="subscript"/>
        </w:rPr>
        <w:t>к</w:t>
      </w:r>
      <w:r w:rsidRPr="00263785">
        <w:rPr>
          <w:rFonts w:ascii="Times New Roman" w:eastAsia="Times New Roman" w:hAnsi="Times New Roman" w:cs="Times New Roman"/>
          <w:color w:val="000000"/>
          <w:position w:val="-6"/>
          <w:sz w:val="28"/>
          <w:szCs w:val="28"/>
          <w:vertAlign w:val="subscript"/>
        </w:rPr>
        <w:t>.</w:t>
      </w:r>
      <w:r w:rsidRPr="00263785">
        <w:rPr>
          <w:rFonts w:ascii="Times New Roman" w:eastAsia="Times New Roman" w:hAnsi="Times New Roman" w:cs="Times New Roman"/>
          <w:i/>
          <w:iCs/>
          <w:color w:val="000000"/>
          <w:position w:val="-6"/>
          <w:sz w:val="28"/>
          <w:szCs w:val="28"/>
          <w:vertAlign w:val="subscript"/>
        </w:rPr>
        <w:t>ст</w:t>
      </w:r>
      <w:proofErr w:type="spellEnd"/>
      <w:proofErr w:type="gramEnd"/>
      <w:r w:rsidRPr="00263785">
        <w:rPr>
          <w:rFonts w:ascii="Times New Roman" w:eastAsia="Times New Roman" w:hAnsi="Times New Roman" w:cs="Times New Roman"/>
          <w:i/>
          <w:iCs/>
          <w:color w:val="000000"/>
          <w:position w:val="-6"/>
          <w:sz w:val="28"/>
          <w:szCs w:val="28"/>
          <w:vertAlign w:val="subscript"/>
        </w:rPr>
        <w:t xml:space="preserve"> </w:t>
      </w:r>
      <w:r w:rsidRPr="00263785">
        <w:rPr>
          <w:rFonts w:ascii="Symbol" w:eastAsia="Symbol" w:hAnsi="Symbol" w:cs="Symbol"/>
          <w:color w:val="000000"/>
          <w:sz w:val="28"/>
          <w:szCs w:val="28"/>
        </w:rPr>
        <w:t></w:t>
      </w:r>
      <w:r w:rsidRPr="00263785">
        <w:rPr>
          <w:rFonts w:ascii="Times New Roman" w:eastAsia="Times New Roman" w:hAnsi="Times New Roman" w:cs="Times New Roman"/>
          <w:color w:val="000000"/>
          <w:sz w:val="28"/>
          <w:szCs w:val="28"/>
        </w:rPr>
        <w:t>1</w:t>
      </w:r>
      <w:r w:rsidR="00263785" w:rsidRPr="00263785">
        <w:rPr>
          <w:rFonts w:ascii="Symbol" w:eastAsia="Symbol" w:hAnsi="Symbol" w:cs="Symbol"/>
          <w:color w:val="000000"/>
          <w:sz w:val="28"/>
          <w:szCs w:val="28"/>
        </w:rPr>
        <w:t></w:t>
      </w:r>
      <w:r w:rsidRPr="00263785">
        <w:rPr>
          <w:rFonts w:ascii="Times New Roman" w:eastAsia="Times New Roman" w:hAnsi="Times New Roman" w:cs="Times New Roman"/>
          <w:color w:val="000000"/>
          <w:sz w:val="28"/>
          <w:szCs w:val="28"/>
        </w:rPr>
        <w:t xml:space="preserve">216 </w:t>
      </w:r>
      <w:r w:rsidRPr="00263785">
        <w:rPr>
          <w:rFonts w:ascii="Symbol" w:eastAsia="Symbol" w:hAnsi="Symbol" w:cs="Symbol"/>
          <w:color w:val="000000"/>
          <w:sz w:val="28"/>
          <w:szCs w:val="28"/>
        </w:rPr>
        <w:t></w:t>
      </w:r>
      <w:r w:rsidRPr="00263785">
        <w:rPr>
          <w:rFonts w:ascii="Symbol" w:eastAsia="Symbol" w:hAnsi="Symbol" w:cs="Symbol"/>
          <w:color w:val="000000"/>
          <w:sz w:val="28"/>
          <w:szCs w:val="28"/>
        </w:rPr>
        <w:t></w:t>
      </w:r>
      <w:r w:rsidRPr="00263785">
        <w:rPr>
          <w:rFonts w:ascii="Times New Roman" w:eastAsia="Times New Roman" w:hAnsi="Times New Roman" w:cs="Times New Roman"/>
          <w:color w:val="000000"/>
          <w:sz w:val="28"/>
          <w:szCs w:val="28"/>
        </w:rPr>
        <w:t>216</w:t>
      </w:r>
      <w:r w:rsidRPr="00263785">
        <w:rPr>
          <w:rFonts w:ascii="Times New Roman" w:eastAsia="Times New Roman" w:hAnsi="Times New Roman" w:cs="Times New Roman"/>
          <w:i/>
          <w:iCs/>
          <w:color w:val="000000"/>
          <w:sz w:val="28"/>
          <w:szCs w:val="28"/>
        </w:rPr>
        <w:t>квар</w:t>
      </w:r>
    </w:p>
    <w:p w:rsidR="00E8568C" w:rsidRDefault="00E8568C" w:rsidP="00E8568C">
      <w:pPr>
        <w:widowControl w:val="0"/>
        <w:spacing w:line="360" w:lineRule="auto"/>
        <w:ind w:right="-65"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 xml:space="preserve">Фактические значения </w:t>
      </w:r>
      <w:proofErr w:type="spellStart"/>
      <w:r w:rsidRPr="00263785">
        <w:rPr>
          <w:rFonts w:ascii="Times New Roman" w:eastAsia="Times New Roman" w:hAnsi="Times New Roman" w:cs="Times New Roman"/>
          <w:i/>
          <w:iCs/>
          <w:color w:val="000000"/>
          <w:sz w:val="28"/>
          <w:szCs w:val="28"/>
        </w:rPr>
        <w:t>tgφ</w:t>
      </w:r>
      <w:proofErr w:type="spellEnd"/>
      <w:r w:rsidRPr="00263785">
        <w:rPr>
          <w:rFonts w:ascii="Times New Roman" w:eastAsia="Times New Roman" w:hAnsi="Times New Roman" w:cs="Times New Roman"/>
          <w:i/>
          <w:iCs/>
          <w:color w:val="000000"/>
          <w:position w:val="-3"/>
          <w:sz w:val="28"/>
          <w:szCs w:val="28"/>
          <w:vertAlign w:val="subscript"/>
        </w:rPr>
        <w:t>ф</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 xml:space="preserve">и </w:t>
      </w:r>
      <w:proofErr w:type="spellStart"/>
      <w:r w:rsidRPr="00263785">
        <w:rPr>
          <w:rFonts w:ascii="Times New Roman" w:eastAsia="Times New Roman" w:hAnsi="Times New Roman" w:cs="Times New Roman"/>
          <w:i/>
          <w:iCs/>
          <w:color w:val="000000"/>
          <w:sz w:val="28"/>
          <w:szCs w:val="28"/>
        </w:rPr>
        <w:t>cosφ</w:t>
      </w:r>
      <w:proofErr w:type="spellEnd"/>
      <w:r w:rsidRPr="00263785">
        <w:rPr>
          <w:rFonts w:ascii="Times New Roman" w:eastAsia="Times New Roman" w:hAnsi="Times New Roman" w:cs="Times New Roman"/>
          <w:i/>
          <w:iCs/>
          <w:color w:val="000000"/>
          <w:position w:val="-3"/>
          <w:sz w:val="28"/>
          <w:szCs w:val="28"/>
          <w:vertAlign w:val="subscript"/>
        </w:rPr>
        <w:t>ф</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после компенсации реактивной мощности определяются по формулам</w:t>
      </w:r>
    </w:p>
    <w:p w:rsidR="00263785" w:rsidRPr="00263785" w:rsidRDefault="00FD3F6A" w:rsidP="00263785">
      <w:pPr>
        <w:widowControl w:val="0"/>
        <w:spacing w:line="360" w:lineRule="auto"/>
        <w:ind w:right="-65" w:firstLine="182"/>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tgφ</m:t>
            </m:r>
          </m:e>
          <m:sub>
            <m:r>
              <w:rPr>
                <w:rFonts w:ascii="Cambria Math" w:eastAsia="Times New Roman" w:hAnsi="Cambria Math" w:cs="Times New Roman"/>
                <w:color w:val="000000"/>
                <w:sz w:val="28"/>
                <w:szCs w:val="28"/>
              </w:rPr>
              <m:t>ф</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Q</m:t>
                </m:r>
              </m:e>
              <m:sub>
                <m:r>
                  <w:rPr>
                    <w:rFonts w:ascii="Cambria Math" w:eastAsia="Times New Roman" w:hAnsi="Cambria Math" w:cs="Times New Roman"/>
                    <w:color w:val="000000"/>
                    <w:sz w:val="28"/>
                    <w:szCs w:val="28"/>
                  </w:rPr>
                  <m:t>см</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Q</m:t>
                </m:r>
              </m:e>
              <m:sub>
                <m:r>
                  <w:rPr>
                    <w:rFonts w:ascii="Cambria Math" w:eastAsia="Times New Roman" w:hAnsi="Cambria Math" w:cs="Times New Roman"/>
                    <w:color w:val="000000"/>
                    <w:sz w:val="28"/>
                    <w:szCs w:val="28"/>
                  </w:rPr>
                  <m:t>к.ст</m:t>
                </m:r>
              </m:sub>
            </m:sSub>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P</m:t>
                </m:r>
              </m:e>
              <m:sub>
                <m:r>
                  <w:rPr>
                    <w:rFonts w:ascii="Cambria Math" w:eastAsia="Times New Roman" w:hAnsi="Cambria Math" w:cs="Times New Roman"/>
                    <w:color w:val="000000"/>
                    <w:sz w:val="28"/>
                    <w:szCs w:val="28"/>
                  </w:rPr>
                  <m:t>см</m:t>
                </m:r>
              </m:sub>
            </m:sSub>
          </m:den>
        </m:f>
      </m:oMath>
      <w:r w:rsidR="00263785">
        <w:rPr>
          <w:rFonts w:ascii="Times New Roman" w:eastAsia="Times New Roman" w:hAnsi="Times New Roman" w:cs="Times New Roman"/>
          <w:i/>
          <w:color w:val="000000"/>
          <w:sz w:val="28"/>
          <w:szCs w:val="28"/>
        </w:rPr>
        <w:t>,</w:t>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Pr>
          <w:rFonts w:ascii="Times New Roman" w:eastAsia="Times New Roman" w:hAnsi="Times New Roman" w:cs="Times New Roman"/>
          <w:i/>
          <w:color w:val="000000"/>
          <w:sz w:val="28"/>
          <w:szCs w:val="28"/>
        </w:rPr>
        <w:tab/>
      </w:r>
      <w:r w:rsidR="00263785" w:rsidRPr="00263785">
        <w:rPr>
          <w:rFonts w:ascii="Times New Roman" w:eastAsia="Times New Roman" w:hAnsi="Times New Roman" w:cs="Times New Roman"/>
          <w:color w:val="000000"/>
          <w:sz w:val="28"/>
          <w:szCs w:val="28"/>
        </w:rPr>
        <w:t>(13)</w:t>
      </w:r>
    </w:p>
    <w:p w:rsidR="00E8568C" w:rsidRPr="00263785" w:rsidRDefault="00FD3F6A" w:rsidP="00263785">
      <w:pPr>
        <w:spacing w:line="360" w:lineRule="auto"/>
        <w:ind w:firstLine="284"/>
        <w:jc w:val="right"/>
        <w:rPr>
          <w:rFonts w:ascii="Times New Roman" w:eastAsia="Times New Roman" w:hAnsi="Times New Roman" w:cs="Times New Roman"/>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cos</m:t>
            </m:r>
            <m:r>
              <w:rPr>
                <w:rFonts w:ascii="Cambria Math" w:eastAsia="Times New Roman" w:hAnsi="Cambria Math" w:cs="Times New Roman"/>
                <w:color w:val="000000"/>
                <w:sz w:val="28"/>
                <w:szCs w:val="28"/>
              </w:rPr>
              <m:t>φ</m:t>
            </m:r>
          </m:e>
          <m:sub>
            <m:r>
              <w:rPr>
                <w:rFonts w:ascii="Cambria Math" w:eastAsia="Times New Roman" w:hAnsi="Cambria Math" w:cs="Times New Roman"/>
                <w:color w:val="000000"/>
                <w:sz w:val="28"/>
                <w:szCs w:val="28"/>
              </w:rPr>
              <m:t>ф</m:t>
            </m:r>
          </m:sub>
        </m:sSub>
        <m:r>
          <w:rPr>
            <w:rFonts w:ascii="Cambria Math" w:eastAsia="Times New Roman" w:hAnsi="Cambria Math" w:cs="Times New Roman"/>
            <w:color w:val="000000"/>
            <w:sz w:val="28"/>
            <w:szCs w:val="28"/>
          </w:rPr>
          <m:t>=</m:t>
        </m:r>
        <m:r>
          <m:rPr>
            <m:sty m:val="p"/>
          </m:rPr>
          <w:rPr>
            <w:rFonts w:ascii="Cambria Math" w:eastAsia="Times New Roman" w:hAnsi="Cambria Math" w:cs="Times New Roman"/>
            <w:color w:val="000000"/>
            <w:sz w:val="28"/>
            <w:szCs w:val="28"/>
          </w:rPr>
          <m:t>cos⁡</m:t>
        </m:r>
        <m:r>
          <w:rPr>
            <w:rFonts w:ascii="Cambria Math" w:eastAsia="Times New Roman" w:hAnsi="Cambria Math" w:cs="Times New Roman"/>
            <w:color w:val="000000"/>
            <w:sz w:val="28"/>
            <w:szCs w:val="28"/>
          </w:rPr>
          <m:t>(arctg</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φ</m:t>
            </m:r>
          </m:e>
          <m:sub>
            <m:r>
              <w:rPr>
                <w:rFonts w:ascii="Cambria Math" w:eastAsia="Times New Roman" w:hAnsi="Cambria Math" w:cs="Times New Roman"/>
                <w:color w:val="000000"/>
                <w:sz w:val="28"/>
                <w:szCs w:val="28"/>
              </w:rPr>
              <m:t>ф</m:t>
            </m:r>
          </m:sub>
        </m:sSub>
        <m:r>
          <w:rPr>
            <w:rFonts w:ascii="Cambria Math" w:eastAsia="Times New Roman" w:hAnsi="Cambria Math" w:cs="Times New Roman"/>
            <w:color w:val="000000"/>
            <w:sz w:val="28"/>
            <w:szCs w:val="28"/>
          </w:rPr>
          <m:t>)</m:t>
        </m:r>
      </m:oMath>
      <w:r w:rsidR="00263785">
        <w:rPr>
          <w:rFonts w:ascii="Times New Roman" w:eastAsia="Times New Roman" w:hAnsi="Times New Roman" w:cs="Times New Roman"/>
          <w:color w:val="000000"/>
          <w:sz w:val="28"/>
          <w:szCs w:val="28"/>
        </w:rPr>
        <w:t>,</w:t>
      </w:r>
      <w:r w:rsidR="00263785">
        <w:rPr>
          <w:rFonts w:ascii="Times New Roman" w:eastAsia="Times New Roman" w:hAnsi="Times New Roman" w:cs="Times New Roman"/>
          <w:color w:val="000000"/>
          <w:sz w:val="28"/>
          <w:szCs w:val="28"/>
        </w:rPr>
        <w:tab/>
      </w:r>
      <w:r w:rsidR="00263785">
        <w:rPr>
          <w:rFonts w:ascii="Times New Roman" w:eastAsia="Times New Roman" w:hAnsi="Times New Roman" w:cs="Times New Roman"/>
          <w:color w:val="000000"/>
          <w:sz w:val="28"/>
          <w:szCs w:val="28"/>
        </w:rPr>
        <w:tab/>
      </w:r>
      <w:r w:rsidR="00263785">
        <w:rPr>
          <w:rFonts w:ascii="Times New Roman" w:eastAsia="Times New Roman" w:hAnsi="Times New Roman" w:cs="Times New Roman"/>
          <w:color w:val="000000"/>
          <w:sz w:val="28"/>
          <w:szCs w:val="28"/>
        </w:rPr>
        <w:tab/>
      </w:r>
      <w:r w:rsidR="00263785">
        <w:rPr>
          <w:rFonts w:ascii="Times New Roman" w:eastAsia="Times New Roman" w:hAnsi="Times New Roman" w:cs="Times New Roman"/>
          <w:color w:val="000000"/>
          <w:sz w:val="28"/>
          <w:szCs w:val="28"/>
        </w:rPr>
        <w:tab/>
      </w:r>
      <w:r w:rsidR="00263785">
        <w:rPr>
          <w:rFonts w:ascii="Times New Roman" w:eastAsia="Times New Roman" w:hAnsi="Times New Roman" w:cs="Times New Roman"/>
          <w:color w:val="000000"/>
          <w:sz w:val="28"/>
          <w:szCs w:val="28"/>
        </w:rPr>
        <w:tab/>
      </w:r>
      <w:r w:rsidR="00263785">
        <w:rPr>
          <w:rFonts w:ascii="Times New Roman" w:eastAsia="Times New Roman" w:hAnsi="Times New Roman" w:cs="Times New Roman"/>
          <w:color w:val="000000"/>
          <w:sz w:val="28"/>
          <w:szCs w:val="28"/>
        </w:rPr>
        <w:tab/>
      </w:r>
      <w:r w:rsidR="00263785">
        <w:rPr>
          <w:rFonts w:ascii="Times New Roman" w:eastAsia="Times New Roman" w:hAnsi="Times New Roman" w:cs="Times New Roman"/>
          <w:color w:val="000000"/>
          <w:sz w:val="28"/>
          <w:szCs w:val="28"/>
        </w:rPr>
        <w:tab/>
      </w:r>
      <w:r w:rsidR="00263785">
        <w:rPr>
          <w:rFonts w:ascii="Times New Roman" w:eastAsia="Times New Roman" w:hAnsi="Times New Roman" w:cs="Times New Roman"/>
          <w:color w:val="000000"/>
          <w:sz w:val="28"/>
          <w:szCs w:val="28"/>
        </w:rPr>
        <w:tab/>
      </w:r>
      <w:r w:rsidR="00263785" w:rsidRPr="00263785">
        <w:rPr>
          <w:rFonts w:ascii="Times New Roman" w:eastAsia="Times New Roman" w:hAnsi="Times New Roman" w:cs="Times New Roman"/>
          <w:color w:val="000000"/>
          <w:sz w:val="28"/>
          <w:szCs w:val="28"/>
        </w:rPr>
        <w:t>(14)</w:t>
      </w:r>
    </w:p>
    <w:p w:rsidR="00E8568C" w:rsidRPr="00263785" w:rsidRDefault="00E8568C" w:rsidP="00E8568C">
      <w:pPr>
        <w:widowControl w:val="0"/>
        <w:spacing w:line="360" w:lineRule="auto"/>
        <w:ind w:right="-20" w:firstLine="720"/>
        <w:jc w:val="both"/>
        <w:rPr>
          <w:rFonts w:ascii="Times New Roman" w:eastAsia="Times New Roman" w:hAnsi="Times New Roman" w:cs="Times New Roman"/>
          <w:color w:val="000000"/>
          <w:sz w:val="28"/>
          <w:szCs w:val="28"/>
        </w:rPr>
      </w:pPr>
      <w:r w:rsidRPr="00263785">
        <w:rPr>
          <w:rFonts w:ascii="Times New Roman" w:eastAsia="Times New Roman" w:hAnsi="Times New Roman" w:cs="Times New Roman"/>
          <w:color w:val="000000"/>
          <w:sz w:val="28"/>
          <w:szCs w:val="28"/>
        </w:rPr>
        <w:t xml:space="preserve">Определяем фактические значения </w:t>
      </w:r>
      <w:proofErr w:type="spellStart"/>
      <w:r w:rsidRPr="00263785">
        <w:rPr>
          <w:rFonts w:ascii="Times New Roman" w:eastAsia="Times New Roman" w:hAnsi="Times New Roman" w:cs="Times New Roman"/>
          <w:i/>
          <w:iCs/>
          <w:color w:val="000000"/>
          <w:sz w:val="28"/>
          <w:szCs w:val="28"/>
        </w:rPr>
        <w:t>tgφ</w:t>
      </w:r>
      <w:proofErr w:type="spellEnd"/>
      <w:r w:rsidRPr="00263785">
        <w:rPr>
          <w:rFonts w:ascii="Times New Roman" w:eastAsia="Times New Roman" w:hAnsi="Times New Roman" w:cs="Times New Roman"/>
          <w:i/>
          <w:iCs/>
          <w:color w:val="000000"/>
          <w:position w:val="-3"/>
          <w:sz w:val="28"/>
          <w:szCs w:val="28"/>
          <w:vertAlign w:val="subscript"/>
        </w:rPr>
        <w:t>ф</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 xml:space="preserve">и </w:t>
      </w:r>
      <w:proofErr w:type="spellStart"/>
      <w:r w:rsidRPr="00263785">
        <w:rPr>
          <w:rFonts w:ascii="Times New Roman" w:eastAsia="Times New Roman" w:hAnsi="Times New Roman" w:cs="Times New Roman"/>
          <w:i/>
          <w:iCs/>
          <w:color w:val="000000"/>
          <w:sz w:val="28"/>
          <w:szCs w:val="28"/>
        </w:rPr>
        <w:t>cosφ</w:t>
      </w:r>
      <w:proofErr w:type="spellEnd"/>
      <w:r w:rsidRPr="00263785">
        <w:rPr>
          <w:rFonts w:ascii="Times New Roman" w:eastAsia="Times New Roman" w:hAnsi="Times New Roman" w:cs="Times New Roman"/>
          <w:i/>
          <w:iCs/>
          <w:color w:val="000000"/>
          <w:position w:val="-3"/>
          <w:sz w:val="28"/>
          <w:szCs w:val="28"/>
          <w:vertAlign w:val="subscript"/>
        </w:rPr>
        <w:t>ф</w:t>
      </w:r>
      <w:r w:rsidRPr="00263785">
        <w:rPr>
          <w:rFonts w:ascii="Times New Roman" w:eastAsia="Times New Roman" w:hAnsi="Times New Roman" w:cs="Times New Roman"/>
          <w:i/>
          <w:iCs/>
          <w:color w:val="000000"/>
          <w:position w:val="-3"/>
          <w:sz w:val="28"/>
          <w:szCs w:val="28"/>
        </w:rPr>
        <w:t xml:space="preserve"> </w:t>
      </w:r>
      <w:r w:rsidRPr="00263785">
        <w:rPr>
          <w:rFonts w:ascii="Times New Roman" w:eastAsia="Times New Roman" w:hAnsi="Times New Roman" w:cs="Times New Roman"/>
          <w:color w:val="000000"/>
          <w:sz w:val="28"/>
          <w:szCs w:val="28"/>
        </w:rPr>
        <w:t>по формулам (13), (14)</w:t>
      </w:r>
    </w:p>
    <w:p w:rsidR="00E8568C" w:rsidRPr="00E90E49" w:rsidRDefault="00FD3F6A" w:rsidP="00E90E49">
      <w:pPr>
        <w:spacing w:line="360" w:lineRule="auto"/>
        <w:ind w:left="709" w:firstLine="709"/>
        <w:jc w:val="both"/>
        <w:rPr>
          <w:rFonts w:ascii="Times New Roman" w:eastAsia="Times New Roman" w:hAnsi="Times New Roman" w:cs="Times New Roman"/>
          <w:color w:val="000000"/>
          <w:sz w:val="28"/>
          <w:szCs w:val="28"/>
        </w:rPr>
      </w:pPr>
      <m:oMathPara>
        <m:oMathParaPr>
          <m:jc m:val="left"/>
        </m:oMathPara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tgφ</m:t>
              </m:r>
            </m:e>
            <m:sub>
              <m:r>
                <w:rPr>
                  <w:rFonts w:ascii="Cambria Math" w:eastAsia="Times New Roman" w:hAnsi="Cambria Math" w:cs="Times New Roman"/>
                  <w:color w:val="000000"/>
                  <w:sz w:val="28"/>
                  <w:szCs w:val="28"/>
                </w:rPr>
                <m:t>ф</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287,77-216</m:t>
              </m:r>
            </m:num>
            <m:den>
              <m:r>
                <w:rPr>
                  <w:rFonts w:ascii="Cambria Math" w:eastAsia="Times New Roman" w:hAnsi="Cambria Math" w:cs="Times New Roman"/>
                  <w:color w:val="000000"/>
                  <w:sz w:val="28"/>
                  <w:szCs w:val="28"/>
                </w:rPr>
                <m:t>209,91</m:t>
              </m:r>
            </m:den>
          </m:f>
          <m:r>
            <w:rPr>
              <w:rFonts w:ascii="Cambria Math" w:eastAsia="Times New Roman" w:hAnsi="Cambria Math" w:cs="Times New Roman"/>
              <w:color w:val="000000"/>
              <w:sz w:val="28"/>
              <w:szCs w:val="28"/>
            </w:rPr>
            <m:t>=0,34,</m:t>
          </m:r>
        </m:oMath>
      </m:oMathPara>
    </w:p>
    <w:p w:rsidR="000F5F5B" w:rsidRPr="00E90E49" w:rsidRDefault="00FD3F6A" w:rsidP="00E90E49">
      <w:pPr>
        <w:widowControl w:val="0"/>
        <w:spacing w:line="360" w:lineRule="auto"/>
        <w:ind w:left="709" w:right="-23" w:firstLine="709"/>
        <w:rPr>
          <w:rFonts w:ascii="Times New Roman" w:eastAsia="Times New Roman" w:hAnsi="Times New Roman" w:cs="Times New Roman"/>
          <w:b/>
          <w:color w:val="000000"/>
          <w:sz w:val="28"/>
          <w:szCs w:val="28"/>
        </w:rPr>
      </w:pPr>
      <m:oMathPara>
        <m:oMathParaPr>
          <m:jc m:val="left"/>
        </m:oMathPara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cos</m:t>
              </m:r>
              <m:r>
                <w:rPr>
                  <w:rFonts w:ascii="Cambria Math" w:eastAsia="Times New Roman" w:hAnsi="Cambria Math" w:cs="Times New Roman"/>
                  <w:color w:val="000000"/>
                  <w:sz w:val="28"/>
                  <w:szCs w:val="28"/>
                </w:rPr>
                <m:t>φ</m:t>
              </m:r>
            </m:e>
            <m:sub>
              <m:r>
                <w:rPr>
                  <w:rFonts w:ascii="Cambria Math" w:eastAsia="Times New Roman" w:hAnsi="Cambria Math" w:cs="Times New Roman"/>
                  <w:color w:val="000000"/>
                  <w:sz w:val="28"/>
                  <w:szCs w:val="28"/>
                </w:rPr>
                <m:t>ф</m:t>
              </m:r>
            </m:sub>
          </m:sSub>
          <m:r>
            <w:rPr>
              <w:rFonts w:ascii="Cambria Math" w:eastAsia="Times New Roman" w:hAnsi="Cambria Math" w:cs="Times New Roman"/>
              <w:color w:val="000000"/>
              <w:sz w:val="28"/>
              <w:szCs w:val="28"/>
            </w:rPr>
            <m:t>=</m:t>
          </m:r>
          <m:func>
            <m:funcPr>
              <m:ctrlPr>
                <w:rPr>
                  <w:rFonts w:ascii="Cambria Math" w:eastAsia="Times New Roman" w:hAnsi="Cambria Math" w:cs="Times New Roman"/>
                  <w:color w:val="000000"/>
                  <w:sz w:val="28"/>
                  <w:szCs w:val="28"/>
                </w:rPr>
              </m:ctrlPr>
            </m:funcPr>
            <m:fName>
              <m:r>
                <m:rPr>
                  <m:sty m:val="p"/>
                </m:rPr>
                <w:rPr>
                  <w:rFonts w:ascii="Cambria Math" w:eastAsia="Times New Roman" w:hAnsi="Cambria Math" w:cs="Times New Roman"/>
                  <w:color w:val="000000"/>
                  <w:sz w:val="28"/>
                  <w:szCs w:val="28"/>
                </w:rPr>
                <m:t>cos</m:t>
              </m:r>
            </m:fName>
            <m:e>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arctg0,34</m:t>
                  </m:r>
                </m:e>
              </m:d>
            </m:e>
          </m:func>
          <m:r>
            <w:rPr>
              <w:rFonts w:ascii="Cambria Math" w:eastAsia="Times New Roman" w:hAnsi="Cambria Math" w:cs="Times New Roman"/>
              <w:color w:val="000000"/>
              <w:sz w:val="28"/>
              <w:szCs w:val="28"/>
            </w:rPr>
            <m:t>=0,94.</m:t>
          </m:r>
        </m:oMath>
      </m:oMathPara>
    </w:p>
    <w:p w:rsidR="001E52D1" w:rsidRPr="001E52D1" w:rsidRDefault="001E52D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1" w:name="_Toc125978946"/>
      <w:r w:rsidRPr="001E52D1">
        <w:rPr>
          <w:rFonts w:ascii="Times New Roman" w:eastAsia="Times New Roman" w:hAnsi="Times New Roman" w:cs="Times New Roman"/>
          <w:b/>
          <w:color w:val="000000"/>
          <w:sz w:val="28"/>
          <w:szCs w:val="28"/>
        </w:rPr>
        <w:t>В</w:t>
      </w:r>
      <w:r w:rsidR="005E3F4F" w:rsidRPr="001E52D1">
        <w:rPr>
          <w:rFonts w:ascii="Times New Roman" w:eastAsia="Times New Roman" w:hAnsi="Times New Roman" w:cs="Times New Roman"/>
          <w:b/>
          <w:color w:val="000000"/>
          <w:sz w:val="28"/>
          <w:szCs w:val="28"/>
        </w:rPr>
        <w:t>ыбор силовых трансформаторов</w:t>
      </w:r>
      <w:bookmarkEnd w:id="11"/>
    </w:p>
    <w:p w:rsidR="001E52D1" w:rsidRPr="001E52D1" w:rsidRDefault="001E52D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2" w:name="_Toc125978947"/>
      <w:r w:rsidRPr="001E52D1">
        <w:rPr>
          <w:rFonts w:ascii="Times New Roman" w:eastAsia="Times New Roman" w:hAnsi="Times New Roman" w:cs="Times New Roman"/>
          <w:b/>
          <w:color w:val="000000"/>
          <w:sz w:val="28"/>
          <w:szCs w:val="28"/>
        </w:rPr>
        <w:t>Общие сведения о силовых трансформаторах</w:t>
      </w:r>
      <w:bookmarkEnd w:id="12"/>
    </w:p>
    <w:p w:rsidR="001E52D1" w:rsidRDefault="001E52D1" w:rsidP="001E52D1">
      <w:pPr>
        <w:widowControl w:val="0"/>
        <w:tabs>
          <w:tab w:val="left" w:pos="5068"/>
        </w:tabs>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Трансформатор – электрический</w:t>
      </w:r>
      <w:r>
        <w:rPr>
          <w:rFonts w:ascii="Times New Roman" w:eastAsia="Times New Roman" w:hAnsi="Times New Roman" w:cs="Times New Roman"/>
          <w:color w:val="000000"/>
          <w:sz w:val="28"/>
          <w:szCs w:val="28"/>
        </w:rPr>
        <w:tab/>
        <w:t>аппарат, имеющий две или более индуктивно связанные обмотки и предназначенный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w:t>
      </w:r>
    </w:p>
    <w:p w:rsidR="001E52D1" w:rsidRDefault="001E52D1" w:rsidP="001E52D1">
      <w:pPr>
        <w:widowControl w:val="0"/>
        <w:tabs>
          <w:tab w:val="left" w:pos="2145"/>
          <w:tab w:val="left" w:pos="4521"/>
          <w:tab w:val="left" w:pos="6004"/>
          <w:tab w:val="left" w:pos="7568"/>
        </w:tabs>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Силовые</w:t>
      </w:r>
      <w:r>
        <w:rPr>
          <w:rFonts w:ascii="Times New Roman" w:eastAsia="Times New Roman" w:hAnsi="Times New Roman" w:cs="Times New Roman"/>
          <w:color w:val="000000"/>
          <w:sz w:val="28"/>
          <w:szCs w:val="28"/>
        </w:rPr>
        <w:tab/>
        <w:t>трансформаторы</w:t>
      </w:r>
      <w:r>
        <w:rPr>
          <w:rFonts w:ascii="Times New Roman" w:eastAsia="Times New Roman" w:hAnsi="Times New Roman" w:cs="Times New Roman"/>
          <w:color w:val="000000"/>
          <w:sz w:val="28"/>
          <w:szCs w:val="28"/>
        </w:rPr>
        <w:tab/>
        <w:t>являются</w:t>
      </w:r>
      <w:r>
        <w:rPr>
          <w:rFonts w:ascii="Times New Roman" w:eastAsia="Times New Roman" w:hAnsi="Times New Roman" w:cs="Times New Roman"/>
          <w:color w:val="000000"/>
          <w:sz w:val="28"/>
          <w:szCs w:val="28"/>
        </w:rPr>
        <w:tab/>
        <w:t>основным</w:t>
      </w:r>
      <w:r>
        <w:rPr>
          <w:rFonts w:ascii="Times New Roman" w:eastAsia="Times New Roman" w:hAnsi="Times New Roman" w:cs="Times New Roman"/>
          <w:color w:val="000000"/>
          <w:sz w:val="28"/>
          <w:szCs w:val="28"/>
        </w:rPr>
        <w:tab/>
        <w:t>электрическим оборудованием электроэнергетических систем, обеспечивающим передачу и распределение электроэнергии на переменном трехфазном токе от электрических станций к потребителям. С помощью трансформаторов напряжение повышается от генераторного до значений, необходимых для электропередач системы (35…750кВ), а также многократное ступенчатое понижение напряжения до значений, применяемых непосредственно в приемниках электроэнергии (0,22…0,66кВ).</w:t>
      </w:r>
    </w:p>
    <w:p w:rsidR="001E52D1" w:rsidRDefault="001E52D1" w:rsidP="001E52D1">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Силовые трансформаторы классифицируют:</w:t>
      </w:r>
    </w:p>
    <w:p w:rsidR="001E52D1" w:rsidRDefault="001E52D1" w:rsidP="001E52D1">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 условиям работы – на трансформаторы, предназначенные для работы в нормальных и специальных условиях;</w:t>
      </w:r>
    </w:p>
    <w:p w:rsidR="001E52D1" w:rsidRDefault="001E52D1" w:rsidP="001E52D1">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 виду изолирующей охлаждающей среды – на масляные, сухие, заполненные жидким негорючим диэлектриком и с литой изоляцией;</w:t>
      </w:r>
    </w:p>
    <w:p w:rsidR="001E52D1" w:rsidRDefault="001E52D1" w:rsidP="001E52D1">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 типам, характеризующим назначение и основное конструктивное исполнение (однофазные или трехфазные), наличие и способ регулирования напряжения и т.д.</w:t>
      </w:r>
    </w:p>
    <w:p w:rsidR="001E52D1" w:rsidRDefault="001E52D1" w:rsidP="00BA01CF">
      <w:pPr>
        <w:widowControl w:val="0"/>
        <w:spacing w:line="360" w:lineRule="auto"/>
        <w:ind w:right="-2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Силовые трансформаторы имеют следующие основные параметры: - номинальная мощность;</w:t>
      </w:r>
    </w:p>
    <w:p w:rsidR="001E52D1" w:rsidRDefault="001E52D1" w:rsidP="00BA01CF">
      <w:pPr>
        <w:widowControl w:val="0"/>
        <w:spacing w:line="360" w:lineRule="auto"/>
        <w:ind w:right="-2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номинальные напряжения обмоток;</w:t>
      </w:r>
    </w:p>
    <w:p w:rsidR="001E52D1" w:rsidRDefault="001E52D1" w:rsidP="00BA01CF">
      <w:pPr>
        <w:widowControl w:val="0"/>
        <w:spacing w:line="360" w:lineRule="auto"/>
        <w:ind w:right="-2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условные обозначения схем и групп соединения обмоток;</w:t>
      </w:r>
    </w:p>
    <w:p w:rsidR="001E52D1" w:rsidRDefault="001E52D1" w:rsidP="00BA01CF">
      <w:pPr>
        <w:widowControl w:val="0"/>
        <w:spacing w:line="360" w:lineRule="auto"/>
        <w:ind w:right="-2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 переключения ответвлений (РПН – переключение под нагрузкой, ПБВ – переключение без возбуждения);</w:t>
      </w:r>
    </w:p>
    <w:p w:rsidR="00BA01CF" w:rsidRDefault="00BA01CF" w:rsidP="00BA01CF">
      <w:pPr>
        <w:widowControl w:val="0"/>
        <w:spacing w:line="360" w:lineRule="auto"/>
        <w:ind w:left="720" w:right="-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потери холостого хода (ХХ) и короткого замыкания (КЗ);</w:t>
      </w:r>
    </w:p>
    <w:p w:rsidR="00BA01CF" w:rsidRDefault="00BA01CF" w:rsidP="00BA01CF">
      <w:pPr>
        <w:widowControl w:val="0"/>
        <w:spacing w:line="360" w:lineRule="auto"/>
        <w:ind w:left="720" w:right="-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напряжение КЗ;</w:t>
      </w:r>
    </w:p>
    <w:p w:rsidR="00BA01CF" w:rsidRDefault="00BA01CF" w:rsidP="00BA01CF">
      <w:pPr>
        <w:widowControl w:val="0"/>
        <w:spacing w:line="360" w:lineRule="auto"/>
        <w:ind w:left="720" w:right="-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ток ХХ на основном ответвлении.</w:t>
      </w:r>
    </w:p>
    <w:p w:rsidR="00BA01CF" w:rsidRPr="00BA01CF" w:rsidRDefault="00BA01CF"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3" w:name="_Toc125978948"/>
      <w:r w:rsidRPr="00BA01CF">
        <w:rPr>
          <w:rFonts w:ascii="Times New Roman" w:eastAsia="Times New Roman" w:hAnsi="Times New Roman" w:cs="Times New Roman"/>
          <w:b/>
          <w:color w:val="000000"/>
          <w:sz w:val="28"/>
          <w:szCs w:val="28"/>
        </w:rPr>
        <w:t>Расчет и выбор трансформаторов</w:t>
      </w:r>
      <w:bookmarkEnd w:id="13"/>
    </w:p>
    <w:p w:rsidR="00BA01CF" w:rsidRDefault="00BA01CF" w:rsidP="00BA01CF">
      <w:pPr>
        <w:widowControl w:val="0"/>
        <w:spacing w:line="357" w:lineRule="auto"/>
        <w:ind w:right="-6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основании расчетов, произведенных в </w:t>
      </w:r>
      <w:r w:rsidR="00B3762B">
        <w:rPr>
          <w:rFonts w:ascii="Times New Roman" w:eastAsia="Times New Roman" w:hAnsi="Times New Roman" w:cs="Times New Roman"/>
          <w:color w:val="000000"/>
          <w:sz w:val="28"/>
          <w:szCs w:val="28"/>
        </w:rPr>
        <w:t xml:space="preserve">разделах </w:t>
      </w:r>
      <w:r>
        <w:rPr>
          <w:rFonts w:ascii="Times New Roman" w:eastAsia="Times New Roman" w:hAnsi="Times New Roman" w:cs="Times New Roman"/>
          <w:color w:val="000000"/>
          <w:sz w:val="28"/>
          <w:szCs w:val="28"/>
        </w:rPr>
        <w:t>4 и 5, для выбора трансформаторов составляем таблицу 3.</w:t>
      </w:r>
    </w:p>
    <w:p w:rsidR="00BA01CF" w:rsidRDefault="00BA01CF" w:rsidP="0010260C">
      <w:pPr>
        <w:widowControl w:val="0"/>
        <w:spacing w:line="360" w:lineRule="auto"/>
        <w:ind w:right="-2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3</w:t>
      </w:r>
    </w:p>
    <w:p w:rsidR="000F5F5B" w:rsidRDefault="00BA01CF" w:rsidP="0010260C">
      <w:pPr>
        <w:widowControl w:val="0"/>
        <w:spacing w:line="360" w:lineRule="auto"/>
        <w:ind w:right="-23"/>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Сводная ведомость нагрузок</w:t>
      </w:r>
    </w:p>
    <w:tbl>
      <w:tblPr>
        <w:tblStyle w:val="a3"/>
        <w:tblW w:w="9349" w:type="dxa"/>
        <w:tblLook w:val="04A0" w:firstRow="1" w:lastRow="0" w:firstColumn="1" w:lastColumn="0" w:noHBand="0" w:noVBand="1"/>
      </w:tblPr>
      <w:tblGrid>
        <w:gridCol w:w="2547"/>
        <w:gridCol w:w="1273"/>
        <w:gridCol w:w="1276"/>
        <w:gridCol w:w="1418"/>
        <w:gridCol w:w="1417"/>
        <w:gridCol w:w="1418"/>
      </w:tblGrid>
      <w:tr w:rsidR="00BA01CF" w:rsidRPr="00D75217" w:rsidTr="00BA01CF">
        <w:trPr>
          <w:trHeight w:val="523"/>
        </w:trPr>
        <w:tc>
          <w:tcPr>
            <w:tcW w:w="2547" w:type="dxa"/>
            <w:vAlign w:val="center"/>
          </w:tcPr>
          <w:p w:rsidR="00BA01CF" w:rsidRPr="00D75217" w:rsidRDefault="00BA01CF" w:rsidP="00BA01CF">
            <w:pPr>
              <w:jc w:val="center"/>
              <w:rPr>
                <w:rFonts w:ascii="Times New Roman" w:eastAsia="Times New Roman" w:hAnsi="Times New Roman" w:cs="Times New Roman"/>
                <w:sz w:val="24"/>
                <w:szCs w:val="24"/>
              </w:rPr>
            </w:pPr>
            <w:r w:rsidRPr="00D75217">
              <w:rPr>
                <w:rStyle w:val="fontstyle01"/>
                <w:rFonts w:ascii="Times New Roman" w:hAnsi="Times New Roman" w:cs="Times New Roman"/>
                <w:sz w:val="24"/>
                <w:szCs w:val="24"/>
              </w:rPr>
              <w:t>Параметр</w:t>
            </w:r>
          </w:p>
        </w:tc>
        <w:tc>
          <w:tcPr>
            <w:tcW w:w="1273" w:type="dxa"/>
            <w:vAlign w:val="center"/>
          </w:tcPr>
          <w:p w:rsidR="00BA01CF" w:rsidRPr="00D75217" w:rsidRDefault="00BA01CF" w:rsidP="00BA01CF">
            <w:pPr>
              <w:jc w:val="center"/>
              <w:rPr>
                <w:rFonts w:ascii="Times New Roman" w:hAnsi="Times New Roman" w:cs="Times New Roman"/>
                <w:sz w:val="24"/>
                <w:szCs w:val="24"/>
              </w:rPr>
            </w:pPr>
            <w:proofErr w:type="spellStart"/>
            <w:r w:rsidRPr="00D75217">
              <w:rPr>
                <w:rStyle w:val="fontstyle01"/>
                <w:rFonts w:ascii="Times New Roman" w:hAnsi="Times New Roman" w:cs="Times New Roman"/>
                <w:sz w:val="24"/>
                <w:szCs w:val="24"/>
              </w:rPr>
              <w:t>сos</w:t>
            </w:r>
            <w:proofErr w:type="spellEnd"/>
            <w:r w:rsidRPr="00D75217">
              <w:rPr>
                <w:rStyle w:val="fontstyle01"/>
                <w:rFonts w:ascii="Times New Roman" w:hAnsi="Times New Roman" w:cs="Times New Roman"/>
                <w:sz w:val="24"/>
                <w:szCs w:val="24"/>
              </w:rPr>
              <w:t xml:space="preserve"> φ</w:t>
            </w:r>
          </w:p>
        </w:tc>
        <w:tc>
          <w:tcPr>
            <w:tcW w:w="1276" w:type="dxa"/>
            <w:vAlign w:val="center"/>
          </w:tcPr>
          <w:p w:rsidR="00BA01CF" w:rsidRPr="00D75217" w:rsidRDefault="00BA01CF" w:rsidP="00BA01CF">
            <w:pPr>
              <w:jc w:val="center"/>
              <w:rPr>
                <w:rFonts w:ascii="Times New Roman" w:hAnsi="Times New Roman" w:cs="Times New Roman"/>
                <w:sz w:val="24"/>
                <w:szCs w:val="24"/>
              </w:rPr>
            </w:pPr>
            <w:proofErr w:type="spellStart"/>
            <w:r w:rsidRPr="00D75217">
              <w:rPr>
                <w:rStyle w:val="fontstyle01"/>
                <w:rFonts w:ascii="Times New Roman" w:hAnsi="Times New Roman" w:cs="Times New Roman"/>
                <w:sz w:val="24"/>
                <w:szCs w:val="24"/>
              </w:rPr>
              <w:t>tg</w:t>
            </w:r>
            <w:proofErr w:type="spellEnd"/>
            <w:r w:rsidRPr="00D75217">
              <w:rPr>
                <w:rStyle w:val="fontstyle01"/>
                <w:rFonts w:ascii="Times New Roman" w:hAnsi="Times New Roman" w:cs="Times New Roman"/>
                <w:sz w:val="24"/>
                <w:szCs w:val="24"/>
              </w:rPr>
              <w:t xml:space="preserve"> φ</w:t>
            </w:r>
          </w:p>
        </w:tc>
        <w:tc>
          <w:tcPr>
            <w:tcW w:w="1418" w:type="dxa"/>
            <w:vAlign w:val="center"/>
          </w:tcPr>
          <w:p w:rsidR="00BA01CF" w:rsidRPr="00D75217" w:rsidRDefault="00BA01CF" w:rsidP="00BA01CF">
            <w:pPr>
              <w:jc w:val="center"/>
              <w:rPr>
                <w:rFonts w:ascii="Times New Roman" w:hAnsi="Times New Roman" w:cs="Times New Roman"/>
                <w:sz w:val="24"/>
                <w:szCs w:val="24"/>
              </w:rPr>
            </w:pPr>
            <w:proofErr w:type="spellStart"/>
            <w:r w:rsidRPr="00D75217">
              <w:rPr>
                <w:rStyle w:val="fontstyle01"/>
                <w:rFonts w:ascii="Times New Roman" w:hAnsi="Times New Roman" w:cs="Times New Roman"/>
                <w:sz w:val="24"/>
                <w:szCs w:val="24"/>
              </w:rPr>
              <w:t>Р</w:t>
            </w:r>
            <w:r w:rsidRPr="00D75217">
              <w:rPr>
                <w:rStyle w:val="fontstyle01"/>
                <w:rFonts w:ascii="Times New Roman" w:hAnsi="Times New Roman" w:cs="Times New Roman"/>
                <w:sz w:val="24"/>
                <w:szCs w:val="24"/>
                <w:vertAlign w:val="subscript"/>
              </w:rPr>
              <w:t>м</w:t>
            </w:r>
            <w:proofErr w:type="spellEnd"/>
            <w:r w:rsidRPr="00D75217">
              <w:rPr>
                <w:rStyle w:val="fontstyle01"/>
                <w:rFonts w:ascii="Times New Roman" w:hAnsi="Times New Roman" w:cs="Times New Roman"/>
                <w:sz w:val="24"/>
                <w:szCs w:val="24"/>
                <w:vertAlign w:val="subscript"/>
              </w:rPr>
              <w:t>.</w:t>
            </w:r>
            <w:r w:rsidRPr="00D75217">
              <w:rPr>
                <w:rStyle w:val="fontstyle01"/>
                <w:rFonts w:ascii="Times New Roman" w:hAnsi="Times New Roman" w:cs="Times New Roman"/>
                <w:sz w:val="24"/>
                <w:szCs w:val="24"/>
              </w:rPr>
              <w:t>, кВт</w:t>
            </w:r>
          </w:p>
        </w:tc>
        <w:tc>
          <w:tcPr>
            <w:tcW w:w="1417" w:type="dxa"/>
            <w:vAlign w:val="center"/>
          </w:tcPr>
          <w:p w:rsidR="00BA01CF" w:rsidRPr="00D75217" w:rsidRDefault="00BA01CF" w:rsidP="00BA01CF">
            <w:pPr>
              <w:jc w:val="center"/>
              <w:rPr>
                <w:rFonts w:ascii="Times New Roman" w:hAnsi="Times New Roman" w:cs="Times New Roman"/>
                <w:sz w:val="24"/>
                <w:szCs w:val="24"/>
              </w:rPr>
            </w:pPr>
            <w:proofErr w:type="spellStart"/>
            <w:r w:rsidRPr="00D75217">
              <w:rPr>
                <w:rStyle w:val="fontstyle01"/>
                <w:rFonts w:ascii="Times New Roman" w:hAnsi="Times New Roman" w:cs="Times New Roman"/>
                <w:sz w:val="24"/>
                <w:szCs w:val="24"/>
              </w:rPr>
              <w:t>Q</w:t>
            </w:r>
            <w:r w:rsidRPr="00D75217">
              <w:rPr>
                <w:rStyle w:val="fontstyle01"/>
                <w:rFonts w:ascii="Times New Roman" w:hAnsi="Times New Roman" w:cs="Times New Roman"/>
                <w:sz w:val="24"/>
                <w:szCs w:val="24"/>
                <w:vertAlign w:val="subscript"/>
              </w:rPr>
              <w:t>м</w:t>
            </w:r>
            <w:proofErr w:type="spellEnd"/>
            <w:r w:rsidRPr="00D75217">
              <w:rPr>
                <w:rStyle w:val="fontstyle01"/>
                <w:rFonts w:ascii="Times New Roman" w:hAnsi="Times New Roman" w:cs="Times New Roman"/>
                <w:sz w:val="24"/>
                <w:szCs w:val="24"/>
                <w:vertAlign w:val="subscript"/>
              </w:rPr>
              <w:t>.</w:t>
            </w:r>
            <w:r w:rsidRPr="00D75217">
              <w:rPr>
                <w:rStyle w:val="fontstyle01"/>
                <w:rFonts w:ascii="Times New Roman" w:hAnsi="Times New Roman" w:cs="Times New Roman"/>
                <w:sz w:val="24"/>
                <w:szCs w:val="24"/>
              </w:rPr>
              <w:t xml:space="preserve">, </w:t>
            </w:r>
            <w:proofErr w:type="spellStart"/>
            <w:r w:rsidRPr="00D75217">
              <w:rPr>
                <w:rStyle w:val="fontstyle01"/>
                <w:rFonts w:ascii="Times New Roman" w:hAnsi="Times New Roman" w:cs="Times New Roman"/>
                <w:sz w:val="24"/>
                <w:szCs w:val="24"/>
              </w:rPr>
              <w:t>квар</w:t>
            </w:r>
            <w:proofErr w:type="spellEnd"/>
          </w:p>
        </w:tc>
        <w:tc>
          <w:tcPr>
            <w:tcW w:w="1418" w:type="dxa"/>
            <w:vAlign w:val="center"/>
          </w:tcPr>
          <w:p w:rsidR="00BA01CF" w:rsidRPr="00D75217" w:rsidRDefault="00BA01CF" w:rsidP="00BA01CF">
            <w:pPr>
              <w:jc w:val="center"/>
              <w:rPr>
                <w:rFonts w:ascii="Times New Roman" w:hAnsi="Times New Roman" w:cs="Times New Roman"/>
                <w:sz w:val="24"/>
                <w:szCs w:val="24"/>
              </w:rPr>
            </w:pPr>
            <w:proofErr w:type="spellStart"/>
            <w:r w:rsidRPr="00D75217">
              <w:rPr>
                <w:rStyle w:val="fontstyle01"/>
                <w:rFonts w:ascii="Times New Roman" w:hAnsi="Times New Roman" w:cs="Times New Roman"/>
                <w:sz w:val="24"/>
                <w:szCs w:val="24"/>
              </w:rPr>
              <w:t>S</w:t>
            </w:r>
            <w:r w:rsidRPr="00D75217">
              <w:rPr>
                <w:rStyle w:val="fontstyle01"/>
                <w:rFonts w:ascii="Times New Roman" w:hAnsi="Times New Roman" w:cs="Times New Roman"/>
                <w:sz w:val="24"/>
                <w:szCs w:val="24"/>
                <w:vertAlign w:val="subscript"/>
              </w:rPr>
              <w:t>м</w:t>
            </w:r>
            <w:proofErr w:type="spellEnd"/>
            <w:r w:rsidRPr="00D75217">
              <w:rPr>
                <w:rStyle w:val="fontstyle01"/>
                <w:rFonts w:ascii="Times New Roman" w:hAnsi="Times New Roman" w:cs="Times New Roman"/>
                <w:sz w:val="24"/>
                <w:szCs w:val="24"/>
                <w:vertAlign w:val="subscript"/>
              </w:rPr>
              <w:t>.</w:t>
            </w:r>
            <w:r w:rsidRPr="00D75217">
              <w:rPr>
                <w:rStyle w:val="fontstyle01"/>
                <w:rFonts w:ascii="Times New Roman" w:hAnsi="Times New Roman" w:cs="Times New Roman"/>
                <w:sz w:val="24"/>
                <w:szCs w:val="24"/>
              </w:rPr>
              <w:t xml:space="preserve">, </w:t>
            </w:r>
            <w:proofErr w:type="spellStart"/>
            <w:r w:rsidRPr="00D75217">
              <w:rPr>
                <w:rStyle w:val="fontstyle01"/>
                <w:rFonts w:ascii="Times New Roman" w:hAnsi="Times New Roman" w:cs="Times New Roman"/>
                <w:sz w:val="24"/>
                <w:szCs w:val="24"/>
              </w:rPr>
              <w:t>кВА</w:t>
            </w:r>
            <w:proofErr w:type="spellEnd"/>
          </w:p>
        </w:tc>
      </w:tr>
      <w:tr w:rsidR="00BA01CF" w:rsidRPr="00D75217" w:rsidTr="00BA01CF">
        <w:tc>
          <w:tcPr>
            <w:tcW w:w="2547" w:type="dxa"/>
            <w:vAlign w:val="center"/>
          </w:tcPr>
          <w:p w:rsidR="00BA01CF" w:rsidRPr="00D75217" w:rsidRDefault="00BA01CF" w:rsidP="00BA01CF">
            <w:pPr>
              <w:rPr>
                <w:rFonts w:ascii="Times New Roman" w:eastAsia="Times New Roman" w:hAnsi="Times New Roman" w:cs="Times New Roman"/>
                <w:sz w:val="24"/>
                <w:szCs w:val="24"/>
              </w:rPr>
            </w:pPr>
            <w:r w:rsidRPr="00D75217">
              <w:rPr>
                <w:rStyle w:val="fontstyle01"/>
                <w:rFonts w:ascii="Times New Roman" w:hAnsi="Times New Roman" w:cs="Times New Roman"/>
                <w:sz w:val="24"/>
                <w:szCs w:val="24"/>
              </w:rPr>
              <w:t xml:space="preserve">Всего на ШНН без КУ </w:t>
            </w:r>
          </w:p>
        </w:tc>
        <w:tc>
          <w:tcPr>
            <w:tcW w:w="1273"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0,59</w:t>
            </w:r>
          </w:p>
        </w:tc>
        <w:tc>
          <w:tcPr>
            <w:tcW w:w="1276"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1,37</w:t>
            </w:r>
          </w:p>
        </w:tc>
        <w:tc>
          <w:tcPr>
            <w:tcW w:w="1418"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550,87</w:t>
            </w:r>
          </w:p>
        </w:tc>
        <w:tc>
          <w:tcPr>
            <w:tcW w:w="1417"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316,54</w:t>
            </w:r>
          </w:p>
        </w:tc>
        <w:tc>
          <w:tcPr>
            <w:tcW w:w="1418"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635,34</w:t>
            </w:r>
          </w:p>
        </w:tc>
      </w:tr>
      <w:tr w:rsidR="00BA01CF" w:rsidRPr="00D75217" w:rsidTr="00BA01CF">
        <w:tc>
          <w:tcPr>
            <w:tcW w:w="2547" w:type="dxa"/>
          </w:tcPr>
          <w:p w:rsidR="00BA01CF" w:rsidRPr="00D75217" w:rsidRDefault="00BA01CF" w:rsidP="00F16FD2">
            <w:pPr>
              <w:widowControl w:val="0"/>
              <w:spacing w:before="100" w:beforeAutospacing="1" w:after="100" w:afterAutospacing="1"/>
              <w:ind w:right="-23"/>
              <w:rPr>
                <w:rFonts w:ascii="Times New Roman" w:eastAsia="Times New Roman" w:hAnsi="Times New Roman" w:cs="Times New Roman"/>
                <w:color w:val="000000"/>
                <w:sz w:val="24"/>
                <w:szCs w:val="24"/>
              </w:rPr>
            </w:pPr>
            <w:r w:rsidRPr="00D75217">
              <w:rPr>
                <w:rFonts w:ascii="Times New Roman" w:eastAsia="Times New Roman" w:hAnsi="Times New Roman" w:cs="Times New Roman"/>
                <w:color w:val="000000"/>
                <w:sz w:val="24"/>
                <w:szCs w:val="24"/>
              </w:rPr>
              <w:t>КУ</w:t>
            </w:r>
          </w:p>
        </w:tc>
        <w:tc>
          <w:tcPr>
            <w:tcW w:w="1273"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c>
          <w:tcPr>
            <w:tcW w:w="1276"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c>
          <w:tcPr>
            <w:tcW w:w="1418"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c>
          <w:tcPr>
            <w:tcW w:w="1417" w:type="dxa"/>
          </w:tcPr>
          <w:p w:rsidR="00BA01CF" w:rsidRPr="00D75217" w:rsidRDefault="00381175" w:rsidP="00381175">
            <w:pPr>
              <w:jc w:val="center"/>
              <w:rPr>
                <w:rFonts w:ascii="Times New Roman" w:eastAsia="Times New Roman" w:hAnsi="Times New Roman" w:cs="Times New Roman"/>
                <w:color w:val="000000"/>
                <w:sz w:val="24"/>
                <w:szCs w:val="24"/>
              </w:rPr>
            </w:pPr>
            <w:r w:rsidRPr="00D75217">
              <w:rPr>
                <w:rStyle w:val="fontstyle01"/>
                <w:rFonts w:ascii="Times New Roman" w:hAnsi="Times New Roman" w:cs="Times New Roman"/>
                <w:sz w:val="24"/>
                <w:szCs w:val="24"/>
              </w:rPr>
              <w:t>1х216</w:t>
            </w:r>
          </w:p>
        </w:tc>
        <w:tc>
          <w:tcPr>
            <w:tcW w:w="1418"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r>
      <w:tr w:rsidR="00BA01CF" w:rsidRPr="00D75217" w:rsidTr="00BA01CF">
        <w:tc>
          <w:tcPr>
            <w:tcW w:w="2547" w:type="dxa"/>
            <w:vAlign w:val="center"/>
          </w:tcPr>
          <w:p w:rsidR="00BA01CF" w:rsidRPr="00D75217" w:rsidRDefault="00BA01CF" w:rsidP="00BA01CF">
            <w:pPr>
              <w:rPr>
                <w:rFonts w:ascii="Times New Roman" w:eastAsia="Times New Roman" w:hAnsi="Times New Roman" w:cs="Times New Roman"/>
                <w:sz w:val="24"/>
                <w:szCs w:val="24"/>
              </w:rPr>
            </w:pPr>
            <w:r w:rsidRPr="00D75217">
              <w:rPr>
                <w:rStyle w:val="fontstyle01"/>
                <w:rFonts w:ascii="Times New Roman" w:hAnsi="Times New Roman" w:cs="Times New Roman"/>
                <w:sz w:val="24"/>
                <w:szCs w:val="24"/>
              </w:rPr>
              <w:t xml:space="preserve">Всего на ШНН с КУ </w:t>
            </w:r>
          </w:p>
        </w:tc>
        <w:tc>
          <w:tcPr>
            <w:tcW w:w="1273"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0,94</w:t>
            </w:r>
          </w:p>
        </w:tc>
        <w:tc>
          <w:tcPr>
            <w:tcW w:w="1276"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0,34</w:t>
            </w:r>
          </w:p>
        </w:tc>
        <w:tc>
          <w:tcPr>
            <w:tcW w:w="1418"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550,87</w:t>
            </w:r>
          </w:p>
        </w:tc>
        <w:tc>
          <w:tcPr>
            <w:tcW w:w="1417"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100,54</w:t>
            </w:r>
          </w:p>
        </w:tc>
        <w:tc>
          <w:tcPr>
            <w:tcW w:w="1418"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560</w:t>
            </w:r>
          </w:p>
        </w:tc>
      </w:tr>
      <w:tr w:rsidR="00BA01CF" w:rsidRPr="00D75217" w:rsidTr="00BA01CF">
        <w:tc>
          <w:tcPr>
            <w:tcW w:w="2547" w:type="dxa"/>
          </w:tcPr>
          <w:p w:rsidR="00BA01CF" w:rsidRPr="00D75217" w:rsidRDefault="00BA01CF" w:rsidP="00BA01CF">
            <w:pPr>
              <w:widowControl w:val="0"/>
              <w:spacing w:before="100" w:beforeAutospacing="1" w:after="100" w:afterAutospacing="1"/>
              <w:ind w:right="-23"/>
              <w:rPr>
                <w:rFonts w:ascii="Times New Roman" w:eastAsia="Times New Roman" w:hAnsi="Times New Roman" w:cs="Times New Roman"/>
                <w:color w:val="000000"/>
                <w:sz w:val="24"/>
                <w:szCs w:val="24"/>
              </w:rPr>
            </w:pPr>
            <w:r w:rsidRPr="00D75217">
              <w:rPr>
                <w:rFonts w:ascii="Times New Roman" w:eastAsia="Times New Roman" w:hAnsi="Times New Roman" w:cs="Times New Roman"/>
                <w:color w:val="000000"/>
                <w:sz w:val="24"/>
                <w:szCs w:val="24"/>
              </w:rPr>
              <w:t>Потери</w:t>
            </w:r>
          </w:p>
        </w:tc>
        <w:tc>
          <w:tcPr>
            <w:tcW w:w="1273"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c>
          <w:tcPr>
            <w:tcW w:w="1276"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c>
          <w:tcPr>
            <w:tcW w:w="1418" w:type="dxa"/>
            <w:vAlign w:val="center"/>
          </w:tcPr>
          <w:p w:rsidR="00BA01CF" w:rsidRPr="00D75217" w:rsidRDefault="00BA01CF" w:rsidP="00BA01CF">
            <w:pPr>
              <w:jc w:val="center"/>
              <w:rPr>
                <w:rFonts w:ascii="Times New Roman" w:eastAsia="Times New Roman" w:hAnsi="Times New Roman" w:cs="Times New Roman"/>
                <w:sz w:val="24"/>
                <w:szCs w:val="24"/>
              </w:rPr>
            </w:pPr>
            <w:r w:rsidRPr="00D75217">
              <w:rPr>
                <w:rStyle w:val="fontstyle01"/>
                <w:rFonts w:ascii="Times New Roman" w:hAnsi="Times New Roman" w:cs="Times New Roman"/>
                <w:sz w:val="24"/>
                <w:szCs w:val="24"/>
              </w:rPr>
              <w:t>11,2</w:t>
            </w:r>
          </w:p>
        </w:tc>
        <w:tc>
          <w:tcPr>
            <w:tcW w:w="1417"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56</w:t>
            </w:r>
          </w:p>
        </w:tc>
        <w:tc>
          <w:tcPr>
            <w:tcW w:w="1418"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57,11</w:t>
            </w:r>
          </w:p>
        </w:tc>
      </w:tr>
      <w:tr w:rsidR="00BA01CF" w:rsidRPr="00D75217" w:rsidTr="00BA01CF">
        <w:tc>
          <w:tcPr>
            <w:tcW w:w="2547" w:type="dxa"/>
          </w:tcPr>
          <w:p w:rsidR="00BA01CF" w:rsidRPr="00D75217" w:rsidRDefault="00BA01CF" w:rsidP="00BA01CF">
            <w:pPr>
              <w:rPr>
                <w:rFonts w:ascii="Times New Roman" w:eastAsia="Times New Roman" w:hAnsi="Times New Roman" w:cs="Times New Roman"/>
                <w:color w:val="000000"/>
                <w:sz w:val="24"/>
                <w:szCs w:val="24"/>
              </w:rPr>
            </w:pPr>
            <w:r w:rsidRPr="00D75217">
              <w:rPr>
                <w:rStyle w:val="fontstyle01"/>
                <w:rFonts w:ascii="Times New Roman" w:hAnsi="Times New Roman" w:cs="Times New Roman"/>
                <w:sz w:val="24"/>
                <w:szCs w:val="24"/>
              </w:rPr>
              <w:t>Всего ВН с КУ</w:t>
            </w:r>
          </w:p>
        </w:tc>
        <w:tc>
          <w:tcPr>
            <w:tcW w:w="1273"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c>
          <w:tcPr>
            <w:tcW w:w="1276" w:type="dxa"/>
          </w:tcPr>
          <w:p w:rsidR="00BA01CF" w:rsidRPr="00D75217" w:rsidRDefault="00BA01CF" w:rsidP="00BA01CF">
            <w:pPr>
              <w:widowControl w:val="0"/>
              <w:spacing w:before="100" w:beforeAutospacing="1" w:after="100" w:afterAutospacing="1"/>
              <w:ind w:right="-23"/>
              <w:jc w:val="center"/>
              <w:rPr>
                <w:rFonts w:ascii="Times New Roman" w:eastAsia="Times New Roman" w:hAnsi="Times New Roman" w:cs="Times New Roman"/>
                <w:color w:val="000000"/>
                <w:sz w:val="24"/>
                <w:szCs w:val="24"/>
              </w:rPr>
            </w:pPr>
          </w:p>
        </w:tc>
        <w:tc>
          <w:tcPr>
            <w:tcW w:w="1418" w:type="dxa"/>
            <w:vAlign w:val="center"/>
          </w:tcPr>
          <w:p w:rsidR="00BA01CF" w:rsidRPr="00D75217" w:rsidRDefault="00BA01CF" w:rsidP="00BA01CF">
            <w:pPr>
              <w:jc w:val="center"/>
              <w:rPr>
                <w:rFonts w:ascii="Times New Roman" w:eastAsia="Times New Roman" w:hAnsi="Times New Roman" w:cs="Times New Roman"/>
                <w:sz w:val="24"/>
                <w:szCs w:val="24"/>
              </w:rPr>
            </w:pPr>
            <w:r w:rsidRPr="00D75217">
              <w:rPr>
                <w:rStyle w:val="fontstyle01"/>
                <w:rFonts w:ascii="Times New Roman" w:hAnsi="Times New Roman" w:cs="Times New Roman"/>
                <w:sz w:val="24"/>
                <w:szCs w:val="24"/>
              </w:rPr>
              <w:t>562,07</w:t>
            </w:r>
          </w:p>
        </w:tc>
        <w:tc>
          <w:tcPr>
            <w:tcW w:w="1417"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156,54</w:t>
            </w:r>
          </w:p>
        </w:tc>
        <w:tc>
          <w:tcPr>
            <w:tcW w:w="1418" w:type="dxa"/>
            <w:vAlign w:val="center"/>
          </w:tcPr>
          <w:p w:rsidR="00BA01CF" w:rsidRPr="00D75217" w:rsidRDefault="00BA01CF" w:rsidP="00BA01CF">
            <w:pPr>
              <w:jc w:val="center"/>
              <w:rPr>
                <w:rFonts w:ascii="Times New Roman" w:hAnsi="Times New Roman" w:cs="Times New Roman"/>
                <w:sz w:val="24"/>
                <w:szCs w:val="24"/>
              </w:rPr>
            </w:pPr>
            <w:r w:rsidRPr="00D75217">
              <w:rPr>
                <w:rStyle w:val="fontstyle01"/>
                <w:rFonts w:ascii="Times New Roman" w:hAnsi="Times New Roman" w:cs="Times New Roman"/>
                <w:sz w:val="24"/>
                <w:szCs w:val="24"/>
              </w:rPr>
              <w:t>583,46</w:t>
            </w:r>
          </w:p>
        </w:tc>
      </w:tr>
    </w:tbl>
    <w:p w:rsidR="00202E62" w:rsidRDefault="00202E62" w:rsidP="00202E62">
      <w:pPr>
        <w:widowControl w:val="0"/>
        <w:spacing w:line="240" w:lineRule="auto"/>
        <w:ind w:left="720" w:right="-20"/>
        <w:rPr>
          <w:rFonts w:ascii="Times New Roman" w:eastAsia="Times New Roman" w:hAnsi="Times New Roman" w:cs="Times New Roman"/>
          <w:color w:val="000000"/>
          <w:sz w:val="28"/>
          <w:szCs w:val="28"/>
        </w:rPr>
      </w:pPr>
    </w:p>
    <w:p w:rsidR="00202E62" w:rsidRDefault="00202E62" w:rsidP="00202E62">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было установлено в </w:t>
      </w:r>
      <w:r w:rsidR="00B3762B">
        <w:rPr>
          <w:rFonts w:ascii="Times New Roman" w:eastAsia="Times New Roman" w:hAnsi="Times New Roman" w:cs="Times New Roman"/>
          <w:color w:val="000000"/>
          <w:sz w:val="28"/>
          <w:szCs w:val="28"/>
        </w:rPr>
        <w:t xml:space="preserve">разделе </w:t>
      </w:r>
      <w:r>
        <w:rPr>
          <w:rFonts w:ascii="Times New Roman" w:eastAsia="Times New Roman" w:hAnsi="Times New Roman" w:cs="Times New Roman"/>
          <w:color w:val="000000"/>
          <w:sz w:val="28"/>
          <w:szCs w:val="28"/>
        </w:rPr>
        <w:t xml:space="preserve">2, в соответствии с категорией электроснабжения цеховая ТП является </w:t>
      </w:r>
      <w:proofErr w:type="spellStart"/>
      <w:r>
        <w:rPr>
          <w:rFonts w:ascii="Times New Roman" w:eastAsia="Times New Roman" w:hAnsi="Times New Roman" w:cs="Times New Roman"/>
          <w:color w:val="000000"/>
          <w:sz w:val="28"/>
          <w:szCs w:val="28"/>
        </w:rPr>
        <w:t>однотрансформаторной</w:t>
      </w:r>
      <w:proofErr w:type="spellEnd"/>
      <w:r>
        <w:rPr>
          <w:rFonts w:ascii="Times New Roman" w:eastAsia="Times New Roman" w:hAnsi="Times New Roman" w:cs="Times New Roman"/>
          <w:color w:val="000000"/>
          <w:sz w:val="28"/>
          <w:szCs w:val="28"/>
        </w:rPr>
        <w:t>.</w:t>
      </w:r>
    </w:p>
    <w:p w:rsidR="00202E62" w:rsidRDefault="00202E62" w:rsidP="00202E62">
      <w:pPr>
        <w:widowControl w:val="0"/>
        <w:spacing w:line="360" w:lineRule="auto"/>
        <w:ind w:right="-6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Определяем потери мощности в трансформаторе в соответствии с соотношениями [17]:</w:t>
      </w:r>
    </w:p>
    <w:p w:rsidR="00202E62" w:rsidRPr="00202E62" w:rsidRDefault="00202E62" w:rsidP="00202E62">
      <w:pPr>
        <w:widowControl w:val="0"/>
        <w:spacing w:line="360" w:lineRule="auto"/>
        <w:ind w:right="-62"/>
        <w:jc w:val="right"/>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т</m:t>
            </m:r>
          </m:sub>
        </m:sSub>
        <m:r>
          <w:rPr>
            <w:rFonts w:ascii="Cambria Math" w:eastAsia="Times New Roman" w:hAnsi="Cambria Math" w:cs="Times New Roman"/>
            <w:color w:val="000000"/>
            <w:sz w:val="28"/>
            <w:szCs w:val="28"/>
          </w:rPr>
          <m:t>=0,02∙</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S</m:t>
            </m:r>
          </m:e>
          <m:sub>
            <m:r>
              <w:rPr>
                <w:rFonts w:ascii="Cambria Math" w:eastAsia="Times New Roman" w:hAnsi="Cambria Math" w:cs="Times New Roman"/>
                <w:color w:val="000000"/>
                <w:sz w:val="28"/>
                <w:szCs w:val="28"/>
              </w:rPr>
              <m:t>м(нн)</m:t>
            </m:r>
          </m:sub>
        </m:sSub>
      </m:oMath>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15)</w:t>
      </w:r>
    </w:p>
    <w:p w:rsidR="00202E62" w:rsidRPr="00202E62" w:rsidRDefault="00202E62" w:rsidP="00202E62">
      <w:pPr>
        <w:widowControl w:val="0"/>
        <w:spacing w:line="360" w:lineRule="auto"/>
        <w:ind w:right="-62"/>
        <w:jc w:val="right"/>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Q</m:t>
            </m:r>
          </m:e>
          <m:sub>
            <m:r>
              <w:rPr>
                <w:rFonts w:ascii="Cambria Math" w:eastAsia="Times New Roman" w:hAnsi="Cambria Math" w:cs="Times New Roman"/>
                <w:color w:val="000000"/>
                <w:sz w:val="28"/>
                <w:szCs w:val="28"/>
              </w:rPr>
              <m:t>т</m:t>
            </m:r>
          </m:sub>
        </m:sSub>
        <m:r>
          <w:rPr>
            <w:rFonts w:ascii="Cambria Math" w:eastAsia="Times New Roman" w:hAnsi="Cambria Math" w:cs="Times New Roman"/>
            <w:color w:val="000000"/>
            <w:sz w:val="28"/>
            <w:szCs w:val="28"/>
          </w:rPr>
          <m:t>=0,1∙</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S</m:t>
            </m:r>
          </m:e>
          <m:sub>
            <m:r>
              <w:rPr>
                <w:rFonts w:ascii="Cambria Math" w:eastAsia="Times New Roman" w:hAnsi="Cambria Math" w:cs="Times New Roman"/>
                <w:color w:val="000000"/>
                <w:sz w:val="28"/>
                <w:szCs w:val="28"/>
              </w:rPr>
              <m:t>м(нн)</m:t>
            </m:r>
          </m:sub>
        </m:sSub>
      </m:oMath>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16)</w:t>
      </w:r>
    </w:p>
    <w:p w:rsidR="00202E62" w:rsidRPr="00202E62" w:rsidRDefault="00202E62" w:rsidP="00202E62">
      <w:pPr>
        <w:widowControl w:val="0"/>
        <w:spacing w:line="360" w:lineRule="auto"/>
        <w:ind w:right="-62"/>
        <w:jc w:val="right"/>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S</m:t>
            </m:r>
          </m:e>
          <m:sub>
            <m:r>
              <w:rPr>
                <w:rFonts w:ascii="Cambria Math" w:eastAsia="Times New Roman" w:hAnsi="Cambria Math" w:cs="Times New Roman"/>
                <w:color w:val="000000"/>
                <w:sz w:val="28"/>
                <w:szCs w:val="28"/>
              </w:rPr>
              <m:t>т</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P</m:t>
                </m:r>
              </m:e>
              <m:sub>
                <m:r>
                  <w:rPr>
                    <w:rFonts w:ascii="Cambria Math" w:eastAsia="Times New Roman" w:hAnsi="Cambria Math" w:cs="Times New Roman"/>
                    <w:color w:val="000000"/>
                    <w:sz w:val="28"/>
                    <w:szCs w:val="28"/>
                  </w:rPr>
                  <m:t>т</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Q</m:t>
                </m:r>
              </m:e>
              <m:sub>
                <m:r>
                  <w:rPr>
                    <w:rFonts w:ascii="Cambria Math" w:eastAsia="Times New Roman" w:hAnsi="Cambria Math" w:cs="Times New Roman"/>
                    <w:color w:val="000000"/>
                    <w:sz w:val="28"/>
                    <w:szCs w:val="28"/>
                  </w:rPr>
                  <m:t>т</m:t>
                </m:r>
              </m:sub>
              <m:sup>
                <m:r>
                  <w:rPr>
                    <w:rFonts w:ascii="Cambria Math" w:eastAsia="Times New Roman" w:hAnsi="Cambria Math" w:cs="Times New Roman"/>
                    <w:color w:val="000000"/>
                    <w:sz w:val="28"/>
                    <w:szCs w:val="28"/>
                  </w:rPr>
                  <m:t>2</m:t>
                </m:r>
              </m:sup>
            </m:sSubSup>
          </m:e>
        </m:rad>
      </m:oMath>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(17)</w:t>
      </w:r>
    </w:p>
    <w:p w:rsidR="00202E62" w:rsidRPr="00202E62" w:rsidRDefault="00202E62" w:rsidP="00202E62">
      <w:pPr>
        <w:widowControl w:val="0"/>
        <w:spacing w:line="360" w:lineRule="auto"/>
        <w:ind w:right="-62" w:firstLine="720"/>
        <w:jc w:val="both"/>
        <w:rPr>
          <w:rFonts w:ascii="Times New Roman" w:eastAsia="Times New Roman" w:hAnsi="Times New Roman" w:cs="Times New Roman"/>
          <w:color w:val="000000"/>
          <w:sz w:val="28"/>
          <w:szCs w:val="28"/>
        </w:rPr>
      </w:pPr>
      <w:r w:rsidRPr="00202E62">
        <w:rPr>
          <w:rFonts w:ascii="Times New Roman" w:eastAsia="Times New Roman" w:hAnsi="Times New Roman" w:cs="Times New Roman"/>
          <w:sz w:val="28"/>
          <w:szCs w:val="28"/>
        </w:rPr>
        <w:t>Производим расчет по формулам (15…17), данные заносим в таблицу 3</w:t>
      </w:r>
    </w:p>
    <w:p w:rsidR="00202E62" w:rsidRPr="00202E62" w:rsidRDefault="00202E62" w:rsidP="00202E62">
      <w:pPr>
        <w:widowControl w:val="0"/>
        <w:spacing w:line="360" w:lineRule="auto"/>
        <w:ind w:left="696" w:right="-62" w:firstLine="720"/>
        <w:jc w:val="both"/>
        <w:rPr>
          <w:rFonts w:ascii="Times New Roman" w:eastAsia="Times New Roman" w:hAnsi="Times New Roman" w:cs="Times New Roman"/>
          <w:color w:val="000000"/>
          <w:sz w:val="28"/>
          <w:szCs w:val="28"/>
        </w:rPr>
      </w:pPr>
      <m:oMathPara>
        <m:oMathParaPr>
          <m:jc m:val="left"/>
        </m:oMathParaPr>
        <m:oMath>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т</m:t>
              </m:r>
            </m:sub>
          </m:sSub>
          <m:r>
            <w:rPr>
              <w:rFonts w:ascii="Cambria Math" w:eastAsia="Times New Roman" w:hAnsi="Cambria Math" w:cs="Times New Roman"/>
              <w:color w:val="000000"/>
              <w:sz w:val="28"/>
              <w:szCs w:val="28"/>
            </w:rPr>
            <m:t>=0,02∙560=11,2 кВт;</m:t>
          </m:r>
        </m:oMath>
      </m:oMathPara>
    </w:p>
    <w:p w:rsidR="00202E62" w:rsidRPr="00202E62" w:rsidRDefault="00202E62" w:rsidP="00202E62">
      <w:pPr>
        <w:widowControl w:val="0"/>
        <w:spacing w:line="360" w:lineRule="auto"/>
        <w:ind w:right="-62" w:firstLine="720"/>
        <w:jc w:val="both"/>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Q</m:t>
            </m:r>
          </m:e>
          <m:sub>
            <m:r>
              <w:rPr>
                <w:rFonts w:ascii="Cambria Math" w:eastAsia="Times New Roman" w:hAnsi="Cambria Math" w:cs="Times New Roman"/>
                <w:color w:val="000000"/>
                <w:sz w:val="28"/>
                <w:szCs w:val="28"/>
              </w:rPr>
              <m:t>т</m:t>
            </m:r>
          </m:sub>
        </m:sSub>
        <m:r>
          <w:rPr>
            <w:rFonts w:ascii="Cambria Math" w:eastAsia="Times New Roman" w:hAnsi="Cambria Math" w:cs="Times New Roman"/>
            <w:color w:val="000000"/>
            <w:sz w:val="28"/>
            <w:szCs w:val="28"/>
          </w:rPr>
          <m:t>=0,1∙560=56 квар</m:t>
        </m:r>
      </m:oMath>
      <w:r>
        <w:rPr>
          <w:rFonts w:ascii="Times New Roman" w:eastAsia="Times New Roman" w:hAnsi="Times New Roman" w:cs="Times New Roman"/>
          <w:color w:val="000000"/>
          <w:sz w:val="28"/>
          <w:szCs w:val="28"/>
        </w:rPr>
        <w:t>;</w:t>
      </w:r>
    </w:p>
    <w:p w:rsidR="00202E62" w:rsidRPr="00202E62" w:rsidRDefault="00202E62" w:rsidP="00202E62">
      <w:pPr>
        <w:widowControl w:val="0"/>
        <w:spacing w:line="360" w:lineRule="auto"/>
        <w:ind w:right="-62" w:firstLine="720"/>
        <w:jc w:val="both"/>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S</m:t>
            </m:r>
          </m:e>
          <m:sub>
            <m:r>
              <w:rPr>
                <w:rFonts w:ascii="Cambria Math" w:eastAsia="Times New Roman" w:hAnsi="Cambria Math" w:cs="Times New Roman"/>
                <w:color w:val="000000"/>
                <w:sz w:val="28"/>
                <w:szCs w:val="28"/>
              </w:rPr>
              <m:t>т</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11,2</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56</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=57,11 кВА</m:t>
            </m:r>
          </m:e>
        </m:rad>
      </m:oMath>
      <w:r>
        <w:rPr>
          <w:rFonts w:ascii="Times New Roman" w:eastAsia="Times New Roman" w:hAnsi="Times New Roman" w:cs="Times New Roman"/>
          <w:color w:val="000000"/>
          <w:sz w:val="28"/>
          <w:szCs w:val="28"/>
        </w:rPr>
        <w:t>.</w:t>
      </w:r>
    </w:p>
    <w:p w:rsidR="00202E62" w:rsidRDefault="00202E62" w:rsidP="008C793F">
      <w:pPr>
        <w:widowControl w:val="0"/>
        <w:spacing w:line="360" w:lineRule="auto"/>
        <w:ind w:right="-2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Максимальные активная, реактивная и полная мощности цеха со стороны высокого напряжения:</w:t>
      </w:r>
    </w:p>
    <w:p w:rsidR="008C793F" w:rsidRPr="008C793F" w:rsidRDefault="008C793F" w:rsidP="008C793F">
      <w:pPr>
        <w:widowControl w:val="0"/>
        <w:spacing w:line="360" w:lineRule="auto"/>
        <w:ind w:right="-2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м(вв)</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м(нн)</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т</m:t>
            </m:r>
          </m:sub>
        </m:sSub>
      </m:oMath>
      <w:r>
        <w:rPr>
          <w:rFonts w:ascii="Times New Roman" w:eastAsia="Times New Roman" w:hAnsi="Times New Roman" w:cs="Times New Roman"/>
          <w:color w:val="000000"/>
          <w:sz w:val="28"/>
          <w:szCs w:val="28"/>
        </w:rPr>
        <w:t>;</w:t>
      </w:r>
      <w:r w:rsidRPr="008C793F">
        <w:rPr>
          <w:rFonts w:ascii="Times New Roman" w:eastAsia="Times New Roman" w:hAnsi="Times New Roman" w:cs="Times New Roman"/>
          <w:color w:val="000000"/>
          <w:sz w:val="28"/>
          <w:szCs w:val="28"/>
        </w:rPr>
        <w:t xml:space="preserve"> </w:t>
      </w:r>
      <w:r w:rsidRPr="008C793F">
        <w:rPr>
          <w:rFonts w:ascii="Times New Roman" w:eastAsia="Times New Roman" w:hAnsi="Times New Roman" w:cs="Times New Roman"/>
          <w:color w:val="000000"/>
          <w:sz w:val="28"/>
          <w:szCs w:val="28"/>
        </w:rPr>
        <w:tab/>
      </w:r>
      <w:r w:rsidRPr="008C793F">
        <w:rPr>
          <w:rFonts w:ascii="Times New Roman" w:eastAsia="Times New Roman" w:hAnsi="Times New Roman" w:cs="Times New Roman"/>
          <w:color w:val="000000"/>
          <w:sz w:val="28"/>
          <w:szCs w:val="28"/>
        </w:rPr>
        <w:tab/>
      </w:r>
      <w:r w:rsidRPr="008C793F">
        <w:rPr>
          <w:rFonts w:ascii="Times New Roman" w:eastAsia="Times New Roman" w:hAnsi="Times New Roman" w:cs="Times New Roman"/>
          <w:color w:val="000000"/>
          <w:sz w:val="28"/>
          <w:szCs w:val="28"/>
        </w:rPr>
        <w:tab/>
      </w:r>
      <w:r w:rsidRPr="008C793F">
        <w:rPr>
          <w:rFonts w:ascii="Times New Roman" w:eastAsia="Times New Roman" w:hAnsi="Times New Roman" w:cs="Times New Roman"/>
          <w:color w:val="000000"/>
          <w:sz w:val="28"/>
          <w:szCs w:val="28"/>
        </w:rPr>
        <w:tab/>
      </w:r>
      <w:r w:rsidRPr="008C793F">
        <w:rPr>
          <w:rFonts w:ascii="Times New Roman" w:eastAsia="Times New Roman" w:hAnsi="Times New Roman" w:cs="Times New Roman"/>
          <w:color w:val="000000"/>
          <w:sz w:val="28"/>
          <w:szCs w:val="28"/>
        </w:rPr>
        <w:tab/>
      </w:r>
      <w:r w:rsidRPr="008C793F">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(18)</w:t>
      </w:r>
    </w:p>
    <w:p w:rsidR="008C793F" w:rsidRPr="008C793F" w:rsidRDefault="00FD3F6A" w:rsidP="008C793F">
      <w:pPr>
        <w:widowControl w:val="0"/>
        <w:spacing w:line="360" w:lineRule="auto"/>
        <w:ind w:right="-23" w:firstLine="142"/>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Q</m:t>
            </m:r>
          </m:e>
          <m:sub>
            <m:r>
              <w:rPr>
                <w:rFonts w:ascii="Cambria Math" w:eastAsia="Times New Roman" w:hAnsi="Cambria Math" w:cs="Times New Roman"/>
                <w:color w:val="000000"/>
                <w:sz w:val="28"/>
                <w:szCs w:val="28"/>
              </w:rPr>
              <m:t>м(вв)</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Q</m:t>
            </m:r>
          </m:e>
          <m:sub>
            <m:r>
              <w:rPr>
                <w:rFonts w:ascii="Cambria Math" w:eastAsia="Times New Roman" w:hAnsi="Cambria Math" w:cs="Times New Roman"/>
                <w:color w:val="000000"/>
                <w:sz w:val="28"/>
                <w:szCs w:val="28"/>
              </w:rPr>
              <m:t>м(нн)</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Q</m:t>
            </m:r>
          </m:e>
          <m:sub>
            <m:r>
              <w:rPr>
                <w:rFonts w:ascii="Cambria Math" w:eastAsia="Times New Roman" w:hAnsi="Cambria Math" w:cs="Times New Roman"/>
                <w:color w:val="000000"/>
                <w:sz w:val="28"/>
                <w:szCs w:val="28"/>
              </w:rPr>
              <m:t>т</m:t>
            </m:r>
          </m:sub>
        </m:sSub>
      </m:oMath>
      <w:r w:rsidR="008C793F" w:rsidRPr="008C793F">
        <w:rPr>
          <w:rFonts w:ascii="Times New Roman" w:eastAsia="Times New Roman" w:hAnsi="Times New Roman" w:cs="Times New Roman"/>
          <w:color w:val="000000"/>
          <w:sz w:val="28"/>
          <w:szCs w:val="28"/>
        </w:rPr>
        <w:t xml:space="preserve">; </w:t>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Pr>
          <w:rFonts w:ascii="Times New Roman" w:eastAsia="Times New Roman" w:hAnsi="Times New Roman" w:cs="Times New Roman"/>
          <w:color w:val="000000"/>
          <w:sz w:val="28"/>
          <w:szCs w:val="28"/>
        </w:rPr>
        <w:t xml:space="preserve">    </w:t>
      </w:r>
      <w:r w:rsidR="008C793F">
        <w:rPr>
          <w:rFonts w:ascii="Times New Roman" w:eastAsia="Times New Roman" w:hAnsi="Times New Roman" w:cs="Times New Roman"/>
          <w:color w:val="000000"/>
          <w:sz w:val="28"/>
          <w:szCs w:val="28"/>
        </w:rPr>
        <w:tab/>
        <w:t>(19)</w:t>
      </w:r>
    </w:p>
    <w:p w:rsidR="008C793F" w:rsidRPr="00202E62" w:rsidRDefault="00FD3F6A" w:rsidP="008C793F">
      <w:pPr>
        <w:widowControl w:val="0"/>
        <w:spacing w:line="360" w:lineRule="auto"/>
        <w:ind w:right="-23" w:hanging="142"/>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S</m:t>
            </m:r>
          </m:e>
          <m:sub>
            <m:r>
              <w:rPr>
                <w:rFonts w:ascii="Cambria Math" w:eastAsia="Times New Roman" w:hAnsi="Cambria Math" w:cs="Times New Roman"/>
                <w:color w:val="000000"/>
                <w:sz w:val="28"/>
                <w:szCs w:val="28"/>
              </w:rPr>
              <m:t>м(вн)</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P</m:t>
                </m:r>
              </m:e>
              <m:sub>
                <m:r>
                  <w:rPr>
                    <w:rFonts w:ascii="Cambria Math" w:eastAsia="Times New Roman" w:hAnsi="Cambria Math" w:cs="Times New Roman"/>
                    <w:color w:val="000000"/>
                    <w:sz w:val="28"/>
                    <w:szCs w:val="28"/>
                  </w:rPr>
                  <m:t>м(вн)</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Q</m:t>
                </m:r>
              </m:e>
              <m:sub>
                <m:r>
                  <w:rPr>
                    <w:rFonts w:ascii="Cambria Math" w:eastAsia="Times New Roman" w:hAnsi="Cambria Math" w:cs="Times New Roman"/>
                    <w:color w:val="000000"/>
                    <w:sz w:val="28"/>
                    <w:szCs w:val="28"/>
                  </w:rPr>
                  <m:t>м(вн)</m:t>
                </m:r>
              </m:sub>
              <m:sup>
                <m:r>
                  <w:rPr>
                    <w:rFonts w:ascii="Cambria Math" w:eastAsia="Times New Roman" w:hAnsi="Cambria Math" w:cs="Times New Roman"/>
                    <w:color w:val="000000"/>
                    <w:sz w:val="28"/>
                    <w:szCs w:val="28"/>
                  </w:rPr>
                  <m:t>2</m:t>
                </m:r>
              </m:sup>
            </m:sSubSup>
          </m:e>
        </m:rad>
      </m:oMath>
      <w:r w:rsidR="008C793F" w:rsidRPr="008C793F">
        <w:rPr>
          <w:rFonts w:ascii="Times New Roman" w:eastAsia="Times New Roman" w:hAnsi="Times New Roman" w:cs="Times New Roman"/>
          <w:color w:val="000000"/>
          <w:sz w:val="28"/>
          <w:szCs w:val="28"/>
        </w:rPr>
        <w:t>.</w:t>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r>
      <w:r w:rsidR="008C793F" w:rsidRPr="008C793F">
        <w:rPr>
          <w:rFonts w:ascii="Times New Roman" w:eastAsia="Times New Roman" w:hAnsi="Times New Roman" w:cs="Times New Roman"/>
          <w:color w:val="000000"/>
          <w:sz w:val="28"/>
          <w:szCs w:val="28"/>
        </w:rPr>
        <w:tab/>
        <w:t xml:space="preserve">      </w:t>
      </w:r>
      <w:r w:rsidR="008C793F">
        <w:rPr>
          <w:rFonts w:ascii="Times New Roman" w:eastAsia="Times New Roman" w:hAnsi="Times New Roman" w:cs="Times New Roman"/>
          <w:color w:val="000000"/>
          <w:sz w:val="28"/>
          <w:szCs w:val="28"/>
        </w:rPr>
        <w:t>(20)</w:t>
      </w:r>
    </w:p>
    <w:p w:rsidR="008C793F" w:rsidRPr="00D75217" w:rsidRDefault="00F74319" w:rsidP="00F74319">
      <w:pPr>
        <w:widowControl w:val="0"/>
        <w:spacing w:line="360" w:lineRule="auto"/>
        <w:ind w:right="-23" w:firstLine="709"/>
        <w:jc w:val="both"/>
        <w:rPr>
          <w:rFonts w:ascii="Times New Roman" w:eastAsia="Times New Roman" w:hAnsi="Times New Roman" w:cs="Times New Roman"/>
          <w:color w:val="000000"/>
          <w:sz w:val="28"/>
          <w:szCs w:val="28"/>
        </w:rPr>
      </w:pPr>
      <w:r w:rsidRPr="00D75217">
        <w:rPr>
          <w:rStyle w:val="fontstyle01"/>
          <w:rFonts w:ascii="Times New Roman" w:hAnsi="Times New Roman" w:cs="Times New Roman"/>
        </w:rPr>
        <w:t>Производим расчет по формулам (18…20), данные заносим в таблицу 3</w:t>
      </w:r>
    </w:p>
    <w:p w:rsidR="000F5F5B" w:rsidRDefault="00F74319" w:rsidP="00F74319">
      <w:pPr>
        <w:widowControl w:val="0"/>
        <w:spacing w:before="100" w:beforeAutospacing="1" w:after="100" w:afterAutospacing="1" w:line="240" w:lineRule="auto"/>
        <w:ind w:right="-23" w:firstLine="406"/>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P</m:t>
            </m:r>
          </m:e>
          <m:sub>
            <m:r>
              <w:rPr>
                <w:rFonts w:ascii="Cambria Math" w:eastAsia="Times New Roman" w:hAnsi="Cambria Math" w:cs="Times New Roman"/>
                <w:color w:val="000000"/>
                <w:sz w:val="28"/>
                <w:szCs w:val="28"/>
              </w:rPr>
              <m:t>м(вв)</m:t>
            </m:r>
          </m:sub>
        </m:sSub>
        <m:r>
          <w:rPr>
            <w:rFonts w:ascii="Cambria Math" w:eastAsia="Times New Roman" w:hAnsi="Cambria Math" w:cs="Times New Roman"/>
            <w:color w:val="000000"/>
            <w:sz w:val="28"/>
            <w:szCs w:val="28"/>
          </w:rPr>
          <m:t>=55,87+11,2=562,07 кВт</m:t>
        </m:r>
      </m:oMath>
      <w:r>
        <w:rPr>
          <w:rFonts w:ascii="Times New Roman" w:eastAsia="Times New Roman" w:hAnsi="Times New Roman" w:cs="Times New Roman"/>
          <w:color w:val="000000"/>
          <w:sz w:val="28"/>
          <w:szCs w:val="28"/>
        </w:rPr>
        <w:t>;</w:t>
      </w:r>
    </w:p>
    <w:p w:rsidR="000F5F5B" w:rsidRDefault="00FD3F6A" w:rsidP="00F74319">
      <w:pPr>
        <w:widowControl w:val="0"/>
        <w:spacing w:before="100" w:beforeAutospacing="1" w:after="100" w:afterAutospacing="1" w:line="240" w:lineRule="auto"/>
        <w:ind w:right="-23" w:firstLine="518"/>
        <w:rPr>
          <w:rFonts w:ascii="Times New Roman" w:eastAsia="Times New Roman" w:hAnsi="Times New Roman" w:cs="Times New Roman"/>
          <w:b/>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Q</m:t>
            </m:r>
          </m:e>
          <m:sub>
            <m:r>
              <w:rPr>
                <w:rFonts w:ascii="Cambria Math" w:eastAsia="Times New Roman" w:hAnsi="Cambria Math" w:cs="Times New Roman"/>
                <w:color w:val="000000"/>
                <w:sz w:val="28"/>
                <w:szCs w:val="28"/>
              </w:rPr>
              <m:t>м(вв)</m:t>
            </m:r>
          </m:sub>
        </m:sSub>
        <m:r>
          <w:rPr>
            <w:rFonts w:ascii="Cambria Math" w:eastAsia="Times New Roman" w:hAnsi="Cambria Math" w:cs="Times New Roman"/>
            <w:color w:val="000000"/>
            <w:sz w:val="28"/>
            <w:szCs w:val="28"/>
          </w:rPr>
          <m:t>=100,54+56=156,54 квар</m:t>
        </m:r>
      </m:oMath>
      <w:r w:rsidR="00F74319" w:rsidRPr="008C793F">
        <w:rPr>
          <w:rFonts w:ascii="Times New Roman" w:eastAsia="Times New Roman" w:hAnsi="Times New Roman" w:cs="Times New Roman"/>
          <w:color w:val="000000"/>
          <w:sz w:val="28"/>
          <w:szCs w:val="28"/>
        </w:rPr>
        <w:t>;</w:t>
      </w:r>
    </w:p>
    <w:p w:rsidR="000F5F5B" w:rsidRDefault="00FD3F6A" w:rsidP="00F74319">
      <w:pPr>
        <w:widowControl w:val="0"/>
        <w:spacing w:before="100" w:beforeAutospacing="1" w:after="100" w:afterAutospacing="1" w:line="240" w:lineRule="auto"/>
        <w:ind w:right="-23" w:firstLine="532"/>
        <w:rPr>
          <w:rFonts w:ascii="Times New Roman" w:eastAsia="Times New Roman" w:hAnsi="Times New Roman" w:cs="Times New Roman"/>
          <w:b/>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S</m:t>
            </m:r>
          </m:e>
          <m:sub>
            <m:r>
              <w:rPr>
                <w:rFonts w:ascii="Cambria Math" w:eastAsia="Times New Roman" w:hAnsi="Cambria Math" w:cs="Times New Roman"/>
                <w:color w:val="000000"/>
                <w:sz w:val="28"/>
                <w:szCs w:val="28"/>
              </w:rPr>
              <m:t>м(вн)</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562,07</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156,54</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=583,46 кВА</m:t>
        </m:r>
      </m:oMath>
      <w:r w:rsidR="00F74319" w:rsidRPr="008C793F">
        <w:rPr>
          <w:rFonts w:ascii="Times New Roman" w:eastAsia="Times New Roman" w:hAnsi="Times New Roman" w:cs="Times New Roman"/>
          <w:color w:val="000000"/>
          <w:sz w:val="28"/>
          <w:szCs w:val="28"/>
        </w:rPr>
        <w:t>.</w:t>
      </w:r>
    </w:p>
    <w:p w:rsidR="00F85AE0" w:rsidRPr="00F85AE0" w:rsidRDefault="00F85AE0" w:rsidP="00F85AE0">
      <w:pPr>
        <w:widowControl w:val="0"/>
        <w:spacing w:line="360" w:lineRule="auto"/>
        <w:ind w:right="-20" w:firstLine="720"/>
        <w:jc w:val="both"/>
        <w:rPr>
          <w:rFonts w:ascii="Times New Roman" w:eastAsia="Times New Roman" w:hAnsi="Times New Roman" w:cs="Times New Roman"/>
          <w:color w:val="000000"/>
          <w:sz w:val="28"/>
          <w:szCs w:val="28"/>
        </w:rPr>
      </w:pPr>
      <w:r w:rsidRPr="00F85AE0">
        <w:rPr>
          <w:rFonts w:ascii="Times New Roman" w:eastAsia="Times New Roman" w:hAnsi="Times New Roman" w:cs="Times New Roman"/>
          <w:color w:val="000000"/>
          <w:sz w:val="28"/>
          <w:szCs w:val="28"/>
        </w:rPr>
        <w:t>Определяем расчетную мощность трансформатора с учетом потерь и с</w:t>
      </w:r>
      <w:r>
        <w:rPr>
          <w:rFonts w:ascii="Times New Roman" w:eastAsia="Times New Roman" w:hAnsi="Times New Roman" w:cs="Times New Roman"/>
          <w:color w:val="000000"/>
          <w:sz w:val="28"/>
          <w:szCs w:val="28"/>
        </w:rPr>
        <w:t xml:space="preserve"> </w:t>
      </w:r>
      <w:r w:rsidRPr="00F85AE0">
        <w:rPr>
          <w:rFonts w:ascii="Times New Roman" w:eastAsia="Times New Roman" w:hAnsi="Times New Roman" w:cs="Times New Roman"/>
          <w:color w:val="000000"/>
          <w:sz w:val="28"/>
          <w:szCs w:val="28"/>
        </w:rPr>
        <w:t>компенсацией реактивной мощности</w:t>
      </w:r>
    </w:p>
    <w:p w:rsidR="00F85AE0" w:rsidRPr="00F85AE0" w:rsidRDefault="00F85AE0" w:rsidP="00F85AE0">
      <w:pPr>
        <w:widowControl w:val="0"/>
        <w:spacing w:line="360" w:lineRule="auto"/>
        <w:ind w:right="-20" w:firstLine="720"/>
        <w:jc w:val="both"/>
        <w:rPr>
          <w:rFonts w:ascii="Times New Roman" w:eastAsia="Times New Roman" w:hAnsi="Times New Roman" w:cs="Times New Roman"/>
          <w:i/>
          <w:iCs/>
          <w:color w:val="000000"/>
          <w:sz w:val="28"/>
          <w:szCs w:val="28"/>
        </w:rPr>
      </w:pPr>
      <w:r w:rsidRPr="00F85AE0">
        <w:rPr>
          <w:rFonts w:ascii="Times New Roman" w:eastAsia="Times New Roman" w:hAnsi="Times New Roman" w:cs="Times New Roman"/>
          <w:i/>
          <w:iCs/>
          <w:color w:val="000000"/>
          <w:sz w:val="28"/>
          <w:szCs w:val="28"/>
        </w:rPr>
        <w:t>S</w:t>
      </w:r>
      <w:r w:rsidRPr="00F85AE0">
        <w:rPr>
          <w:rFonts w:ascii="Times New Roman" w:eastAsia="Times New Roman" w:hAnsi="Times New Roman" w:cs="Times New Roman"/>
          <w:i/>
          <w:iCs/>
          <w:color w:val="000000"/>
          <w:position w:val="-5"/>
          <w:sz w:val="28"/>
          <w:szCs w:val="28"/>
          <w:vertAlign w:val="subscript"/>
        </w:rPr>
        <w:t>Т</w:t>
      </w:r>
      <w:r w:rsidRPr="00F85AE0">
        <w:rPr>
          <w:rFonts w:ascii="Times New Roman" w:eastAsia="Times New Roman" w:hAnsi="Times New Roman" w:cs="Times New Roman"/>
          <w:i/>
          <w:iCs/>
          <w:color w:val="000000"/>
          <w:position w:val="-5"/>
          <w:sz w:val="28"/>
          <w:szCs w:val="28"/>
        </w:rPr>
        <w:t xml:space="preserve"> </w:t>
      </w:r>
      <w:r w:rsidRPr="00F85AE0">
        <w:rPr>
          <w:rFonts w:ascii="Symbol" w:eastAsia="Symbol" w:hAnsi="Symbol" w:cs="Symbol"/>
          <w:color w:val="000000"/>
          <w:sz w:val="28"/>
          <w:szCs w:val="28"/>
        </w:rPr>
        <w:t></w:t>
      </w:r>
      <w:r w:rsidRPr="00F85AE0">
        <w:rPr>
          <w:rFonts w:ascii="Symbol" w:eastAsia="Symbol" w:hAnsi="Symbol" w:cs="Symbol"/>
          <w:color w:val="000000"/>
          <w:sz w:val="28"/>
          <w:szCs w:val="28"/>
        </w:rPr>
        <w:t></w:t>
      </w:r>
      <w:r w:rsidRPr="00F85AE0">
        <w:rPr>
          <w:rFonts w:ascii="Times New Roman" w:eastAsia="Times New Roman" w:hAnsi="Times New Roman" w:cs="Times New Roman"/>
          <w:i/>
          <w:iCs/>
          <w:color w:val="000000"/>
          <w:sz w:val="28"/>
          <w:szCs w:val="28"/>
        </w:rPr>
        <w:t>S</w:t>
      </w:r>
      <w:r w:rsidRPr="00F85AE0">
        <w:rPr>
          <w:rFonts w:ascii="Times New Roman" w:eastAsia="Times New Roman" w:hAnsi="Times New Roman" w:cs="Times New Roman"/>
          <w:i/>
          <w:iCs/>
          <w:color w:val="000000"/>
          <w:position w:val="-5"/>
          <w:sz w:val="28"/>
          <w:szCs w:val="28"/>
          <w:vertAlign w:val="subscript"/>
        </w:rPr>
        <w:t>р</w:t>
      </w:r>
      <w:r w:rsidRPr="00F85AE0">
        <w:rPr>
          <w:rFonts w:ascii="Times New Roman" w:eastAsia="Times New Roman" w:hAnsi="Times New Roman" w:cs="Times New Roman"/>
          <w:i/>
          <w:iCs/>
          <w:color w:val="000000"/>
          <w:position w:val="-5"/>
          <w:sz w:val="28"/>
          <w:szCs w:val="28"/>
        </w:rPr>
        <w:t xml:space="preserve"> </w:t>
      </w:r>
      <w:r w:rsidRPr="00F85AE0">
        <w:rPr>
          <w:rFonts w:ascii="Symbol" w:eastAsia="Symbol" w:hAnsi="Symbol" w:cs="Symbol"/>
          <w:color w:val="000000"/>
          <w:sz w:val="28"/>
          <w:szCs w:val="28"/>
        </w:rPr>
        <w:t></w:t>
      </w:r>
      <w:r w:rsidRPr="00F85AE0">
        <w:rPr>
          <w:rFonts w:ascii="Symbol" w:eastAsia="Symbol" w:hAnsi="Symbol" w:cs="Symbol"/>
          <w:color w:val="000000"/>
          <w:sz w:val="28"/>
          <w:szCs w:val="28"/>
        </w:rPr>
        <w:t></w:t>
      </w:r>
      <w:r w:rsidRPr="00F85AE0">
        <w:rPr>
          <w:rFonts w:ascii="Times New Roman" w:eastAsia="Times New Roman" w:hAnsi="Times New Roman" w:cs="Times New Roman"/>
          <w:i/>
          <w:iCs/>
          <w:color w:val="000000"/>
          <w:sz w:val="28"/>
          <w:szCs w:val="28"/>
        </w:rPr>
        <w:t>S</w:t>
      </w:r>
      <w:r w:rsidRPr="00F85AE0">
        <w:rPr>
          <w:rFonts w:ascii="Times New Roman" w:eastAsia="Times New Roman" w:hAnsi="Times New Roman" w:cs="Times New Roman"/>
          <w:i/>
          <w:iCs/>
          <w:color w:val="000000"/>
          <w:position w:val="-5"/>
          <w:sz w:val="28"/>
          <w:szCs w:val="28"/>
          <w:vertAlign w:val="subscript"/>
        </w:rPr>
        <w:t>м</w:t>
      </w:r>
      <w:r w:rsidRPr="00F85AE0">
        <w:rPr>
          <w:rFonts w:ascii="Times New Roman" w:eastAsia="Times New Roman" w:hAnsi="Times New Roman" w:cs="Times New Roman"/>
          <w:color w:val="000000"/>
          <w:position w:val="-5"/>
          <w:sz w:val="28"/>
          <w:szCs w:val="28"/>
          <w:vertAlign w:val="subscript"/>
        </w:rPr>
        <w:t>(</w:t>
      </w:r>
      <w:proofErr w:type="spellStart"/>
      <w:r w:rsidRPr="00F85AE0">
        <w:rPr>
          <w:rFonts w:ascii="Times New Roman" w:eastAsia="Times New Roman" w:hAnsi="Times New Roman" w:cs="Times New Roman"/>
          <w:i/>
          <w:iCs/>
          <w:color w:val="000000"/>
          <w:position w:val="-5"/>
          <w:sz w:val="28"/>
          <w:szCs w:val="28"/>
          <w:vertAlign w:val="subscript"/>
        </w:rPr>
        <w:t>вн</w:t>
      </w:r>
      <w:proofErr w:type="spellEnd"/>
      <w:r w:rsidRPr="00F85AE0">
        <w:rPr>
          <w:rFonts w:ascii="Times New Roman" w:eastAsia="Times New Roman" w:hAnsi="Times New Roman" w:cs="Times New Roman"/>
          <w:color w:val="000000"/>
          <w:position w:val="-5"/>
          <w:sz w:val="28"/>
          <w:szCs w:val="28"/>
          <w:vertAlign w:val="subscript"/>
        </w:rPr>
        <w:t xml:space="preserve">) </w:t>
      </w:r>
      <w:r w:rsidRPr="00F85AE0">
        <w:rPr>
          <w:rFonts w:ascii="Symbol" w:eastAsia="Symbol" w:hAnsi="Symbol" w:cs="Symbol"/>
          <w:color w:val="000000"/>
          <w:sz w:val="28"/>
          <w:szCs w:val="28"/>
        </w:rPr>
        <w:t></w:t>
      </w:r>
      <w:r w:rsidRPr="00F85AE0">
        <w:rPr>
          <w:rFonts w:ascii="Symbol" w:eastAsia="Symbol" w:hAnsi="Symbol" w:cs="Symbol"/>
          <w:color w:val="000000"/>
          <w:sz w:val="28"/>
          <w:szCs w:val="28"/>
        </w:rPr>
        <w:t></w:t>
      </w:r>
      <w:r w:rsidRPr="00F85AE0">
        <w:rPr>
          <w:rFonts w:ascii="Times New Roman" w:eastAsia="Times New Roman" w:hAnsi="Times New Roman" w:cs="Times New Roman"/>
          <w:color w:val="000000"/>
          <w:sz w:val="28"/>
          <w:szCs w:val="28"/>
        </w:rPr>
        <w:t>583,46</w:t>
      </w:r>
      <w:r w:rsidRPr="00F85AE0">
        <w:rPr>
          <w:rFonts w:ascii="Times New Roman" w:eastAsia="Times New Roman" w:hAnsi="Times New Roman" w:cs="Times New Roman"/>
          <w:i/>
          <w:iCs/>
          <w:color w:val="000000"/>
          <w:sz w:val="28"/>
          <w:szCs w:val="28"/>
        </w:rPr>
        <w:t>кВА</w:t>
      </w:r>
    </w:p>
    <w:p w:rsidR="00F85AE0" w:rsidRDefault="00F85AE0" w:rsidP="00F85AE0">
      <w:pPr>
        <w:widowControl w:val="0"/>
        <w:spacing w:line="360" w:lineRule="auto"/>
        <w:ind w:right="-20" w:firstLine="720"/>
        <w:jc w:val="both"/>
        <w:rPr>
          <w:rFonts w:ascii="Times New Roman" w:eastAsia="Times New Roman" w:hAnsi="Times New Roman" w:cs="Times New Roman"/>
          <w:color w:val="000000"/>
          <w:sz w:val="28"/>
          <w:szCs w:val="28"/>
        </w:rPr>
      </w:pPr>
      <w:r w:rsidRPr="00F85AE0">
        <w:rPr>
          <w:rFonts w:ascii="Times New Roman" w:eastAsia="Times New Roman" w:hAnsi="Times New Roman" w:cs="Times New Roman"/>
          <w:color w:val="000000"/>
          <w:sz w:val="28"/>
          <w:szCs w:val="28"/>
        </w:rPr>
        <w:t>На основании приведенного расчета по [18]</w:t>
      </w:r>
      <w:r>
        <w:rPr>
          <w:rFonts w:ascii="Times New Roman" w:eastAsia="Times New Roman" w:hAnsi="Times New Roman" w:cs="Times New Roman"/>
          <w:color w:val="000000"/>
          <w:sz w:val="28"/>
          <w:szCs w:val="28"/>
        </w:rPr>
        <w:t xml:space="preserve"> </w:t>
      </w:r>
      <w:r w:rsidRPr="00F85AE0">
        <w:rPr>
          <w:rFonts w:ascii="Times New Roman" w:eastAsia="Times New Roman" w:hAnsi="Times New Roman" w:cs="Times New Roman"/>
          <w:color w:val="000000"/>
          <w:sz w:val="28"/>
          <w:szCs w:val="28"/>
        </w:rPr>
        <w:t>выбираем для установки на цеховой ТП трансформатор ТМ-630/10/0,4. Коэффициент загрузки трансформаторов определяется по формуле [17]:</w:t>
      </w:r>
    </w:p>
    <w:p w:rsidR="00F85AE0" w:rsidRDefault="00FD3F6A" w:rsidP="00F85AE0">
      <w:pPr>
        <w:widowControl w:val="0"/>
        <w:spacing w:line="360" w:lineRule="auto"/>
        <w:ind w:right="-20" w:firstLine="720"/>
        <w:jc w:val="right"/>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з</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м(нн)</m:t>
                </m:r>
              </m:sub>
            </m:sSub>
          </m:num>
          <m:den>
            <m:r>
              <w:rPr>
                <w:rFonts w:ascii="Cambria Math" w:hAnsi="Cambria Math"/>
                <w:sz w:val="28"/>
                <w:szCs w:val="28"/>
                <w:lang w:val="en-US"/>
              </w:rPr>
              <m:t>n</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т</m:t>
                </m:r>
              </m:sub>
            </m:sSub>
          </m:den>
        </m:f>
      </m:oMath>
      <w:r w:rsidR="00F85AE0">
        <w:rPr>
          <w:sz w:val="28"/>
          <w:szCs w:val="28"/>
        </w:rPr>
        <w:t>,</w:t>
      </w:r>
      <w:r w:rsidR="00F85AE0">
        <w:rPr>
          <w:sz w:val="28"/>
          <w:szCs w:val="28"/>
        </w:rPr>
        <w:tab/>
      </w:r>
      <w:r w:rsidR="00F85AE0">
        <w:rPr>
          <w:sz w:val="28"/>
          <w:szCs w:val="28"/>
        </w:rPr>
        <w:tab/>
      </w:r>
      <w:r w:rsidR="00F85AE0">
        <w:rPr>
          <w:sz w:val="28"/>
          <w:szCs w:val="28"/>
        </w:rPr>
        <w:tab/>
      </w:r>
      <w:r w:rsidR="00F85AE0">
        <w:rPr>
          <w:sz w:val="28"/>
          <w:szCs w:val="28"/>
        </w:rPr>
        <w:tab/>
      </w:r>
      <w:r w:rsidR="00F85AE0">
        <w:rPr>
          <w:sz w:val="28"/>
          <w:szCs w:val="28"/>
        </w:rPr>
        <w:tab/>
      </w:r>
      <w:r w:rsidR="00F85AE0">
        <w:rPr>
          <w:sz w:val="28"/>
          <w:szCs w:val="28"/>
        </w:rPr>
        <w:tab/>
      </w:r>
      <w:r w:rsidR="00F85AE0">
        <w:rPr>
          <w:sz w:val="28"/>
          <w:szCs w:val="28"/>
        </w:rPr>
        <w:tab/>
      </w:r>
      <w:r w:rsidR="00F85AE0">
        <w:rPr>
          <w:sz w:val="28"/>
          <w:szCs w:val="28"/>
        </w:rPr>
        <w:tab/>
      </w:r>
      <w:r w:rsidR="00F85AE0">
        <w:rPr>
          <w:sz w:val="28"/>
          <w:szCs w:val="28"/>
        </w:rPr>
        <w:tab/>
      </w:r>
      <w:r w:rsidR="00F85AE0">
        <w:rPr>
          <w:sz w:val="28"/>
          <w:szCs w:val="28"/>
        </w:rPr>
        <w:tab/>
        <w:t>(21)</w:t>
      </w:r>
    </w:p>
    <w:p w:rsidR="00F85AE0" w:rsidRPr="00D75217" w:rsidRDefault="00A3270F" w:rsidP="00A3270F">
      <w:pPr>
        <w:widowControl w:val="0"/>
        <w:spacing w:line="360" w:lineRule="auto"/>
        <w:ind w:right="-20"/>
        <w:rPr>
          <w:rFonts w:ascii="Times New Roman" w:hAnsi="Times New Roman" w:cs="Times New Roman"/>
          <w:sz w:val="28"/>
          <w:szCs w:val="28"/>
        </w:rPr>
      </w:pPr>
      <w:r w:rsidRPr="00D75217">
        <w:rPr>
          <w:rStyle w:val="fontstyle01"/>
          <w:rFonts w:ascii="Times New Roman" w:hAnsi="Times New Roman" w:cs="Times New Roman"/>
        </w:rPr>
        <w:t xml:space="preserve">где </w:t>
      </w:r>
      <w:r w:rsidRPr="00D75217">
        <w:rPr>
          <w:rStyle w:val="fontstyle21"/>
          <w:rFonts w:ascii="Times New Roman" w:hAnsi="Times New Roman" w:cs="Times New Roman"/>
        </w:rPr>
        <w:t xml:space="preserve">п </w:t>
      </w:r>
      <w:r w:rsidRPr="00D75217">
        <w:rPr>
          <w:rStyle w:val="fontstyle01"/>
          <w:rFonts w:ascii="Times New Roman" w:hAnsi="Times New Roman" w:cs="Times New Roman"/>
        </w:rPr>
        <w:t>- количество трансформаторов.</w:t>
      </w:r>
    </w:p>
    <w:p w:rsidR="00F85AE0" w:rsidRPr="00F85AE0" w:rsidRDefault="00F85AE0" w:rsidP="00A3270F">
      <w:pPr>
        <w:widowControl w:val="0"/>
        <w:spacing w:line="360" w:lineRule="auto"/>
        <w:ind w:right="-60" w:firstLine="720"/>
        <w:jc w:val="both"/>
        <w:rPr>
          <w:rFonts w:ascii="Times New Roman" w:eastAsia="Times New Roman" w:hAnsi="Times New Roman" w:cs="Times New Roman"/>
          <w:color w:val="000000"/>
          <w:sz w:val="28"/>
          <w:szCs w:val="28"/>
        </w:rPr>
      </w:pPr>
      <w:r w:rsidRPr="00F85AE0">
        <w:rPr>
          <w:rFonts w:ascii="Times New Roman" w:eastAsia="Times New Roman" w:hAnsi="Times New Roman" w:cs="Times New Roman"/>
          <w:color w:val="000000"/>
          <w:sz w:val="28"/>
          <w:szCs w:val="28"/>
        </w:rPr>
        <w:t>Определим коэффициент загрузки трансформатора, установленного на цеховой ТП, по формуле (21)</w:t>
      </w:r>
    </w:p>
    <w:p w:rsidR="00F85AE0" w:rsidRPr="00A3270F" w:rsidRDefault="00FD3F6A" w:rsidP="00A3270F">
      <w:pPr>
        <w:widowControl w:val="0"/>
        <w:spacing w:line="360" w:lineRule="auto"/>
        <w:ind w:left="708" w:firstLine="708"/>
        <w:jc w:val="both"/>
        <w:rPr>
          <w:rFonts w:ascii="Times New Roman" w:eastAsia="Times New Roman" w:hAnsi="Times New Roman" w:cs="Times New Roman"/>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з</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560</m:t>
              </m:r>
            </m:num>
            <m:den>
              <m:r>
                <w:rPr>
                  <w:rFonts w:ascii="Cambria Math" w:hAnsi="Cambria Math"/>
                  <w:sz w:val="28"/>
                  <w:szCs w:val="28"/>
                  <w:lang w:val="en-US"/>
                </w:rPr>
                <m:t>1</m:t>
              </m:r>
              <m:r>
                <w:rPr>
                  <w:rFonts w:ascii="Cambria Math" w:hAnsi="Cambria Math"/>
                  <w:sz w:val="28"/>
                  <w:szCs w:val="28"/>
                </w:rPr>
                <m:t>∙630</m:t>
              </m:r>
            </m:den>
          </m:f>
          <m:r>
            <w:rPr>
              <w:rFonts w:ascii="Cambria Math" w:hAnsi="Cambria Math"/>
              <w:sz w:val="28"/>
              <w:szCs w:val="28"/>
            </w:rPr>
            <m:t>=0,89.</m:t>
          </m:r>
        </m:oMath>
      </m:oMathPara>
    </w:p>
    <w:p w:rsidR="00F85AE0" w:rsidRDefault="00F85AE0" w:rsidP="00A3270F">
      <w:pPr>
        <w:widowControl w:val="0"/>
        <w:spacing w:line="360" w:lineRule="auto"/>
        <w:ind w:right="-14" w:firstLine="720"/>
        <w:jc w:val="both"/>
        <w:rPr>
          <w:rFonts w:ascii="Times New Roman" w:eastAsia="Times New Roman" w:hAnsi="Times New Roman" w:cs="Times New Roman"/>
          <w:color w:val="000000"/>
          <w:sz w:val="28"/>
          <w:szCs w:val="28"/>
        </w:rPr>
      </w:pPr>
      <w:r w:rsidRPr="00F85AE0">
        <w:rPr>
          <w:rFonts w:ascii="Times New Roman" w:eastAsia="Times New Roman" w:hAnsi="Times New Roman" w:cs="Times New Roman"/>
          <w:color w:val="000000"/>
          <w:sz w:val="28"/>
          <w:szCs w:val="28"/>
        </w:rPr>
        <w:t xml:space="preserve">Для </w:t>
      </w:r>
      <w:proofErr w:type="spellStart"/>
      <w:r w:rsidRPr="00F85AE0">
        <w:rPr>
          <w:rFonts w:ascii="Times New Roman" w:eastAsia="Times New Roman" w:hAnsi="Times New Roman" w:cs="Times New Roman"/>
          <w:color w:val="000000"/>
          <w:sz w:val="28"/>
          <w:szCs w:val="28"/>
        </w:rPr>
        <w:t>однотрансформаторных</w:t>
      </w:r>
      <w:proofErr w:type="spellEnd"/>
      <w:r w:rsidRPr="00F85AE0">
        <w:rPr>
          <w:rFonts w:ascii="Times New Roman" w:eastAsia="Times New Roman" w:hAnsi="Times New Roman" w:cs="Times New Roman"/>
          <w:color w:val="000000"/>
          <w:sz w:val="28"/>
          <w:szCs w:val="28"/>
        </w:rPr>
        <w:t xml:space="preserve"> цеховых ТП коэффициент загрузки трансформатора составляет </w:t>
      </w:r>
      <w:r w:rsidRPr="00F85AE0">
        <w:rPr>
          <w:rFonts w:ascii="Times New Roman" w:eastAsia="Times New Roman" w:hAnsi="Times New Roman" w:cs="Times New Roman"/>
          <w:i/>
          <w:iCs/>
          <w:color w:val="000000"/>
          <w:sz w:val="28"/>
          <w:szCs w:val="28"/>
        </w:rPr>
        <w:t>К</w:t>
      </w:r>
      <w:r w:rsidRPr="00A3270F">
        <w:rPr>
          <w:rFonts w:ascii="Times New Roman" w:eastAsia="Times New Roman" w:hAnsi="Times New Roman" w:cs="Times New Roman"/>
          <w:i/>
          <w:iCs/>
          <w:color w:val="000000"/>
          <w:position w:val="-3"/>
          <w:sz w:val="28"/>
          <w:szCs w:val="28"/>
          <w:vertAlign w:val="subscript"/>
        </w:rPr>
        <w:t>з</w:t>
      </w:r>
      <w:r w:rsidRPr="00F85AE0">
        <w:rPr>
          <w:rFonts w:ascii="Times New Roman" w:eastAsia="Times New Roman" w:hAnsi="Times New Roman" w:cs="Times New Roman"/>
          <w:i/>
          <w:iCs/>
          <w:color w:val="000000"/>
          <w:position w:val="-3"/>
          <w:sz w:val="28"/>
          <w:szCs w:val="28"/>
        </w:rPr>
        <w:t xml:space="preserve"> </w:t>
      </w:r>
      <w:r w:rsidRPr="00F85AE0">
        <w:rPr>
          <w:rFonts w:ascii="Times New Roman" w:eastAsia="Times New Roman" w:hAnsi="Times New Roman" w:cs="Times New Roman"/>
          <w:color w:val="000000"/>
          <w:sz w:val="28"/>
          <w:szCs w:val="28"/>
        </w:rPr>
        <w:t>= 0,9-0,95 [9, стр. 15], следовательно, для проектируемой цеховой ТП трансформатор выбран верно.</w:t>
      </w:r>
    </w:p>
    <w:p w:rsidR="00C34E31" w:rsidRPr="00C34E31" w:rsidRDefault="00C34E3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4" w:name="_Toc125978949"/>
      <w:bookmarkStart w:id="15" w:name="_page_46_0"/>
      <w:r w:rsidRPr="00C34E31">
        <w:rPr>
          <w:rFonts w:ascii="Times New Roman" w:eastAsia="Times New Roman" w:hAnsi="Times New Roman" w:cs="Times New Roman"/>
          <w:b/>
          <w:color w:val="000000"/>
          <w:sz w:val="28"/>
          <w:szCs w:val="28"/>
        </w:rPr>
        <w:t>З</w:t>
      </w:r>
      <w:r w:rsidR="005E3F4F" w:rsidRPr="00C34E31">
        <w:rPr>
          <w:rFonts w:ascii="Times New Roman" w:eastAsia="Times New Roman" w:hAnsi="Times New Roman" w:cs="Times New Roman"/>
          <w:b/>
          <w:color w:val="000000"/>
          <w:sz w:val="28"/>
          <w:szCs w:val="28"/>
        </w:rPr>
        <w:t>ащита электрических сетей</w:t>
      </w:r>
      <w:bookmarkEnd w:id="14"/>
    </w:p>
    <w:p w:rsidR="00C34E31" w:rsidRPr="00C34E31" w:rsidRDefault="00C34E3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6" w:name="_Toc125978950"/>
      <w:r w:rsidRPr="00C34E31">
        <w:rPr>
          <w:rFonts w:ascii="Times New Roman" w:eastAsia="Times New Roman" w:hAnsi="Times New Roman" w:cs="Times New Roman"/>
          <w:b/>
          <w:color w:val="000000"/>
          <w:sz w:val="28"/>
          <w:szCs w:val="28"/>
        </w:rPr>
        <w:t>Виды защитной аппаратуры</w:t>
      </w:r>
      <w:bookmarkEnd w:id="16"/>
    </w:p>
    <w:p w:rsidR="00C34E31" w:rsidRDefault="00C34E31" w:rsidP="00C34E31">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эксплуатации электросетей длительные перегрузки проводов и кабелей, короткие замыкания, вызывают повышение температуры токопроводящих жил больше допустимой. Это приводит к преждевременному износу их изоляции, следствием чего может быть пожар, взрыв во взрывоопасных помещениях, поражение персонала.</w:t>
      </w:r>
    </w:p>
    <w:p w:rsidR="00C34E31" w:rsidRDefault="00C34E31" w:rsidP="00C34E31">
      <w:pPr>
        <w:widowControl w:val="0"/>
        <w:spacing w:line="360" w:lineRule="auto"/>
        <w:ind w:right="-64"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предотвращения этого линия электроснабжения имеет аппарат защиты, отключающий поврежденный участок.</w:t>
      </w:r>
    </w:p>
    <w:p w:rsidR="00C34E31" w:rsidRDefault="00C34E31" w:rsidP="00C34E31">
      <w:pPr>
        <w:widowControl w:val="0"/>
        <w:tabs>
          <w:tab w:val="left" w:pos="2554"/>
          <w:tab w:val="left" w:pos="3840"/>
          <w:tab w:val="left" w:pos="5405"/>
          <w:tab w:val="left" w:pos="7675"/>
        </w:tabs>
        <w:spacing w:line="360" w:lineRule="auto"/>
        <w:ind w:right="-1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Аппаратами</w:t>
      </w:r>
      <w:r>
        <w:rPr>
          <w:rFonts w:ascii="Times New Roman" w:eastAsia="Times New Roman" w:hAnsi="Times New Roman" w:cs="Times New Roman"/>
          <w:color w:val="000000"/>
          <w:sz w:val="28"/>
          <w:szCs w:val="28"/>
        </w:rPr>
        <w:tab/>
        <w:t>защиты</w:t>
      </w:r>
      <w:r>
        <w:rPr>
          <w:rFonts w:ascii="Times New Roman" w:eastAsia="Times New Roman" w:hAnsi="Times New Roman" w:cs="Times New Roman"/>
          <w:color w:val="000000"/>
          <w:sz w:val="28"/>
          <w:szCs w:val="28"/>
        </w:rPr>
        <w:tab/>
        <w:t>являются:</w:t>
      </w:r>
      <w:r>
        <w:rPr>
          <w:rFonts w:ascii="Times New Roman" w:eastAsia="Times New Roman" w:hAnsi="Times New Roman" w:cs="Times New Roman"/>
          <w:color w:val="000000"/>
          <w:sz w:val="28"/>
          <w:szCs w:val="28"/>
        </w:rPr>
        <w:tab/>
        <w:t>автоматические</w:t>
      </w:r>
      <w:r>
        <w:rPr>
          <w:rFonts w:ascii="Times New Roman" w:eastAsia="Times New Roman" w:hAnsi="Times New Roman" w:cs="Times New Roman"/>
          <w:color w:val="000000"/>
          <w:sz w:val="28"/>
          <w:szCs w:val="28"/>
        </w:rPr>
        <w:tab/>
        <w:t>выключатели, предохранители с плавкими вставками (плавкие предохранители) и тепловые реле, встраиваемые в магнитные пускатели.</w:t>
      </w:r>
    </w:p>
    <w:p w:rsidR="00C34E31" w:rsidRDefault="00C34E31" w:rsidP="00C34E31">
      <w:pPr>
        <w:widowControl w:val="0"/>
        <w:spacing w:line="360" w:lineRule="auto"/>
        <w:ind w:right="-1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Плавкий предохранитель - это коммутационный аппарат, который вследствие расплавления одного или более специально спроектированных и калиброванных элементов размыкает цепь, в которую он включен, и отключает ток, когда он превышает заданную величину в течение достаточного времени.</w:t>
      </w:r>
    </w:p>
    <w:p w:rsidR="00C34E31" w:rsidRDefault="00C34E31" w:rsidP="00C34E31">
      <w:pPr>
        <w:widowControl w:val="0"/>
        <w:spacing w:line="360" w:lineRule="auto"/>
        <w:ind w:right="-1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Предохранители с плавкими вставками являются наиболее простыми и дешевыми аппаратами защиты, требующими малой затраты материалов на изготовление. Основное их назначение – защита от токов КЗ.</w:t>
      </w:r>
    </w:p>
    <w:p w:rsidR="00C34E31" w:rsidRDefault="00C34E31" w:rsidP="00C34E31">
      <w:pPr>
        <w:widowControl w:val="0"/>
        <w:spacing w:line="360" w:lineRule="auto"/>
        <w:ind w:right="-6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Плавкие предохранители наряду с простотой устройства и малой стоимостью имеют ряд существенных недостатков:</w:t>
      </w:r>
    </w:p>
    <w:p w:rsidR="00C34E31" w:rsidRDefault="00C34E31" w:rsidP="00C34E31">
      <w:pPr>
        <w:widowControl w:val="0"/>
        <w:spacing w:line="360" w:lineRule="auto"/>
        <w:ind w:right="-65"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могут защищать линию от перегрузки, так как допускают длительную перегрузку до момента плавления;</w:t>
      </w:r>
    </w:p>
    <w:p w:rsidR="00C34E31" w:rsidRDefault="00C34E31" w:rsidP="00C34E31">
      <w:pPr>
        <w:widowControl w:val="0"/>
        <w:spacing w:line="360" w:lineRule="auto"/>
        <w:ind w:right="-6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всегда обеспечивают избирательную защиту в сети вследствие разброса их характеристик;</w:t>
      </w:r>
    </w:p>
    <w:p w:rsidR="00C34E31" w:rsidRDefault="00C34E31" w:rsidP="00C34E31">
      <w:pPr>
        <w:widowControl w:val="0"/>
        <w:spacing w:line="360" w:lineRule="auto"/>
        <w:ind w:right="-6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КЗ в трехфазной линии возможно перегорание одного из трех предохранителей и линия остается в работе на двух фазах.</w:t>
      </w:r>
    </w:p>
    <w:bookmarkEnd w:id="15"/>
    <w:p w:rsidR="00C34E31" w:rsidRDefault="00C34E31" w:rsidP="00C34E31">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Автоматический выключатель - это механический коммутационный аппарат, способный включать, пропускать и отключать токи при нормальном состоянии цепи, а также включать, выдерживать в течение заданного времени и автоматически отключать токи в аномальном состоянии цепи, то есть автоматические выключатели – это аппараты защиты, срабатывающие при перегрузках и токах КЗ в защищаемой линии.</w:t>
      </w:r>
    </w:p>
    <w:p w:rsidR="00C34E31" w:rsidRDefault="00C34E31" w:rsidP="00C34E31">
      <w:pPr>
        <w:widowControl w:val="0"/>
        <w:spacing w:line="360" w:lineRule="auto"/>
        <w:ind w:right="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Чувствительными элементами автоматических выключателей являются </w:t>
      </w:r>
      <w:proofErr w:type="spellStart"/>
      <w:r>
        <w:rPr>
          <w:rFonts w:ascii="Times New Roman" w:eastAsia="Times New Roman" w:hAnsi="Times New Roman" w:cs="Times New Roman"/>
          <w:color w:val="000000"/>
          <w:sz w:val="28"/>
          <w:szCs w:val="28"/>
        </w:rPr>
        <w:t>расцепители</w:t>
      </w:r>
      <w:proofErr w:type="spellEnd"/>
      <w:r>
        <w:rPr>
          <w:rFonts w:ascii="Times New Roman" w:eastAsia="Times New Roman" w:hAnsi="Times New Roman" w:cs="Times New Roman"/>
          <w:color w:val="000000"/>
          <w:sz w:val="28"/>
          <w:szCs w:val="28"/>
        </w:rPr>
        <w:t xml:space="preserve">. В общем виде </w:t>
      </w:r>
      <w:proofErr w:type="spellStart"/>
      <w:r>
        <w:rPr>
          <w:rFonts w:ascii="Times New Roman" w:eastAsia="Times New Roman" w:hAnsi="Times New Roman" w:cs="Times New Roman"/>
          <w:color w:val="000000"/>
          <w:sz w:val="28"/>
          <w:szCs w:val="28"/>
        </w:rPr>
        <w:t>расцепитель</w:t>
      </w:r>
      <w:proofErr w:type="spellEnd"/>
      <w:r>
        <w:rPr>
          <w:rFonts w:ascii="Times New Roman" w:eastAsia="Times New Roman" w:hAnsi="Times New Roman" w:cs="Times New Roman"/>
          <w:color w:val="000000"/>
          <w:sz w:val="28"/>
          <w:szCs w:val="28"/>
        </w:rPr>
        <w:t xml:space="preserve"> - это устройство, механически связанное с автоматическим выключателем (или встроенное в него), которое освобождает удерживающее устройство в механизме автоматического выключателя и вызывает автоматическое срабатывание выключателя.</w:t>
      </w:r>
    </w:p>
    <w:p w:rsidR="00C34E31" w:rsidRDefault="00C34E31" w:rsidP="00C34E31">
      <w:pPr>
        <w:widowControl w:val="0"/>
        <w:spacing w:line="360" w:lineRule="auto"/>
        <w:ind w:right="-67"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Расцепители</w:t>
      </w:r>
      <w:proofErr w:type="spellEnd"/>
      <w:r>
        <w:rPr>
          <w:rFonts w:ascii="Times New Roman" w:eastAsia="Times New Roman" w:hAnsi="Times New Roman" w:cs="Times New Roman"/>
          <w:color w:val="000000"/>
          <w:sz w:val="28"/>
          <w:szCs w:val="28"/>
        </w:rPr>
        <w:t xml:space="preserve"> бывают тепловые, электромагнитные и полупроводниковые. Тепловые срабатывают при перегрузках, электромагнитные – при КЗ, полупроводниковые – как при перегрузках, так и при КЗ.</w:t>
      </w:r>
    </w:p>
    <w:p w:rsidR="00C34E31" w:rsidRDefault="00C34E31" w:rsidP="00C34E31">
      <w:pPr>
        <w:widowControl w:val="0"/>
        <w:spacing w:line="360" w:lineRule="auto"/>
        <w:ind w:right="-1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основании всего изложенного в выпускной квалификационной работе принимаем решение: для защиты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 xml:space="preserve"> цеха применить предохранители с плавкими вставками, для защиты </w:t>
      </w:r>
      <w:proofErr w:type="spellStart"/>
      <w:r>
        <w:rPr>
          <w:rFonts w:ascii="Times New Roman" w:eastAsia="Times New Roman" w:hAnsi="Times New Roman" w:cs="Times New Roman"/>
          <w:color w:val="000000"/>
          <w:sz w:val="28"/>
          <w:szCs w:val="28"/>
        </w:rPr>
        <w:t>шинопроводов</w:t>
      </w:r>
      <w:proofErr w:type="spellEnd"/>
      <w:r>
        <w:rPr>
          <w:rFonts w:ascii="Times New Roman" w:eastAsia="Times New Roman" w:hAnsi="Times New Roman" w:cs="Times New Roman"/>
          <w:color w:val="000000"/>
          <w:sz w:val="28"/>
          <w:szCs w:val="28"/>
        </w:rPr>
        <w:t xml:space="preserve"> и секционного оборудования ТП – автоматические выключатели (см.</w:t>
      </w:r>
      <w:r w:rsidR="0050169A">
        <w:rPr>
          <w:rFonts w:ascii="Times New Roman" w:eastAsia="Times New Roman" w:hAnsi="Times New Roman" w:cs="Times New Roman"/>
          <w:color w:val="000000"/>
          <w:sz w:val="28"/>
          <w:szCs w:val="28"/>
        </w:rPr>
        <w:t xml:space="preserve"> рису</w:t>
      </w:r>
      <w:r>
        <w:rPr>
          <w:rFonts w:ascii="Times New Roman" w:eastAsia="Times New Roman" w:hAnsi="Times New Roman" w:cs="Times New Roman"/>
          <w:color w:val="000000"/>
          <w:sz w:val="28"/>
          <w:szCs w:val="28"/>
        </w:rPr>
        <w:t>нок</w:t>
      </w:r>
      <w:r w:rsidR="0050169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2).</w:t>
      </w:r>
    </w:p>
    <w:p w:rsidR="00C34E31" w:rsidRPr="00C34E31" w:rsidRDefault="00C34E3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7" w:name="_Toc125978951"/>
      <w:r w:rsidRPr="00C34E31">
        <w:rPr>
          <w:rFonts w:ascii="Times New Roman" w:eastAsia="Times New Roman" w:hAnsi="Times New Roman" w:cs="Times New Roman"/>
          <w:b/>
          <w:color w:val="000000"/>
          <w:sz w:val="28"/>
          <w:szCs w:val="28"/>
        </w:rPr>
        <w:t>Расчет и выбор предохранителей</w:t>
      </w:r>
      <w:bookmarkEnd w:id="17"/>
    </w:p>
    <w:p w:rsidR="001B7554" w:rsidRDefault="001B7554" w:rsidP="001B7554">
      <w:pPr>
        <w:widowControl w:val="0"/>
        <w:spacing w:line="360" w:lineRule="auto"/>
        <w:ind w:right="-64"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сетях напряжением до 1кВ широко распространены предохранители типов ПР-2, ПН-2, НПН.</w:t>
      </w:r>
    </w:p>
    <w:p w:rsidR="001B7554" w:rsidRDefault="001B7554" w:rsidP="001B7554">
      <w:pPr>
        <w:widowControl w:val="0"/>
        <w:spacing w:line="360" w:lineRule="auto"/>
        <w:ind w:right="-1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ПР-2 – предохранитель трубчатый, разборный, с закрытым фибровым корпусом без наполнения. Гашение дуги в среде газа, выделяемого фиброй при высокой температуре. Разрывная способность небольшая.</w:t>
      </w:r>
    </w:p>
    <w:p w:rsidR="001B7554" w:rsidRDefault="001B7554" w:rsidP="001B7554">
      <w:pPr>
        <w:widowControl w:val="0"/>
        <w:spacing w:line="360" w:lineRule="auto"/>
        <w:ind w:right="-62"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ПН-2 – предохранитель насыпной разборный, заполнен кварцевым песком, который способствует гашению дуги.</w:t>
      </w:r>
    </w:p>
    <w:p w:rsidR="001B7554" w:rsidRDefault="001B7554" w:rsidP="001B7554">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НПН – предохранитель насыпной неразборный, аналогичен по своим характеристикам ПН-2.</w:t>
      </w:r>
    </w:p>
    <w:p w:rsidR="001B7554" w:rsidRDefault="001B7554" w:rsidP="001B7554">
      <w:pPr>
        <w:widowControl w:val="0"/>
        <w:spacing w:line="360" w:lineRule="auto"/>
        <w:ind w:right="-64"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промышленности широкое применение нашли предохранители типа ПН-2, и, исходя из этого, в выпускной квалификационной работе для защиты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 xml:space="preserve"> цеха принимаем к установке предохранители данного типа.</w:t>
      </w:r>
    </w:p>
    <w:p w:rsidR="001B7554" w:rsidRPr="001B7554" w:rsidRDefault="001B7554" w:rsidP="001B7554">
      <w:pPr>
        <w:widowControl w:val="0"/>
        <w:spacing w:line="360" w:lineRule="auto"/>
        <w:ind w:right="-64" w:firstLine="720"/>
        <w:jc w:val="both"/>
        <w:rPr>
          <w:rFonts w:ascii="Times New Roman" w:eastAsia="Times New Roman" w:hAnsi="Times New Roman" w:cs="Times New Roman"/>
          <w:color w:val="000000"/>
          <w:sz w:val="28"/>
          <w:szCs w:val="28"/>
        </w:rPr>
      </w:pPr>
      <w:r w:rsidRPr="001B7554">
        <w:rPr>
          <w:rFonts w:ascii="Times New Roman" w:eastAsia="Times New Roman" w:hAnsi="Times New Roman" w:cs="Times New Roman"/>
          <w:color w:val="000000"/>
          <w:sz w:val="28"/>
          <w:szCs w:val="28"/>
        </w:rPr>
        <w:t>Расчет и выбор предохранителей производится по току его плавкой вставки [17, стр. 43].</w:t>
      </w:r>
    </w:p>
    <w:p w:rsidR="001B7554" w:rsidRPr="001B7554" w:rsidRDefault="001B7554" w:rsidP="001B7554">
      <w:pPr>
        <w:widowControl w:val="0"/>
        <w:spacing w:line="360" w:lineRule="auto"/>
        <w:ind w:right="-20" w:firstLine="720"/>
        <w:jc w:val="both"/>
        <w:rPr>
          <w:rFonts w:ascii="Times New Roman" w:eastAsia="Times New Roman" w:hAnsi="Times New Roman" w:cs="Times New Roman"/>
          <w:color w:val="000000"/>
          <w:sz w:val="28"/>
          <w:szCs w:val="28"/>
        </w:rPr>
      </w:pPr>
      <w:r w:rsidRPr="001B7554">
        <w:rPr>
          <w:rFonts w:ascii="Times New Roman" w:eastAsia="Times New Roman" w:hAnsi="Times New Roman" w:cs="Times New Roman"/>
          <w:color w:val="000000"/>
          <w:sz w:val="28"/>
          <w:szCs w:val="28"/>
        </w:rPr>
        <w:t>Для линии без электродвигателей (ЭД)</w:t>
      </w:r>
    </w:p>
    <w:p w:rsidR="001B7554" w:rsidRPr="001B7554" w:rsidRDefault="00FD3F6A" w:rsidP="001B7554">
      <w:pPr>
        <w:widowControl w:val="0"/>
        <w:spacing w:line="360" w:lineRule="auto"/>
        <w:ind w:right="-20"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вс</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дл</m:t>
            </m:r>
          </m:sub>
        </m:sSub>
      </m:oMath>
      <w:r w:rsidR="001B7554" w:rsidRPr="001B7554">
        <w:rPr>
          <w:rFonts w:ascii="Times New Roman" w:eastAsia="Times New Roman" w:hAnsi="Times New Roman" w:cs="Times New Roman"/>
          <w:color w:val="000000"/>
          <w:sz w:val="28"/>
          <w:szCs w:val="28"/>
        </w:rPr>
        <w:t>,</w:t>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t>(22)</w:t>
      </w:r>
    </w:p>
    <w:p w:rsidR="001B7554" w:rsidRPr="001B7554" w:rsidRDefault="001B7554" w:rsidP="001B7554">
      <w:pPr>
        <w:widowControl w:val="0"/>
        <w:tabs>
          <w:tab w:val="left" w:pos="706"/>
          <w:tab w:val="left" w:pos="8497"/>
        </w:tabs>
        <w:spacing w:line="360" w:lineRule="auto"/>
        <w:ind w:right="326"/>
        <w:jc w:val="both"/>
        <w:rPr>
          <w:rFonts w:ascii="Times New Roman" w:eastAsia="Times New Roman" w:hAnsi="Times New Roman" w:cs="Times New Roman"/>
          <w:color w:val="000000"/>
          <w:sz w:val="28"/>
          <w:szCs w:val="28"/>
        </w:rPr>
      </w:pPr>
      <w:r w:rsidRPr="001B7554">
        <w:rPr>
          <w:rFonts w:ascii="Times New Roman" w:eastAsia="Times New Roman" w:hAnsi="Times New Roman" w:cs="Times New Roman"/>
          <w:color w:val="000000"/>
          <w:sz w:val="28"/>
          <w:szCs w:val="28"/>
        </w:rPr>
        <w:t xml:space="preserve">где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вс</m:t>
            </m:r>
          </m:sub>
        </m:sSub>
        <m:r>
          <w:rPr>
            <w:rFonts w:ascii="Cambria Math" w:eastAsia="Times New Roman" w:hAnsi="Cambria Math" w:cs="Times New Roman"/>
            <w:color w:val="000000"/>
            <w:sz w:val="28"/>
            <w:szCs w:val="28"/>
          </w:rPr>
          <m:t xml:space="preserve"> </m:t>
        </m:r>
      </m:oMath>
      <w:r w:rsidRPr="001B7554">
        <w:rPr>
          <w:rFonts w:ascii="Times New Roman" w:eastAsia="Times New Roman" w:hAnsi="Times New Roman" w:cs="Times New Roman"/>
          <w:color w:val="000000"/>
          <w:sz w:val="28"/>
          <w:szCs w:val="28"/>
        </w:rPr>
        <w:t>– ток плавкой вставки, А;</w:t>
      </w:r>
    </w:p>
    <w:p w:rsidR="001B7554" w:rsidRPr="001B7554" w:rsidRDefault="00FD3F6A" w:rsidP="001B7554">
      <w:pPr>
        <w:widowControl w:val="0"/>
        <w:tabs>
          <w:tab w:val="left" w:pos="706"/>
          <w:tab w:val="left" w:pos="8497"/>
        </w:tabs>
        <w:spacing w:line="360" w:lineRule="auto"/>
        <w:ind w:right="326" w:firstLine="420"/>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дл</m:t>
            </m:r>
          </m:sub>
        </m:sSub>
      </m:oMath>
      <w:r w:rsidR="001B7554" w:rsidRPr="001B7554">
        <w:rPr>
          <w:rFonts w:ascii="Times New Roman" w:eastAsia="Times New Roman" w:hAnsi="Times New Roman" w:cs="Times New Roman"/>
          <w:color w:val="000000"/>
          <w:sz w:val="28"/>
          <w:szCs w:val="28"/>
        </w:rPr>
        <w:t xml:space="preserve"> – длительный ток в линии, А. Для линии с ЭД</w:t>
      </w:r>
    </w:p>
    <w:p w:rsidR="00C34E31" w:rsidRPr="001B7554" w:rsidRDefault="00FD3F6A" w:rsidP="001B7554">
      <w:pPr>
        <w:widowControl w:val="0"/>
        <w:spacing w:line="360" w:lineRule="auto"/>
        <w:ind w:right="-14"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вс</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п</m:t>
                </m:r>
              </m:sub>
            </m:sSub>
          </m:num>
          <m:den>
            <m:r>
              <w:rPr>
                <w:rFonts w:ascii="Cambria Math" w:eastAsia="Times New Roman" w:hAnsi="Cambria Math" w:cs="Times New Roman"/>
                <w:color w:val="000000"/>
                <w:sz w:val="28"/>
                <w:szCs w:val="28"/>
              </w:rPr>
              <m:t>∝</m:t>
            </m:r>
          </m:den>
        </m:f>
      </m:oMath>
      <w:r w:rsidR="001B7554" w:rsidRPr="001B7554">
        <w:rPr>
          <w:rFonts w:ascii="Times New Roman" w:eastAsia="Times New Roman" w:hAnsi="Times New Roman" w:cs="Times New Roman"/>
          <w:color w:val="000000"/>
          <w:sz w:val="28"/>
          <w:szCs w:val="28"/>
        </w:rPr>
        <w:t>,</w:t>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r>
      <w:r w:rsidR="001B7554" w:rsidRPr="001B7554">
        <w:rPr>
          <w:rFonts w:ascii="Times New Roman" w:eastAsia="Times New Roman" w:hAnsi="Times New Roman" w:cs="Times New Roman"/>
          <w:color w:val="000000"/>
          <w:sz w:val="28"/>
          <w:szCs w:val="28"/>
        </w:rPr>
        <w:tab/>
        <w:t>(23)</w:t>
      </w:r>
    </w:p>
    <w:p w:rsidR="001B7554" w:rsidRPr="001B7554" w:rsidRDefault="001B7554" w:rsidP="001B7554">
      <w:pPr>
        <w:widowControl w:val="0"/>
        <w:tabs>
          <w:tab w:val="left" w:pos="778"/>
          <w:tab w:val="left" w:pos="8497"/>
        </w:tabs>
        <w:spacing w:line="348" w:lineRule="auto"/>
        <w:ind w:left="1" w:right="326"/>
        <w:rPr>
          <w:rFonts w:ascii="Times New Roman" w:eastAsia="Times New Roman" w:hAnsi="Times New Roman" w:cs="Times New Roman"/>
          <w:color w:val="000000"/>
          <w:sz w:val="28"/>
          <w:szCs w:val="28"/>
        </w:rPr>
      </w:pPr>
      <w:r w:rsidRPr="001B7554">
        <w:rPr>
          <w:rFonts w:ascii="Times New Roman" w:eastAsia="Times New Roman" w:hAnsi="Times New Roman" w:cs="Times New Roman"/>
          <w:color w:val="000000"/>
          <w:sz w:val="28"/>
          <w:szCs w:val="28"/>
        </w:rPr>
        <w:t>где</w:t>
      </w:r>
      <w:r w:rsidRPr="001B7554">
        <w:rPr>
          <w:rFonts w:ascii="Times New Roman" w:eastAsia="Times New Roman" w:hAnsi="Times New Roman" w:cs="Times New Roman"/>
          <w:color w:val="000000"/>
          <w:sz w:val="28"/>
          <w:szCs w:val="28"/>
        </w:rPr>
        <w:tab/>
      </w:r>
      <w:r w:rsidRPr="001B7554">
        <w:rPr>
          <w:rFonts w:ascii="Times New Roman" w:eastAsia="Times New Roman" w:hAnsi="Times New Roman" w:cs="Times New Roman"/>
          <w:i/>
          <w:iCs/>
          <w:color w:val="000000"/>
          <w:sz w:val="28"/>
          <w:szCs w:val="28"/>
        </w:rPr>
        <w:t>I</w:t>
      </w:r>
      <w:r w:rsidRPr="001B7554">
        <w:rPr>
          <w:rFonts w:ascii="Times New Roman" w:eastAsia="Times New Roman" w:hAnsi="Times New Roman" w:cs="Times New Roman"/>
          <w:iCs/>
          <w:color w:val="000000"/>
          <w:position w:val="-3"/>
          <w:sz w:val="28"/>
          <w:szCs w:val="28"/>
          <w:vertAlign w:val="subscript"/>
        </w:rPr>
        <w:t>п</w:t>
      </w:r>
      <w:r w:rsidRPr="001B7554">
        <w:rPr>
          <w:rFonts w:ascii="Times New Roman" w:eastAsia="Times New Roman" w:hAnsi="Times New Roman" w:cs="Times New Roman"/>
          <w:i/>
          <w:iCs/>
          <w:color w:val="000000"/>
          <w:position w:val="-3"/>
          <w:sz w:val="28"/>
          <w:szCs w:val="28"/>
        </w:rPr>
        <w:t xml:space="preserve"> </w:t>
      </w:r>
      <w:r w:rsidRPr="001B7554">
        <w:rPr>
          <w:rFonts w:ascii="Times New Roman" w:eastAsia="Times New Roman" w:hAnsi="Times New Roman" w:cs="Times New Roman"/>
          <w:color w:val="000000"/>
          <w:sz w:val="28"/>
          <w:szCs w:val="28"/>
        </w:rPr>
        <w:t xml:space="preserve">– пусковой ток ЭД, </w:t>
      </w:r>
      <w:proofErr w:type="gramStart"/>
      <w:r w:rsidRPr="001B7554">
        <w:rPr>
          <w:rFonts w:ascii="Times New Roman" w:eastAsia="Times New Roman" w:hAnsi="Times New Roman" w:cs="Times New Roman"/>
          <w:color w:val="000000"/>
          <w:sz w:val="28"/>
          <w:szCs w:val="28"/>
        </w:rPr>
        <w:t>А</w:t>
      </w:r>
      <w:proofErr w:type="gramEnd"/>
      <w:r w:rsidRPr="001B7554">
        <w:rPr>
          <w:rFonts w:ascii="Times New Roman" w:eastAsia="Times New Roman" w:hAnsi="Times New Roman" w:cs="Times New Roman"/>
          <w:color w:val="000000"/>
          <w:sz w:val="28"/>
          <w:szCs w:val="28"/>
        </w:rPr>
        <w:t>;</w:t>
      </w:r>
    </w:p>
    <w:p w:rsidR="001B7554" w:rsidRPr="001B7554" w:rsidRDefault="001B7554" w:rsidP="001B7554">
      <w:pPr>
        <w:widowControl w:val="0"/>
        <w:spacing w:before="17" w:line="240" w:lineRule="auto"/>
        <w:ind w:left="721" w:right="-20"/>
        <w:rPr>
          <w:rFonts w:ascii="Times New Roman" w:eastAsia="Times New Roman" w:hAnsi="Times New Roman" w:cs="Times New Roman"/>
          <w:color w:val="000000"/>
          <w:sz w:val="28"/>
          <w:szCs w:val="28"/>
        </w:rPr>
      </w:pPr>
      <w:r w:rsidRPr="001B7554">
        <w:rPr>
          <w:rFonts w:ascii="Times New Roman" w:eastAsia="Times New Roman" w:hAnsi="Times New Roman" w:cs="Times New Roman"/>
          <w:color w:val="000000"/>
          <w:sz w:val="28"/>
          <w:szCs w:val="28"/>
        </w:rPr>
        <w:t>α – коэффициент тяжести пуска.</w:t>
      </w:r>
    </w:p>
    <w:p w:rsidR="001B7554" w:rsidRPr="001B7554" w:rsidRDefault="001B7554" w:rsidP="001B7554">
      <w:pPr>
        <w:spacing w:after="3" w:line="160" w:lineRule="exact"/>
        <w:rPr>
          <w:rFonts w:ascii="Times New Roman" w:eastAsia="Times New Roman" w:hAnsi="Times New Roman" w:cs="Times New Roman"/>
          <w:sz w:val="28"/>
          <w:szCs w:val="28"/>
        </w:rPr>
      </w:pPr>
    </w:p>
    <w:p w:rsidR="001B7554" w:rsidRPr="001B7554" w:rsidRDefault="001B7554" w:rsidP="001B7554">
      <w:pPr>
        <w:widowControl w:val="0"/>
        <w:spacing w:line="358" w:lineRule="auto"/>
        <w:ind w:left="721" w:right="3263"/>
        <w:rPr>
          <w:rFonts w:ascii="Times New Roman" w:eastAsia="Times New Roman" w:hAnsi="Times New Roman" w:cs="Times New Roman"/>
          <w:color w:val="000000"/>
          <w:sz w:val="28"/>
          <w:szCs w:val="28"/>
        </w:rPr>
      </w:pPr>
      <w:r w:rsidRPr="001B7554">
        <w:rPr>
          <w:rFonts w:ascii="Times New Roman" w:eastAsia="Times New Roman" w:hAnsi="Times New Roman" w:cs="Times New Roman"/>
          <w:color w:val="000000"/>
          <w:sz w:val="28"/>
          <w:szCs w:val="28"/>
        </w:rPr>
        <w:t>α = 1,6 – для линии с ЭД и тяжелым пуском, α = 2,5 – для линии с ЭД и легким пуском. Пусковой ток ЭД</w:t>
      </w:r>
    </w:p>
    <w:p w:rsidR="001B7554" w:rsidRPr="001B7554" w:rsidRDefault="001B7554" w:rsidP="001B7554">
      <w:pPr>
        <w:widowControl w:val="0"/>
        <w:tabs>
          <w:tab w:val="left" w:pos="706"/>
          <w:tab w:val="left" w:pos="8497"/>
        </w:tabs>
        <w:spacing w:before="4" w:line="376" w:lineRule="auto"/>
        <w:ind w:right="326" w:firstLine="766"/>
        <w:rPr>
          <w:rFonts w:ascii="Times New Roman" w:eastAsia="Times New Roman" w:hAnsi="Times New Roman" w:cs="Times New Roman"/>
          <w:color w:val="000000"/>
          <w:sz w:val="28"/>
          <w:szCs w:val="28"/>
        </w:rPr>
      </w:pPr>
      <w:r w:rsidRPr="001B7554">
        <w:rPr>
          <w:rFonts w:ascii="Times New Roman" w:eastAsia="Times New Roman" w:hAnsi="Times New Roman" w:cs="Times New Roman"/>
          <w:i/>
          <w:iCs/>
          <w:color w:val="000000"/>
          <w:sz w:val="28"/>
          <w:szCs w:val="28"/>
        </w:rPr>
        <w:t>I</w:t>
      </w:r>
      <w:r w:rsidRPr="001B7554">
        <w:rPr>
          <w:rFonts w:ascii="Times New Roman" w:eastAsia="Times New Roman" w:hAnsi="Times New Roman" w:cs="Times New Roman"/>
          <w:iCs/>
          <w:color w:val="000000"/>
          <w:position w:val="-6"/>
          <w:sz w:val="28"/>
          <w:szCs w:val="28"/>
          <w:vertAlign w:val="subscript"/>
        </w:rPr>
        <w:t>п</w:t>
      </w:r>
      <w:r w:rsidRPr="001B7554">
        <w:rPr>
          <w:rFonts w:ascii="Times New Roman" w:eastAsia="Times New Roman" w:hAnsi="Times New Roman" w:cs="Times New Roman"/>
          <w:i/>
          <w:iCs/>
          <w:color w:val="000000"/>
          <w:position w:val="-6"/>
          <w:sz w:val="28"/>
          <w:szCs w:val="28"/>
        </w:rPr>
        <w:t xml:space="preserve"> </w:t>
      </w:r>
      <w:r w:rsidRPr="001B7554">
        <w:rPr>
          <w:rFonts w:ascii="Symbol" w:eastAsia="Symbol" w:hAnsi="Symbol" w:cs="Symbol"/>
          <w:color w:val="000000"/>
          <w:sz w:val="28"/>
          <w:szCs w:val="28"/>
        </w:rPr>
        <w:t></w:t>
      </w:r>
      <w:r w:rsidRPr="001B7554">
        <w:rPr>
          <w:rFonts w:ascii="Symbol" w:eastAsia="Symbol" w:hAnsi="Symbol" w:cs="Symbol"/>
          <w:color w:val="000000"/>
          <w:sz w:val="28"/>
          <w:szCs w:val="28"/>
        </w:rPr>
        <w:t></w:t>
      </w:r>
      <w:r w:rsidRPr="001B7554">
        <w:rPr>
          <w:rFonts w:ascii="Times New Roman" w:eastAsia="Times New Roman" w:hAnsi="Times New Roman" w:cs="Times New Roman"/>
          <w:i/>
          <w:iCs/>
          <w:color w:val="000000"/>
          <w:sz w:val="28"/>
          <w:szCs w:val="28"/>
        </w:rPr>
        <w:t>К</w:t>
      </w:r>
      <w:r w:rsidRPr="001B7554">
        <w:rPr>
          <w:rFonts w:ascii="Times New Roman" w:eastAsia="Times New Roman" w:hAnsi="Times New Roman" w:cs="Times New Roman"/>
          <w:iCs/>
          <w:color w:val="000000"/>
          <w:position w:val="-6"/>
          <w:sz w:val="28"/>
          <w:szCs w:val="28"/>
          <w:vertAlign w:val="subscript"/>
        </w:rPr>
        <w:t>п</w:t>
      </w:r>
      <w:r>
        <w:rPr>
          <w:rFonts w:ascii="Times New Roman" w:eastAsia="Times New Roman" w:hAnsi="Times New Roman" w:cs="Times New Roman"/>
          <w:iCs/>
          <w:color w:val="000000"/>
          <w:position w:val="-6"/>
          <w:sz w:val="28"/>
          <w:szCs w:val="28"/>
          <w:vertAlign w:val="subscript"/>
        </w:rPr>
        <w:t xml:space="preserve"> </w:t>
      </w:r>
      <w:proofErr w:type="gramStart"/>
      <w:r w:rsidRPr="001B7554">
        <w:rPr>
          <w:rFonts w:ascii="Symbol" w:eastAsia="Symbol" w:hAnsi="Symbol" w:cs="Symbol"/>
          <w:color w:val="000000"/>
          <w:sz w:val="28"/>
          <w:szCs w:val="28"/>
        </w:rPr>
        <w:t></w:t>
      </w:r>
      <w:r>
        <w:rPr>
          <w:rFonts w:ascii="Symbol" w:eastAsia="Symbol" w:hAnsi="Symbol" w:cs="Symbol"/>
          <w:color w:val="000000"/>
          <w:sz w:val="28"/>
          <w:szCs w:val="28"/>
        </w:rPr>
        <w:t></w:t>
      </w:r>
      <w:r w:rsidRPr="001B7554">
        <w:rPr>
          <w:rFonts w:ascii="Times New Roman" w:eastAsia="Times New Roman" w:hAnsi="Times New Roman" w:cs="Times New Roman"/>
          <w:i/>
          <w:iCs/>
          <w:color w:val="000000"/>
          <w:sz w:val="28"/>
          <w:szCs w:val="28"/>
        </w:rPr>
        <w:t>I</w:t>
      </w:r>
      <w:proofErr w:type="spellStart"/>
      <w:r w:rsidRPr="00AF1A2A">
        <w:rPr>
          <w:rFonts w:ascii="Times New Roman" w:eastAsia="Times New Roman" w:hAnsi="Times New Roman" w:cs="Times New Roman"/>
          <w:iCs/>
          <w:color w:val="000000"/>
          <w:position w:val="-6"/>
          <w:sz w:val="28"/>
          <w:szCs w:val="28"/>
          <w:vertAlign w:val="subscript"/>
        </w:rPr>
        <w:t>н</w:t>
      </w:r>
      <w:r w:rsidRPr="00AF1A2A">
        <w:rPr>
          <w:rFonts w:ascii="Times New Roman" w:eastAsia="Times New Roman" w:hAnsi="Times New Roman" w:cs="Times New Roman"/>
          <w:color w:val="000000"/>
          <w:position w:val="-6"/>
          <w:sz w:val="28"/>
          <w:szCs w:val="28"/>
          <w:vertAlign w:val="subscript"/>
        </w:rPr>
        <w:t>.</w:t>
      </w:r>
      <w:r w:rsidRPr="00AF1A2A">
        <w:rPr>
          <w:rFonts w:ascii="Times New Roman" w:eastAsia="Times New Roman" w:hAnsi="Times New Roman" w:cs="Times New Roman"/>
          <w:iCs/>
          <w:color w:val="000000"/>
          <w:position w:val="-6"/>
          <w:sz w:val="28"/>
          <w:szCs w:val="28"/>
          <w:vertAlign w:val="subscript"/>
        </w:rPr>
        <w:t>д</w:t>
      </w:r>
      <w:proofErr w:type="spellEnd"/>
      <w:r w:rsidRPr="001B7554">
        <w:rPr>
          <w:rFonts w:ascii="Times New Roman" w:eastAsia="Times New Roman" w:hAnsi="Times New Roman" w:cs="Times New Roman"/>
          <w:i/>
          <w:iCs/>
          <w:color w:val="000000"/>
          <w:position w:val="-6"/>
          <w:sz w:val="28"/>
          <w:szCs w:val="28"/>
        </w:rPr>
        <w:t xml:space="preserve"> </w:t>
      </w:r>
      <w:r w:rsidRPr="001B7554">
        <w:rPr>
          <w:rFonts w:ascii="Times New Roman" w:eastAsia="Times New Roman" w:hAnsi="Times New Roman" w:cs="Times New Roman"/>
          <w:color w:val="000000"/>
          <w:sz w:val="28"/>
          <w:szCs w:val="28"/>
        </w:rPr>
        <w:t>,</w:t>
      </w:r>
      <w:proofErr w:type="gramEnd"/>
      <w:r w:rsidRPr="001B7554">
        <w:rPr>
          <w:rFonts w:ascii="Times New Roman" w:eastAsia="Times New Roman" w:hAnsi="Times New Roman" w:cs="Times New Roman"/>
          <w:color w:val="000000"/>
          <w:sz w:val="28"/>
          <w:szCs w:val="28"/>
        </w:rPr>
        <w:tab/>
        <w:t>(24) где</w:t>
      </w:r>
      <w:r w:rsidRPr="001B7554">
        <w:rPr>
          <w:rFonts w:ascii="Times New Roman" w:eastAsia="Times New Roman" w:hAnsi="Times New Roman" w:cs="Times New Roman"/>
          <w:color w:val="000000"/>
          <w:sz w:val="28"/>
          <w:szCs w:val="28"/>
        </w:rPr>
        <w:tab/>
      </w:r>
      <w:r w:rsidRPr="001B7554">
        <w:rPr>
          <w:rFonts w:ascii="Times New Roman" w:eastAsia="Times New Roman" w:hAnsi="Times New Roman" w:cs="Times New Roman"/>
          <w:i/>
          <w:iCs/>
          <w:color w:val="000000"/>
          <w:sz w:val="28"/>
          <w:szCs w:val="28"/>
        </w:rPr>
        <w:t>К</w:t>
      </w:r>
      <w:r w:rsidRPr="001B7554">
        <w:rPr>
          <w:rFonts w:ascii="Times New Roman" w:eastAsia="Times New Roman" w:hAnsi="Times New Roman" w:cs="Times New Roman"/>
          <w:iCs/>
          <w:color w:val="000000"/>
          <w:position w:val="-3"/>
          <w:sz w:val="28"/>
          <w:szCs w:val="28"/>
          <w:vertAlign w:val="subscript"/>
        </w:rPr>
        <w:t>п</w:t>
      </w:r>
      <w:r w:rsidRPr="001B7554">
        <w:rPr>
          <w:rFonts w:ascii="Times New Roman" w:eastAsia="Times New Roman" w:hAnsi="Times New Roman" w:cs="Times New Roman"/>
          <w:i/>
          <w:iCs/>
          <w:color w:val="000000"/>
          <w:position w:val="-3"/>
          <w:sz w:val="28"/>
          <w:szCs w:val="28"/>
        </w:rPr>
        <w:t xml:space="preserve"> </w:t>
      </w:r>
      <w:r w:rsidRPr="001B7554">
        <w:rPr>
          <w:rFonts w:ascii="Times New Roman" w:eastAsia="Times New Roman" w:hAnsi="Times New Roman" w:cs="Times New Roman"/>
          <w:color w:val="000000"/>
          <w:sz w:val="28"/>
          <w:szCs w:val="28"/>
        </w:rPr>
        <w:t>– коэффициент кратности пускового тока ЭД;</w:t>
      </w:r>
    </w:p>
    <w:p w:rsidR="001B7554" w:rsidRPr="001B7554" w:rsidRDefault="001B7554" w:rsidP="001B7554">
      <w:pPr>
        <w:widowControl w:val="0"/>
        <w:spacing w:line="240" w:lineRule="auto"/>
        <w:ind w:left="721" w:right="-20"/>
        <w:rPr>
          <w:rFonts w:ascii="Times New Roman" w:eastAsia="Times New Roman" w:hAnsi="Times New Roman" w:cs="Times New Roman"/>
          <w:color w:val="000000"/>
          <w:sz w:val="28"/>
          <w:szCs w:val="28"/>
        </w:rPr>
      </w:pPr>
      <w:r w:rsidRPr="001B7554">
        <w:rPr>
          <w:rFonts w:ascii="Times New Roman" w:eastAsia="Times New Roman" w:hAnsi="Times New Roman" w:cs="Times New Roman"/>
          <w:i/>
          <w:iCs/>
          <w:color w:val="000000"/>
          <w:sz w:val="28"/>
          <w:szCs w:val="28"/>
        </w:rPr>
        <w:t>I</w:t>
      </w:r>
      <w:proofErr w:type="spellStart"/>
      <w:proofErr w:type="gramStart"/>
      <w:r w:rsidRPr="00AF1A2A">
        <w:rPr>
          <w:rFonts w:ascii="Times New Roman" w:eastAsia="Times New Roman" w:hAnsi="Times New Roman" w:cs="Times New Roman"/>
          <w:iCs/>
          <w:color w:val="000000"/>
          <w:position w:val="-3"/>
          <w:sz w:val="28"/>
          <w:szCs w:val="28"/>
          <w:vertAlign w:val="subscript"/>
        </w:rPr>
        <w:t>н.д</w:t>
      </w:r>
      <w:proofErr w:type="spellEnd"/>
      <w:proofErr w:type="gramEnd"/>
      <w:r w:rsidRPr="001B7554">
        <w:rPr>
          <w:rFonts w:ascii="Times New Roman" w:eastAsia="Times New Roman" w:hAnsi="Times New Roman" w:cs="Times New Roman"/>
          <w:i/>
          <w:iCs/>
          <w:color w:val="000000"/>
          <w:position w:val="-3"/>
          <w:sz w:val="28"/>
          <w:szCs w:val="28"/>
          <w:vertAlign w:val="subscript"/>
        </w:rPr>
        <w:t xml:space="preserve"> </w:t>
      </w:r>
      <w:r w:rsidRPr="001B7554">
        <w:rPr>
          <w:rFonts w:ascii="Times New Roman" w:eastAsia="Times New Roman" w:hAnsi="Times New Roman" w:cs="Times New Roman"/>
          <w:color w:val="000000"/>
          <w:sz w:val="28"/>
          <w:szCs w:val="28"/>
        </w:rPr>
        <w:t>– номинальный ток ЭД, А.</w:t>
      </w:r>
    </w:p>
    <w:p w:rsidR="001B7554" w:rsidRPr="001B7554" w:rsidRDefault="001B7554" w:rsidP="001B7554">
      <w:pPr>
        <w:spacing w:after="6" w:line="120" w:lineRule="exact"/>
        <w:rPr>
          <w:rFonts w:ascii="Times New Roman" w:eastAsia="Times New Roman" w:hAnsi="Times New Roman" w:cs="Times New Roman"/>
          <w:sz w:val="28"/>
          <w:szCs w:val="28"/>
        </w:rPr>
      </w:pPr>
    </w:p>
    <w:p w:rsidR="001B7554" w:rsidRPr="001B7554" w:rsidRDefault="001B7554" w:rsidP="001B7554">
      <w:pPr>
        <w:widowControl w:val="0"/>
        <w:spacing w:line="356" w:lineRule="auto"/>
        <w:ind w:left="721" w:right="1086"/>
        <w:rPr>
          <w:rFonts w:ascii="Times New Roman" w:eastAsia="Times New Roman" w:hAnsi="Times New Roman" w:cs="Times New Roman"/>
          <w:color w:val="000000"/>
          <w:sz w:val="28"/>
          <w:szCs w:val="28"/>
        </w:rPr>
      </w:pPr>
      <w:r w:rsidRPr="001B7554">
        <w:rPr>
          <w:rFonts w:ascii="Times New Roman" w:eastAsia="Times New Roman" w:hAnsi="Times New Roman" w:cs="Times New Roman"/>
          <w:color w:val="000000"/>
          <w:sz w:val="28"/>
          <w:szCs w:val="28"/>
        </w:rPr>
        <w:t xml:space="preserve">Коэффициент кратности пускового тока принимается равным: </w:t>
      </w:r>
      <w:r w:rsidRPr="001B7554">
        <w:rPr>
          <w:rFonts w:ascii="Times New Roman" w:eastAsia="Times New Roman" w:hAnsi="Times New Roman" w:cs="Times New Roman"/>
          <w:i/>
          <w:iCs/>
          <w:color w:val="000000"/>
          <w:sz w:val="28"/>
          <w:szCs w:val="28"/>
        </w:rPr>
        <w:t>К</w:t>
      </w:r>
      <w:r w:rsidRPr="001B7554">
        <w:rPr>
          <w:rFonts w:ascii="Times New Roman" w:eastAsia="Times New Roman" w:hAnsi="Times New Roman" w:cs="Times New Roman"/>
          <w:iCs/>
          <w:color w:val="000000"/>
          <w:position w:val="-3"/>
          <w:sz w:val="28"/>
          <w:szCs w:val="28"/>
        </w:rPr>
        <w:t>п</w:t>
      </w:r>
      <w:r w:rsidRPr="001B7554">
        <w:rPr>
          <w:rFonts w:ascii="Times New Roman" w:eastAsia="Times New Roman" w:hAnsi="Times New Roman" w:cs="Times New Roman"/>
          <w:i/>
          <w:iCs/>
          <w:color w:val="000000"/>
          <w:position w:val="-3"/>
          <w:sz w:val="28"/>
          <w:szCs w:val="28"/>
        </w:rPr>
        <w:t xml:space="preserve"> </w:t>
      </w:r>
      <w:r w:rsidRPr="001B7554">
        <w:rPr>
          <w:rFonts w:ascii="Times New Roman" w:eastAsia="Times New Roman" w:hAnsi="Times New Roman" w:cs="Times New Roman"/>
          <w:color w:val="000000"/>
          <w:sz w:val="28"/>
          <w:szCs w:val="28"/>
        </w:rPr>
        <w:t>= 5…7 – для асинхронных ЭД;</w:t>
      </w:r>
    </w:p>
    <w:p w:rsidR="001B7554" w:rsidRPr="001B7554" w:rsidRDefault="001B7554" w:rsidP="001B7554">
      <w:pPr>
        <w:widowControl w:val="0"/>
        <w:spacing w:before="6" w:line="357" w:lineRule="auto"/>
        <w:ind w:left="721" w:right="1396"/>
        <w:rPr>
          <w:rFonts w:ascii="Times New Roman" w:eastAsia="Times New Roman" w:hAnsi="Times New Roman" w:cs="Times New Roman"/>
          <w:color w:val="000000"/>
          <w:sz w:val="28"/>
          <w:szCs w:val="28"/>
        </w:rPr>
      </w:pPr>
      <w:r w:rsidRPr="001B7554">
        <w:rPr>
          <w:rFonts w:ascii="Times New Roman" w:eastAsia="Times New Roman" w:hAnsi="Times New Roman" w:cs="Times New Roman"/>
          <w:i/>
          <w:iCs/>
          <w:color w:val="000000"/>
          <w:sz w:val="28"/>
          <w:szCs w:val="28"/>
        </w:rPr>
        <w:t>К</w:t>
      </w:r>
      <w:r w:rsidRPr="001B7554">
        <w:rPr>
          <w:rFonts w:ascii="Times New Roman" w:eastAsia="Times New Roman" w:hAnsi="Times New Roman" w:cs="Times New Roman"/>
          <w:iCs/>
          <w:color w:val="000000"/>
          <w:position w:val="-3"/>
          <w:sz w:val="28"/>
          <w:szCs w:val="28"/>
        </w:rPr>
        <w:t>п</w:t>
      </w:r>
      <w:r w:rsidRPr="001B7554">
        <w:rPr>
          <w:rFonts w:ascii="Times New Roman" w:eastAsia="Times New Roman" w:hAnsi="Times New Roman" w:cs="Times New Roman"/>
          <w:i/>
          <w:iCs/>
          <w:color w:val="000000"/>
          <w:position w:val="-3"/>
          <w:sz w:val="28"/>
          <w:szCs w:val="28"/>
        </w:rPr>
        <w:t xml:space="preserve"> </w:t>
      </w:r>
      <w:r w:rsidRPr="001B7554">
        <w:rPr>
          <w:rFonts w:ascii="Times New Roman" w:eastAsia="Times New Roman" w:hAnsi="Times New Roman" w:cs="Times New Roman"/>
          <w:color w:val="000000"/>
          <w:sz w:val="28"/>
          <w:szCs w:val="28"/>
        </w:rPr>
        <w:t>= 2…3 – для синхронных ЭД и машин постоянного тока. Номинальный ток ЭД:</w:t>
      </w:r>
    </w:p>
    <w:p w:rsidR="001B7554" w:rsidRDefault="00FD3F6A" w:rsidP="00AF1A2A">
      <w:pPr>
        <w:widowControl w:val="0"/>
        <w:spacing w:line="360" w:lineRule="auto"/>
        <w:ind w:right="-14" w:firstLine="29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н.д</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P</m:t>
                </m:r>
              </m:e>
              <m:sub>
                <m:r>
                  <w:rPr>
                    <w:rFonts w:ascii="Cambria Math" w:eastAsia="Times New Roman" w:hAnsi="Cambria Math" w:cs="Times New Roman"/>
                    <w:color w:val="000000"/>
                    <w:sz w:val="28"/>
                    <w:szCs w:val="28"/>
                  </w:rPr>
                  <m:t>д</m:t>
                </m:r>
              </m:sub>
            </m:sSub>
          </m:num>
          <m:den>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3</m:t>
                </m:r>
              </m:e>
            </m:rad>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U</m:t>
                </m:r>
              </m:e>
              <m:sub>
                <m:r>
                  <w:rPr>
                    <w:rFonts w:ascii="Cambria Math" w:eastAsia="Times New Roman" w:hAnsi="Cambria Math" w:cs="Times New Roman"/>
                    <w:color w:val="000000"/>
                    <w:sz w:val="28"/>
                    <w:szCs w:val="28"/>
                  </w:rPr>
                  <m:t>н.д</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cosφ</m:t>
                </m:r>
              </m:e>
              <m:sub>
                <m:r>
                  <w:rPr>
                    <w:rFonts w:ascii="Cambria Math" w:eastAsia="Times New Roman" w:hAnsi="Cambria Math" w:cs="Times New Roman"/>
                    <w:color w:val="000000"/>
                    <w:sz w:val="28"/>
                    <w:szCs w:val="28"/>
                  </w:rPr>
                  <m:t>д</m:t>
                </m:r>
              </m:sub>
            </m:sSub>
          </m:den>
        </m:f>
      </m:oMath>
      <w:r w:rsidR="00AF1A2A">
        <w:rPr>
          <w:rFonts w:ascii="Times New Roman" w:eastAsia="Times New Roman" w:hAnsi="Times New Roman" w:cs="Times New Roman"/>
          <w:color w:val="000000"/>
          <w:sz w:val="28"/>
          <w:szCs w:val="28"/>
        </w:rPr>
        <w:t>,</w:t>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t>(25)</w:t>
      </w:r>
    </w:p>
    <w:p w:rsidR="003C7888" w:rsidRDefault="003C7888" w:rsidP="00AF1A2A">
      <w:pPr>
        <w:widowControl w:val="0"/>
        <w:tabs>
          <w:tab w:val="left" w:pos="706"/>
        </w:tabs>
        <w:spacing w:line="36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Р</w:t>
      </w:r>
      <w:r w:rsidRPr="00AF1A2A">
        <w:rPr>
          <w:rFonts w:ascii="Times New Roman" w:eastAsia="Times New Roman" w:hAnsi="Times New Roman" w:cs="Times New Roman"/>
          <w:iCs/>
          <w:color w:val="000000"/>
          <w:position w:val="-3"/>
          <w:sz w:val="18"/>
          <w:szCs w:val="18"/>
        </w:rPr>
        <w:t>д</w:t>
      </w:r>
      <w:r>
        <w:rPr>
          <w:rFonts w:ascii="Times New Roman" w:eastAsia="Times New Roman" w:hAnsi="Times New Roman" w:cs="Times New Roman"/>
          <w:i/>
          <w:iCs/>
          <w:color w:val="000000"/>
          <w:position w:val="-3"/>
          <w:sz w:val="18"/>
          <w:szCs w:val="18"/>
        </w:rPr>
        <w:t xml:space="preserve"> </w:t>
      </w:r>
      <w:r>
        <w:rPr>
          <w:rFonts w:ascii="Times New Roman" w:eastAsia="Times New Roman" w:hAnsi="Times New Roman" w:cs="Times New Roman"/>
          <w:color w:val="000000"/>
          <w:sz w:val="28"/>
          <w:szCs w:val="28"/>
        </w:rPr>
        <w:t>– мощность ЭД, кВт;</w:t>
      </w:r>
    </w:p>
    <w:p w:rsidR="003C7888" w:rsidRDefault="003C7888" w:rsidP="00AF1A2A">
      <w:pPr>
        <w:widowControl w:val="0"/>
        <w:spacing w:line="360" w:lineRule="auto"/>
        <w:ind w:left="721" w:right="3788"/>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U</w:t>
      </w:r>
      <w:proofErr w:type="spellStart"/>
      <w:proofErr w:type="gramStart"/>
      <w:r w:rsidRPr="00AF1A2A">
        <w:rPr>
          <w:rFonts w:ascii="Times New Roman" w:eastAsia="Times New Roman" w:hAnsi="Times New Roman" w:cs="Times New Roman"/>
          <w:iCs/>
          <w:color w:val="000000"/>
          <w:position w:val="-3"/>
          <w:sz w:val="18"/>
          <w:szCs w:val="18"/>
        </w:rPr>
        <w:t>н.д</w:t>
      </w:r>
      <w:proofErr w:type="spellEnd"/>
      <w:proofErr w:type="gramEnd"/>
      <w:r>
        <w:rPr>
          <w:rFonts w:ascii="Times New Roman" w:eastAsia="Times New Roman" w:hAnsi="Times New Roman" w:cs="Times New Roman"/>
          <w:i/>
          <w:iCs/>
          <w:color w:val="000000"/>
          <w:position w:val="-3"/>
          <w:sz w:val="18"/>
          <w:szCs w:val="18"/>
        </w:rPr>
        <w:t xml:space="preserve"> </w:t>
      </w:r>
      <w:r>
        <w:rPr>
          <w:rFonts w:ascii="Times New Roman" w:eastAsia="Times New Roman" w:hAnsi="Times New Roman" w:cs="Times New Roman"/>
          <w:color w:val="000000"/>
          <w:sz w:val="28"/>
          <w:szCs w:val="28"/>
        </w:rPr>
        <w:t xml:space="preserve">– номинальное напряжение ЭД, </w:t>
      </w:r>
      <w:proofErr w:type="spellStart"/>
      <w:r>
        <w:rPr>
          <w:rFonts w:ascii="Times New Roman" w:eastAsia="Times New Roman" w:hAnsi="Times New Roman" w:cs="Times New Roman"/>
          <w:color w:val="000000"/>
          <w:sz w:val="28"/>
          <w:szCs w:val="28"/>
        </w:rPr>
        <w:t>кВ.</w:t>
      </w:r>
      <w:proofErr w:type="spellEnd"/>
      <w:r>
        <w:rPr>
          <w:rFonts w:ascii="Times New Roman" w:eastAsia="Times New Roman" w:hAnsi="Times New Roman" w:cs="Times New Roman"/>
          <w:color w:val="000000"/>
          <w:sz w:val="28"/>
          <w:szCs w:val="28"/>
        </w:rPr>
        <w:t xml:space="preserve"> Для линии к сварочному аппарату</w:t>
      </w:r>
    </w:p>
    <w:p w:rsidR="00AF1A2A" w:rsidRPr="00AF1A2A" w:rsidRDefault="00FD3F6A" w:rsidP="00AF1A2A">
      <w:pPr>
        <w:widowControl w:val="0"/>
        <w:spacing w:line="360" w:lineRule="auto"/>
        <w:ind w:right="-1"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вс</m:t>
            </m:r>
          </m:sub>
        </m:sSub>
        <m:r>
          <w:rPr>
            <w:rFonts w:ascii="Cambria Math" w:eastAsia="Times New Roman" w:hAnsi="Cambria Math" w:cs="Times New Roman"/>
            <w:color w:val="000000"/>
            <w:sz w:val="28"/>
            <w:szCs w:val="28"/>
          </w:rPr>
          <m:t>≥1,2∙</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св</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ПВ</m:t>
            </m:r>
          </m:e>
        </m:rad>
      </m:oMath>
      <w:r w:rsidR="00AF1A2A">
        <w:rPr>
          <w:rFonts w:ascii="Times New Roman" w:eastAsia="Times New Roman" w:hAnsi="Times New Roman" w:cs="Times New Roman"/>
          <w:color w:val="000000"/>
          <w:sz w:val="28"/>
          <w:szCs w:val="28"/>
        </w:rPr>
        <w:t>,</w:t>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r>
      <w:r w:rsidR="00AF1A2A">
        <w:rPr>
          <w:rFonts w:ascii="Times New Roman" w:eastAsia="Times New Roman" w:hAnsi="Times New Roman" w:cs="Times New Roman"/>
          <w:color w:val="000000"/>
          <w:sz w:val="28"/>
          <w:szCs w:val="28"/>
        </w:rPr>
        <w:tab/>
        <w:t>(26)</w:t>
      </w:r>
    </w:p>
    <w:p w:rsidR="00AF1A2A" w:rsidRPr="00D75217" w:rsidRDefault="00AF1A2A" w:rsidP="00AF1A2A">
      <w:pPr>
        <w:widowControl w:val="0"/>
        <w:spacing w:line="360" w:lineRule="auto"/>
        <w:ind w:right="-14"/>
        <w:jc w:val="both"/>
        <w:rPr>
          <w:rStyle w:val="fontstyle01"/>
          <w:rFonts w:ascii="Times New Roman" w:hAnsi="Times New Roman" w:cs="Times New Roman"/>
        </w:rPr>
      </w:pPr>
      <w:r w:rsidRPr="00D75217">
        <w:rPr>
          <w:rStyle w:val="fontstyle01"/>
          <w:rFonts w:ascii="Times New Roman" w:hAnsi="Times New Roman" w:cs="Times New Roman"/>
        </w:rPr>
        <w:t xml:space="preserve">где </w:t>
      </w:r>
      <w:proofErr w:type="spellStart"/>
      <w:r w:rsidRPr="00D75217">
        <w:rPr>
          <w:rStyle w:val="fontstyle21"/>
          <w:rFonts w:ascii="Times New Roman" w:hAnsi="Times New Roman" w:cs="Times New Roman"/>
        </w:rPr>
        <w:t>I</w:t>
      </w:r>
      <w:r w:rsidRPr="00D75217">
        <w:rPr>
          <w:rStyle w:val="fontstyle21"/>
          <w:rFonts w:ascii="Times New Roman" w:hAnsi="Times New Roman" w:cs="Times New Roman"/>
          <w:i w:val="0"/>
          <w:vertAlign w:val="subscript"/>
        </w:rPr>
        <w:t>св</w:t>
      </w:r>
      <w:proofErr w:type="spellEnd"/>
      <w:r w:rsidRPr="00D75217">
        <w:rPr>
          <w:rStyle w:val="fontstyle21"/>
          <w:rFonts w:ascii="Times New Roman" w:hAnsi="Times New Roman" w:cs="Times New Roman"/>
        </w:rPr>
        <w:t xml:space="preserve"> </w:t>
      </w:r>
      <w:r w:rsidRPr="00D75217">
        <w:rPr>
          <w:rStyle w:val="fontstyle01"/>
          <w:rFonts w:ascii="Times New Roman" w:hAnsi="Times New Roman" w:cs="Times New Roman"/>
        </w:rPr>
        <w:t xml:space="preserve">– ток сварочного аппарата, </w:t>
      </w:r>
      <w:proofErr w:type="gramStart"/>
      <w:r w:rsidRPr="00D75217">
        <w:rPr>
          <w:rStyle w:val="fontstyle01"/>
          <w:rFonts w:ascii="Times New Roman" w:hAnsi="Times New Roman" w:cs="Times New Roman"/>
        </w:rPr>
        <w:t>А</w:t>
      </w:r>
      <w:proofErr w:type="gramEnd"/>
      <w:r w:rsidRPr="00D75217">
        <w:rPr>
          <w:rStyle w:val="fontstyle01"/>
          <w:rFonts w:ascii="Times New Roman" w:hAnsi="Times New Roman" w:cs="Times New Roman"/>
        </w:rPr>
        <w:t>;</w:t>
      </w:r>
    </w:p>
    <w:p w:rsidR="00AF1A2A" w:rsidRPr="00D75217" w:rsidRDefault="00AF1A2A" w:rsidP="00AF1A2A">
      <w:pPr>
        <w:widowControl w:val="0"/>
        <w:spacing w:line="360" w:lineRule="auto"/>
        <w:ind w:right="-14" w:firstLine="448"/>
        <w:jc w:val="both"/>
        <w:rPr>
          <w:rStyle w:val="fontstyle01"/>
          <w:rFonts w:ascii="Times New Roman" w:hAnsi="Times New Roman" w:cs="Times New Roman"/>
        </w:rPr>
      </w:pPr>
      <w:r w:rsidRPr="00D75217">
        <w:rPr>
          <w:rStyle w:val="fontstyle01"/>
          <w:rFonts w:ascii="Times New Roman" w:hAnsi="Times New Roman" w:cs="Times New Roman"/>
        </w:rPr>
        <w:t>ПВ – продолжительность включения, %.</w:t>
      </w:r>
    </w:p>
    <w:p w:rsidR="003C7888" w:rsidRPr="00D75217" w:rsidRDefault="00AF1A2A" w:rsidP="005A1497">
      <w:pPr>
        <w:widowControl w:val="0"/>
        <w:spacing w:line="360" w:lineRule="auto"/>
        <w:ind w:right="-14" w:firstLine="709"/>
        <w:jc w:val="both"/>
        <w:rPr>
          <w:rStyle w:val="fontstyle01"/>
          <w:rFonts w:ascii="Times New Roman" w:hAnsi="Times New Roman" w:cs="Times New Roman"/>
        </w:rPr>
      </w:pPr>
      <w:r w:rsidRPr="00D75217">
        <w:rPr>
          <w:rStyle w:val="fontstyle01"/>
          <w:rFonts w:ascii="Times New Roman" w:hAnsi="Times New Roman" w:cs="Times New Roman"/>
        </w:rPr>
        <w:t>Для линии к распределительным устройствам (распределительным</w:t>
      </w:r>
      <w:r w:rsidRPr="00D75217">
        <w:rPr>
          <w:rFonts w:ascii="Times New Roman" w:hAnsi="Times New Roman" w:cs="Times New Roman"/>
          <w:color w:val="000000"/>
          <w:sz w:val="28"/>
          <w:szCs w:val="28"/>
        </w:rPr>
        <w:br/>
      </w:r>
      <w:r w:rsidRPr="00D75217">
        <w:rPr>
          <w:rStyle w:val="fontstyle01"/>
          <w:rFonts w:ascii="Times New Roman" w:hAnsi="Times New Roman" w:cs="Times New Roman"/>
        </w:rPr>
        <w:t xml:space="preserve">пунктам или </w:t>
      </w:r>
      <w:proofErr w:type="spellStart"/>
      <w:r w:rsidRPr="00D75217">
        <w:rPr>
          <w:rStyle w:val="fontstyle01"/>
          <w:rFonts w:ascii="Times New Roman" w:hAnsi="Times New Roman" w:cs="Times New Roman"/>
        </w:rPr>
        <w:t>шинопроводам</w:t>
      </w:r>
      <w:proofErr w:type="spellEnd"/>
      <w:r w:rsidRPr="00D75217">
        <w:rPr>
          <w:rStyle w:val="fontstyle01"/>
          <w:rFonts w:ascii="Times New Roman" w:hAnsi="Times New Roman" w:cs="Times New Roman"/>
        </w:rPr>
        <w:t>)</w:t>
      </w:r>
    </w:p>
    <w:p w:rsidR="005A1497" w:rsidRPr="00AF1A2A" w:rsidRDefault="00FD3F6A" w:rsidP="005A1497">
      <w:pPr>
        <w:widowControl w:val="0"/>
        <w:spacing w:line="360" w:lineRule="auto"/>
        <w:ind w:right="-14" w:firstLine="142"/>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вс</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п</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дл</m:t>
                </m:r>
              </m:sub>
            </m:sSub>
          </m:num>
          <m:den>
            <m:r>
              <w:rPr>
                <w:rFonts w:ascii="Cambria Math" w:eastAsia="Times New Roman" w:hAnsi="Cambria Math" w:cs="Times New Roman"/>
                <w:color w:val="000000"/>
                <w:sz w:val="28"/>
                <w:szCs w:val="28"/>
              </w:rPr>
              <m:t>2,5</m:t>
            </m:r>
          </m:den>
        </m:f>
      </m:oMath>
      <w:r w:rsidR="005A1497">
        <w:rPr>
          <w:rFonts w:ascii="Times New Roman" w:eastAsia="Times New Roman" w:hAnsi="Times New Roman" w:cs="Times New Roman"/>
          <w:color w:val="000000"/>
          <w:sz w:val="28"/>
          <w:szCs w:val="28"/>
        </w:rPr>
        <w:t>,</w:t>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r>
      <w:r w:rsidR="005A1497">
        <w:rPr>
          <w:rFonts w:ascii="Times New Roman" w:eastAsia="Times New Roman" w:hAnsi="Times New Roman" w:cs="Times New Roman"/>
          <w:color w:val="000000"/>
          <w:sz w:val="28"/>
          <w:szCs w:val="28"/>
        </w:rPr>
        <w:tab/>
        <w:t>(27)</w:t>
      </w:r>
    </w:p>
    <w:p w:rsidR="005A1497" w:rsidRPr="005A1497" w:rsidRDefault="005A1497" w:rsidP="005A1497">
      <w:pPr>
        <w:widowControl w:val="0"/>
        <w:tabs>
          <w:tab w:val="left" w:pos="284"/>
        </w:tabs>
        <w:spacing w:line="360" w:lineRule="auto"/>
        <w:ind w:right="221"/>
        <w:jc w:val="both"/>
        <w:rPr>
          <w:rFonts w:ascii="Times New Roman" w:eastAsia="Times New Roman" w:hAnsi="Times New Roman" w:cs="Times New Roman"/>
          <w:color w:val="000000"/>
          <w:sz w:val="28"/>
          <w:szCs w:val="28"/>
        </w:rPr>
      </w:pPr>
      <w:r w:rsidRPr="005A1497">
        <w:rPr>
          <w:rFonts w:ascii="Times New Roman" w:eastAsia="Times New Roman" w:hAnsi="Times New Roman" w:cs="Times New Roman"/>
          <w:color w:val="000000"/>
          <w:sz w:val="28"/>
          <w:szCs w:val="28"/>
        </w:rPr>
        <w:t>где</w:t>
      </w:r>
      <w:r w:rsidRPr="005A1497">
        <w:rPr>
          <w:rFonts w:ascii="Times New Roman" w:eastAsia="Times New Roman" w:hAnsi="Times New Roman" w:cs="Times New Roman"/>
          <w:color w:val="000000"/>
          <w:sz w:val="28"/>
          <w:szCs w:val="28"/>
        </w:rPr>
        <w:tab/>
      </w:r>
      <w:r w:rsidRPr="005A1497">
        <w:rPr>
          <w:rFonts w:ascii="Times New Roman" w:eastAsia="Times New Roman" w:hAnsi="Times New Roman" w:cs="Times New Roman"/>
          <w:i/>
          <w:iCs/>
          <w:color w:val="000000"/>
          <w:sz w:val="28"/>
          <w:szCs w:val="28"/>
        </w:rPr>
        <w:t>I</w:t>
      </w:r>
      <w:r w:rsidRPr="005A1497">
        <w:rPr>
          <w:rFonts w:ascii="Times New Roman" w:eastAsia="Times New Roman" w:hAnsi="Times New Roman" w:cs="Times New Roman"/>
          <w:i/>
          <w:iCs/>
          <w:color w:val="000000"/>
          <w:position w:val="-3"/>
          <w:sz w:val="28"/>
          <w:szCs w:val="28"/>
        </w:rPr>
        <w:t xml:space="preserve">п </w:t>
      </w:r>
      <w:r w:rsidRPr="005A1497">
        <w:rPr>
          <w:rFonts w:ascii="Times New Roman" w:eastAsia="Times New Roman" w:hAnsi="Times New Roman" w:cs="Times New Roman"/>
          <w:color w:val="000000"/>
          <w:sz w:val="28"/>
          <w:szCs w:val="28"/>
        </w:rPr>
        <w:t xml:space="preserve">– пусковой ток наибольшего по мощности ЭД в группе </w:t>
      </w:r>
      <w:proofErr w:type="spellStart"/>
      <w:r w:rsidRPr="005A1497">
        <w:rPr>
          <w:rFonts w:ascii="Times New Roman" w:eastAsia="Times New Roman" w:hAnsi="Times New Roman" w:cs="Times New Roman"/>
          <w:color w:val="000000"/>
          <w:sz w:val="28"/>
          <w:szCs w:val="28"/>
        </w:rPr>
        <w:t>электроприемников</w:t>
      </w:r>
      <w:proofErr w:type="spellEnd"/>
      <w:r w:rsidRPr="005A1497">
        <w:rPr>
          <w:rFonts w:ascii="Times New Roman" w:eastAsia="Times New Roman" w:hAnsi="Times New Roman" w:cs="Times New Roman"/>
          <w:color w:val="000000"/>
          <w:sz w:val="28"/>
          <w:szCs w:val="28"/>
        </w:rPr>
        <w:t xml:space="preserve">, </w:t>
      </w:r>
      <w:proofErr w:type="gramStart"/>
      <w:r w:rsidRPr="005A1497">
        <w:rPr>
          <w:rFonts w:ascii="Times New Roman" w:eastAsia="Times New Roman" w:hAnsi="Times New Roman" w:cs="Times New Roman"/>
          <w:color w:val="000000"/>
          <w:sz w:val="28"/>
          <w:szCs w:val="28"/>
        </w:rPr>
        <w:t>А</w:t>
      </w:r>
      <w:proofErr w:type="gramEnd"/>
      <w:r w:rsidRPr="005A1497">
        <w:rPr>
          <w:rFonts w:ascii="Times New Roman" w:eastAsia="Times New Roman" w:hAnsi="Times New Roman" w:cs="Times New Roman"/>
          <w:color w:val="000000"/>
          <w:sz w:val="28"/>
          <w:szCs w:val="28"/>
        </w:rPr>
        <w:t>;</w:t>
      </w:r>
    </w:p>
    <w:p w:rsidR="005A1497" w:rsidRPr="005A1497" w:rsidRDefault="005A1497" w:rsidP="005A1497">
      <w:pPr>
        <w:widowControl w:val="0"/>
        <w:tabs>
          <w:tab w:val="left" w:pos="284"/>
        </w:tabs>
        <w:spacing w:line="360" w:lineRule="auto"/>
        <w:ind w:right="-20" w:firstLine="709"/>
        <w:jc w:val="both"/>
        <w:rPr>
          <w:rFonts w:ascii="Times New Roman" w:eastAsia="Times New Roman" w:hAnsi="Times New Roman" w:cs="Times New Roman"/>
          <w:color w:val="000000"/>
          <w:sz w:val="28"/>
          <w:szCs w:val="28"/>
        </w:rPr>
      </w:pPr>
      <w:r w:rsidRPr="005A1497">
        <w:rPr>
          <w:rFonts w:ascii="Times New Roman" w:eastAsia="Times New Roman" w:hAnsi="Times New Roman" w:cs="Times New Roman"/>
          <w:i/>
          <w:iCs/>
          <w:color w:val="000000"/>
          <w:sz w:val="28"/>
          <w:szCs w:val="28"/>
        </w:rPr>
        <w:t>I</w:t>
      </w:r>
      <w:proofErr w:type="spellStart"/>
      <w:r w:rsidRPr="005A1497">
        <w:rPr>
          <w:rFonts w:ascii="Times New Roman" w:eastAsia="Times New Roman" w:hAnsi="Times New Roman" w:cs="Times New Roman"/>
          <w:i/>
          <w:iCs/>
          <w:color w:val="000000"/>
          <w:position w:val="-3"/>
          <w:sz w:val="28"/>
          <w:szCs w:val="28"/>
        </w:rPr>
        <w:t>дл</w:t>
      </w:r>
      <w:proofErr w:type="spellEnd"/>
      <w:r w:rsidRPr="005A1497">
        <w:rPr>
          <w:rFonts w:ascii="Times New Roman" w:eastAsia="Times New Roman" w:hAnsi="Times New Roman" w:cs="Times New Roman"/>
          <w:i/>
          <w:iCs/>
          <w:color w:val="000000"/>
          <w:position w:val="-3"/>
          <w:sz w:val="28"/>
          <w:szCs w:val="28"/>
        </w:rPr>
        <w:t xml:space="preserve"> </w:t>
      </w:r>
      <w:r w:rsidRPr="005A1497">
        <w:rPr>
          <w:rFonts w:ascii="Times New Roman" w:eastAsia="Times New Roman" w:hAnsi="Times New Roman" w:cs="Times New Roman"/>
          <w:color w:val="000000"/>
          <w:sz w:val="28"/>
          <w:szCs w:val="28"/>
        </w:rPr>
        <w:t>– длительный ток в остальных линиях, А.</w:t>
      </w:r>
    </w:p>
    <w:p w:rsidR="005A1497" w:rsidRDefault="005A1497" w:rsidP="005A1497">
      <w:pPr>
        <w:widowControl w:val="0"/>
        <w:tabs>
          <w:tab w:val="left" w:pos="284"/>
          <w:tab w:val="left" w:pos="8497"/>
        </w:tabs>
        <w:spacing w:line="360" w:lineRule="auto"/>
        <w:ind w:right="-1" w:firstLine="709"/>
        <w:jc w:val="both"/>
        <w:rPr>
          <w:rFonts w:ascii="Times New Roman" w:eastAsia="Times New Roman" w:hAnsi="Times New Roman" w:cs="Times New Roman"/>
          <w:color w:val="000000"/>
          <w:sz w:val="28"/>
          <w:szCs w:val="28"/>
        </w:rPr>
      </w:pPr>
      <w:r w:rsidRPr="005A1497">
        <w:rPr>
          <w:rFonts w:ascii="Times New Roman" w:eastAsia="Times New Roman" w:hAnsi="Times New Roman" w:cs="Times New Roman"/>
          <w:color w:val="000000"/>
          <w:sz w:val="28"/>
          <w:szCs w:val="28"/>
        </w:rPr>
        <w:t xml:space="preserve">Исходя из расчета тока плавких вставок выбираются предохранители </w:t>
      </w:r>
    </w:p>
    <w:p w:rsidR="005A1497" w:rsidRPr="005A1497" w:rsidRDefault="005A1497" w:rsidP="008F1035">
      <w:pPr>
        <w:widowControl w:val="0"/>
        <w:tabs>
          <w:tab w:val="left" w:pos="284"/>
          <w:tab w:val="left" w:pos="8497"/>
        </w:tabs>
        <w:spacing w:line="360" w:lineRule="auto"/>
        <w:ind w:right="-1" w:firstLine="284"/>
        <w:jc w:val="right"/>
        <w:rPr>
          <w:rFonts w:ascii="Times New Roman" w:eastAsia="Times New Roman" w:hAnsi="Times New Roman" w:cs="Times New Roman"/>
          <w:color w:val="000000"/>
          <w:sz w:val="28"/>
          <w:szCs w:val="28"/>
        </w:rPr>
      </w:pPr>
      <w:r w:rsidRPr="005A1497">
        <w:rPr>
          <w:rFonts w:ascii="Times New Roman" w:eastAsia="Times New Roman" w:hAnsi="Times New Roman" w:cs="Times New Roman"/>
          <w:i/>
          <w:iCs/>
          <w:color w:val="000000"/>
          <w:sz w:val="28"/>
          <w:szCs w:val="28"/>
        </w:rPr>
        <w:t>I</w:t>
      </w:r>
      <w:proofErr w:type="spellStart"/>
      <w:proofErr w:type="gramStart"/>
      <w:r w:rsidRPr="005A1497">
        <w:rPr>
          <w:rFonts w:ascii="Times New Roman" w:eastAsia="Times New Roman" w:hAnsi="Times New Roman" w:cs="Times New Roman"/>
          <w:iCs/>
          <w:color w:val="000000"/>
          <w:position w:val="-6"/>
          <w:sz w:val="28"/>
          <w:szCs w:val="28"/>
          <w:vertAlign w:val="subscript"/>
        </w:rPr>
        <w:t>н</w:t>
      </w:r>
      <w:r w:rsidRPr="005A1497">
        <w:rPr>
          <w:rFonts w:ascii="Times New Roman" w:eastAsia="Times New Roman" w:hAnsi="Times New Roman" w:cs="Times New Roman"/>
          <w:color w:val="000000"/>
          <w:position w:val="-6"/>
          <w:sz w:val="28"/>
          <w:szCs w:val="28"/>
          <w:vertAlign w:val="subscript"/>
        </w:rPr>
        <w:t>.</w:t>
      </w:r>
      <w:r w:rsidRPr="005A1497">
        <w:rPr>
          <w:rFonts w:ascii="Times New Roman" w:eastAsia="Times New Roman" w:hAnsi="Times New Roman" w:cs="Times New Roman"/>
          <w:iCs/>
          <w:color w:val="000000"/>
          <w:position w:val="-6"/>
          <w:sz w:val="28"/>
          <w:szCs w:val="28"/>
          <w:vertAlign w:val="subscript"/>
        </w:rPr>
        <w:t>п</w:t>
      </w:r>
      <w:proofErr w:type="spellEnd"/>
      <w:proofErr w:type="gramEnd"/>
      <w:r w:rsidRPr="005A1497">
        <w:rPr>
          <w:rFonts w:ascii="Times New Roman" w:eastAsia="Times New Roman" w:hAnsi="Times New Roman" w:cs="Times New Roman"/>
          <w:iCs/>
          <w:color w:val="000000"/>
          <w:position w:val="-6"/>
          <w:sz w:val="28"/>
          <w:szCs w:val="28"/>
          <w:vertAlign w:val="subscript"/>
        </w:rPr>
        <w:t xml:space="preserve"> </w:t>
      </w:r>
      <w:r w:rsidRPr="005A1497">
        <w:rPr>
          <w:rFonts w:ascii="Symbol" w:eastAsia="Symbol" w:hAnsi="Symbol" w:cs="Symbol"/>
          <w:color w:val="000000"/>
          <w:sz w:val="28"/>
          <w:szCs w:val="28"/>
        </w:rPr>
        <w:t></w:t>
      </w:r>
      <w:r w:rsidRPr="005A1497">
        <w:rPr>
          <w:rFonts w:ascii="Symbol" w:eastAsia="Symbol" w:hAnsi="Symbol" w:cs="Symbol"/>
          <w:color w:val="000000"/>
          <w:sz w:val="28"/>
          <w:szCs w:val="28"/>
        </w:rPr>
        <w:t></w:t>
      </w:r>
      <w:r w:rsidRPr="005A1497">
        <w:rPr>
          <w:rFonts w:ascii="Times New Roman" w:eastAsia="Times New Roman" w:hAnsi="Times New Roman" w:cs="Times New Roman"/>
          <w:i/>
          <w:iCs/>
          <w:color w:val="000000"/>
          <w:sz w:val="28"/>
          <w:szCs w:val="28"/>
        </w:rPr>
        <w:t>I</w:t>
      </w:r>
      <w:proofErr w:type="spellStart"/>
      <w:r w:rsidRPr="005A1497">
        <w:rPr>
          <w:rFonts w:ascii="Times New Roman" w:eastAsia="Times New Roman" w:hAnsi="Times New Roman" w:cs="Times New Roman"/>
          <w:iCs/>
          <w:color w:val="000000"/>
          <w:position w:val="-6"/>
          <w:sz w:val="28"/>
          <w:szCs w:val="28"/>
          <w:vertAlign w:val="subscript"/>
        </w:rPr>
        <w:t>вс</w:t>
      </w:r>
      <w:proofErr w:type="spellEnd"/>
      <w:r w:rsidRPr="005A1497">
        <w:rPr>
          <w:rFonts w:ascii="Times New Roman" w:eastAsia="Times New Roman" w:hAnsi="Times New Roman" w:cs="Times New Roman"/>
          <w:i/>
          <w:iCs/>
          <w:color w:val="000000"/>
          <w:position w:val="-6"/>
          <w:sz w:val="28"/>
          <w:szCs w:val="28"/>
        </w:rPr>
        <w:t xml:space="preserve"> </w:t>
      </w:r>
      <w:r w:rsidRPr="005A1497">
        <w:rPr>
          <w:rFonts w:ascii="Times New Roman" w:eastAsia="Times New Roman" w:hAnsi="Times New Roman" w:cs="Times New Roman"/>
          <w:color w:val="000000"/>
          <w:sz w:val="28"/>
          <w:szCs w:val="28"/>
        </w:rPr>
        <w:t>,</w:t>
      </w:r>
      <w:r w:rsidRPr="005A1497">
        <w:rPr>
          <w:rFonts w:ascii="Times New Roman" w:eastAsia="Times New Roman" w:hAnsi="Times New Roman" w:cs="Times New Roman"/>
          <w:color w:val="000000"/>
          <w:sz w:val="28"/>
          <w:szCs w:val="28"/>
        </w:rPr>
        <w:tab/>
        <w:t>(28)</w:t>
      </w:r>
    </w:p>
    <w:p w:rsidR="005A1497" w:rsidRPr="005A1497" w:rsidRDefault="005A1497" w:rsidP="005A1497">
      <w:pPr>
        <w:widowControl w:val="0"/>
        <w:tabs>
          <w:tab w:val="left" w:pos="284"/>
        </w:tabs>
        <w:spacing w:line="36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5A1497">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 xml:space="preserve"> </w:t>
      </w:r>
      <w:r w:rsidRPr="005A1497">
        <w:rPr>
          <w:rFonts w:ascii="Times New Roman" w:eastAsia="Times New Roman" w:hAnsi="Times New Roman" w:cs="Times New Roman"/>
          <w:i/>
          <w:iCs/>
          <w:color w:val="000000"/>
          <w:sz w:val="28"/>
          <w:szCs w:val="28"/>
        </w:rPr>
        <w:t>I</w:t>
      </w:r>
      <w:proofErr w:type="spellStart"/>
      <w:proofErr w:type="gramStart"/>
      <w:r w:rsidRPr="005A1497">
        <w:rPr>
          <w:rFonts w:ascii="Times New Roman" w:eastAsia="Times New Roman" w:hAnsi="Times New Roman" w:cs="Times New Roman"/>
          <w:iCs/>
          <w:color w:val="000000"/>
          <w:position w:val="-3"/>
          <w:sz w:val="28"/>
          <w:szCs w:val="28"/>
          <w:vertAlign w:val="subscript"/>
        </w:rPr>
        <w:t>н.п</w:t>
      </w:r>
      <w:proofErr w:type="spellEnd"/>
      <w:proofErr w:type="gramEnd"/>
      <w:r w:rsidRPr="005A1497">
        <w:rPr>
          <w:rFonts w:ascii="Times New Roman" w:eastAsia="Times New Roman" w:hAnsi="Times New Roman" w:cs="Times New Roman"/>
          <w:iCs/>
          <w:color w:val="000000"/>
          <w:position w:val="-3"/>
          <w:sz w:val="28"/>
          <w:szCs w:val="28"/>
          <w:vertAlign w:val="subscript"/>
        </w:rPr>
        <w:t xml:space="preserve"> </w:t>
      </w:r>
      <w:r w:rsidRPr="005A1497">
        <w:rPr>
          <w:rFonts w:ascii="Times New Roman" w:eastAsia="Times New Roman" w:hAnsi="Times New Roman" w:cs="Times New Roman"/>
          <w:color w:val="000000"/>
          <w:sz w:val="28"/>
          <w:szCs w:val="28"/>
        </w:rPr>
        <w:t>– номинальный ток предохранителя, А.</w:t>
      </w:r>
    </w:p>
    <w:p w:rsidR="005A1497" w:rsidRPr="005A1497" w:rsidRDefault="005A1497" w:rsidP="005A1497">
      <w:pPr>
        <w:widowControl w:val="0"/>
        <w:tabs>
          <w:tab w:val="left" w:pos="284"/>
          <w:tab w:val="left" w:pos="2544"/>
          <w:tab w:val="left" w:pos="4914"/>
          <w:tab w:val="left" w:pos="6891"/>
          <w:tab w:val="left" w:pos="7616"/>
        </w:tabs>
        <w:spacing w:line="360" w:lineRule="auto"/>
        <w:ind w:right="-61" w:firstLine="709"/>
        <w:jc w:val="both"/>
        <w:rPr>
          <w:rFonts w:ascii="Times New Roman" w:eastAsia="Times New Roman" w:hAnsi="Times New Roman" w:cs="Times New Roman"/>
          <w:color w:val="000000"/>
          <w:sz w:val="28"/>
          <w:szCs w:val="28"/>
        </w:rPr>
      </w:pPr>
      <w:r w:rsidRPr="005A1497">
        <w:rPr>
          <w:rFonts w:ascii="Times New Roman" w:eastAsia="Times New Roman" w:hAnsi="Times New Roman" w:cs="Times New Roman"/>
          <w:color w:val="000000"/>
          <w:sz w:val="28"/>
          <w:szCs w:val="28"/>
        </w:rPr>
        <w:t>Выбранные</w:t>
      </w:r>
      <w:r w:rsidRPr="005A1497">
        <w:rPr>
          <w:rFonts w:ascii="Times New Roman" w:eastAsia="Times New Roman" w:hAnsi="Times New Roman" w:cs="Times New Roman"/>
          <w:color w:val="000000"/>
          <w:sz w:val="28"/>
          <w:szCs w:val="28"/>
        </w:rPr>
        <w:tab/>
        <w:t>предохранители</w:t>
      </w:r>
      <w:r w:rsidRPr="005A1497">
        <w:rPr>
          <w:rFonts w:ascii="Times New Roman" w:eastAsia="Times New Roman" w:hAnsi="Times New Roman" w:cs="Times New Roman"/>
          <w:color w:val="000000"/>
          <w:sz w:val="28"/>
          <w:szCs w:val="28"/>
        </w:rPr>
        <w:tab/>
        <w:t>проверяются</w:t>
      </w:r>
      <w:r w:rsidRPr="005A1497">
        <w:rPr>
          <w:rFonts w:ascii="Times New Roman" w:eastAsia="Times New Roman" w:hAnsi="Times New Roman" w:cs="Times New Roman"/>
          <w:color w:val="000000"/>
          <w:sz w:val="28"/>
          <w:szCs w:val="28"/>
        </w:rPr>
        <w:tab/>
        <w:t>по</w:t>
      </w:r>
      <w:r w:rsidRPr="005A1497">
        <w:rPr>
          <w:rFonts w:ascii="Times New Roman" w:eastAsia="Times New Roman" w:hAnsi="Times New Roman" w:cs="Times New Roman"/>
          <w:color w:val="000000"/>
          <w:sz w:val="28"/>
          <w:szCs w:val="28"/>
        </w:rPr>
        <w:tab/>
        <w:t>селективности срабатывания защиты и надежности.</w:t>
      </w:r>
    </w:p>
    <w:p w:rsidR="005A1497" w:rsidRDefault="005A1497" w:rsidP="005A1497">
      <w:pPr>
        <w:widowControl w:val="0"/>
        <w:tabs>
          <w:tab w:val="left" w:pos="284"/>
        </w:tabs>
        <w:spacing w:line="360" w:lineRule="auto"/>
        <w:ind w:right="-9" w:firstLine="709"/>
        <w:jc w:val="both"/>
        <w:rPr>
          <w:rFonts w:ascii="Times New Roman" w:eastAsia="Times New Roman" w:hAnsi="Times New Roman" w:cs="Times New Roman"/>
          <w:color w:val="000000"/>
          <w:sz w:val="28"/>
          <w:szCs w:val="28"/>
        </w:rPr>
      </w:pPr>
      <w:r w:rsidRPr="005A1497">
        <w:rPr>
          <w:rFonts w:ascii="Times New Roman" w:eastAsia="Times New Roman" w:hAnsi="Times New Roman" w:cs="Times New Roman"/>
          <w:color w:val="000000"/>
          <w:sz w:val="28"/>
          <w:szCs w:val="28"/>
        </w:rPr>
        <w:t>Селективность характеризуется предельным током. Предельный ток селективности - это предельное значение тока, ниже которого при наличии двух последовательно соединенных аппаратов защиты от сверхтоков аппарат со стороны нагрузки успевает завершить процесс отключения до того, как его начнет второй аппарат, установленный со стороны питания.</w:t>
      </w:r>
    </w:p>
    <w:p w:rsidR="000D4053" w:rsidRPr="000D4053" w:rsidRDefault="000D4053" w:rsidP="000D4053">
      <w:pPr>
        <w:widowControl w:val="0"/>
        <w:spacing w:line="360" w:lineRule="auto"/>
        <w:ind w:right="-20" w:firstLine="721"/>
        <w:jc w:val="both"/>
        <w:rPr>
          <w:rFonts w:ascii="Times New Roman" w:eastAsia="Times New Roman" w:hAnsi="Times New Roman" w:cs="Times New Roman"/>
          <w:color w:val="000000"/>
          <w:sz w:val="28"/>
          <w:szCs w:val="28"/>
        </w:rPr>
      </w:pPr>
      <w:r w:rsidRPr="000D4053">
        <w:rPr>
          <w:rFonts w:ascii="Times New Roman" w:eastAsia="Times New Roman" w:hAnsi="Times New Roman" w:cs="Times New Roman"/>
          <w:color w:val="000000"/>
          <w:sz w:val="28"/>
          <w:szCs w:val="28"/>
        </w:rPr>
        <w:t>Проверка на надежность в режиме КЗ:</w:t>
      </w:r>
    </w:p>
    <w:p w:rsidR="000A222D" w:rsidRDefault="000D4053" w:rsidP="000A222D">
      <w:pPr>
        <w:widowControl w:val="0"/>
        <w:tabs>
          <w:tab w:val="left" w:pos="706"/>
          <w:tab w:val="left" w:pos="8497"/>
        </w:tabs>
        <w:spacing w:line="360" w:lineRule="auto"/>
        <w:ind w:right="-20" w:firstLine="284"/>
        <w:jc w:val="right"/>
        <w:rPr>
          <w:rFonts w:ascii="Times New Roman" w:eastAsia="Times New Roman" w:hAnsi="Times New Roman" w:cs="Times New Roman"/>
          <w:color w:val="000000"/>
          <w:sz w:val="28"/>
          <w:szCs w:val="28"/>
        </w:rPr>
      </w:pPr>
      <w:r w:rsidRPr="000D4053">
        <w:rPr>
          <w:rFonts w:ascii="Times New Roman" w:eastAsia="Times New Roman" w:hAnsi="Times New Roman" w:cs="Times New Roman"/>
          <w:i/>
          <w:iCs/>
          <w:color w:val="000000"/>
          <w:sz w:val="28"/>
          <w:szCs w:val="28"/>
        </w:rPr>
        <w:t>I</w:t>
      </w:r>
      <w:proofErr w:type="spellStart"/>
      <w:r w:rsidRPr="000D4053">
        <w:rPr>
          <w:rFonts w:ascii="Times New Roman" w:eastAsia="Times New Roman" w:hAnsi="Times New Roman" w:cs="Times New Roman"/>
          <w:iCs/>
          <w:color w:val="000000"/>
          <w:position w:val="-6"/>
          <w:sz w:val="28"/>
          <w:szCs w:val="28"/>
          <w:vertAlign w:val="subscript"/>
        </w:rPr>
        <w:t>кз</w:t>
      </w:r>
      <w:proofErr w:type="spellEnd"/>
      <w:r w:rsidRPr="000D4053">
        <w:rPr>
          <w:rFonts w:ascii="Times New Roman" w:eastAsia="Times New Roman" w:hAnsi="Times New Roman" w:cs="Times New Roman"/>
          <w:i/>
          <w:iCs/>
          <w:color w:val="000000"/>
          <w:position w:val="-6"/>
          <w:sz w:val="28"/>
          <w:szCs w:val="28"/>
        </w:rPr>
        <w:t xml:space="preserve"> </w:t>
      </w:r>
      <w:proofErr w:type="gramStart"/>
      <w:r w:rsidRPr="000D4053">
        <w:rPr>
          <w:rFonts w:ascii="Symbol" w:eastAsia="Symbol" w:hAnsi="Symbol" w:cs="Symbol"/>
          <w:color w:val="000000"/>
          <w:sz w:val="28"/>
          <w:szCs w:val="28"/>
        </w:rPr>
        <w:t></w:t>
      </w:r>
      <w:r w:rsidRPr="000D4053">
        <w:rPr>
          <w:rFonts w:ascii="Symbol" w:eastAsia="Symbol" w:hAnsi="Symbol" w:cs="Symbol"/>
          <w:color w:val="000000"/>
          <w:sz w:val="28"/>
          <w:szCs w:val="28"/>
        </w:rPr>
        <w:t></w:t>
      </w:r>
      <w:r w:rsidRPr="000D4053">
        <w:rPr>
          <w:rFonts w:ascii="Times New Roman" w:eastAsia="Times New Roman" w:hAnsi="Times New Roman" w:cs="Times New Roman"/>
          <w:color w:val="000000"/>
          <w:sz w:val="28"/>
          <w:szCs w:val="28"/>
        </w:rPr>
        <w:t>3</w:t>
      </w:r>
      <w:r w:rsidRPr="000D4053">
        <w:rPr>
          <w:rFonts w:ascii="Symbol" w:eastAsia="Symbol" w:hAnsi="Symbol" w:cs="Symbol"/>
          <w:color w:val="000000"/>
          <w:sz w:val="28"/>
          <w:szCs w:val="28"/>
        </w:rPr>
        <w:t></w:t>
      </w:r>
      <w:r w:rsidRPr="000D4053">
        <w:rPr>
          <w:rFonts w:ascii="Times New Roman" w:eastAsia="Times New Roman" w:hAnsi="Times New Roman" w:cs="Times New Roman"/>
          <w:i/>
          <w:iCs/>
          <w:color w:val="000000"/>
          <w:sz w:val="28"/>
          <w:szCs w:val="28"/>
        </w:rPr>
        <w:t>I</w:t>
      </w:r>
      <w:proofErr w:type="spellStart"/>
      <w:r w:rsidRPr="000D4053">
        <w:rPr>
          <w:rFonts w:ascii="Times New Roman" w:eastAsia="Times New Roman" w:hAnsi="Times New Roman" w:cs="Times New Roman"/>
          <w:iCs/>
          <w:color w:val="000000"/>
          <w:position w:val="-6"/>
          <w:sz w:val="28"/>
          <w:szCs w:val="28"/>
          <w:vertAlign w:val="subscript"/>
        </w:rPr>
        <w:t>н</w:t>
      </w:r>
      <w:r w:rsidRPr="000D4053">
        <w:rPr>
          <w:rFonts w:ascii="Times New Roman" w:eastAsia="Times New Roman" w:hAnsi="Times New Roman" w:cs="Times New Roman"/>
          <w:color w:val="000000"/>
          <w:position w:val="-6"/>
          <w:sz w:val="28"/>
          <w:szCs w:val="28"/>
          <w:vertAlign w:val="subscript"/>
        </w:rPr>
        <w:t>.</w:t>
      </w:r>
      <w:r w:rsidRPr="000D4053">
        <w:rPr>
          <w:rFonts w:ascii="Times New Roman" w:eastAsia="Times New Roman" w:hAnsi="Times New Roman" w:cs="Times New Roman"/>
          <w:iCs/>
          <w:color w:val="000000"/>
          <w:position w:val="-6"/>
          <w:sz w:val="28"/>
          <w:szCs w:val="28"/>
          <w:vertAlign w:val="subscript"/>
        </w:rPr>
        <w:t>п</w:t>
      </w:r>
      <w:proofErr w:type="spellEnd"/>
      <w:r w:rsidRPr="000D4053">
        <w:rPr>
          <w:rFonts w:ascii="Times New Roman" w:eastAsia="Times New Roman" w:hAnsi="Times New Roman" w:cs="Times New Roman"/>
          <w:i/>
          <w:iCs/>
          <w:color w:val="000000"/>
          <w:position w:val="-6"/>
          <w:sz w:val="28"/>
          <w:szCs w:val="28"/>
        </w:rPr>
        <w:t xml:space="preserve"> </w:t>
      </w:r>
      <w:r w:rsidRPr="000D4053">
        <w:rPr>
          <w:rFonts w:ascii="Times New Roman" w:eastAsia="Times New Roman" w:hAnsi="Times New Roman" w:cs="Times New Roman"/>
          <w:color w:val="000000"/>
          <w:sz w:val="28"/>
          <w:szCs w:val="28"/>
        </w:rPr>
        <w:t>,</w:t>
      </w:r>
      <w:proofErr w:type="gramEnd"/>
      <w:r w:rsidRPr="000D4053">
        <w:rPr>
          <w:rFonts w:ascii="Times New Roman" w:eastAsia="Times New Roman" w:hAnsi="Times New Roman" w:cs="Times New Roman"/>
          <w:color w:val="000000"/>
          <w:sz w:val="28"/>
          <w:szCs w:val="28"/>
        </w:rPr>
        <w:tab/>
        <w:t xml:space="preserve">(29) </w:t>
      </w:r>
    </w:p>
    <w:p w:rsidR="000D4053" w:rsidRPr="000D4053" w:rsidRDefault="000D4053" w:rsidP="000A222D">
      <w:pPr>
        <w:widowControl w:val="0"/>
        <w:tabs>
          <w:tab w:val="left" w:pos="706"/>
          <w:tab w:val="left" w:pos="8497"/>
        </w:tabs>
        <w:spacing w:line="360" w:lineRule="auto"/>
        <w:ind w:right="-20"/>
        <w:jc w:val="both"/>
        <w:rPr>
          <w:rFonts w:ascii="Times New Roman" w:eastAsia="Times New Roman" w:hAnsi="Times New Roman" w:cs="Times New Roman"/>
          <w:color w:val="000000"/>
          <w:sz w:val="28"/>
          <w:szCs w:val="28"/>
        </w:rPr>
      </w:pPr>
      <w:r w:rsidRPr="000D4053">
        <w:rPr>
          <w:rFonts w:ascii="Times New Roman" w:eastAsia="Times New Roman" w:hAnsi="Times New Roman" w:cs="Times New Roman"/>
          <w:color w:val="000000"/>
          <w:sz w:val="28"/>
          <w:szCs w:val="28"/>
        </w:rPr>
        <w:t>где</w:t>
      </w:r>
      <w:r>
        <w:rPr>
          <w:rFonts w:ascii="Times New Roman" w:eastAsia="Times New Roman" w:hAnsi="Times New Roman" w:cs="Times New Roman"/>
          <w:color w:val="000000"/>
          <w:sz w:val="28"/>
          <w:szCs w:val="28"/>
        </w:rPr>
        <w:t xml:space="preserve"> </w:t>
      </w:r>
      <w:r w:rsidRPr="000D4053">
        <w:rPr>
          <w:rFonts w:ascii="Times New Roman" w:eastAsia="Times New Roman" w:hAnsi="Times New Roman" w:cs="Times New Roman"/>
          <w:i/>
          <w:iCs/>
          <w:color w:val="000000"/>
          <w:sz w:val="28"/>
          <w:szCs w:val="28"/>
        </w:rPr>
        <w:t>I</w:t>
      </w:r>
      <w:proofErr w:type="spellStart"/>
      <w:r w:rsidRPr="000D4053">
        <w:rPr>
          <w:rFonts w:ascii="Times New Roman" w:eastAsia="Times New Roman" w:hAnsi="Times New Roman" w:cs="Times New Roman"/>
          <w:iCs/>
          <w:color w:val="000000"/>
          <w:position w:val="-3"/>
          <w:sz w:val="28"/>
          <w:szCs w:val="28"/>
          <w:vertAlign w:val="subscript"/>
        </w:rPr>
        <w:t>кз</w:t>
      </w:r>
      <w:proofErr w:type="spellEnd"/>
      <w:r w:rsidRPr="000D4053">
        <w:rPr>
          <w:rFonts w:ascii="Times New Roman" w:eastAsia="Times New Roman" w:hAnsi="Times New Roman" w:cs="Times New Roman"/>
          <w:i/>
          <w:iCs/>
          <w:color w:val="000000"/>
          <w:position w:val="-3"/>
          <w:sz w:val="28"/>
          <w:szCs w:val="28"/>
        </w:rPr>
        <w:t xml:space="preserve"> </w:t>
      </w:r>
      <w:r w:rsidRPr="000D4053">
        <w:rPr>
          <w:rFonts w:ascii="Times New Roman" w:eastAsia="Times New Roman" w:hAnsi="Times New Roman" w:cs="Times New Roman"/>
          <w:color w:val="000000"/>
          <w:sz w:val="28"/>
          <w:szCs w:val="28"/>
        </w:rPr>
        <w:t>– ток КЗ в защищаемой линии, А.</w:t>
      </w:r>
    </w:p>
    <w:p w:rsidR="000D4053" w:rsidRDefault="000D4053" w:rsidP="000D4053">
      <w:pPr>
        <w:widowControl w:val="0"/>
        <w:spacing w:line="360" w:lineRule="auto"/>
        <w:ind w:right="-20" w:firstLine="721"/>
        <w:jc w:val="both"/>
        <w:rPr>
          <w:rFonts w:ascii="Times New Roman" w:eastAsia="Times New Roman" w:hAnsi="Times New Roman" w:cs="Times New Roman"/>
          <w:color w:val="000000"/>
          <w:sz w:val="28"/>
          <w:szCs w:val="28"/>
        </w:rPr>
      </w:pPr>
      <w:r w:rsidRPr="000D4053">
        <w:rPr>
          <w:rFonts w:ascii="Times New Roman" w:eastAsia="Times New Roman" w:hAnsi="Times New Roman" w:cs="Times New Roman"/>
          <w:color w:val="000000"/>
          <w:sz w:val="28"/>
          <w:szCs w:val="28"/>
        </w:rPr>
        <w:t>Произведем расчет по формулам (22…28) и выполним выбор предохранителей для схемы, представленной на рисунке 2 по справочному пособию [18]. Данные сведем в таблицу 4.</w:t>
      </w:r>
    </w:p>
    <w:p w:rsidR="00A27B06" w:rsidRPr="008F1035" w:rsidRDefault="00A27B06" w:rsidP="00A27B06">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18" w:name="_Toc125978952"/>
      <w:r w:rsidRPr="008F1035">
        <w:rPr>
          <w:rFonts w:ascii="Times New Roman" w:eastAsia="Times New Roman" w:hAnsi="Times New Roman" w:cs="Times New Roman"/>
          <w:b/>
          <w:color w:val="000000"/>
          <w:sz w:val="28"/>
          <w:szCs w:val="28"/>
        </w:rPr>
        <w:t>Расчет и выбор автоматических выключателей</w:t>
      </w:r>
      <w:bookmarkEnd w:id="18"/>
    </w:p>
    <w:p w:rsidR="0032697F" w:rsidRDefault="00A27B06" w:rsidP="00A27B06">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Автоматические выключатели являются наиболее совершенными аппаратами защиты, надежными, срабатывающими при перегрузках и КЗ в защищаемой линии.</w:t>
      </w:r>
    </w:p>
    <w:p w:rsidR="00FA6242" w:rsidRDefault="00FA6242" w:rsidP="00FA6242">
      <w:pPr>
        <w:widowControl w:val="0"/>
        <w:spacing w:line="360" w:lineRule="auto"/>
        <w:ind w:right="-23"/>
        <w:jc w:val="right"/>
        <w:rPr>
          <w:rFonts w:ascii="Times New Roman" w:eastAsia="Times New Roman" w:hAnsi="Times New Roman" w:cs="Times New Roman"/>
          <w:color w:val="000000"/>
          <w:sz w:val="28"/>
          <w:szCs w:val="28"/>
        </w:rPr>
        <w:sectPr w:rsidR="00FA6242">
          <w:pgSz w:w="11906" w:h="16838"/>
          <w:pgMar w:top="1134" w:right="850" w:bottom="1134" w:left="1701" w:header="708" w:footer="708" w:gutter="0"/>
          <w:cols w:space="708"/>
          <w:docGrid w:linePitch="360"/>
        </w:sectPr>
      </w:pPr>
    </w:p>
    <w:p w:rsidR="00FA6242" w:rsidRDefault="00FA6242" w:rsidP="00FA6242">
      <w:pPr>
        <w:widowControl w:val="0"/>
        <w:spacing w:line="360" w:lineRule="auto"/>
        <w:ind w:right="-2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4</w:t>
      </w:r>
    </w:p>
    <w:p w:rsidR="000F5F5B" w:rsidRDefault="00FA6242" w:rsidP="00FA6242">
      <w:pPr>
        <w:widowControl w:val="0"/>
        <w:spacing w:line="360" w:lineRule="auto"/>
        <w:ind w:right="-2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предохранителей</w:t>
      </w:r>
    </w:p>
    <w:tbl>
      <w:tblPr>
        <w:tblStyle w:val="a3"/>
        <w:tblW w:w="14572" w:type="dxa"/>
        <w:tblInd w:w="-5" w:type="dxa"/>
        <w:tblLook w:val="04A0" w:firstRow="1" w:lastRow="0" w:firstColumn="1" w:lastColumn="0" w:noHBand="0" w:noVBand="1"/>
      </w:tblPr>
      <w:tblGrid>
        <w:gridCol w:w="1787"/>
        <w:gridCol w:w="4790"/>
        <w:gridCol w:w="677"/>
        <w:gridCol w:w="675"/>
        <w:gridCol w:w="1044"/>
        <w:gridCol w:w="503"/>
        <w:gridCol w:w="1023"/>
        <w:gridCol w:w="516"/>
        <w:gridCol w:w="974"/>
        <w:gridCol w:w="1859"/>
        <w:gridCol w:w="724"/>
      </w:tblGrid>
      <w:tr w:rsidR="00FA6242" w:rsidRPr="0050169A" w:rsidTr="00FA6242">
        <w:tc>
          <w:tcPr>
            <w:tcW w:w="1787" w:type="dxa"/>
            <w:vAlign w:val="center"/>
          </w:tcPr>
          <w:p w:rsidR="00FA6242" w:rsidRPr="0050169A" w:rsidRDefault="00FA6242" w:rsidP="00FA6242">
            <w:pPr>
              <w:jc w:val="cente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Обозначение</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аппарата</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защиты</w:t>
            </w:r>
          </w:p>
        </w:tc>
        <w:tc>
          <w:tcPr>
            <w:tcW w:w="4790"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 xml:space="preserve">Наименование </w:t>
            </w:r>
            <w:proofErr w:type="spellStart"/>
            <w:r w:rsidRPr="0050169A">
              <w:rPr>
                <w:rStyle w:val="fontstyle01"/>
                <w:rFonts w:ascii="Times New Roman" w:hAnsi="Times New Roman" w:cs="Times New Roman"/>
                <w:sz w:val="24"/>
                <w:szCs w:val="24"/>
              </w:rPr>
              <w:t>электроприемника</w:t>
            </w:r>
            <w:proofErr w:type="spellEnd"/>
          </w:p>
        </w:tc>
        <w:tc>
          <w:tcPr>
            <w:tcW w:w="677" w:type="dxa"/>
            <w:vAlign w:val="center"/>
          </w:tcPr>
          <w:p w:rsidR="00FA6242" w:rsidRPr="0050169A" w:rsidRDefault="00FA6242" w:rsidP="00FA6242">
            <w:pPr>
              <w:jc w:val="center"/>
              <w:rPr>
                <w:rFonts w:ascii="Times New Roman" w:hAnsi="Times New Roman" w:cs="Times New Roman"/>
                <w:sz w:val="24"/>
                <w:szCs w:val="24"/>
              </w:rPr>
            </w:pPr>
            <w:proofErr w:type="spellStart"/>
            <w:r w:rsidRPr="0050169A">
              <w:rPr>
                <w:rStyle w:val="fontstyle01"/>
                <w:rFonts w:ascii="Times New Roman" w:hAnsi="Times New Roman" w:cs="Times New Roman"/>
                <w:sz w:val="24"/>
                <w:szCs w:val="24"/>
              </w:rPr>
              <w:t>Р</w:t>
            </w:r>
            <w:r w:rsidRPr="0050169A">
              <w:rPr>
                <w:rStyle w:val="fontstyle01"/>
                <w:rFonts w:ascii="Times New Roman" w:hAnsi="Times New Roman" w:cs="Times New Roman"/>
                <w:sz w:val="24"/>
                <w:szCs w:val="24"/>
                <w:vertAlign w:val="subscript"/>
              </w:rPr>
              <w:t>ном</w:t>
            </w:r>
            <w:proofErr w:type="spellEnd"/>
            <w:r w:rsidRPr="0050169A">
              <w:rPr>
                <w:rStyle w:val="fontstyle01"/>
                <w:rFonts w:ascii="Times New Roman" w:hAnsi="Times New Roman" w:cs="Times New Roman"/>
                <w:sz w:val="24"/>
                <w:szCs w:val="24"/>
              </w:rPr>
              <w:t>,</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кВт</w:t>
            </w:r>
          </w:p>
        </w:tc>
        <w:tc>
          <w:tcPr>
            <w:tcW w:w="675" w:type="dxa"/>
            <w:vAlign w:val="center"/>
          </w:tcPr>
          <w:p w:rsidR="00FA6242" w:rsidRPr="0050169A" w:rsidRDefault="00FA6242" w:rsidP="00FA6242">
            <w:pPr>
              <w:jc w:val="center"/>
              <w:rPr>
                <w:rFonts w:ascii="Times New Roman" w:hAnsi="Times New Roman" w:cs="Times New Roman"/>
                <w:sz w:val="24"/>
                <w:szCs w:val="24"/>
              </w:rPr>
            </w:pPr>
            <w:proofErr w:type="spellStart"/>
            <w:r w:rsidRPr="0050169A">
              <w:rPr>
                <w:rStyle w:val="fontstyle01"/>
                <w:rFonts w:ascii="Times New Roman" w:hAnsi="Times New Roman" w:cs="Times New Roman"/>
                <w:sz w:val="24"/>
                <w:szCs w:val="24"/>
              </w:rPr>
              <w:t>cosφ</w:t>
            </w:r>
            <w:proofErr w:type="spellEnd"/>
          </w:p>
        </w:tc>
        <w:tc>
          <w:tcPr>
            <w:tcW w:w="1044" w:type="dxa"/>
            <w:vAlign w:val="center"/>
          </w:tcPr>
          <w:p w:rsidR="00FA6242" w:rsidRPr="0050169A" w:rsidRDefault="00FA6242" w:rsidP="00FA6242">
            <w:pPr>
              <w:jc w:val="center"/>
              <w:rPr>
                <w:rFonts w:ascii="Times New Roman" w:hAnsi="Times New Roman" w:cs="Times New Roman"/>
                <w:sz w:val="24"/>
                <w:szCs w:val="24"/>
              </w:rPr>
            </w:pPr>
            <w:proofErr w:type="spellStart"/>
            <w:r w:rsidRPr="0050169A">
              <w:rPr>
                <w:rStyle w:val="fontstyle01"/>
                <w:rFonts w:ascii="Times New Roman" w:hAnsi="Times New Roman" w:cs="Times New Roman"/>
                <w:sz w:val="24"/>
                <w:szCs w:val="24"/>
              </w:rPr>
              <w:t>I</w:t>
            </w:r>
            <w:r w:rsidRPr="0050169A">
              <w:rPr>
                <w:rStyle w:val="fontstyle01"/>
                <w:rFonts w:ascii="Times New Roman" w:hAnsi="Times New Roman" w:cs="Times New Roman"/>
                <w:sz w:val="24"/>
                <w:szCs w:val="24"/>
                <w:vertAlign w:val="subscript"/>
              </w:rPr>
              <w:t>ном</w:t>
            </w:r>
            <w:proofErr w:type="spellEnd"/>
            <w:r w:rsidRPr="0050169A">
              <w:rPr>
                <w:rStyle w:val="fontstyle01"/>
                <w:rFonts w:ascii="Times New Roman" w:hAnsi="Times New Roman" w:cs="Times New Roman"/>
                <w:sz w:val="24"/>
                <w:szCs w:val="24"/>
              </w:rPr>
              <w:t>,</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А</w:t>
            </w:r>
          </w:p>
        </w:tc>
        <w:tc>
          <w:tcPr>
            <w:tcW w:w="503" w:type="dxa"/>
            <w:vAlign w:val="center"/>
          </w:tcPr>
          <w:p w:rsidR="00FA6242" w:rsidRPr="0050169A" w:rsidRDefault="00FA6242" w:rsidP="00FA6242">
            <w:pPr>
              <w:jc w:val="center"/>
              <w:rPr>
                <w:rFonts w:ascii="Times New Roman" w:hAnsi="Times New Roman" w:cs="Times New Roman"/>
                <w:sz w:val="24"/>
                <w:szCs w:val="24"/>
              </w:rPr>
            </w:pPr>
            <w:proofErr w:type="spellStart"/>
            <w:r w:rsidRPr="0050169A">
              <w:rPr>
                <w:rStyle w:val="fontstyle01"/>
                <w:rFonts w:ascii="Times New Roman" w:hAnsi="Times New Roman" w:cs="Times New Roman"/>
                <w:sz w:val="24"/>
                <w:szCs w:val="24"/>
              </w:rPr>
              <w:t>К</w:t>
            </w:r>
            <w:r w:rsidRPr="0050169A">
              <w:rPr>
                <w:rStyle w:val="fontstyle01"/>
                <w:rFonts w:ascii="Times New Roman" w:hAnsi="Times New Roman" w:cs="Times New Roman"/>
                <w:sz w:val="24"/>
                <w:szCs w:val="24"/>
                <w:vertAlign w:val="subscript"/>
              </w:rPr>
              <w:t>п</w:t>
            </w:r>
            <w:proofErr w:type="spellEnd"/>
          </w:p>
        </w:tc>
        <w:tc>
          <w:tcPr>
            <w:tcW w:w="1023" w:type="dxa"/>
            <w:vAlign w:val="center"/>
          </w:tcPr>
          <w:p w:rsidR="00FA6242" w:rsidRPr="0050169A" w:rsidRDefault="00FA6242" w:rsidP="00FA6242">
            <w:pPr>
              <w:jc w:val="center"/>
              <w:rPr>
                <w:rFonts w:ascii="Times New Roman" w:hAnsi="Times New Roman" w:cs="Times New Roman"/>
                <w:sz w:val="24"/>
                <w:szCs w:val="24"/>
              </w:rPr>
            </w:pPr>
            <w:proofErr w:type="spellStart"/>
            <w:r w:rsidRPr="0050169A">
              <w:rPr>
                <w:rStyle w:val="fontstyle01"/>
                <w:rFonts w:ascii="Times New Roman" w:hAnsi="Times New Roman" w:cs="Times New Roman"/>
                <w:sz w:val="24"/>
                <w:szCs w:val="24"/>
              </w:rPr>
              <w:t>I</w:t>
            </w:r>
            <w:r w:rsidRPr="0050169A">
              <w:rPr>
                <w:rStyle w:val="fontstyle01"/>
                <w:rFonts w:ascii="Times New Roman" w:hAnsi="Times New Roman" w:cs="Times New Roman"/>
                <w:sz w:val="24"/>
                <w:szCs w:val="24"/>
                <w:vertAlign w:val="subscript"/>
              </w:rPr>
              <w:t>п</w:t>
            </w:r>
            <w:proofErr w:type="spellEnd"/>
            <w:r w:rsidRPr="0050169A">
              <w:rPr>
                <w:rStyle w:val="fontstyle01"/>
                <w:rFonts w:ascii="Times New Roman" w:hAnsi="Times New Roman" w:cs="Times New Roman"/>
                <w:sz w:val="24"/>
                <w:szCs w:val="24"/>
              </w:rPr>
              <w:t>,</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А</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α</w:t>
            </w:r>
          </w:p>
        </w:tc>
        <w:tc>
          <w:tcPr>
            <w:tcW w:w="974" w:type="dxa"/>
            <w:vAlign w:val="center"/>
          </w:tcPr>
          <w:p w:rsidR="00FA6242" w:rsidRPr="0050169A" w:rsidRDefault="00FA6242" w:rsidP="00FA6242">
            <w:pPr>
              <w:jc w:val="center"/>
              <w:rPr>
                <w:rFonts w:ascii="Times New Roman" w:hAnsi="Times New Roman" w:cs="Times New Roman"/>
                <w:sz w:val="24"/>
                <w:szCs w:val="24"/>
              </w:rPr>
            </w:pPr>
            <w:proofErr w:type="spellStart"/>
            <w:r w:rsidRPr="0050169A">
              <w:rPr>
                <w:rStyle w:val="fontstyle01"/>
                <w:rFonts w:ascii="Times New Roman" w:hAnsi="Times New Roman" w:cs="Times New Roman"/>
                <w:sz w:val="24"/>
                <w:szCs w:val="24"/>
              </w:rPr>
              <w:t>I</w:t>
            </w:r>
            <w:r w:rsidRPr="0050169A">
              <w:rPr>
                <w:rStyle w:val="fontstyle01"/>
                <w:rFonts w:ascii="Times New Roman" w:hAnsi="Times New Roman" w:cs="Times New Roman"/>
                <w:sz w:val="24"/>
                <w:szCs w:val="24"/>
                <w:vertAlign w:val="subscript"/>
              </w:rPr>
              <w:t>п</w:t>
            </w:r>
            <w:proofErr w:type="spellEnd"/>
            <w:r w:rsidRPr="0050169A">
              <w:rPr>
                <w:rStyle w:val="fontstyle01"/>
                <w:rFonts w:ascii="Times New Roman" w:hAnsi="Times New Roman" w:cs="Times New Roman"/>
                <w:sz w:val="24"/>
                <w:szCs w:val="24"/>
                <w:vertAlign w:val="subscript"/>
              </w:rPr>
              <w:t>/α</w:t>
            </w:r>
            <w:r w:rsidRPr="0050169A">
              <w:rPr>
                <w:rStyle w:val="fontstyle01"/>
                <w:rFonts w:ascii="Times New Roman" w:hAnsi="Times New Roman" w:cs="Times New Roman"/>
                <w:sz w:val="24"/>
                <w:szCs w:val="24"/>
              </w:rPr>
              <w:t>,</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А</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Марка</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предохранителя</w:t>
            </w:r>
          </w:p>
        </w:tc>
        <w:tc>
          <w:tcPr>
            <w:tcW w:w="724" w:type="dxa"/>
            <w:vAlign w:val="center"/>
          </w:tcPr>
          <w:p w:rsidR="00FA6242" w:rsidRPr="0050169A" w:rsidRDefault="00FA6242" w:rsidP="00FA6242">
            <w:pPr>
              <w:jc w:val="center"/>
              <w:rPr>
                <w:rFonts w:ascii="Times New Roman" w:hAnsi="Times New Roman" w:cs="Times New Roman"/>
                <w:sz w:val="24"/>
                <w:szCs w:val="24"/>
              </w:rPr>
            </w:pPr>
            <w:proofErr w:type="spellStart"/>
            <w:r w:rsidRPr="0050169A">
              <w:rPr>
                <w:rStyle w:val="fontstyle01"/>
                <w:rFonts w:ascii="Times New Roman" w:hAnsi="Times New Roman" w:cs="Times New Roman"/>
                <w:sz w:val="24"/>
                <w:szCs w:val="24"/>
              </w:rPr>
              <w:t>I</w:t>
            </w:r>
            <w:r w:rsidRPr="0050169A">
              <w:rPr>
                <w:rStyle w:val="fontstyle01"/>
                <w:rFonts w:ascii="Times New Roman" w:hAnsi="Times New Roman" w:cs="Times New Roman"/>
                <w:sz w:val="24"/>
                <w:szCs w:val="24"/>
                <w:vertAlign w:val="subscript"/>
              </w:rPr>
              <w:t>откл</w:t>
            </w:r>
            <w:proofErr w:type="spellEnd"/>
            <w:r w:rsidRPr="0050169A">
              <w:rPr>
                <w:rStyle w:val="fontstyle01"/>
                <w:rFonts w:ascii="Times New Roman" w:hAnsi="Times New Roman" w:cs="Times New Roman"/>
                <w:sz w:val="24"/>
                <w:szCs w:val="24"/>
              </w:rPr>
              <w:t>.,</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кА</w:t>
            </w:r>
          </w:p>
        </w:tc>
      </w:tr>
      <w:tr w:rsidR="00FA6242" w:rsidRPr="0050169A" w:rsidTr="00FA6242">
        <w:tc>
          <w:tcPr>
            <w:tcW w:w="1787" w:type="dxa"/>
            <w:vAlign w:val="center"/>
          </w:tcPr>
          <w:p w:rsidR="00FA6242" w:rsidRPr="0050169A" w:rsidRDefault="00FA6242" w:rsidP="00FA6242">
            <w:pPr>
              <w:jc w:val="cente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1</w:t>
            </w:r>
          </w:p>
        </w:tc>
        <w:tc>
          <w:tcPr>
            <w:tcW w:w="4790"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3</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4</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6</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7</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8</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9</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11</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FU1 ÷ FU5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 xml:space="preserve">Шлифовальный станок №1…№5 </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88,5</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269,24</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1346,2</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538,48</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ПН-2 600/600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FU6, FU16 </w:t>
            </w:r>
          </w:p>
        </w:tc>
        <w:tc>
          <w:tcPr>
            <w:tcW w:w="4790" w:type="dxa"/>
            <w:vAlign w:val="center"/>
          </w:tcPr>
          <w:p w:rsidR="00FA6242" w:rsidRPr="0050169A" w:rsidRDefault="00FA6242" w:rsidP="00FA6242">
            <w:pPr>
              <w:rPr>
                <w:rStyle w:val="fontstyle01"/>
                <w:rFonts w:ascii="Times New Roman" w:hAnsi="Times New Roman" w:cs="Times New Roman"/>
                <w:sz w:val="24"/>
                <w:szCs w:val="24"/>
              </w:rPr>
            </w:pPr>
            <w:r w:rsidRPr="0050169A">
              <w:rPr>
                <w:rStyle w:val="fontstyle01"/>
                <w:rFonts w:ascii="Times New Roman" w:hAnsi="Times New Roman" w:cs="Times New Roman"/>
                <w:sz w:val="24"/>
                <w:szCs w:val="24"/>
              </w:rPr>
              <w:t>Обдирочный станок типа РТ-341</w:t>
            </w:r>
          </w:p>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№6, №16</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45</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0,65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105,31</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526,55</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210,62</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ПН-2 400/250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40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FU7 ÷ FU15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Анодно-механический станок типа МЭ-12 №7…№15</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30,42</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152,1</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60,84</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ПН-2 100/80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FU17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 xml:space="preserve">Кран мостовой №17 </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60</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182,54</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912,7</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1,6</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570,44</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ПН-2 600/600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FU18 ÷ FU20 </w:t>
            </w:r>
          </w:p>
        </w:tc>
        <w:tc>
          <w:tcPr>
            <w:tcW w:w="4790" w:type="dxa"/>
            <w:vAlign w:val="center"/>
          </w:tcPr>
          <w:p w:rsidR="00FA6242" w:rsidRPr="0050169A" w:rsidRDefault="00FA6242" w:rsidP="00FA6242">
            <w:pPr>
              <w:rPr>
                <w:rStyle w:val="fontstyle01"/>
                <w:rFonts w:ascii="Times New Roman" w:hAnsi="Times New Roman" w:cs="Times New Roman"/>
                <w:sz w:val="24"/>
                <w:szCs w:val="24"/>
              </w:rPr>
            </w:pPr>
            <w:r w:rsidRPr="0050169A">
              <w:rPr>
                <w:rStyle w:val="fontstyle01"/>
                <w:rFonts w:ascii="Times New Roman" w:hAnsi="Times New Roman" w:cs="Times New Roman"/>
                <w:sz w:val="24"/>
                <w:szCs w:val="24"/>
              </w:rPr>
              <w:t>Обдирочный станок типа РТ-341</w:t>
            </w:r>
          </w:p>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№18… №20</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45</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0,65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105,31</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526,55</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210,62</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ПН-2 400/250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40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FU21 ÷ FU23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Обдирочный станок типа РТ-250</w:t>
            </w:r>
            <w:r w:rsidRPr="0050169A">
              <w:rPr>
                <w:rFonts w:ascii="Times New Roman" w:hAnsi="Times New Roman" w:cs="Times New Roman"/>
                <w:color w:val="000000"/>
                <w:sz w:val="24"/>
                <w:szCs w:val="24"/>
              </w:rPr>
              <w:br/>
            </w:r>
            <w:r w:rsidRPr="0050169A">
              <w:rPr>
                <w:rStyle w:val="fontstyle01"/>
                <w:rFonts w:ascii="Times New Roman" w:hAnsi="Times New Roman" w:cs="Times New Roman"/>
                <w:sz w:val="24"/>
                <w:szCs w:val="24"/>
              </w:rPr>
              <w:t>№21…№23</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35</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0,65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81,91</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409,53</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163,82</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ПН-2 200/200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FU24 ÷ FU28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Анодно-механический станок типа МЭ-31 №24…№28</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18,4</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55,98</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279,89</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111,96</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ПН-2 200/125</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FU24 ÷ FU28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Анодно-механический станок типа МЭ-31 №24…№28</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18,4</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55,98</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279,89</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111,96</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ПН-2 200/125</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FU32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 xml:space="preserve">Вентилятор вытяжной №32 </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28</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0,8</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53,24</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266,2</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1,6</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166,38</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ПН-2 200/200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FU33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 xml:space="preserve">Вентилятор приточный №33 </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30</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0,8</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57,04</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285,21</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1,6</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178,26</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ПН-2 200/200</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10</w:t>
            </w:r>
          </w:p>
        </w:tc>
      </w:tr>
      <w:tr w:rsidR="00FA6242" w:rsidRPr="0050169A" w:rsidTr="00FA6242">
        <w:tc>
          <w:tcPr>
            <w:tcW w:w="1787" w:type="dxa"/>
            <w:vAlign w:val="center"/>
          </w:tcPr>
          <w:p w:rsidR="00FA6242" w:rsidRPr="0050169A" w:rsidRDefault="00FA6242" w:rsidP="00FA6242">
            <w:pPr>
              <w:rPr>
                <w:rFonts w:ascii="Times New Roman" w:eastAsia="Times New Roman" w:hAnsi="Times New Roman" w:cs="Times New Roman"/>
                <w:sz w:val="24"/>
                <w:szCs w:val="24"/>
              </w:rPr>
            </w:pPr>
            <w:r w:rsidRPr="0050169A">
              <w:rPr>
                <w:rStyle w:val="fontstyle01"/>
                <w:rFonts w:ascii="Times New Roman" w:hAnsi="Times New Roman" w:cs="Times New Roman"/>
                <w:sz w:val="24"/>
                <w:szCs w:val="24"/>
              </w:rPr>
              <w:t xml:space="preserve">FU34 ÷ FU36 </w:t>
            </w:r>
          </w:p>
        </w:tc>
        <w:tc>
          <w:tcPr>
            <w:tcW w:w="4790" w:type="dxa"/>
            <w:vAlign w:val="center"/>
          </w:tcPr>
          <w:p w:rsidR="00FA6242" w:rsidRPr="0050169A" w:rsidRDefault="00FA6242" w:rsidP="00FA6242">
            <w:pPr>
              <w:rPr>
                <w:rFonts w:ascii="Times New Roman" w:hAnsi="Times New Roman" w:cs="Times New Roman"/>
                <w:sz w:val="24"/>
                <w:szCs w:val="24"/>
              </w:rPr>
            </w:pPr>
            <w:r w:rsidRPr="0050169A">
              <w:rPr>
                <w:rStyle w:val="fontstyle01"/>
                <w:rFonts w:ascii="Times New Roman" w:hAnsi="Times New Roman" w:cs="Times New Roman"/>
                <w:sz w:val="24"/>
                <w:szCs w:val="24"/>
              </w:rPr>
              <w:t>Анодно-механический станок типа МЭ-31 №34…№36</w:t>
            </w:r>
          </w:p>
        </w:tc>
        <w:tc>
          <w:tcPr>
            <w:tcW w:w="677"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18,4</w:t>
            </w:r>
          </w:p>
        </w:tc>
        <w:tc>
          <w:tcPr>
            <w:tcW w:w="675"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0,5</w:t>
            </w:r>
          </w:p>
        </w:tc>
        <w:tc>
          <w:tcPr>
            <w:tcW w:w="104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55,98</w:t>
            </w:r>
          </w:p>
        </w:tc>
        <w:tc>
          <w:tcPr>
            <w:tcW w:w="50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5</w:t>
            </w:r>
          </w:p>
        </w:tc>
        <w:tc>
          <w:tcPr>
            <w:tcW w:w="1023"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279,89</w:t>
            </w:r>
          </w:p>
        </w:tc>
        <w:tc>
          <w:tcPr>
            <w:tcW w:w="516"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2,5</w:t>
            </w:r>
          </w:p>
        </w:tc>
        <w:tc>
          <w:tcPr>
            <w:tcW w:w="97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111,96</w:t>
            </w:r>
          </w:p>
        </w:tc>
        <w:tc>
          <w:tcPr>
            <w:tcW w:w="1859"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ПН-2 200/125</w:t>
            </w:r>
          </w:p>
        </w:tc>
        <w:tc>
          <w:tcPr>
            <w:tcW w:w="724" w:type="dxa"/>
            <w:vAlign w:val="center"/>
          </w:tcPr>
          <w:p w:rsidR="00FA6242" w:rsidRPr="0050169A" w:rsidRDefault="00FA6242" w:rsidP="00FA6242">
            <w:pPr>
              <w:jc w:val="center"/>
              <w:rPr>
                <w:rFonts w:ascii="Times New Roman" w:hAnsi="Times New Roman" w:cs="Times New Roman"/>
                <w:sz w:val="24"/>
                <w:szCs w:val="24"/>
              </w:rPr>
            </w:pPr>
            <w:r w:rsidRPr="0050169A">
              <w:rPr>
                <w:rStyle w:val="fontstyle01"/>
                <w:rFonts w:ascii="Times New Roman" w:hAnsi="Times New Roman" w:cs="Times New Roman"/>
                <w:sz w:val="24"/>
                <w:szCs w:val="24"/>
              </w:rPr>
              <w:t>1</w:t>
            </w:r>
          </w:p>
        </w:tc>
      </w:tr>
    </w:tbl>
    <w:p w:rsidR="00FA6242" w:rsidRDefault="00FA6242" w:rsidP="00FA6242">
      <w:pPr>
        <w:widowControl w:val="0"/>
        <w:spacing w:line="360" w:lineRule="auto"/>
        <w:ind w:right="-23"/>
        <w:rPr>
          <w:rFonts w:ascii="Times New Roman" w:eastAsia="Times New Roman" w:hAnsi="Times New Roman" w:cs="Times New Roman"/>
          <w:b/>
          <w:color w:val="000000"/>
          <w:sz w:val="28"/>
          <w:szCs w:val="28"/>
        </w:rPr>
        <w:sectPr w:rsidR="00FA6242" w:rsidSect="00FA6242">
          <w:pgSz w:w="16838" w:h="11906" w:orient="landscape"/>
          <w:pgMar w:top="1701" w:right="1134" w:bottom="851" w:left="1134" w:header="709" w:footer="709" w:gutter="0"/>
          <w:cols w:space="708"/>
          <w:docGrid w:linePitch="360"/>
        </w:sectPr>
      </w:pPr>
    </w:p>
    <w:p w:rsidR="0032697F" w:rsidRDefault="0032697F" w:rsidP="00A27B06">
      <w:pPr>
        <w:widowControl w:val="0"/>
        <w:spacing w:line="360" w:lineRule="auto"/>
        <w:ind w:right="-1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Наиболее современными автоматическими выключателями являются выключатели серии «ВА». Они предназначены для замены устаревших А37, АЕ, АВМ, «Электрон» и имеют уменьшенные габариты, более совершенные конструктивные узлы и элементы.</w:t>
      </w:r>
    </w:p>
    <w:p w:rsidR="0032697F" w:rsidRDefault="0032697F" w:rsidP="00A27B06">
      <w:pPr>
        <w:widowControl w:val="0"/>
        <w:spacing w:line="360" w:lineRule="auto"/>
        <w:ind w:right="-1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 выше изложенным, в выпускной квалификационной работе принимаем к установке автоматические выключатели серии ВА88. Данные автоматические выключатели предназначены для проведения тока в нормальном режиме и отключения тока при КЗ, перегрузках, недопустимых снижениях напряжения в трехфазных электрических сетях переменного тока напряжением 400В и частотой 50Гц.</w:t>
      </w:r>
    </w:p>
    <w:p w:rsidR="0032697F" w:rsidRDefault="0032697F" w:rsidP="00A27B06">
      <w:pPr>
        <w:widowControl w:val="0"/>
        <w:spacing w:line="360" w:lineRule="auto"/>
        <w:ind w:right="-6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выбора автоматического выключателя нужно знать ток в линии, где он установлен. В выпускной квалификационной работе автоматические выключатели установлены для защиты секционного оборудования ТП, защиты </w:t>
      </w:r>
      <w:proofErr w:type="spellStart"/>
      <w:r>
        <w:rPr>
          <w:rFonts w:ascii="Times New Roman" w:eastAsia="Times New Roman" w:hAnsi="Times New Roman" w:cs="Times New Roman"/>
          <w:color w:val="000000"/>
          <w:sz w:val="28"/>
          <w:szCs w:val="28"/>
        </w:rPr>
        <w:t>шинопроводов</w:t>
      </w:r>
      <w:proofErr w:type="spellEnd"/>
      <w:r>
        <w:rPr>
          <w:rFonts w:ascii="Times New Roman" w:eastAsia="Times New Roman" w:hAnsi="Times New Roman" w:cs="Times New Roman"/>
          <w:color w:val="000000"/>
          <w:sz w:val="28"/>
          <w:szCs w:val="28"/>
        </w:rPr>
        <w:t xml:space="preserve"> и компенсирующего устройства (см. рисунок 2).</w:t>
      </w:r>
    </w:p>
    <w:p w:rsidR="0032697F" w:rsidRDefault="0032697F" w:rsidP="00A27B06">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Ток сразу после трансформатора [17]</w:t>
      </w:r>
    </w:p>
    <w:p w:rsidR="0032697F" w:rsidRDefault="00FD3F6A" w:rsidP="00A27B06">
      <w:pPr>
        <w:widowControl w:val="0"/>
        <w:spacing w:line="360" w:lineRule="auto"/>
        <w:ind w:right="-20"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т</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S</m:t>
                </m:r>
              </m:e>
              <m:sub>
                <m:r>
                  <w:rPr>
                    <w:rFonts w:ascii="Cambria Math" w:eastAsia="Times New Roman" w:hAnsi="Cambria Math" w:cs="Times New Roman"/>
                    <w:color w:val="000000"/>
                    <w:sz w:val="28"/>
                    <w:szCs w:val="28"/>
                  </w:rPr>
                  <m:t>т</m:t>
                </m:r>
              </m:sub>
            </m:sSub>
          </m:num>
          <m:den>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3</m:t>
                </m:r>
              </m:e>
            </m:rad>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U</m:t>
                </m:r>
              </m:e>
              <m:sub>
                <m:r>
                  <w:rPr>
                    <w:rFonts w:ascii="Cambria Math" w:eastAsia="Times New Roman" w:hAnsi="Cambria Math" w:cs="Times New Roman"/>
                    <w:color w:val="000000"/>
                    <w:sz w:val="28"/>
                    <w:szCs w:val="28"/>
                  </w:rPr>
                  <m:t>н.т</m:t>
                </m:r>
              </m:sub>
            </m:sSub>
          </m:den>
        </m:f>
      </m:oMath>
      <w:r w:rsidR="0032697F">
        <w:rPr>
          <w:rFonts w:ascii="Times New Roman" w:eastAsia="Times New Roman" w:hAnsi="Times New Roman" w:cs="Times New Roman"/>
          <w:color w:val="000000"/>
          <w:sz w:val="28"/>
          <w:szCs w:val="28"/>
        </w:rPr>
        <w:t>,</w:t>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t>(30)</w:t>
      </w:r>
    </w:p>
    <w:p w:rsidR="0032697F" w:rsidRDefault="0032697F" w:rsidP="00A27B06">
      <w:pPr>
        <w:widowControl w:val="0"/>
        <w:tabs>
          <w:tab w:val="left" w:pos="851"/>
        </w:tabs>
        <w:spacing w:line="360" w:lineRule="auto"/>
        <w:ind w:right="21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743B40">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 xml:space="preserve"> </w:t>
      </w:r>
      <w:r w:rsidRPr="00743B40">
        <w:rPr>
          <w:rFonts w:ascii="Times New Roman" w:eastAsia="Times New Roman" w:hAnsi="Times New Roman" w:cs="Times New Roman"/>
          <w:i/>
          <w:iCs/>
          <w:color w:val="000000"/>
          <w:sz w:val="28"/>
          <w:szCs w:val="28"/>
        </w:rPr>
        <w:t>S</w:t>
      </w:r>
      <w:r w:rsidRPr="00743B40">
        <w:rPr>
          <w:rFonts w:ascii="Times New Roman" w:eastAsia="Times New Roman" w:hAnsi="Times New Roman" w:cs="Times New Roman"/>
          <w:iCs/>
          <w:color w:val="000000"/>
          <w:position w:val="-3"/>
          <w:sz w:val="28"/>
          <w:szCs w:val="28"/>
          <w:vertAlign w:val="subscript"/>
        </w:rPr>
        <w:t>Т</w:t>
      </w:r>
      <w:r w:rsidRPr="00743B40">
        <w:rPr>
          <w:rFonts w:ascii="Times New Roman" w:eastAsia="Times New Roman" w:hAnsi="Times New Roman" w:cs="Times New Roman"/>
          <w:i/>
          <w:iCs/>
          <w:color w:val="000000"/>
          <w:position w:val="-3"/>
          <w:sz w:val="28"/>
          <w:szCs w:val="28"/>
        </w:rPr>
        <w:t xml:space="preserve"> </w:t>
      </w:r>
      <w:r w:rsidRPr="00743B40">
        <w:rPr>
          <w:rFonts w:ascii="Times New Roman" w:eastAsia="Times New Roman" w:hAnsi="Times New Roman" w:cs="Times New Roman"/>
          <w:color w:val="000000"/>
          <w:sz w:val="28"/>
          <w:szCs w:val="28"/>
        </w:rPr>
        <w:t xml:space="preserve">– номинальная мощность трансформатора, </w:t>
      </w:r>
      <w:proofErr w:type="spellStart"/>
      <w:r w:rsidRPr="00743B40">
        <w:rPr>
          <w:rFonts w:ascii="Times New Roman" w:eastAsia="Times New Roman" w:hAnsi="Times New Roman" w:cs="Times New Roman"/>
          <w:color w:val="000000"/>
          <w:sz w:val="28"/>
          <w:szCs w:val="28"/>
        </w:rPr>
        <w:t>кВА</w:t>
      </w:r>
      <w:proofErr w:type="spellEnd"/>
      <w:r w:rsidRPr="00743B40">
        <w:rPr>
          <w:rFonts w:ascii="Times New Roman" w:eastAsia="Times New Roman" w:hAnsi="Times New Roman" w:cs="Times New Roman"/>
          <w:color w:val="000000"/>
          <w:sz w:val="28"/>
          <w:szCs w:val="28"/>
        </w:rPr>
        <w:t xml:space="preserve">; </w:t>
      </w:r>
    </w:p>
    <w:p w:rsidR="0032697F" w:rsidRPr="00743B40" w:rsidRDefault="0032697F" w:rsidP="00A27B06">
      <w:pPr>
        <w:widowControl w:val="0"/>
        <w:tabs>
          <w:tab w:val="left" w:pos="851"/>
        </w:tabs>
        <w:spacing w:line="360" w:lineRule="auto"/>
        <w:ind w:left="426" w:right="2164"/>
        <w:jc w:val="both"/>
        <w:rPr>
          <w:rFonts w:ascii="Times New Roman" w:eastAsia="Times New Roman" w:hAnsi="Times New Roman" w:cs="Times New Roman"/>
          <w:color w:val="000000"/>
          <w:sz w:val="28"/>
          <w:szCs w:val="28"/>
        </w:rPr>
      </w:pPr>
      <w:r w:rsidRPr="00743B40">
        <w:rPr>
          <w:rFonts w:ascii="Times New Roman" w:eastAsia="Times New Roman" w:hAnsi="Times New Roman" w:cs="Times New Roman"/>
          <w:i/>
          <w:iCs/>
          <w:color w:val="000000"/>
          <w:sz w:val="28"/>
          <w:szCs w:val="28"/>
        </w:rPr>
        <w:t>U</w:t>
      </w:r>
      <w:r w:rsidRPr="00743B40">
        <w:rPr>
          <w:rFonts w:ascii="Times New Roman" w:eastAsia="Times New Roman" w:hAnsi="Times New Roman" w:cs="Times New Roman"/>
          <w:iCs/>
          <w:color w:val="000000"/>
          <w:position w:val="-3"/>
          <w:sz w:val="28"/>
          <w:szCs w:val="28"/>
          <w:vertAlign w:val="subscript"/>
        </w:rPr>
        <w:t xml:space="preserve">Н.Т </w:t>
      </w:r>
      <w:r w:rsidRPr="00743B40">
        <w:rPr>
          <w:rFonts w:ascii="Times New Roman" w:eastAsia="Times New Roman" w:hAnsi="Times New Roman" w:cs="Times New Roman"/>
          <w:color w:val="000000"/>
          <w:sz w:val="28"/>
          <w:szCs w:val="28"/>
        </w:rPr>
        <w:t xml:space="preserve">– номинальное напряжение трансформатора, </w:t>
      </w:r>
      <w:proofErr w:type="spellStart"/>
      <w:r w:rsidRPr="00743B40">
        <w:rPr>
          <w:rFonts w:ascii="Times New Roman" w:eastAsia="Times New Roman" w:hAnsi="Times New Roman" w:cs="Times New Roman"/>
          <w:color w:val="000000"/>
          <w:sz w:val="28"/>
          <w:szCs w:val="28"/>
        </w:rPr>
        <w:t>кВ.</w:t>
      </w:r>
      <w:proofErr w:type="spellEnd"/>
      <w:r w:rsidRPr="00743B40">
        <w:rPr>
          <w:rFonts w:ascii="Times New Roman" w:eastAsia="Times New Roman" w:hAnsi="Times New Roman" w:cs="Times New Roman"/>
          <w:color w:val="000000"/>
          <w:sz w:val="28"/>
          <w:szCs w:val="28"/>
        </w:rPr>
        <w:t xml:space="preserve"> Принимается </w:t>
      </w:r>
      <w:r w:rsidRPr="00743B40">
        <w:rPr>
          <w:rFonts w:ascii="Times New Roman" w:eastAsia="Times New Roman" w:hAnsi="Times New Roman" w:cs="Times New Roman"/>
          <w:i/>
          <w:iCs/>
          <w:color w:val="000000"/>
          <w:sz w:val="28"/>
          <w:szCs w:val="28"/>
        </w:rPr>
        <w:t>U</w:t>
      </w:r>
      <w:r w:rsidRPr="00743B40">
        <w:rPr>
          <w:rFonts w:ascii="Times New Roman" w:eastAsia="Times New Roman" w:hAnsi="Times New Roman" w:cs="Times New Roman"/>
          <w:iCs/>
          <w:color w:val="000000"/>
          <w:position w:val="-3"/>
          <w:sz w:val="28"/>
          <w:szCs w:val="28"/>
          <w:vertAlign w:val="subscript"/>
        </w:rPr>
        <w:t xml:space="preserve">Н.Т </w:t>
      </w:r>
      <w:r w:rsidRPr="00743B40">
        <w:rPr>
          <w:rFonts w:ascii="Times New Roman" w:eastAsia="Times New Roman" w:hAnsi="Times New Roman" w:cs="Times New Roman"/>
          <w:color w:val="000000"/>
          <w:sz w:val="28"/>
          <w:szCs w:val="28"/>
        </w:rPr>
        <w:t>= 0,4кВ.</w:t>
      </w:r>
    </w:p>
    <w:p w:rsidR="0032697F" w:rsidRDefault="0032697F" w:rsidP="00A27B06">
      <w:pPr>
        <w:widowControl w:val="0"/>
        <w:tabs>
          <w:tab w:val="left" w:pos="851"/>
        </w:tabs>
        <w:spacing w:line="360" w:lineRule="auto"/>
        <w:ind w:right="-20"/>
        <w:jc w:val="both"/>
        <w:rPr>
          <w:rFonts w:ascii="Times New Roman" w:eastAsia="Times New Roman" w:hAnsi="Times New Roman" w:cs="Times New Roman"/>
          <w:color w:val="000000"/>
          <w:sz w:val="28"/>
          <w:szCs w:val="28"/>
        </w:rPr>
      </w:pPr>
      <w:r w:rsidRPr="00743B40">
        <w:rPr>
          <w:rFonts w:ascii="Times New Roman" w:eastAsia="Times New Roman" w:hAnsi="Times New Roman" w:cs="Times New Roman"/>
          <w:color w:val="000000"/>
          <w:sz w:val="28"/>
          <w:szCs w:val="28"/>
        </w:rPr>
        <w:t xml:space="preserve">Ток в линии к распределительному устройству (РУ) (РП или </w:t>
      </w:r>
      <w:proofErr w:type="spellStart"/>
      <w:r w:rsidRPr="00743B40">
        <w:rPr>
          <w:rFonts w:ascii="Times New Roman" w:eastAsia="Times New Roman" w:hAnsi="Times New Roman" w:cs="Times New Roman"/>
          <w:color w:val="000000"/>
          <w:sz w:val="28"/>
          <w:szCs w:val="28"/>
        </w:rPr>
        <w:t>шинопроводу</w:t>
      </w:r>
      <w:proofErr w:type="spellEnd"/>
      <w:r w:rsidRPr="00743B40">
        <w:rPr>
          <w:rFonts w:ascii="Times New Roman" w:eastAsia="Times New Roman" w:hAnsi="Times New Roman" w:cs="Times New Roman"/>
          <w:color w:val="000000"/>
          <w:sz w:val="28"/>
          <w:szCs w:val="28"/>
        </w:rPr>
        <w:t>):</w:t>
      </w:r>
    </w:p>
    <w:p w:rsidR="0032697F" w:rsidRDefault="00FD3F6A" w:rsidP="00A27B06">
      <w:pPr>
        <w:widowControl w:val="0"/>
        <w:spacing w:line="360" w:lineRule="auto"/>
        <w:ind w:right="-20"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м.РУ</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S</m:t>
                </m:r>
              </m:e>
              <m:sub>
                <m:r>
                  <w:rPr>
                    <w:rFonts w:ascii="Cambria Math" w:eastAsia="Times New Roman" w:hAnsi="Cambria Math" w:cs="Times New Roman"/>
                    <w:color w:val="000000"/>
                    <w:sz w:val="28"/>
                    <w:szCs w:val="28"/>
                  </w:rPr>
                  <m:t>м.РУ</m:t>
                </m:r>
              </m:sub>
            </m:sSub>
          </m:num>
          <m:den>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3</m:t>
                </m:r>
              </m:e>
            </m:rad>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U</m:t>
                </m:r>
              </m:e>
              <m:sub>
                <m:r>
                  <w:rPr>
                    <w:rFonts w:ascii="Cambria Math" w:eastAsia="Times New Roman" w:hAnsi="Cambria Math" w:cs="Times New Roman"/>
                    <w:color w:val="000000"/>
                    <w:sz w:val="28"/>
                    <w:szCs w:val="28"/>
                  </w:rPr>
                  <m:t>н.РУ</m:t>
                </m:r>
              </m:sub>
            </m:sSub>
          </m:den>
        </m:f>
      </m:oMath>
      <w:r w:rsidR="0032697F">
        <w:rPr>
          <w:rFonts w:ascii="Times New Roman" w:eastAsia="Times New Roman" w:hAnsi="Times New Roman" w:cs="Times New Roman"/>
          <w:color w:val="000000"/>
          <w:sz w:val="28"/>
          <w:szCs w:val="28"/>
        </w:rPr>
        <w:t>,</w:t>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r>
      <w:r w:rsidR="0032697F">
        <w:rPr>
          <w:rFonts w:ascii="Times New Roman" w:eastAsia="Times New Roman" w:hAnsi="Times New Roman" w:cs="Times New Roman"/>
          <w:color w:val="000000"/>
          <w:sz w:val="28"/>
          <w:szCs w:val="28"/>
        </w:rPr>
        <w:tab/>
        <w:t>(31)</w:t>
      </w:r>
    </w:p>
    <w:p w:rsidR="0032697F" w:rsidRDefault="0032697F" w:rsidP="00A27B06">
      <w:pPr>
        <w:widowControl w:val="0"/>
        <w:tabs>
          <w:tab w:val="left" w:pos="706"/>
        </w:tabs>
        <w:spacing w:line="36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S</w:t>
      </w:r>
      <w:proofErr w:type="spellStart"/>
      <w:r w:rsidRPr="0032697F">
        <w:rPr>
          <w:rFonts w:ascii="Times New Roman" w:eastAsia="Times New Roman" w:hAnsi="Times New Roman" w:cs="Times New Roman"/>
          <w:iCs/>
          <w:color w:val="000000"/>
          <w:position w:val="-3"/>
          <w:sz w:val="18"/>
          <w:szCs w:val="18"/>
        </w:rPr>
        <w:t>м.РУ</w:t>
      </w:r>
      <w:proofErr w:type="spellEnd"/>
      <w:r w:rsidRPr="0032697F">
        <w:rPr>
          <w:rFonts w:ascii="Times New Roman" w:eastAsia="Times New Roman" w:hAnsi="Times New Roman" w:cs="Times New Roman"/>
          <w:iCs/>
          <w:color w:val="000000"/>
          <w:position w:val="-3"/>
          <w:sz w:val="18"/>
          <w:szCs w:val="18"/>
        </w:rPr>
        <w:t xml:space="preserve"> </w:t>
      </w:r>
      <w:r>
        <w:rPr>
          <w:rFonts w:ascii="Times New Roman" w:eastAsia="Times New Roman" w:hAnsi="Times New Roman" w:cs="Times New Roman"/>
          <w:color w:val="000000"/>
          <w:sz w:val="28"/>
          <w:szCs w:val="28"/>
        </w:rPr>
        <w:t xml:space="preserve">– максимальная расчетная мощность РУ, </w:t>
      </w:r>
      <w:proofErr w:type="spellStart"/>
      <w:r>
        <w:rPr>
          <w:rFonts w:ascii="Times New Roman" w:eastAsia="Times New Roman" w:hAnsi="Times New Roman" w:cs="Times New Roman"/>
          <w:color w:val="000000"/>
          <w:sz w:val="28"/>
          <w:szCs w:val="28"/>
        </w:rPr>
        <w:t>кВА</w:t>
      </w:r>
      <w:proofErr w:type="spellEnd"/>
      <w:r>
        <w:rPr>
          <w:rFonts w:ascii="Times New Roman" w:eastAsia="Times New Roman" w:hAnsi="Times New Roman" w:cs="Times New Roman"/>
          <w:color w:val="000000"/>
          <w:sz w:val="28"/>
          <w:szCs w:val="28"/>
        </w:rPr>
        <w:t>;</w:t>
      </w:r>
    </w:p>
    <w:p w:rsidR="0032697F" w:rsidRDefault="0032697F" w:rsidP="00A27B06">
      <w:pPr>
        <w:widowControl w:val="0"/>
        <w:spacing w:line="360" w:lineRule="auto"/>
        <w:ind w:right="367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U</w:t>
      </w:r>
      <w:proofErr w:type="spellStart"/>
      <w:r w:rsidRPr="0032697F">
        <w:rPr>
          <w:rFonts w:ascii="Times New Roman" w:eastAsia="Times New Roman" w:hAnsi="Times New Roman" w:cs="Times New Roman"/>
          <w:iCs/>
          <w:color w:val="000000"/>
          <w:position w:val="-3"/>
          <w:sz w:val="18"/>
          <w:szCs w:val="18"/>
        </w:rPr>
        <w:t>н.РУ</w:t>
      </w:r>
      <w:proofErr w:type="spellEnd"/>
      <w:r w:rsidRPr="0032697F">
        <w:rPr>
          <w:rFonts w:ascii="Times New Roman" w:eastAsia="Times New Roman" w:hAnsi="Times New Roman" w:cs="Times New Roman"/>
          <w:iCs/>
          <w:color w:val="000000"/>
          <w:position w:val="-3"/>
          <w:sz w:val="18"/>
          <w:szCs w:val="18"/>
        </w:rPr>
        <w:t xml:space="preserve"> </w:t>
      </w:r>
      <w:r>
        <w:rPr>
          <w:rFonts w:ascii="Times New Roman" w:eastAsia="Times New Roman" w:hAnsi="Times New Roman" w:cs="Times New Roman"/>
          <w:color w:val="000000"/>
          <w:sz w:val="28"/>
          <w:szCs w:val="28"/>
        </w:rPr>
        <w:t xml:space="preserve">– номинальное напряжение РУ, </w:t>
      </w:r>
      <w:proofErr w:type="spellStart"/>
      <w:r>
        <w:rPr>
          <w:rFonts w:ascii="Times New Roman" w:eastAsia="Times New Roman" w:hAnsi="Times New Roman" w:cs="Times New Roman"/>
          <w:color w:val="000000"/>
          <w:sz w:val="28"/>
          <w:szCs w:val="28"/>
        </w:rPr>
        <w:t>кВ.</w:t>
      </w:r>
      <w:proofErr w:type="spellEnd"/>
      <w:r>
        <w:rPr>
          <w:rFonts w:ascii="Times New Roman" w:eastAsia="Times New Roman" w:hAnsi="Times New Roman" w:cs="Times New Roman"/>
          <w:color w:val="000000"/>
          <w:sz w:val="28"/>
          <w:szCs w:val="28"/>
        </w:rPr>
        <w:t xml:space="preserve"> </w:t>
      </w:r>
    </w:p>
    <w:p w:rsidR="0032697F" w:rsidRDefault="0032697F" w:rsidP="00A27B06">
      <w:pPr>
        <w:widowControl w:val="0"/>
        <w:spacing w:line="360" w:lineRule="auto"/>
        <w:ind w:right="367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Принимается </w:t>
      </w:r>
      <w:r>
        <w:rPr>
          <w:rFonts w:ascii="Times New Roman" w:eastAsia="Times New Roman" w:hAnsi="Times New Roman" w:cs="Times New Roman"/>
          <w:i/>
          <w:iCs/>
          <w:color w:val="000000"/>
          <w:sz w:val="28"/>
          <w:szCs w:val="28"/>
        </w:rPr>
        <w:t>U</w:t>
      </w:r>
      <w:proofErr w:type="spellStart"/>
      <w:r>
        <w:rPr>
          <w:rFonts w:ascii="Times New Roman" w:eastAsia="Times New Roman" w:hAnsi="Times New Roman" w:cs="Times New Roman"/>
          <w:i/>
          <w:iCs/>
          <w:color w:val="000000"/>
          <w:position w:val="-3"/>
          <w:sz w:val="18"/>
          <w:szCs w:val="18"/>
        </w:rPr>
        <w:t>н.РУ</w:t>
      </w:r>
      <w:proofErr w:type="spellEnd"/>
      <w:r>
        <w:rPr>
          <w:rFonts w:ascii="Times New Roman" w:eastAsia="Times New Roman" w:hAnsi="Times New Roman" w:cs="Times New Roman"/>
          <w:i/>
          <w:iCs/>
          <w:color w:val="000000"/>
          <w:position w:val="-3"/>
          <w:sz w:val="18"/>
          <w:szCs w:val="18"/>
        </w:rPr>
        <w:t xml:space="preserve"> </w:t>
      </w:r>
      <w:r>
        <w:rPr>
          <w:rFonts w:ascii="Times New Roman" w:eastAsia="Times New Roman" w:hAnsi="Times New Roman" w:cs="Times New Roman"/>
          <w:color w:val="000000"/>
          <w:sz w:val="28"/>
          <w:szCs w:val="28"/>
        </w:rPr>
        <w:t>= 0,38кВ.</w:t>
      </w:r>
    </w:p>
    <w:p w:rsidR="0032697F" w:rsidRDefault="0032697F" w:rsidP="00A27B06">
      <w:pPr>
        <w:widowControl w:val="0"/>
        <w:spacing w:line="360" w:lineRule="auto"/>
        <w:ind w:right="-6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Выбор автоматических выключателей производится по тепловому и электромагнитному </w:t>
      </w:r>
      <w:proofErr w:type="spellStart"/>
      <w:r>
        <w:rPr>
          <w:rFonts w:ascii="Times New Roman" w:eastAsia="Times New Roman" w:hAnsi="Times New Roman" w:cs="Times New Roman"/>
          <w:color w:val="000000"/>
          <w:sz w:val="28"/>
          <w:szCs w:val="28"/>
        </w:rPr>
        <w:t>расцепителям</w:t>
      </w:r>
      <w:proofErr w:type="spellEnd"/>
      <w:r>
        <w:rPr>
          <w:rFonts w:ascii="Times New Roman" w:eastAsia="Times New Roman" w:hAnsi="Times New Roman" w:cs="Times New Roman"/>
          <w:color w:val="000000"/>
          <w:sz w:val="28"/>
          <w:szCs w:val="28"/>
        </w:rPr>
        <w:t>.</w:t>
      </w:r>
    </w:p>
    <w:p w:rsidR="0032697F" w:rsidRDefault="0032697F" w:rsidP="00A27B06">
      <w:pPr>
        <w:widowControl w:val="0"/>
        <w:spacing w:line="360" w:lineRule="auto"/>
        <w:ind w:right="-6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тепловому </w:t>
      </w:r>
      <w:proofErr w:type="spellStart"/>
      <w:r>
        <w:rPr>
          <w:rFonts w:ascii="Times New Roman" w:eastAsia="Times New Roman" w:hAnsi="Times New Roman" w:cs="Times New Roman"/>
          <w:color w:val="000000"/>
          <w:sz w:val="28"/>
          <w:szCs w:val="28"/>
        </w:rPr>
        <w:t>расцепителю</w:t>
      </w:r>
      <w:proofErr w:type="spellEnd"/>
      <w:r>
        <w:rPr>
          <w:rFonts w:ascii="Times New Roman" w:eastAsia="Times New Roman" w:hAnsi="Times New Roman" w:cs="Times New Roman"/>
          <w:color w:val="000000"/>
          <w:sz w:val="28"/>
          <w:szCs w:val="28"/>
        </w:rPr>
        <w:t xml:space="preserve"> автоматические выключатели выбираются согласно условиям [17]:</w:t>
      </w:r>
    </w:p>
    <w:p w:rsidR="0032697F" w:rsidRPr="0032697F" w:rsidRDefault="0032697F" w:rsidP="00A27B06">
      <w:pPr>
        <w:widowControl w:val="0"/>
        <w:tabs>
          <w:tab w:val="left" w:pos="8497"/>
        </w:tabs>
        <w:spacing w:line="360" w:lineRule="auto"/>
        <w:ind w:right="-20" w:firstLine="308"/>
        <w:jc w:val="right"/>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U</w:t>
      </w:r>
      <w:proofErr w:type="spellStart"/>
      <w:proofErr w:type="gramStart"/>
      <w:r w:rsidRPr="0032697F">
        <w:rPr>
          <w:rFonts w:ascii="Times New Roman" w:eastAsia="Times New Roman" w:hAnsi="Times New Roman" w:cs="Times New Roman"/>
          <w:iCs/>
          <w:color w:val="000000"/>
          <w:position w:val="-6"/>
          <w:sz w:val="28"/>
          <w:szCs w:val="28"/>
          <w:vertAlign w:val="subscript"/>
        </w:rPr>
        <w:t>н</w:t>
      </w:r>
      <w:r w:rsidRPr="0032697F">
        <w:rPr>
          <w:rFonts w:ascii="Times New Roman" w:eastAsia="Times New Roman" w:hAnsi="Times New Roman" w:cs="Times New Roman"/>
          <w:color w:val="000000"/>
          <w:position w:val="-6"/>
          <w:sz w:val="28"/>
          <w:szCs w:val="28"/>
          <w:vertAlign w:val="subscript"/>
        </w:rPr>
        <w:t>.</w:t>
      </w:r>
      <w:r w:rsidRPr="0032697F">
        <w:rPr>
          <w:rFonts w:ascii="Times New Roman" w:eastAsia="Times New Roman" w:hAnsi="Times New Roman" w:cs="Times New Roman"/>
          <w:iCs/>
          <w:color w:val="000000"/>
          <w:position w:val="-6"/>
          <w:sz w:val="28"/>
          <w:szCs w:val="28"/>
          <w:vertAlign w:val="subscript"/>
        </w:rPr>
        <w:t>а</w:t>
      </w:r>
      <w:proofErr w:type="spellEnd"/>
      <w:proofErr w:type="gramEnd"/>
      <w:r w:rsidRPr="0032697F">
        <w:rPr>
          <w:rFonts w:ascii="Times New Roman" w:eastAsia="Times New Roman" w:hAnsi="Times New Roman" w:cs="Times New Roman"/>
          <w:i/>
          <w:iCs/>
          <w:color w:val="000000"/>
          <w:position w:val="-6"/>
          <w:sz w:val="28"/>
          <w:szCs w:val="28"/>
          <w:vertAlign w:val="subscript"/>
        </w:rPr>
        <w:t xml:space="preserve"> </w:t>
      </w:r>
      <w:r w:rsidRPr="0032697F">
        <w:rPr>
          <w:rFonts w:ascii="Symbol" w:eastAsia="Symbol" w:hAnsi="Symbol" w:cs="Symbol"/>
          <w:color w:val="000000"/>
          <w:sz w:val="28"/>
          <w:szCs w:val="28"/>
        </w:rPr>
        <w:t></w:t>
      </w:r>
      <w:r w:rsidRPr="0032697F">
        <w:rPr>
          <w:rFonts w:ascii="Times New Roman" w:eastAsia="Times New Roman" w:hAnsi="Times New Roman" w:cs="Times New Roman"/>
          <w:i/>
          <w:iCs/>
          <w:color w:val="000000"/>
          <w:sz w:val="28"/>
          <w:szCs w:val="28"/>
        </w:rPr>
        <w:t>U</w:t>
      </w:r>
      <w:r w:rsidRPr="0032697F">
        <w:rPr>
          <w:rFonts w:ascii="Times New Roman" w:eastAsia="Times New Roman" w:hAnsi="Times New Roman" w:cs="Times New Roman"/>
          <w:iCs/>
          <w:color w:val="000000"/>
          <w:position w:val="-6"/>
          <w:sz w:val="28"/>
          <w:szCs w:val="28"/>
          <w:vertAlign w:val="subscript"/>
        </w:rPr>
        <w:t>с</w:t>
      </w:r>
      <w:r w:rsidRPr="0032697F">
        <w:rPr>
          <w:rFonts w:ascii="Times New Roman" w:eastAsia="Times New Roman" w:hAnsi="Times New Roman" w:cs="Times New Roman"/>
          <w:color w:val="000000"/>
          <w:sz w:val="28"/>
          <w:szCs w:val="28"/>
        </w:rPr>
        <w:t>,</w:t>
      </w:r>
      <w:r w:rsidRPr="0032697F">
        <w:rPr>
          <w:rFonts w:ascii="Times New Roman" w:eastAsia="Times New Roman" w:hAnsi="Times New Roman" w:cs="Times New Roman"/>
          <w:color w:val="000000"/>
          <w:sz w:val="28"/>
          <w:szCs w:val="28"/>
        </w:rPr>
        <w:tab/>
        <w:t>(32)</w:t>
      </w:r>
    </w:p>
    <w:p w:rsidR="0032697F" w:rsidRPr="0032697F" w:rsidRDefault="0032697F" w:rsidP="00A27B06">
      <w:pPr>
        <w:widowControl w:val="0"/>
        <w:tabs>
          <w:tab w:val="left" w:pos="8497"/>
        </w:tabs>
        <w:spacing w:line="360" w:lineRule="auto"/>
        <w:ind w:right="-20" w:firstLine="308"/>
        <w:jc w:val="right"/>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proofErr w:type="spellStart"/>
      <w:proofErr w:type="gramStart"/>
      <w:r w:rsidRPr="0032697F">
        <w:rPr>
          <w:rFonts w:ascii="Times New Roman" w:eastAsia="Times New Roman" w:hAnsi="Times New Roman" w:cs="Times New Roman"/>
          <w:iCs/>
          <w:color w:val="000000"/>
          <w:position w:val="-6"/>
          <w:sz w:val="28"/>
          <w:szCs w:val="28"/>
          <w:vertAlign w:val="subscript"/>
        </w:rPr>
        <w:t>н</w:t>
      </w:r>
      <w:r w:rsidRPr="0032697F">
        <w:rPr>
          <w:rFonts w:ascii="Times New Roman" w:eastAsia="Times New Roman" w:hAnsi="Times New Roman" w:cs="Times New Roman"/>
          <w:color w:val="000000"/>
          <w:position w:val="-6"/>
          <w:sz w:val="28"/>
          <w:szCs w:val="28"/>
          <w:vertAlign w:val="subscript"/>
        </w:rPr>
        <w:t>.</w:t>
      </w:r>
      <w:r w:rsidRPr="0032697F">
        <w:rPr>
          <w:rFonts w:ascii="Times New Roman" w:eastAsia="Times New Roman" w:hAnsi="Times New Roman" w:cs="Times New Roman"/>
          <w:iCs/>
          <w:color w:val="000000"/>
          <w:position w:val="-6"/>
          <w:sz w:val="28"/>
          <w:szCs w:val="28"/>
          <w:vertAlign w:val="subscript"/>
        </w:rPr>
        <w:t>а</w:t>
      </w:r>
      <w:proofErr w:type="spellEnd"/>
      <w:proofErr w:type="gramEnd"/>
      <w:r w:rsidRPr="0032697F">
        <w:rPr>
          <w:rFonts w:ascii="Times New Roman" w:eastAsia="Times New Roman" w:hAnsi="Times New Roman" w:cs="Times New Roman"/>
          <w:i/>
          <w:iCs/>
          <w:color w:val="000000"/>
          <w:position w:val="-6"/>
          <w:sz w:val="28"/>
          <w:szCs w:val="28"/>
        </w:rPr>
        <w:t xml:space="preserve"> </w:t>
      </w:r>
      <w:r w:rsidRPr="0032697F">
        <w:rPr>
          <w:rFonts w:ascii="Symbol" w:eastAsia="Symbol" w:hAnsi="Symbol" w:cs="Symbol"/>
          <w:color w:val="000000"/>
          <w:sz w:val="28"/>
          <w:szCs w:val="28"/>
        </w:rPr>
        <w:t></w:t>
      </w:r>
      <w:r w:rsidRPr="0032697F">
        <w:rPr>
          <w:rFonts w:ascii="Symbol" w:eastAsia="Symbol" w:hAnsi="Symbol" w:cs="Symbol"/>
          <w:color w:val="000000"/>
          <w:sz w:val="28"/>
          <w:szCs w:val="28"/>
        </w:rPr>
        <w:t></w:t>
      </w:r>
      <w:r w:rsidRPr="0032697F">
        <w:rPr>
          <w:rFonts w:ascii="Times New Roman" w:eastAsia="Times New Roman" w:hAnsi="Times New Roman" w:cs="Times New Roman"/>
          <w:i/>
          <w:iCs/>
          <w:color w:val="000000"/>
          <w:sz w:val="28"/>
          <w:szCs w:val="28"/>
        </w:rPr>
        <w:t>I</w:t>
      </w:r>
      <w:proofErr w:type="spellStart"/>
      <w:r w:rsidRPr="0032697F">
        <w:rPr>
          <w:rFonts w:ascii="Times New Roman" w:eastAsia="Times New Roman" w:hAnsi="Times New Roman" w:cs="Times New Roman"/>
          <w:iCs/>
          <w:color w:val="000000"/>
          <w:position w:val="-6"/>
          <w:sz w:val="28"/>
          <w:szCs w:val="28"/>
          <w:vertAlign w:val="subscript"/>
        </w:rPr>
        <w:t>н</w:t>
      </w:r>
      <w:r w:rsidRPr="0032697F">
        <w:rPr>
          <w:rFonts w:ascii="Times New Roman" w:eastAsia="Times New Roman" w:hAnsi="Times New Roman" w:cs="Times New Roman"/>
          <w:color w:val="000000"/>
          <w:position w:val="-6"/>
          <w:sz w:val="28"/>
          <w:szCs w:val="28"/>
          <w:vertAlign w:val="subscript"/>
        </w:rPr>
        <w:t>.</w:t>
      </w:r>
      <w:r w:rsidRPr="0032697F">
        <w:rPr>
          <w:rFonts w:ascii="Times New Roman" w:eastAsia="Times New Roman" w:hAnsi="Times New Roman" w:cs="Times New Roman"/>
          <w:iCs/>
          <w:color w:val="000000"/>
          <w:position w:val="-6"/>
          <w:sz w:val="28"/>
          <w:szCs w:val="28"/>
          <w:vertAlign w:val="subscript"/>
        </w:rPr>
        <w:t>р</w:t>
      </w:r>
      <w:proofErr w:type="spellEnd"/>
      <w:r w:rsidRPr="0032697F">
        <w:rPr>
          <w:rFonts w:ascii="Times New Roman" w:eastAsia="Times New Roman" w:hAnsi="Times New Roman" w:cs="Times New Roman"/>
          <w:color w:val="000000"/>
          <w:sz w:val="28"/>
          <w:szCs w:val="28"/>
        </w:rPr>
        <w:t>,</w:t>
      </w:r>
      <w:r w:rsidRPr="0032697F">
        <w:rPr>
          <w:rFonts w:ascii="Times New Roman" w:eastAsia="Times New Roman" w:hAnsi="Times New Roman" w:cs="Times New Roman"/>
          <w:color w:val="000000"/>
          <w:sz w:val="28"/>
          <w:szCs w:val="28"/>
        </w:rPr>
        <w:tab/>
        <w:t>(33)</w:t>
      </w:r>
    </w:p>
    <w:p w:rsidR="0032697F" w:rsidRDefault="0032697F" w:rsidP="00A27B06">
      <w:pPr>
        <w:widowControl w:val="0"/>
        <w:tabs>
          <w:tab w:val="left" w:pos="8497"/>
        </w:tabs>
        <w:spacing w:line="360" w:lineRule="auto"/>
        <w:ind w:right="-20" w:firstLine="308"/>
        <w:jc w:val="right"/>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proofErr w:type="spellStart"/>
      <w:proofErr w:type="gramStart"/>
      <w:r w:rsidRPr="0032697F">
        <w:rPr>
          <w:rFonts w:ascii="Times New Roman" w:eastAsia="Times New Roman" w:hAnsi="Times New Roman" w:cs="Times New Roman"/>
          <w:iCs/>
          <w:color w:val="000000"/>
          <w:position w:val="-6"/>
          <w:sz w:val="28"/>
          <w:szCs w:val="28"/>
          <w:vertAlign w:val="subscript"/>
        </w:rPr>
        <w:t>н</w:t>
      </w:r>
      <w:r w:rsidRPr="0032697F">
        <w:rPr>
          <w:rFonts w:ascii="Times New Roman" w:eastAsia="Times New Roman" w:hAnsi="Times New Roman" w:cs="Times New Roman"/>
          <w:color w:val="000000"/>
          <w:position w:val="-6"/>
          <w:sz w:val="28"/>
          <w:szCs w:val="28"/>
          <w:vertAlign w:val="subscript"/>
        </w:rPr>
        <w:t>.</w:t>
      </w:r>
      <w:r w:rsidRPr="0032697F">
        <w:rPr>
          <w:rFonts w:ascii="Times New Roman" w:eastAsia="Times New Roman" w:hAnsi="Times New Roman" w:cs="Times New Roman"/>
          <w:iCs/>
          <w:color w:val="000000"/>
          <w:position w:val="-6"/>
          <w:sz w:val="28"/>
          <w:szCs w:val="28"/>
          <w:vertAlign w:val="subscript"/>
        </w:rPr>
        <w:t>р</w:t>
      </w:r>
      <w:proofErr w:type="spellEnd"/>
      <w:proofErr w:type="gramEnd"/>
      <w:r w:rsidRPr="0032697F">
        <w:rPr>
          <w:rFonts w:ascii="Times New Roman" w:eastAsia="Times New Roman" w:hAnsi="Times New Roman" w:cs="Times New Roman"/>
          <w:i/>
          <w:iCs/>
          <w:color w:val="000000"/>
          <w:position w:val="-6"/>
          <w:sz w:val="28"/>
          <w:szCs w:val="28"/>
        </w:rPr>
        <w:t xml:space="preserve"> </w:t>
      </w:r>
      <w:r w:rsidRPr="0032697F">
        <w:rPr>
          <w:rFonts w:ascii="Symbol" w:eastAsia="Symbol" w:hAnsi="Symbol" w:cs="Symbol"/>
          <w:color w:val="000000"/>
          <w:sz w:val="28"/>
          <w:szCs w:val="28"/>
        </w:rPr>
        <w:t></w:t>
      </w:r>
      <w:r w:rsidRPr="0032697F">
        <w:rPr>
          <w:rFonts w:ascii="Times New Roman" w:eastAsia="Times New Roman" w:hAnsi="Times New Roman" w:cs="Times New Roman"/>
          <w:color w:val="000000"/>
          <w:sz w:val="28"/>
          <w:szCs w:val="28"/>
        </w:rPr>
        <w:t>1,1</w:t>
      </w:r>
      <w:r w:rsidRPr="0032697F">
        <w:rPr>
          <w:rFonts w:ascii="Symbol" w:eastAsia="Symbol" w:hAnsi="Symbol" w:cs="Symbol"/>
          <w:color w:val="000000"/>
          <w:sz w:val="28"/>
          <w:szCs w:val="28"/>
        </w:rPr>
        <w:t></w:t>
      </w:r>
      <w:r w:rsidRPr="0032697F">
        <w:rPr>
          <w:rFonts w:ascii="Times New Roman" w:eastAsia="Times New Roman" w:hAnsi="Times New Roman" w:cs="Times New Roman"/>
          <w:i/>
          <w:iCs/>
          <w:color w:val="000000"/>
          <w:sz w:val="28"/>
          <w:szCs w:val="28"/>
        </w:rPr>
        <w:t>I</w:t>
      </w:r>
      <w:r w:rsidRPr="0032697F">
        <w:rPr>
          <w:rFonts w:ascii="Times New Roman" w:eastAsia="Times New Roman" w:hAnsi="Times New Roman" w:cs="Times New Roman"/>
          <w:iCs/>
          <w:color w:val="000000"/>
          <w:position w:val="-6"/>
          <w:sz w:val="28"/>
          <w:szCs w:val="28"/>
          <w:vertAlign w:val="subscript"/>
        </w:rPr>
        <w:t>м</w:t>
      </w:r>
      <w:r w:rsidRPr="0032697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(34)</w:t>
      </w:r>
    </w:p>
    <w:p w:rsidR="0032697F" w:rsidRPr="0032697F" w:rsidRDefault="0032697F" w:rsidP="00A27B06">
      <w:pPr>
        <w:widowControl w:val="0"/>
        <w:tabs>
          <w:tab w:val="left" w:pos="706"/>
        </w:tabs>
        <w:spacing w:line="360" w:lineRule="auto"/>
        <w:ind w:right="3236"/>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color w:val="000000"/>
          <w:sz w:val="28"/>
          <w:szCs w:val="28"/>
        </w:rPr>
        <w:t>где</w:t>
      </w:r>
      <w:r w:rsidRPr="0032697F">
        <w:rPr>
          <w:rFonts w:ascii="Times New Roman" w:eastAsia="Times New Roman" w:hAnsi="Times New Roman" w:cs="Times New Roman"/>
          <w:color w:val="000000"/>
          <w:sz w:val="28"/>
          <w:szCs w:val="28"/>
        </w:rPr>
        <w:tab/>
      </w:r>
      <w:r w:rsidRPr="0032697F">
        <w:rPr>
          <w:rFonts w:ascii="Times New Roman" w:eastAsia="Times New Roman" w:hAnsi="Times New Roman" w:cs="Times New Roman"/>
          <w:i/>
          <w:iCs/>
          <w:color w:val="000000"/>
          <w:sz w:val="28"/>
          <w:szCs w:val="28"/>
        </w:rPr>
        <w:t>U</w:t>
      </w:r>
      <w:proofErr w:type="spellStart"/>
      <w:r w:rsidRPr="0032697F">
        <w:rPr>
          <w:rFonts w:ascii="Times New Roman" w:eastAsia="Times New Roman" w:hAnsi="Times New Roman" w:cs="Times New Roman"/>
          <w:iCs/>
          <w:color w:val="000000"/>
          <w:position w:val="-3"/>
          <w:sz w:val="28"/>
          <w:szCs w:val="28"/>
          <w:vertAlign w:val="subscript"/>
        </w:rPr>
        <w:t>н.а</w:t>
      </w:r>
      <w:proofErr w:type="spellEnd"/>
      <w:r w:rsidRPr="0032697F">
        <w:rPr>
          <w:rFonts w:ascii="Times New Roman" w:eastAsia="Times New Roman" w:hAnsi="Times New Roman" w:cs="Times New Roman"/>
          <w:iCs/>
          <w:color w:val="000000"/>
          <w:position w:val="-3"/>
          <w:sz w:val="28"/>
          <w:szCs w:val="28"/>
          <w:vertAlign w:val="subscript"/>
        </w:rPr>
        <w:t xml:space="preserve"> </w:t>
      </w:r>
      <w:r w:rsidRPr="0032697F">
        <w:rPr>
          <w:rFonts w:ascii="Times New Roman" w:eastAsia="Times New Roman" w:hAnsi="Times New Roman" w:cs="Times New Roman"/>
          <w:color w:val="000000"/>
          <w:sz w:val="28"/>
          <w:szCs w:val="28"/>
        </w:rPr>
        <w:t xml:space="preserve">– номинальное напряжение автомата, </w:t>
      </w:r>
      <w:proofErr w:type="gramStart"/>
      <w:r w:rsidRPr="0032697F">
        <w:rPr>
          <w:rFonts w:ascii="Times New Roman" w:eastAsia="Times New Roman" w:hAnsi="Times New Roman" w:cs="Times New Roman"/>
          <w:color w:val="000000"/>
          <w:sz w:val="28"/>
          <w:szCs w:val="28"/>
        </w:rPr>
        <w:t>В</w:t>
      </w:r>
      <w:proofErr w:type="gramEnd"/>
      <w:r w:rsidRPr="0032697F">
        <w:rPr>
          <w:rFonts w:ascii="Times New Roman" w:eastAsia="Times New Roman" w:hAnsi="Times New Roman" w:cs="Times New Roman"/>
          <w:color w:val="000000"/>
          <w:sz w:val="28"/>
          <w:szCs w:val="28"/>
        </w:rPr>
        <w:t xml:space="preserve">; </w:t>
      </w:r>
    </w:p>
    <w:p w:rsidR="0032697F" w:rsidRPr="0032697F" w:rsidRDefault="0032697F" w:rsidP="00A27B06">
      <w:pPr>
        <w:widowControl w:val="0"/>
        <w:tabs>
          <w:tab w:val="left" w:pos="706"/>
        </w:tabs>
        <w:spacing w:line="360" w:lineRule="auto"/>
        <w:ind w:right="3236"/>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color w:val="000000"/>
          <w:sz w:val="28"/>
          <w:szCs w:val="28"/>
        </w:rPr>
        <w:tab/>
      </w:r>
      <w:r w:rsidRPr="0032697F">
        <w:rPr>
          <w:rFonts w:ascii="Times New Roman" w:eastAsia="Times New Roman" w:hAnsi="Times New Roman" w:cs="Times New Roman"/>
          <w:i/>
          <w:iCs/>
          <w:color w:val="000000"/>
          <w:sz w:val="28"/>
          <w:szCs w:val="28"/>
        </w:rPr>
        <w:t>U</w:t>
      </w:r>
      <w:r w:rsidRPr="0032697F">
        <w:rPr>
          <w:rFonts w:ascii="Times New Roman" w:eastAsia="Times New Roman" w:hAnsi="Times New Roman" w:cs="Times New Roman"/>
          <w:iCs/>
          <w:color w:val="000000"/>
          <w:position w:val="-3"/>
          <w:sz w:val="28"/>
          <w:szCs w:val="28"/>
          <w:vertAlign w:val="subscript"/>
        </w:rPr>
        <w:t>с</w:t>
      </w:r>
      <w:r w:rsidRPr="0032697F">
        <w:rPr>
          <w:rFonts w:ascii="Times New Roman" w:eastAsia="Times New Roman" w:hAnsi="Times New Roman" w:cs="Times New Roman"/>
          <w:i/>
          <w:iCs/>
          <w:color w:val="000000"/>
          <w:position w:val="-3"/>
          <w:sz w:val="28"/>
          <w:szCs w:val="28"/>
        </w:rPr>
        <w:t xml:space="preserve"> </w:t>
      </w:r>
      <w:r w:rsidRPr="0032697F">
        <w:rPr>
          <w:rFonts w:ascii="Times New Roman" w:eastAsia="Times New Roman" w:hAnsi="Times New Roman" w:cs="Times New Roman"/>
          <w:color w:val="000000"/>
          <w:sz w:val="28"/>
          <w:szCs w:val="28"/>
        </w:rPr>
        <w:t xml:space="preserve">– номинальное напряжение сети, </w:t>
      </w:r>
      <w:proofErr w:type="gramStart"/>
      <w:r w:rsidRPr="0032697F">
        <w:rPr>
          <w:rFonts w:ascii="Times New Roman" w:eastAsia="Times New Roman" w:hAnsi="Times New Roman" w:cs="Times New Roman"/>
          <w:color w:val="000000"/>
          <w:sz w:val="28"/>
          <w:szCs w:val="28"/>
        </w:rPr>
        <w:t>В</w:t>
      </w:r>
      <w:proofErr w:type="gramEnd"/>
      <w:r w:rsidRPr="0032697F">
        <w:rPr>
          <w:rFonts w:ascii="Times New Roman" w:eastAsia="Times New Roman" w:hAnsi="Times New Roman" w:cs="Times New Roman"/>
          <w:color w:val="000000"/>
          <w:sz w:val="28"/>
          <w:szCs w:val="28"/>
        </w:rPr>
        <w:t>;</w:t>
      </w:r>
    </w:p>
    <w:p w:rsidR="0032697F" w:rsidRPr="0032697F" w:rsidRDefault="0032697F" w:rsidP="00A27B06">
      <w:pPr>
        <w:widowControl w:val="0"/>
        <w:spacing w:line="360" w:lineRule="auto"/>
        <w:ind w:right="-20" w:firstLine="709"/>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proofErr w:type="spellStart"/>
      <w:proofErr w:type="gramStart"/>
      <w:r w:rsidRPr="0032697F">
        <w:rPr>
          <w:rFonts w:ascii="Times New Roman" w:eastAsia="Times New Roman" w:hAnsi="Times New Roman" w:cs="Times New Roman"/>
          <w:iCs/>
          <w:color w:val="000000"/>
          <w:position w:val="-3"/>
          <w:sz w:val="28"/>
          <w:szCs w:val="28"/>
          <w:vertAlign w:val="subscript"/>
        </w:rPr>
        <w:t>н.а</w:t>
      </w:r>
      <w:proofErr w:type="spellEnd"/>
      <w:proofErr w:type="gramEnd"/>
      <w:r w:rsidRPr="0032697F">
        <w:rPr>
          <w:rFonts w:ascii="Times New Roman" w:eastAsia="Times New Roman" w:hAnsi="Times New Roman" w:cs="Times New Roman"/>
          <w:iCs/>
          <w:color w:val="000000"/>
          <w:position w:val="-3"/>
          <w:sz w:val="28"/>
          <w:szCs w:val="28"/>
          <w:vertAlign w:val="subscript"/>
        </w:rPr>
        <w:t xml:space="preserve"> </w:t>
      </w:r>
      <w:r w:rsidRPr="0032697F">
        <w:rPr>
          <w:rFonts w:ascii="Times New Roman" w:eastAsia="Times New Roman" w:hAnsi="Times New Roman" w:cs="Times New Roman"/>
          <w:color w:val="000000"/>
          <w:sz w:val="28"/>
          <w:szCs w:val="28"/>
        </w:rPr>
        <w:t>– номинальный ток автомата, А;</w:t>
      </w:r>
    </w:p>
    <w:p w:rsidR="0032697F" w:rsidRDefault="0032697F" w:rsidP="00A27B06">
      <w:pPr>
        <w:widowControl w:val="0"/>
        <w:spacing w:line="360" w:lineRule="auto"/>
        <w:ind w:right="3869" w:firstLine="709"/>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proofErr w:type="spellStart"/>
      <w:proofErr w:type="gramStart"/>
      <w:r w:rsidRPr="0032697F">
        <w:rPr>
          <w:rFonts w:ascii="Times New Roman" w:eastAsia="Times New Roman" w:hAnsi="Times New Roman" w:cs="Times New Roman"/>
          <w:iCs/>
          <w:color w:val="000000"/>
          <w:position w:val="-3"/>
          <w:sz w:val="28"/>
          <w:szCs w:val="28"/>
          <w:vertAlign w:val="subscript"/>
        </w:rPr>
        <w:t>н.р</w:t>
      </w:r>
      <w:proofErr w:type="spellEnd"/>
      <w:proofErr w:type="gramEnd"/>
      <w:r w:rsidRPr="0032697F">
        <w:rPr>
          <w:rFonts w:ascii="Times New Roman" w:eastAsia="Times New Roman" w:hAnsi="Times New Roman" w:cs="Times New Roman"/>
          <w:iCs/>
          <w:color w:val="000000"/>
          <w:position w:val="-3"/>
          <w:sz w:val="28"/>
          <w:szCs w:val="28"/>
          <w:vertAlign w:val="subscript"/>
        </w:rPr>
        <w:t xml:space="preserve"> </w:t>
      </w:r>
      <w:r w:rsidRPr="0032697F">
        <w:rPr>
          <w:rFonts w:ascii="Times New Roman" w:eastAsia="Times New Roman" w:hAnsi="Times New Roman" w:cs="Times New Roman"/>
          <w:color w:val="000000"/>
          <w:sz w:val="28"/>
          <w:szCs w:val="28"/>
        </w:rPr>
        <w:t xml:space="preserve">– номинальный ток </w:t>
      </w:r>
      <w:proofErr w:type="spellStart"/>
      <w:r w:rsidRPr="0032697F">
        <w:rPr>
          <w:rFonts w:ascii="Times New Roman" w:eastAsia="Times New Roman" w:hAnsi="Times New Roman" w:cs="Times New Roman"/>
          <w:color w:val="000000"/>
          <w:sz w:val="28"/>
          <w:szCs w:val="28"/>
        </w:rPr>
        <w:t>расцепителя</w:t>
      </w:r>
      <w:proofErr w:type="spellEnd"/>
      <w:r w:rsidRPr="0032697F">
        <w:rPr>
          <w:rFonts w:ascii="Times New Roman" w:eastAsia="Times New Roman" w:hAnsi="Times New Roman" w:cs="Times New Roman"/>
          <w:color w:val="000000"/>
          <w:sz w:val="28"/>
          <w:szCs w:val="28"/>
        </w:rPr>
        <w:t xml:space="preserve">, А; </w:t>
      </w:r>
    </w:p>
    <w:p w:rsidR="0032697F" w:rsidRPr="0032697F" w:rsidRDefault="0032697F" w:rsidP="00A27B06">
      <w:pPr>
        <w:widowControl w:val="0"/>
        <w:spacing w:line="360" w:lineRule="auto"/>
        <w:ind w:right="3869" w:firstLine="709"/>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r w:rsidRPr="0032697F">
        <w:rPr>
          <w:rFonts w:ascii="Times New Roman" w:eastAsia="Times New Roman" w:hAnsi="Times New Roman" w:cs="Times New Roman"/>
          <w:iCs/>
          <w:color w:val="000000"/>
          <w:position w:val="-3"/>
          <w:sz w:val="28"/>
          <w:szCs w:val="28"/>
          <w:vertAlign w:val="subscript"/>
        </w:rPr>
        <w:t>м</w:t>
      </w:r>
      <w:r w:rsidRPr="0032697F">
        <w:rPr>
          <w:rFonts w:ascii="Times New Roman" w:eastAsia="Times New Roman" w:hAnsi="Times New Roman" w:cs="Times New Roman"/>
          <w:i/>
          <w:iCs/>
          <w:color w:val="000000"/>
          <w:position w:val="-3"/>
          <w:sz w:val="28"/>
          <w:szCs w:val="28"/>
        </w:rPr>
        <w:t xml:space="preserve"> </w:t>
      </w:r>
      <w:r w:rsidRPr="0032697F">
        <w:rPr>
          <w:rFonts w:ascii="Times New Roman" w:eastAsia="Times New Roman" w:hAnsi="Times New Roman" w:cs="Times New Roman"/>
          <w:color w:val="000000"/>
          <w:sz w:val="28"/>
          <w:szCs w:val="28"/>
        </w:rPr>
        <w:t>– максимальный ток в линии, А.</w:t>
      </w:r>
    </w:p>
    <w:p w:rsidR="0032697F" w:rsidRPr="0032697F" w:rsidRDefault="0032697F" w:rsidP="00A27B06">
      <w:pPr>
        <w:widowControl w:val="0"/>
        <w:spacing w:line="360" w:lineRule="auto"/>
        <w:ind w:right="-64" w:firstLine="709"/>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color w:val="000000"/>
          <w:sz w:val="28"/>
          <w:szCs w:val="28"/>
        </w:rPr>
        <w:t xml:space="preserve">По электромагнитному </w:t>
      </w:r>
      <w:proofErr w:type="spellStart"/>
      <w:r w:rsidRPr="0032697F">
        <w:rPr>
          <w:rFonts w:ascii="Times New Roman" w:eastAsia="Times New Roman" w:hAnsi="Times New Roman" w:cs="Times New Roman"/>
          <w:color w:val="000000"/>
          <w:sz w:val="28"/>
          <w:szCs w:val="28"/>
        </w:rPr>
        <w:t>расцепителю</w:t>
      </w:r>
      <w:proofErr w:type="spellEnd"/>
      <w:r w:rsidRPr="0032697F">
        <w:rPr>
          <w:rFonts w:ascii="Times New Roman" w:eastAsia="Times New Roman" w:hAnsi="Times New Roman" w:cs="Times New Roman"/>
          <w:color w:val="000000"/>
          <w:sz w:val="28"/>
          <w:szCs w:val="28"/>
        </w:rPr>
        <w:t xml:space="preserve"> автоматические выключатели выбираются согласно току отсечки [5]:</w:t>
      </w:r>
    </w:p>
    <w:p w:rsidR="0032697F" w:rsidRDefault="0032697F" w:rsidP="00A27B06">
      <w:pPr>
        <w:widowControl w:val="0"/>
        <w:tabs>
          <w:tab w:val="left" w:pos="706"/>
          <w:tab w:val="left" w:pos="8497"/>
        </w:tabs>
        <w:spacing w:line="360" w:lineRule="auto"/>
        <w:ind w:right="-2" w:firstLine="350"/>
        <w:jc w:val="right"/>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r w:rsidRPr="0002630C">
        <w:rPr>
          <w:rFonts w:ascii="Times New Roman" w:eastAsia="Times New Roman" w:hAnsi="Times New Roman" w:cs="Times New Roman"/>
          <w:iCs/>
          <w:color w:val="000000"/>
          <w:position w:val="-6"/>
          <w:sz w:val="28"/>
          <w:szCs w:val="28"/>
          <w:vertAlign w:val="subscript"/>
        </w:rPr>
        <w:t>о</w:t>
      </w:r>
      <w:r w:rsidRPr="0032697F">
        <w:rPr>
          <w:rFonts w:ascii="Times New Roman" w:eastAsia="Times New Roman" w:hAnsi="Times New Roman" w:cs="Times New Roman"/>
          <w:i/>
          <w:iCs/>
          <w:color w:val="000000"/>
          <w:position w:val="-6"/>
          <w:sz w:val="28"/>
          <w:szCs w:val="28"/>
        </w:rPr>
        <w:t xml:space="preserve"> </w:t>
      </w:r>
      <w:r w:rsidRPr="0032697F">
        <w:rPr>
          <w:rFonts w:ascii="Symbol" w:eastAsia="Symbol" w:hAnsi="Symbol" w:cs="Symbol"/>
          <w:color w:val="000000"/>
          <w:sz w:val="28"/>
          <w:szCs w:val="28"/>
        </w:rPr>
        <w:t></w:t>
      </w:r>
      <w:r w:rsidRPr="0032697F">
        <w:rPr>
          <w:rFonts w:ascii="Times New Roman" w:eastAsia="Times New Roman" w:hAnsi="Times New Roman" w:cs="Times New Roman"/>
          <w:color w:val="000000"/>
          <w:sz w:val="28"/>
          <w:szCs w:val="28"/>
        </w:rPr>
        <w:t>1,25</w:t>
      </w:r>
      <w:r w:rsidRPr="0032697F">
        <w:rPr>
          <w:rFonts w:ascii="Symbol" w:eastAsia="Symbol" w:hAnsi="Symbol" w:cs="Symbol"/>
          <w:color w:val="000000"/>
          <w:sz w:val="28"/>
          <w:szCs w:val="28"/>
        </w:rPr>
        <w:t></w:t>
      </w:r>
      <w:r w:rsidRPr="0032697F">
        <w:rPr>
          <w:rFonts w:ascii="Times New Roman" w:eastAsia="Times New Roman" w:hAnsi="Times New Roman" w:cs="Times New Roman"/>
          <w:i/>
          <w:iCs/>
          <w:color w:val="000000"/>
          <w:sz w:val="28"/>
          <w:szCs w:val="28"/>
        </w:rPr>
        <w:t>I</w:t>
      </w:r>
      <w:r w:rsidRPr="0002630C">
        <w:rPr>
          <w:rFonts w:ascii="Times New Roman" w:eastAsia="Times New Roman" w:hAnsi="Times New Roman" w:cs="Times New Roman"/>
          <w:iCs/>
          <w:color w:val="000000"/>
          <w:position w:val="-6"/>
          <w:sz w:val="28"/>
          <w:szCs w:val="28"/>
          <w:vertAlign w:val="subscript"/>
        </w:rPr>
        <w:t>пик</w:t>
      </w:r>
      <w:r w:rsidRPr="0032697F">
        <w:rPr>
          <w:rFonts w:ascii="Times New Roman" w:eastAsia="Times New Roman" w:hAnsi="Times New Roman" w:cs="Times New Roman"/>
          <w:color w:val="000000"/>
          <w:sz w:val="28"/>
          <w:szCs w:val="28"/>
        </w:rPr>
        <w:t>,</w:t>
      </w:r>
      <w:r w:rsidRPr="0032697F">
        <w:rPr>
          <w:rFonts w:ascii="Times New Roman" w:eastAsia="Times New Roman" w:hAnsi="Times New Roman" w:cs="Times New Roman"/>
          <w:color w:val="000000"/>
          <w:sz w:val="28"/>
          <w:szCs w:val="28"/>
        </w:rPr>
        <w:tab/>
        <w:t>(35)</w:t>
      </w:r>
    </w:p>
    <w:p w:rsidR="0032697F" w:rsidRPr="0032697F" w:rsidRDefault="0002630C" w:rsidP="00A27B06">
      <w:pPr>
        <w:widowControl w:val="0"/>
        <w:tabs>
          <w:tab w:val="left" w:pos="706"/>
          <w:tab w:val="left" w:pos="8497"/>
        </w:tabs>
        <w:spacing w:line="360" w:lineRule="auto"/>
        <w:ind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32697F" w:rsidRPr="0032697F">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 xml:space="preserve"> </w:t>
      </w:r>
      <w:r w:rsidR="0032697F" w:rsidRPr="0032697F">
        <w:rPr>
          <w:rFonts w:ascii="Times New Roman" w:eastAsia="Times New Roman" w:hAnsi="Times New Roman" w:cs="Times New Roman"/>
          <w:i/>
          <w:iCs/>
          <w:color w:val="000000"/>
          <w:sz w:val="28"/>
          <w:szCs w:val="28"/>
        </w:rPr>
        <w:t>I</w:t>
      </w:r>
      <w:r w:rsidR="0032697F" w:rsidRPr="0032697F">
        <w:rPr>
          <w:rFonts w:ascii="Times New Roman" w:eastAsia="Times New Roman" w:hAnsi="Times New Roman" w:cs="Times New Roman"/>
          <w:i/>
          <w:iCs/>
          <w:color w:val="000000"/>
          <w:position w:val="-3"/>
          <w:sz w:val="28"/>
          <w:szCs w:val="28"/>
        </w:rPr>
        <w:t xml:space="preserve">пик. </w:t>
      </w:r>
      <w:r w:rsidR="0032697F" w:rsidRPr="0032697F">
        <w:rPr>
          <w:rFonts w:ascii="Times New Roman" w:eastAsia="Times New Roman" w:hAnsi="Times New Roman" w:cs="Times New Roman"/>
          <w:color w:val="000000"/>
          <w:sz w:val="28"/>
          <w:szCs w:val="28"/>
        </w:rPr>
        <w:t>– пиковый ток, А.</w:t>
      </w:r>
    </w:p>
    <w:p w:rsidR="0032697F" w:rsidRDefault="0032697F" w:rsidP="00A27B06">
      <w:pPr>
        <w:widowControl w:val="0"/>
        <w:tabs>
          <w:tab w:val="left" w:pos="706"/>
          <w:tab w:val="left" w:pos="8497"/>
        </w:tabs>
        <w:spacing w:line="360" w:lineRule="auto"/>
        <w:ind w:right="-2" w:firstLine="284"/>
        <w:jc w:val="right"/>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r w:rsidRPr="0002630C">
        <w:rPr>
          <w:rFonts w:ascii="Times New Roman" w:eastAsia="Times New Roman" w:hAnsi="Times New Roman" w:cs="Times New Roman"/>
          <w:iCs/>
          <w:color w:val="000000"/>
          <w:position w:val="-6"/>
          <w:sz w:val="28"/>
          <w:szCs w:val="28"/>
          <w:vertAlign w:val="subscript"/>
        </w:rPr>
        <w:t>пик</w:t>
      </w:r>
      <w:r w:rsidRPr="0032697F">
        <w:rPr>
          <w:rFonts w:ascii="Times New Roman" w:eastAsia="Times New Roman" w:hAnsi="Times New Roman" w:cs="Times New Roman"/>
          <w:i/>
          <w:iCs/>
          <w:color w:val="000000"/>
          <w:position w:val="-6"/>
          <w:sz w:val="28"/>
          <w:szCs w:val="28"/>
        </w:rPr>
        <w:t xml:space="preserve"> </w:t>
      </w:r>
      <w:r w:rsidRPr="0032697F">
        <w:rPr>
          <w:rFonts w:ascii="Symbol" w:eastAsia="Symbol" w:hAnsi="Symbol" w:cs="Symbol"/>
          <w:color w:val="000000"/>
          <w:sz w:val="28"/>
          <w:szCs w:val="28"/>
        </w:rPr>
        <w:t></w:t>
      </w:r>
      <w:r w:rsidRPr="0032697F">
        <w:rPr>
          <w:rFonts w:ascii="Symbol" w:eastAsia="Symbol" w:hAnsi="Symbol" w:cs="Symbol"/>
          <w:color w:val="000000"/>
          <w:sz w:val="28"/>
          <w:szCs w:val="28"/>
        </w:rPr>
        <w:t></w:t>
      </w:r>
      <w:r w:rsidRPr="0032697F">
        <w:rPr>
          <w:rFonts w:ascii="Times New Roman" w:eastAsia="Times New Roman" w:hAnsi="Times New Roman" w:cs="Times New Roman"/>
          <w:i/>
          <w:iCs/>
          <w:color w:val="000000"/>
          <w:sz w:val="28"/>
          <w:szCs w:val="28"/>
        </w:rPr>
        <w:t>I</w:t>
      </w:r>
      <w:proofErr w:type="spellStart"/>
      <w:r w:rsidRPr="0002630C">
        <w:rPr>
          <w:rFonts w:ascii="Times New Roman" w:eastAsia="Times New Roman" w:hAnsi="Times New Roman" w:cs="Times New Roman"/>
          <w:iCs/>
          <w:color w:val="000000"/>
          <w:position w:val="-6"/>
          <w:sz w:val="28"/>
          <w:szCs w:val="28"/>
          <w:vertAlign w:val="subscript"/>
        </w:rPr>
        <w:t>п</w:t>
      </w:r>
      <w:r w:rsidRPr="0002630C">
        <w:rPr>
          <w:rFonts w:ascii="Times New Roman" w:eastAsia="Times New Roman" w:hAnsi="Times New Roman" w:cs="Times New Roman"/>
          <w:color w:val="000000"/>
          <w:position w:val="-6"/>
          <w:sz w:val="28"/>
          <w:szCs w:val="28"/>
          <w:vertAlign w:val="subscript"/>
        </w:rPr>
        <w:t>.</w:t>
      </w:r>
      <w:r w:rsidRPr="0002630C">
        <w:rPr>
          <w:rFonts w:ascii="Times New Roman" w:eastAsia="Times New Roman" w:hAnsi="Times New Roman" w:cs="Times New Roman"/>
          <w:iCs/>
          <w:color w:val="000000"/>
          <w:position w:val="-6"/>
          <w:sz w:val="28"/>
          <w:szCs w:val="28"/>
          <w:vertAlign w:val="subscript"/>
        </w:rPr>
        <w:t>нб</w:t>
      </w:r>
      <w:proofErr w:type="spellEnd"/>
      <w:r w:rsidRPr="0002630C">
        <w:rPr>
          <w:rFonts w:ascii="Times New Roman" w:eastAsia="Times New Roman" w:hAnsi="Times New Roman" w:cs="Times New Roman"/>
          <w:iCs/>
          <w:color w:val="000000"/>
          <w:position w:val="-6"/>
          <w:sz w:val="28"/>
          <w:szCs w:val="28"/>
          <w:vertAlign w:val="subscript"/>
        </w:rPr>
        <w:t xml:space="preserve"> </w:t>
      </w:r>
      <w:r w:rsidRPr="0032697F">
        <w:rPr>
          <w:rFonts w:ascii="Symbol" w:eastAsia="Symbol" w:hAnsi="Symbol" w:cs="Symbol"/>
          <w:color w:val="000000"/>
          <w:sz w:val="28"/>
          <w:szCs w:val="28"/>
        </w:rPr>
        <w:t></w:t>
      </w:r>
      <w:r w:rsidRPr="0032697F">
        <w:rPr>
          <w:rFonts w:ascii="Symbol" w:eastAsia="Symbol" w:hAnsi="Symbol" w:cs="Symbol"/>
          <w:color w:val="000000"/>
          <w:sz w:val="28"/>
          <w:szCs w:val="28"/>
        </w:rPr>
        <w:t></w:t>
      </w:r>
      <w:r w:rsidRPr="0032697F">
        <w:rPr>
          <w:rFonts w:ascii="Times New Roman" w:eastAsia="Times New Roman" w:hAnsi="Times New Roman" w:cs="Times New Roman"/>
          <w:i/>
          <w:iCs/>
          <w:color w:val="000000"/>
          <w:sz w:val="28"/>
          <w:szCs w:val="28"/>
        </w:rPr>
        <w:t>I</w:t>
      </w:r>
      <w:r w:rsidRPr="0002630C">
        <w:rPr>
          <w:rFonts w:ascii="Times New Roman" w:eastAsia="Times New Roman" w:hAnsi="Times New Roman" w:cs="Times New Roman"/>
          <w:iCs/>
          <w:color w:val="000000"/>
          <w:position w:val="-6"/>
          <w:sz w:val="28"/>
          <w:szCs w:val="28"/>
          <w:vertAlign w:val="subscript"/>
        </w:rPr>
        <w:t>м</w:t>
      </w:r>
      <w:r w:rsidRPr="0032697F">
        <w:rPr>
          <w:rFonts w:ascii="Times New Roman" w:eastAsia="Times New Roman" w:hAnsi="Times New Roman" w:cs="Times New Roman"/>
          <w:i/>
          <w:iCs/>
          <w:color w:val="000000"/>
          <w:position w:val="-6"/>
          <w:sz w:val="28"/>
          <w:szCs w:val="28"/>
        </w:rPr>
        <w:t xml:space="preserve"> </w:t>
      </w:r>
      <w:r w:rsidR="0002630C">
        <w:rPr>
          <w:rFonts w:ascii="Symbol" w:eastAsia="Symbol" w:hAnsi="Symbol" w:cs="Symbol"/>
          <w:color w:val="000000"/>
          <w:sz w:val="28"/>
          <w:szCs w:val="28"/>
        </w:rPr>
        <w:t></w:t>
      </w:r>
      <w:r w:rsidRPr="0032697F">
        <w:rPr>
          <w:rFonts w:ascii="Symbol" w:eastAsia="Symbol" w:hAnsi="Symbol" w:cs="Symbol"/>
          <w:color w:val="000000"/>
          <w:sz w:val="28"/>
          <w:szCs w:val="28"/>
        </w:rPr>
        <w:t></w:t>
      </w:r>
      <w:r w:rsidRPr="0032697F">
        <w:rPr>
          <w:rFonts w:ascii="Times New Roman" w:eastAsia="Times New Roman" w:hAnsi="Times New Roman" w:cs="Times New Roman"/>
          <w:i/>
          <w:iCs/>
          <w:color w:val="000000"/>
          <w:sz w:val="28"/>
          <w:szCs w:val="28"/>
        </w:rPr>
        <w:t>I</w:t>
      </w:r>
      <w:proofErr w:type="spellStart"/>
      <w:r w:rsidRPr="0002630C">
        <w:rPr>
          <w:rFonts w:ascii="Times New Roman" w:eastAsia="Times New Roman" w:hAnsi="Times New Roman" w:cs="Times New Roman"/>
          <w:iCs/>
          <w:color w:val="000000"/>
          <w:position w:val="-6"/>
          <w:sz w:val="28"/>
          <w:szCs w:val="28"/>
          <w:vertAlign w:val="subscript"/>
        </w:rPr>
        <w:t>н</w:t>
      </w:r>
      <w:r w:rsidRPr="0002630C">
        <w:rPr>
          <w:rFonts w:ascii="Times New Roman" w:eastAsia="Times New Roman" w:hAnsi="Times New Roman" w:cs="Times New Roman"/>
          <w:color w:val="000000"/>
          <w:position w:val="-6"/>
          <w:sz w:val="28"/>
          <w:szCs w:val="28"/>
          <w:vertAlign w:val="subscript"/>
        </w:rPr>
        <w:t>.</w:t>
      </w:r>
      <w:r w:rsidRPr="0002630C">
        <w:rPr>
          <w:rFonts w:ascii="Times New Roman" w:eastAsia="Times New Roman" w:hAnsi="Times New Roman" w:cs="Times New Roman"/>
          <w:iCs/>
          <w:color w:val="000000"/>
          <w:position w:val="-6"/>
          <w:sz w:val="28"/>
          <w:szCs w:val="28"/>
          <w:vertAlign w:val="subscript"/>
        </w:rPr>
        <w:t>нб</w:t>
      </w:r>
      <w:proofErr w:type="spellEnd"/>
      <w:r w:rsidRPr="0032697F">
        <w:rPr>
          <w:rFonts w:ascii="Times New Roman" w:eastAsia="Times New Roman" w:hAnsi="Times New Roman" w:cs="Times New Roman"/>
          <w:color w:val="000000"/>
          <w:sz w:val="28"/>
          <w:szCs w:val="28"/>
        </w:rPr>
        <w:t>,</w:t>
      </w:r>
      <w:r w:rsidRPr="0032697F">
        <w:rPr>
          <w:rFonts w:ascii="Times New Roman" w:eastAsia="Times New Roman" w:hAnsi="Times New Roman" w:cs="Times New Roman"/>
          <w:color w:val="000000"/>
          <w:sz w:val="28"/>
          <w:szCs w:val="28"/>
        </w:rPr>
        <w:tab/>
        <w:t xml:space="preserve">(36) </w:t>
      </w:r>
    </w:p>
    <w:p w:rsidR="0032697F" w:rsidRPr="0032697F" w:rsidRDefault="0002630C" w:rsidP="00A27B06">
      <w:pPr>
        <w:widowControl w:val="0"/>
        <w:tabs>
          <w:tab w:val="left" w:pos="706"/>
          <w:tab w:val="left" w:pos="8497"/>
        </w:tabs>
        <w:spacing w:line="360" w:lineRule="auto"/>
        <w:ind w:right="33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32697F" w:rsidRPr="0032697F">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z w:val="28"/>
          <w:szCs w:val="28"/>
        </w:rPr>
        <w:t xml:space="preserve"> </w:t>
      </w:r>
      <w:r w:rsidR="0032697F" w:rsidRPr="0032697F">
        <w:rPr>
          <w:rFonts w:ascii="Times New Roman" w:eastAsia="Times New Roman" w:hAnsi="Times New Roman" w:cs="Times New Roman"/>
          <w:i/>
          <w:iCs/>
          <w:color w:val="000000"/>
          <w:sz w:val="28"/>
          <w:szCs w:val="28"/>
        </w:rPr>
        <w:t>I</w:t>
      </w:r>
      <w:proofErr w:type="spellStart"/>
      <w:proofErr w:type="gramStart"/>
      <w:r w:rsidR="0032697F" w:rsidRPr="0002630C">
        <w:rPr>
          <w:rFonts w:ascii="Times New Roman" w:eastAsia="Times New Roman" w:hAnsi="Times New Roman" w:cs="Times New Roman"/>
          <w:iCs/>
          <w:color w:val="000000"/>
          <w:position w:val="-3"/>
          <w:sz w:val="28"/>
          <w:szCs w:val="28"/>
          <w:vertAlign w:val="subscript"/>
        </w:rPr>
        <w:t>п.нб</w:t>
      </w:r>
      <w:proofErr w:type="spellEnd"/>
      <w:proofErr w:type="gramEnd"/>
      <w:r w:rsidR="0032697F" w:rsidRPr="0002630C">
        <w:rPr>
          <w:rFonts w:ascii="Times New Roman" w:eastAsia="Times New Roman" w:hAnsi="Times New Roman" w:cs="Times New Roman"/>
          <w:iCs/>
          <w:color w:val="000000"/>
          <w:position w:val="-3"/>
          <w:sz w:val="28"/>
          <w:szCs w:val="28"/>
          <w:vertAlign w:val="subscript"/>
        </w:rPr>
        <w:t xml:space="preserve"> </w:t>
      </w:r>
      <w:r w:rsidR="0032697F" w:rsidRPr="0032697F">
        <w:rPr>
          <w:rFonts w:ascii="Times New Roman" w:eastAsia="Times New Roman" w:hAnsi="Times New Roman" w:cs="Times New Roman"/>
          <w:color w:val="000000"/>
          <w:sz w:val="28"/>
          <w:szCs w:val="28"/>
        </w:rPr>
        <w:t>– пусковой ток наибольшего по мощности ЭД, А;</w:t>
      </w:r>
    </w:p>
    <w:p w:rsidR="0032697F" w:rsidRPr="0032697F" w:rsidRDefault="0032697F" w:rsidP="00A27B06">
      <w:pPr>
        <w:widowControl w:val="0"/>
        <w:spacing w:line="360" w:lineRule="auto"/>
        <w:ind w:right="-20" w:firstLine="434"/>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r w:rsidRPr="0002630C">
        <w:rPr>
          <w:rFonts w:ascii="Times New Roman" w:eastAsia="Times New Roman" w:hAnsi="Times New Roman" w:cs="Times New Roman"/>
          <w:iCs/>
          <w:color w:val="000000"/>
          <w:position w:val="-3"/>
          <w:sz w:val="28"/>
          <w:szCs w:val="28"/>
          <w:vertAlign w:val="subscript"/>
        </w:rPr>
        <w:t>м</w:t>
      </w:r>
      <w:r w:rsidRPr="0032697F">
        <w:rPr>
          <w:rFonts w:ascii="Times New Roman" w:eastAsia="Times New Roman" w:hAnsi="Times New Roman" w:cs="Times New Roman"/>
          <w:i/>
          <w:iCs/>
          <w:color w:val="000000"/>
          <w:position w:val="-3"/>
          <w:sz w:val="28"/>
          <w:szCs w:val="28"/>
        </w:rPr>
        <w:t xml:space="preserve"> </w:t>
      </w:r>
      <w:r w:rsidRPr="0032697F">
        <w:rPr>
          <w:rFonts w:ascii="Times New Roman" w:eastAsia="Times New Roman" w:hAnsi="Times New Roman" w:cs="Times New Roman"/>
          <w:color w:val="000000"/>
          <w:sz w:val="28"/>
          <w:szCs w:val="28"/>
        </w:rPr>
        <w:t xml:space="preserve">– максимальный ток на группу, </w:t>
      </w:r>
      <w:proofErr w:type="gramStart"/>
      <w:r w:rsidRPr="0032697F">
        <w:rPr>
          <w:rFonts w:ascii="Times New Roman" w:eastAsia="Times New Roman" w:hAnsi="Times New Roman" w:cs="Times New Roman"/>
          <w:color w:val="000000"/>
          <w:sz w:val="28"/>
          <w:szCs w:val="28"/>
        </w:rPr>
        <w:t>А</w:t>
      </w:r>
      <w:proofErr w:type="gramEnd"/>
      <w:r w:rsidRPr="0032697F">
        <w:rPr>
          <w:rFonts w:ascii="Times New Roman" w:eastAsia="Times New Roman" w:hAnsi="Times New Roman" w:cs="Times New Roman"/>
          <w:color w:val="000000"/>
          <w:sz w:val="28"/>
          <w:szCs w:val="28"/>
        </w:rPr>
        <w:t>;</w:t>
      </w:r>
    </w:p>
    <w:p w:rsidR="0032697F" w:rsidRPr="0032697F" w:rsidRDefault="0032697F" w:rsidP="00A27B06">
      <w:pPr>
        <w:widowControl w:val="0"/>
        <w:spacing w:line="360" w:lineRule="auto"/>
        <w:ind w:right="-20" w:firstLine="434"/>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i/>
          <w:iCs/>
          <w:color w:val="000000"/>
          <w:sz w:val="28"/>
          <w:szCs w:val="28"/>
        </w:rPr>
        <w:t>I</w:t>
      </w:r>
      <w:proofErr w:type="spellStart"/>
      <w:proofErr w:type="gramStart"/>
      <w:r w:rsidRPr="0002630C">
        <w:rPr>
          <w:rFonts w:ascii="Times New Roman" w:eastAsia="Times New Roman" w:hAnsi="Times New Roman" w:cs="Times New Roman"/>
          <w:iCs/>
          <w:color w:val="000000"/>
          <w:position w:val="-3"/>
          <w:sz w:val="28"/>
          <w:szCs w:val="28"/>
          <w:vertAlign w:val="subscript"/>
        </w:rPr>
        <w:t>н.нб</w:t>
      </w:r>
      <w:proofErr w:type="spellEnd"/>
      <w:proofErr w:type="gramEnd"/>
      <w:r w:rsidRPr="0002630C">
        <w:rPr>
          <w:rFonts w:ascii="Times New Roman" w:eastAsia="Times New Roman" w:hAnsi="Times New Roman" w:cs="Times New Roman"/>
          <w:iCs/>
          <w:color w:val="000000"/>
          <w:position w:val="-3"/>
          <w:sz w:val="28"/>
          <w:szCs w:val="28"/>
          <w:vertAlign w:val="subscript"/>
        </w:rPr>
        <w:t xml:space="preserve"> </w:t>
      </w:r>
      <w:r w:rsidRPr="0032697F">
        <w:rPr>
          <w:rFonts w:ascii="Times New Roman" w:eastAsia="Times New Roman" w:hAnsi="Times New Roman" w:cs="Times New Roman"/>
          <w:color w:val="000000"/>
          <w:sz w:val="28"/>
          <w:szCs w:val="28"/>
        </w:rPr>
        <w:t>– номинальный ток наибольшего в группе ЭД, А.</w:t>
      </w:r>
    </w:p>
    <w:p w:rsidR="0032697F" w:rsidRDefault="0032697F" w:rsidP="00A27B06">
      <w:pPr>
        <w:widowControl w:val="0"/>
        <w:spacing w:line="360" w:lineRule="auto"/>
        <w:ind w:right="-69" w:firstLine="709"/>
        <w:jc w:val="both"/>
        <w:rPr>
          <w:rFonts w:ascii="Times New Roman" w:eastAsia="Times New Roman" w:hAnsi="Times New Roman" w:cs="Times New Roman"/>
          <w:color w:val="000000"/>
          <w:sz w:val="28"/>
          <w:szCs w:val="28"/>
        </w:rPr>
      </w:pPr>
      <w:r w:rsidRPr="0032697F">
        <w:rPr>
          <w:rFonts w:ascii="Times New Roman" w:eastAsia="Times New Roman" w:hAnsi="Times New Roman" w:cs="Times New Roman"/>
          <w:color w:val="000000"/>
          <w:sz w:val="28"/>
          <w:szCs w:val="28"/>
        </w:rPr>
        <w:t>При выборе автоматических выключателей, устанавливаемых в линиях с КУ, должно выполняться условие [17]:</w:t>
      </w:r>
    </w:p>
    <w:p w:rsidR="00E55D05" w:rsidRPr="0032697F" w:rsidRDefault="00FD3F6A" w:rsidP="00A27B06">
      <w:pPr>
        <w:widowControl w:val="0"/>
        <w:spacing w:line="360" w:lineRule="auto"/>
        <w:ind w:right="-68"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0</m:t>
            </m:r>
          </m:sub>
        </m:sSub>
        <m:r>
          <w:rPr>
            <w:rFonts w:ascii="Cambria Math" w:eastAsia="Times New Roman" w:hAnsi="Cambria Math" w:cs="Times New Roman"/>
            <w:color w:val="000000"/>
            <w:sz w:val="28"/>
            <w:szCs w:val="28"/>
          </w:rPr>
          <m:t>≥1,3∙</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Q</m:t>
                </m:r>
              </m:e>
              <m:sub>
                <m:r>
                  <w:rPr>
                    <w:rFonts w:ascii="Cambria Math" w:eastAsia="Times New Roman" w:hAnsi="Cambria Math" w:cs="Times New Roman"/>
                    <w:color w:val="000000"/>
                    <w:sz w:val="28"/>
                    <w:szCs w:val="28"/>
                  </w:rPr>
                  <m:t>к.у</m:t>
                </m:r>
              </m:sub>
            </m:sSub>
          </m:num>
          <m:den>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3</m:t>
                </m:r>
              </m:e>
            </m:rad>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U</m:t>
                </m:r>
              </m:e>
              <m:sub>
                <m:r>
                  <w:rPr>
                    <w:rFonts w:ascii="Cambria Math" w:eastAsia="Times New Roman" w:hAnsi="Cambria Math" w:cs="Times New Roman"/>
                    <w:color w:val="000000"/>
                    <w:sz w:val="28"/>
                    <w:szCs w:val="28"/>
                  </w:rPr>
                  <m:t>л</m:t>
                </m:r>
              </m:sub>
            </m:sSub>
          </m:den>
        </m:f>
      </m:oMath>
      <w:r w:rsidR="00E55D05">
        <w:rPr>
          <w:rFonts w:ascii="Times New Roman" w:eastAsia="Times New Roman" w:hAnsi="Times New Roman" w:cs="Times New Roman"/>
          <w:color w:val="000000"/>
          <w:sz w:val="28"/>
          <w:szCs w:val="28"/>
        </w:rPr>
        <w:t>,</w:t>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r>
      <w:r w:rsidR="00E55D05">
        <w:rPr>
          <w:rFonts w:ascii="Times New Roman" w:eastAsia="Times New Roman" w:hAnsi="Times New Roman" w:cs="Times New Roman"/>
          <w:color w:val="000000"/>
          <w:sz w:val="28"/>
          <w:szCs w:val="28"/>
        </w:rPr>
        <w:tab/>
        <w:t>(37)</w:t>
      </w:r>
    </w:p>
    <w:p w:rsidR="00E55D05" w:rsidRDefault="00E55D05" w:rsidP="00A27B06">
      <w:pPr>
        <w:widowControl w:val="0"/>
        <w:tabs>
          <w:tab w:val="left" w:pos="706"/>
        </w:tabs>
        <w:spacing w:line="360" w:lineRule="auto"/>
        <w:ind w:left="720" w:right="2635"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w:t>
      </w:r>
      <w:r>
        <w:rPr>
          <w:rFonts w:ascii="Times New Roman" w:eastAsia="Times New Roman" w:hAnsi="Times New Roman" w:cs="Times New Roman"/>
          <w:i/>
          <w:iCs/>
          <w:color w:val="000000"/>
          <w:sz w:val="28"/>
          <w:szCs w:val="28"/>
        </w:rPr>
        <w:t>Q</w:t>
      </w:r>
      <w:proofErr w:type="spellStart"/>
      <w:proofErr w:type="gramStart"/>
      <w:r>
        <w:rPr>
          <w:rFonts w:ascii="Times New Roman" w:eastAsia="Times New Roman" w:hAnsi="Times New Roman" w:cs="Times New Roman"/>
          <w:i/>
          <w:iCs/>
          <w:color w:val="000000"/>
          <w:position w:val="-3"/>
          <w:sz w:val="18"/>
          <w:szCs w:val="18"/>
        </w:rPr>
        <w:t>к.у</w:t>
      </w:r>
      <w:proofErr w:type="spellEnd"/>
      <w:proofErr w:type="gramEnd"/>
      <w:r>
        <w:rPr>
          <w:rFonts w:ascii="Times New Roman" w:eastAsia="Times New Roman" w:hAnsi="Times New Roman" w:cs="Times New Roman"/>
          <w:i/>
          <w:iCs/>
          <w:color w:val="000000"/>
          <w:position w:val="-3"/>
          <w:sz w:val="18"/>
          <w:szCs w:val="18"/>
        </w:rPr>
        <w:t xml:space="preserve"> </w:t>
      </w:r>
      <w:r>
        <w:rPr>
          <w:rFonts w:ascii="Times New Roman" w:eastAsia="Times New Roman" w:hAnsi="Times New Roman" w:cs="Times New Roman"/>
          <w:color w:val="000000"/>
          <w:sz w:val="28"/>
          <w:szCs w:val="28"/>
        </w:rPr>
        <w:t xml:space="preserve">– мощность конденсаторной установки, </w:t>
      </w:r>
      <w:proofErr w:type="spellStart"/>
      <w:r>
        <w:rPr>
          <w:rFonts w:ascii="Times New Roman" w:eastAsia="Times New Roman" w:hAnsi="Times New Roman" w:cs="Times New Roman"/>
          <w:color w:val="000000"/>
          <w:sz w:val="28"/>
          <w:szCs w:val="28"/>
        </w:rPr>
        <w:t>квар</w:t>
      </w:r>
      <w:proofErr w:type="spellEnd"/>
      <w:r>
        <w:rPr>
          <w:rFonts w:ascii="Times New Roman" w:eastAsia="Times New Roman" w:hAnsi="Times New Roman" w:cs="Times New Roman"/>
          <w:color w:val="000000"/>
          <w:sz w:val="28"/>
          <w:szCs w:val="28"/>
        </w:rPr>
        <w:t xml:space="preserve">; </w:t>
      </w:r>
    </w:p>
    <w:p w:rsidR="00E55D05" w:rsidRDefault="00E55D05" w:rsidP="00A27B06">
      <w:pPr>
        <w:widowControl w:val="0"/>
        <w:tabs>
          <w:tab w:val="left" w:pos="706"/>
        </w:tabs>
        <w:spacing w:line="360" w:lineRule="auto"/>
        <w:ind w:left="720" w:right="2635"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U</w:t>
      </w:r>
      <w:r>
        <w:rPr>
          <w:rFonts w:ascii="Times New Roman" w:eastAsia="Times New Roman" w:hAnsi="Times New Roman" w:cs="Times New Roman"/>
          <w:i/>
          <w:iCs/>
          <w:color w:val="000000"/>
          <w:position w:val="-3"/>
          <w:sz w:val="18"/>
          <w:szCs w:val="18"/>
        </w:rPr>
        <w:t xml:space="preserve">л </w:t>
      </w:r>
      <w:r>
        <w:rPr>
          <w:rFonts w:ascii="Times New Roman" w:eastAsia="Times New Roman" w:hAnsi="Times New Roman" w:cs="Times New Roman"/>
          <w:color w:val="000000"/>
          <w:sz w:val="28"/>
          <w:szCs w:val="28"/>
        </w:rPr>
        <w:t xml:space="preserve">– напряжение в линии, </w:t>
      </w:r>
      <w:proofErr w:type="spellStart"/>
      <w:r>
        <w:rPr>
          <w:rFonts w:ascii="Times New Roman" w:eastAsia="Times New Roman" w:hAnsi="Times New Roman" w:cs="Times New Roman"/>
          <w:color w:val="000000"/>
          <w:sz w:val="28"/>
          <w:szCs w:val="28"/>
        </w:rPr>
        <w:t>кВ.</w:t>
      </w:r>
      <w:proofErr w:type="spellEnd"/>
    </w:p>
    <w:p w:rsidR="002E7105" w:rsidRDefault="00E55D05" w:rsidP="00A27B06">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Произведем расчет по формулам (30…37). Результаты расчета и выбор</w:t>
      </w:r>
      <w:r w:rsidR="002E7105">
        <w:rPr>
          <w:rFonts w:ascii="Times New Roman" w:eastAsia="Times New Roman" w:hAnsi="Times New Roman" w:cs="Times New Roman"/>
          <w:color w:val="000000"/>
          <w:sz w:val="28"/>
          <w:szCs w:val="28"/>
        </w:rPr>
        <w:t xml:space="preserve"> автоматических выключателей по каталогу ИЭК [20] для рисунка 2 представлены в таблице 5 и на рисунке 3.</w:t>
      </w:r>
    </w:p>
    <w:p w:rsidR="00627535" w:rsidRPr="00627535" w:rsidRDefault="00627535" w:rsidP="00A27B06">
      <w:pPr>
        <w:widowControl w:val="0"/>
        <w:spacing w:line="360" w:lineRule="auto"/>
        <w:ind w:right="-23"/>
        <w:jc w:val="right"/>
        <w:rPr>
          <w:rFonts w:ascii="Times New Roman" w:hAnsi="Times New Roman" w:cs="Times New Roman"/>
          <w:color w:val="000000"/>
          <w:sz w:val="28"/>
          <w:szCs w:val="28"/>
        </w:rPr>
      </w:pPr>
      <w:r w:rsidRPr="00627535">
        <w:rPr>
          <w:rFonts w:ascii="Times New Roman" w:hAnsi="Times New Roman" w:cs="Times New Roman"/>
          <w:color w:val="000000"/>
          <w:sz w:val="28"/>
          <w:szCs w:val="28"/>
        </w:rPr>
        <w:t>Таблица 5</w:t>
      </w:r>
    </w:p>
    <w:p w:rsidR="0049026B" w:rsidRPr="00627535" w:rsidRDefault="00627535" w:rsidP="00A27B06">
      <w:pPr>
        <w:widowControl w:val="0"/>
        <w:spacing w:line="360" w:lineRule="auto"/>
        <w:ind w:right="-23"/>
        <w:jc w:val="center"/>
        <w:rPr>
          <w:rFonts w:ascii="Times New Roman" w:eastAsia="Times New Roman" w:hAnsi="Times New Roman" w:cs="Times New Roman"/>
          <w:color w:val="000000"/>
          <w:sz w:val="28"/>
          <w:szCs w:val="28"/>
        </w:rPr>
      </w:pPr>
      <w:r w:rsidRPr="00627535">
        <w:rPr>
          <w:rFonts w:ascii="Times New Roman" w:hAnsi="Times New Roman" w:cs="Times New Roman"/>
          <w:color w:val="000000"/>
          <w:sz w:val="28"/>
          <w:szCs w:val="28"/>
        </w:rPr>
        <w:t>Выбор автоматических выключателей</w:t>
      </w:r>
    </w:p>
    <w:tbl>
      <w:tblPr>
        <w:tblOverlap w:val="never"/>
        <w:tblW w:w="9590" w:type="dxa"/>
        <w:jc w:val="center"/>
        <w:tblLayout w:type="fixed"/>
        <w:tblCellMar>
          <w:left w:w="10" w:type="dxa"/>
          <w:right w:w="10" w:type="dxa"/>
        </w:tblCellMar>
        <w:tblLook w:val="04A0" w:firstRow="1" w:lastRow="0" w:firstColumn="1" w:lastColumn="0" w:noHBand="0" w:noVBand="1"/>
      </w:tblPr>
      <w:tblGrid>
        <w:gridCol w:w="1565"/>
        <w:gridCol w:w="1824"/>
        <w:gridCol w:w="1027"/>
        <w:gridCol w:w="878"/>
        <w:gridCol w:w="874"/>
        <w:gridCol w:w="734"/>
        <w:gridCol w:w="734"/>
        <w:gridCol w:w="1954"/>
      </w:tblGrid>
      <w:tr w:rsidR="00627535" w:rsidTr="00A27B06">
        <w:trPr>
          <w:trHeight w:hRule="exact" w:val="840"/>
          <w:tblHeader/>
          <w:jc w:val="center"/>
        </w:trPr>
        <w:tc>
          <w:tcPr>
            <w:tcW w:w="1565" w:type="dxa"/>
            <w:tcBorders>
              <w:top w:val="single" w:sz="4" w:space="0" w:color="auto"/>
              <w:left w:val="single" w:sz="4" w:space="0" w:color="auto"/>
              <w:bottom w:val="single" w:sz="4" w:space="0" w:color="auto"/>
            </w:tcBorders>
            <w:shd w:val="clear" w:color="auto" w:fill="FFFFFF"/>
            <w:vAlign w:val="center"/>
          </w:tcPr>
          <w:p w:rsidR="00627535" w:rsidRDefault="00627535" w:rsidP="00D91D36">
            <w:pPr>
              <w:pStyle w:val="a6"/>
              <w:jc w:val="center"/>
              <w:rPr>
                <w:sz w:val="24"/>
                <w:szCs w:val="24"/>
              </w:rPr>
            </w:pPr>
            <w:r>
              <w:rPr>
                <w:color w:val="000000"/>
                <w:sz w:val="24"/>
                <w:szCs w:val="24"/>
              </w:rPr>
              <w:t>Обозначение аппарата защиты</w:t>
            </w:r>
          </w:p>
        </w:tc>
        <w:tc>
          <w:tcPr>
            <w:tcW w:w="1824" w:type="dxa"/>
            <w:tcBorders>
              <w:top w:val="single" w:sz="4" w:space="0" w:color="auto"/>
              <w:left w:val="single" w:sz="4" w:space="0" w:color="auto"/>
              <w:bottom w:val="single" w:sz="4" w:space="0" w:color="auto"/>
            </w:tcBorders>
            <w:shd w:val="clear" w:color="auto" w:fill="FFFFFF"/>
            <w:vAlign w:val="center"/>
          </w:tcPr>
          <w:p w:rsidR="00627535" w:rsidRPr="00D91D36" w:rsidRDefault="00627535" w:rsidP="00D91D36">
            <w:pPr>
              <w:pStyle w:val="a6"/>
              <w:jc w:val="center"/>
              <w:rPr>
                <w:color w:val="000000"/>
                <w:sz w:val="24"/>
                <w:szCs w:val="24"/>
              </w:rPr>
            </w:pPr>
            <w:r>
              <w:rPr>
                <w:color w:val="000000"/>
                <w:sz w:val="24"/>
                <w:szCs w:val="24"/>
              </w:rPr>
              <w:t>Наименование защищаемой цепи</w:t>
            </w:r>
          </w:p>
        </w:tc>
        <w:tc>
          <w:tcPr>
            <w:tcW w:w="1027" w:type="dxa"/>
            <w:tcBorders>
              <w:top w:val="single" w:sz="4" w:space="0" w:color="auto"/>
              <w:left w:val="single" w:sz="4" w:space="0" w:color="auto"/>
              <w:bottom w:val="single" w:sz="4" w:space="0" w:color="auto"/>
            </w:tcBorders>
            <w:shd w:val="clear" w:color="auto" w:fill="FFFFFF"/>
            <w:vAlign w:val="center"/>
          </w:tcPr>
          <w:p w:rsidR="00627535" w:rsidRPr="00D91D36" w:rsidRDefault="00D91D36" w:rsidP="00D91D36">
            <w:pPr>
              <w:pStyle w:val="a6"/>
              <w:spacing w:line="209" w:lineRule="auto"/>
              <w:jc w:val="center"/>
              <w:rPr>
                <w:color w:val="000000"/>
                <w:sz w:val="24"/>
                <w:szCs w:val="24"/>
              </w:rPr>
            </w:pPr>
            <w:r>
              <w:rPr>
                <w:color w:val="000000"/>
                <w:sz w:val="24"/>
                <w:szCs w:val="24"/>
                <w:lang w:val="en-US"/>
              </w:rPr>
              <w:t>S</w:t>
            </w:r>
            <w:r w:rsidR="00627535" w:rsidRPr="00D91D36">
              <w:rPr>
                <w:color w:val="000000"/>
                <w:sz w:val="24"/>
                <w:szCs w:val="24"/>
                <w:vertAlign w:val="subscript"/>
              </w:rPr>
              <w:t>м</w:t>
            </w:r>
            <w:r w:rsidR="00627535" w:rsidRPr="00D91D36">
              <w:rPr>
                <w:color w:val="000000"/>
                <w:sz w:val="24"/>
                <w:szCs w:val="24"/>
              </w:rPr>
              <w:t xml:space="preserve">, </w:t>
            </w:r>
            <w:proofErr w:type="spellStart"/>
            <w:r w:rsidR="00627535">
              <w:rPr>
                <w:color w:val="000000"/>
                <w:sz w:val="24"/>
                <w:szCs w:val="24"/>
              </w:rPr>
              <w:t>кВА</w:t>
            </w:r>
            <w:proofErr w:type="spellEnd"/>
          </w:p>
        </w:tc>
        <w:tc>
          <w:tcPr>
            <w:tcW w:w="878" w:type="dxa"/>
            <w:tcBorders>
              <w:top w:val="single" w:sz="4" w:space="0" w:color="auto"/>
              <w:left w:val="single" w:sz="4" w:space="0" w:color="auto"/>
              <w:bottom w:val="single" w:sz="4" w:space="0" w:color="auto"/>
            </w:tcBorders>
            <w:shd w:val="clear" w:color="auto" w:fill="FFFFFF"/>
            <w:vAlign w:val="center"/>
          </w:tcPr>
          <w:p w:rsidR="00627535" w:rsidRPr="00D91D36" w:rsidRDefault="00D91D36" w:rsidP="00D91D36">
            <w:pPr>
              <w:pStyle w:val="a6"/>
              <w:spacing w:line="218" w:lineRule="auto"/>
              <w:jc w:val="center"/>
              <w:rPr>
                <w:color w:val="000000"/>
                <w:sz w:val="24"/>
                <w:szCs w:val="24"/>
              </w:rPr>
            </w:pPr>
            <w:r>
              <w:rPr>
                <w:color w:val="000000"/>
                <w:sz w:val="24"/>
                <w:szCs w:val="24"/>
                <w:lang w:val="en-US"/>
              </w:rPr>
              <w:t>I</w:t>
            </w:r>
            <w:r w:rsidR="00627535" w:rsidRPr="00D91D36">
              <w:rPr>
                <w:color w:val="000000"/>
                <w:sz w:val="24"/>
                <w:szCs w:val="24"/>
                <w:vertAlign w:val="subscript"/>
              </w:rPr>
              <w:t>м</w:t>
            </w:r>
            <w:r w:rsidR="00627535" w:rsidRPr="00D91D36">
              <w:rPr>
                <w:color w:val="000000"/>
                <w:sz w:val="24"/>
                <w:szCs w:val="24"/>
              </w:rPr>
              <w:t xml:space="preserve">, </w:t>
            </w:r>
            <w:r w:rsidR="00627535">
              <w:rPr>
                <w:color w:val="000000"/>
                <w:sz w:val="24"/>
                <w:szCs w:val="24"/>
              </w:rPr>
              <w:t>А</w:t>
            </w:r>
          </w:p>
        </w:tc>
        <w:tc>
          <w:tcPr>
            <w:tcW w:w="874" w:type="dxa"/>
            <w:tcBorders>
              <w:top w:val="single" w:sz="4" w:space="0" w:color="auto"/>
              <w:left w:val="single" w:sz="4" w:space="0" w:color="auto"/>
              <w:bottom w:val="single" w:sz="4" w:space="0" w:color="auto"/>
            </w:tcBorders>
            <w:shd w:val="clear" w:color="auto" w:fill="FFFFFF"/>
            <w:vAlign w:val="center"/>
          </w:tcPr>
          <w:p w:rsidR="00627535" w:rsidRPr="00D91D36" w:rsidRDefault="00627535" w:rsidP="00D91D36">
            <w:pPr>
              <w:pStyle w:val="a6"/>
              <w:spacing w:line="221" w:lineRule="auto"/>
              <w:jc w:val="center"/>
              <w:rPr>
                <w:color w:val="000000"/>
                <w:sz w:val="24"/>
                <w:szCs w:val="24"/>
              </w:rPr>
            </w:pPr>
            <w:r>
              <w:rPr>
                <w:color w:val="000000"/>
                <w:sz w:val="24"/>
                <w:szCs w:val="24"/>
              </w:rPr>
              <w:t>1,1</w:t>
            </w:r>
            <w:r w:rsidRPr="00D91D36">
              <w:rPr>
                <w:color w:val="000000"/>
                <w:sz w:val="24"/>
                <w:szCs w:val="24"/>
              </w:rPr>
              <w:softHyphen/>
            </w:r>
            <w:r w:rsidR="00D91D36">
              <w:rPr>
                <w:color w:val="000000"/>
                <w:sz w:val="24"/>
                <w:szCs w:val="24"/>
                <w:lang w:val="en-US"/>
              </w:rPr>
              <w:t>I</w:t>
            </w:r>
            <w:r w:rsidRPr="00D91D36">
              <w:rPr>
                <w:color w:val="000000"/>
                <w:sz w:val="24"/>
                <w:szCs w:val="24"/>
                <w:vertAlign w:val="subscript"/>
              </w:rPr>
              <w:t>м</w:t>
            </w:r>
            <w:r w:rsidRPr="00D91D36">
              <w:rPr>
                <w:color w:val="000000"/>
                <w:sz w:val="24"/>
                <w:szCs w:val="24"/>
              </w:rPr>
              <w:t xml:space="preserve">, </w:t>
            </w:r>
            <w:r>
              <w:rPr>
                <w:color w:val="000000"/>
                <w:sz w:val="24"/>
                <w:szCs w:val="24"/>
              </w:rPr>
              <w:t>А</w:t>
            </w:r>
          </w:p>
        </w:tc>
        <w:tc>
          <w:tcPr>
            <w:tcW w:w="734" w:type="dxa"/>
            <w:tcBorders>
              <w:top w:val="single" w:sz="4" w:space="0" w:color="auto"/>
              <w:left w:val="single" w:sz="4" w:space="0" w:color="auto"/>
              <w:bottom w:val="single" w:sz="4" w:space="0" w:color="auto"/>
            </w:tcBorders>
            <w:shd w:val="clear" w:color="auto" w:fill="FFFFFF"/>
            <w:vAlign w:val="center"/>
          </w:tcPr>
          <w:p w:rsidR="00627535" w:rsidRPr="00D91D36" w:rsidRDefault="00D91D36" w:rsidP="00D91D36">
            <w:pPr>
              <w:pStyle w:val="a6"/>
              <w:spacing w:line="218" w:lineRule="auto"/>
              <w:jc w:val="center"/>
              <w:rPr>
                <w:color w:val="000000"/>
                <w:sz w:val="24"/>
                <w:szCs w:val="24"/>
              </w:rPr>
            </w:pPr>
            <w:proofErr w:type="spellStart"/>
            <w:r>
              <w:rPr>
                <w:color w:val="000000"/>
                <w:sz w:val="24"/>
                <w:szCs w:val="24"/>
              </w:rPr>
              <w:t>I</w:t>
            </w:r>
            <w:r w:rsidR="00627535" w:rsidRPr="00D91D36">
              <w:rPr>
                <w:color w:val="000000"/>
                <w:sz w:val="24"/>
                <w:szCs w:val="24"/>
                <w:vertAlign w:val="subscript"/>
              </w:rPr>
              <w:t>н.р</w:t>
            </w:r>
            <w:proofErr w:type="spellEnd"/>
            <w:r w:rsidR="00627535" w:rsidRPr="00D91D36">
              <w:rPr>
                <w:color w:val="000000"/>
                <w:sz w:val="24"/>
                <w:szCs w:val="24"/>
              </w:rPr>
              <w:t xml:space="preserve">, </w:t>
            </w:r>
            <w:r w:rsidR="00627535">
              <w:rPr>
                <w:color w:val="000000"/>
                <w:sz w:val="24"/>
                <w:szCs w:val="24"/>
              </w:rPr>
              <w:t>А</w:t>
            </w:r>
          </w:p>
        </w:tc>
        <w:tc>
          <w:tcPr>
            <w:tcW w:w="734" w:type="dxa"/>
            <w:tcBorders>
              <w:top w:val="single" w:sz="4" w:space="0" w:color="auto"/>
              <w:left w:val="single" w:sz="4" w:space="0" w:color="auto"/>
              <w:bottom w:val="single" w:sz="4" w:space="0" w:color="auto"/>
            </w:tcBorders>
            <w:shd w:val="clear" w:color="auto" w:fill="FFFFFF"/>
            <w:vAlign w:val="center"/>
          </w:tcPr>
          <w:p w:rsidR="00627535" w:rsidRPr="00D91D36" w:rsidRDefault="00D91D36" w:rsidP="00D91D36">
            <w:pPr>
              <w:pStyle w:val="a6"/>
              <w:spacing w:line="218" w:lineRule="auto"/>
              <w:jc w:val="center"/>
              <w:rPr>
                <w:color w:val="000000"/>
                <w:sz w:val="24"/>
                <w:szCs w:val="24"/>
              </w:rPr>
            </w:pPr>
            <w:r>
              <w:rPr>
                <w:color w:val="000000"/>
                <w:sz w:val="24"/>
                <w:szCs w:val="24"/>
                <w:lang w:val="en-US"/>
              </w:rPr>
              <w:t>I</w:t>
            </w:r>
            <w:proofErr w:type="spellStart"/>
            <w:r w:rsidR="00627535" w:rsidRPr="00D91D36">
              <w:rPr>
                <w:color w:val="000000"/>
                <w:sz w:val="24"/>
                <w:szCs w:val="24"/>
                <w:vertAlign w:val="subscript"/>
              </w:rPr>
              <w:t>н.а</w:t>
            </w:r>
            <w:proofErr w:type="spellEnd"/>
            <w:r w:rsidR="00627535" w:rsidRPr="00D91D36">
              <w:rPr>
                <w:color w:val="000000"/>
                <w:sz w:val="24"/>
                <w:szCs w:val="24"/>
              </w:rPr>
              <w:t xml:space="preserve">, </w:t>
            </w:r>
            <w:r w:rsidR="00627535">
              <w:rPr>
                <w:color w:val="000000"/>
                <w:sz w:val="24"/>
                <w:szCs w:val="24"/>
              </w:rPr>
              <w:t>А</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627535" w:rsidRPr="00D91D36" w:rsidRDefault="00627535" w:rsidP="00D91D36">
            <w:pPr>
              <w:pStyle w:val="a6"/>
              <w:jc w:val="center"/>
              <w:rPr>
                <w:color w:val="000000"/>
                <w:sz w:val="24"/>
                <w:szCs w:val="24"/>
              </w:rPr>
            </w:pPr>
            <w:r>
              <w:rPr>
                <w:color w:val="000000"/>
                <w:sz w:val="24"/>
                <w:szCs w:val="24"/>
              </w:rPr>
              <w:t>Тип автоматического выключателя</w:t>
            </w:r>
          </w:p>
        </w:tc>
      </w:tr>
      <w:tr w:rsidR="00627535" w:rsidTr="00A27B06">
        <w:trPr>
          <w:trHeight w:hRule="exact" w:val="562"/>
          <w:jc w:val="center"/>
        </w:trPr>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QF7, QF8,</w:t>
            </w:r>
          </w:p>
          <w:p w:rsidR="00627535" w:rsidRDefault="00627535" w:rsidP="000E4836">
            <w:pPr>
              <w:pStyle w:val="a6"/>
              <w:rPr>
                <w:sz w:val="24"/>
                <w:szCs w:val="24"/>
              </w:rPr>
            </w:pPr>
            <w:r>
              <w:rPr>
                <w:color w:val="000000"/>
                <w:sz w:val="24"/>
                <w:szCs w:val="24"/>
              </w:rPr>
              <w:t>QF9, QF11</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Секция шин</w:t>
            </w:r>
          </w:p>
          <w:p w:rsidR="00627535" w:rsidRDefault="00627535" w:rsidP="000E4836">
            <w:pPr>
              <w:pStyle w:val="a6"/>
              <w:rPr>
                <w:sz w:val="24"/>
                <w:szCs w:val="24"/>
              </w:rPr>
            </w:pPr>
            <w:r>
              <w:rPr>
                <w:color w:val="000000"/>
                <w:sz w:val="24"/>
                <w:szCs w:val="24"/>
              </w:rPr>
              <w:t>НН ТП</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627535" w:rsidRDefault="00627535" w:rsidP="000E4836">
            <w:pPr>
              <w:pStyle w:val="a6"/>
              <w:ind w:firstLine="240"/>
              <w:rPr>
                <w:sz w:val="24"/>
                <w:szCs w:val="24"/>
              </w:rPr>
            </w:pPr>
            <w:r>
              <w:rPr>
                <w:color w:val="000000"/>
                <w:sz w:val="24"/>
                <w:szCs w:val="24"/>
              </w:rPr>
              <w:t>630</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27535" w:rsidRDefault="00627535" w:rsidP="000E4836">
            <w:pPr>
              <w:pStyle w:val="a6"/>
              <w:jc w:val="center"/>
              <w:rPr>
                <w:sz w:val="24"/>
                <w:szCs w:val="24"/>
              </w:rPr>
            </w:pPr>
            <w:r>
              <w:rPr>
                <w:color w:val="000000"/>
                <w:sz w:val="24"/>
                <w:szCs w:val="24"/>
              </w:rPr>
              <w:t>910,4</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27535" w:rsidRDefault="00627535" w:rsidP="000E4836">
            <w:pPr>
              <w:pStyle w:val="a6"/>
              <w:ind w:firstLine="200"/>
              <w:rPr>
                <w:sz w:val="24"/>
                <w:szCs w:val="24"/>
              </w:rPr>
            </w:pPr>
            <w:r>
              <w:rPr>
                <w:color w:val="000000"/>
                <w:sz w:val="24"/>
                <w:szCs w:val="24"/>
              </w:rPr>
              <w:t>1001</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627535" w:rsidRDefault="00627535" w:rsidP="000E4836">
            <w:pPr>
              <w:pStyle w:val="a6"/>
              <w:jc w:val="center"/>
              <w:rPr>
                <w:sz w:val="24"/>
                <w:szCs w:val="24"/>
              </w:rPr>
            </w:pPr>
            <w:r>
              <w:rPr>
                <w:color w:val="000000"/>
                <w:sz w:val="24"/>
                <w:szCs w:val="24"/>
              </w:rPr>
              <w:t>1250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627535" w:rsidRDefault="00627535" w:rsidP="000E4836">
            <w:pPr>
              <w:pStyle w:val="a6"/>
              <w:jc w:val="center"/>
              <w:rPr>
                <w:sz w:val="24"/>
                <w:szCs w:val="24"/>
              </w:rPr>
            </w:pPr>
            <w:r>
              <w:rPr>
                <w:color w:val="000000"/>
                <w:sz w:val="24"/>
                <w:szCs w:val="24"/>
              </w:rPr>
              <w:t>1600</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627535" w:rsidRDefault="00627535" w:rsidP="000E4836">
            <w:pPr>
              <w:pStyle w:val="a6"/>
              <w:jc w:val="center"/>
              <w:rPr>
                <w:sz w:val="24"/>
                <w:szCs w:val="24"/>
              </w:rPr>
            </w:pPr>
            <w:r>
              <w:rPr>
                <w:color w:val="000000"/>
                <w:sz w:val="24"/>
                <w:szCs w:val="24"/>
              </w:rPr>
              <w:t>ВА88-43</w:t>
            </w:r>
          </w:p>
        </w:tc>
      </w:tr>
      <w:tr w:rsidR="00627535" w:rsidTr="00A27B06">
        <w:trPr>
          <w:trHeight w:hRule="exact" w:val="288"/>
          <w:jc w:val="center"/>
        </w:trPr>
        <w:tc>
          <w:tcPr>
            <w:tcW w:w="1565"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QF1</w:t>
            </w:r>
          </w:p>
        </w:tc>
        <w:tc>
          <w:tcPr>
            <w:tcW w:w="182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ШРА1</w:t>
            </w:r>
          </w:p>
        </w:tc>
        <w:tc>
          <w:tcPr>
            <w:tcW w:w="1027"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217,03</w:t>
            </w:r>
          </w:p>
        </w:tc>
        <w:tc>
          <w:tcPr>
            <w:tcW w:w="878"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330,14</w:t>
            </w:r>
          </w:p>
        </w:tc>
        <w:tc>
          <w:tcPr>
            <w:tcW w:w="87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363,15</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400</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400</w:t>
            </w:r>
          </w:p>
        </w:tc>
        <w:tc>
          <w:tcPr>
            <w:tcW w:w="1954" w:type="dxa"/>
            <w:tcBorders>
              <w:top w:val="single" w:sz="4" w:space="0" w:color="auto"/>
              <w:left w:val="single" w:sz="4" w:space="0" w:color="auto"/>
              <w:righ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ВА88-37</w:t>
            </w:r>
          </w:p>
        </w:tc>
      </w:tr>
      <w:tr w:rsidR="00627535" w:rsidTr="00A27B06">
        <w:trPr>
          <w:trHeight w:hRule="exact" w:val="288"/>
          <w:jc w:val="center"/>
        </w:trPr>
        <w:tc>
          <w:tcPr>
            <w:tcW w:w="1565"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QF2</w:t>
            </w:r>
          </w:p>
        </w:tc>
        <w:tc>
          <w:tcPr>
            <w:tcW w:w="182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ШРА2</w:t>
            </w:r>
          </w:p>
        </w:tc>
        <w:tc>
          <w:tcPr>
            <w:tcW w:w="1027" w:type="dxa"/>
            <w:tcBorders>
              <w:top w:val="single" w:sz="4" w:space="0" w:color="auto"/>
              <w:left w:val="single" w:sz="4" w:space="0" w:color="auto"/>
            </w:tcBorders>
            <w:shd w:val="clear" w:color="auto" w:fill="FFFFFF"/>
            <w:vAlign w:val="bottom"/>
          </w:tcPr>
          <w:p w:rsidR="00627535" w:rsidRDefault="00627535" w:rsidP="000E4836">
            <w:pPr>
              <w:pStyle w:val="a6"/>
              <w:ind w:firstLine="240"/>
              <w:rPr>
                <w:sz w:val="24"/>
                <w:szCs w:val="24"/>
              </w:rPr>
            </w:pPr>
            <w:r>
              <w:rPr>
                <w:color w:val="000000"/>
                <w:sz w:val="24"/>
                <w:szCs w:val="24"/>
              </w:rPr>
              <w:t>37,34</w:t>
            </w:r>
          </w:p>
        </w:tc>
        <w:tc>
          <w:tcPr>
            <w:tcW w:w="878"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56,8</w:t>
            </w:r>
          </w:p>
        </w:tc>
        <w:tc>
          <w:tcPr>
            <w:tcW w:w="874" w:type="dxa"/>
            <w:tcBorders>
              <w:top w:val="single" w:sz="4" w:space="0" w:color="auto"/>
              <w:left w:val="single" w:sz="4" w:space="0" w:color="auto"/>
            </w:tcBorders>
            <w:shd w:val="clear" w:color="auto" w:fill="FFFFFF"/>
            <w:vAlign w:val="bottom"/>
          </w:tcPr>
          <w:p w:rsidR="00627535" w:rsidRDefault="00627535" w:rsidP="000E4836">
            <w:pPr>
              <w:pStyle w:val="a6"/>
              <w:ind w:firstLine="200"/>
              <w:rPr>
                <w:sz w:val="24"/>
                <w:szCs w:val="24"/>
              </w:rPr>
            </w:pPr>
            <w:r>
              <w:rPr>
                <w:color w:val="000000"/>
                <w:sz w:val="24"/>
                <w:szCs w:val="24"/>
              </w:rPr>
              <w:t>62,48</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63</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125</w:t>
            </w:r>
          </w:p>
        </w:tc>
        <w:tc>
          <w:tcPr>
            <w:tcW w:w="1954" w:type="dxa"/>
            <w:tcBorders>
              <w:top w:val="single" w:sz="4" w:space="0" w:color="auto"/>
              <w:left w:val="single" w:sz="4" w:space="0" w:color="auto"/>
              <w:righ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ВА88-32</w:t>
            </w:r>
          </w:p>
        </w:tc>
      </w:tr>
      <w:tr w:rsidR="00627535" w:rsidTr="00A27B06">
        <w:trPr>
          <w:trHeight w:hRule="exact" w:val="283"/>
          <w:jc w:val="center"/>
        </w:trPr>
        <w:tc>
          <w:tcPr>
            <w:tcW w:w="1565"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QF3</w:t>
            </w:r>
          </w:p>
        </w:tc>
        <w:tc>
          <w:tcPr>
            <w:tcW w:w="182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ШРА3</w:t>
            </w:r>
          </w:p>
        </w:tc>
        <w:tc>
          <w:tcPr>
            <w:tcW w:w="1027" w:type="dxa"/>
            <w:tcBorders>
              <w:top w:val="single" w:sz="4" w:space="0" w:color="auto"/>
              <w:left w:val="single" w:sz="4" w:space="0" w:color="auto"/>
            </w:tcBorders>
            <w:shd w:val="clear" w:color="auto" w:fill="FFFFFF"/>
            <w:vAlign w:val="bottom"/>
          </w:tcPr>
          <w:p w:rsidR="00627535" w:rsidRDefault="00627535" w:rsidP="000E4836">
            <w:pPr>
              <w:pStyle w:val="a6"/>
              <w:ind w:firstLine="240"/>
              <w:rPr>
                <w:sz w:val="24"/>
                <w:szCs w:val="24"/>
              </w:rPr>
            </w:pPr>
            <w:r>
              <w:rPr>
                <w:color w:val="000000"/>
                <w:sz w:val="24"/>
                <w:szCs w:val="24"/>
              </w:rPr>
              <w:t>73,64</w:t>
            </w:r>
          </w:p>
        </w:tc>
        <w:tc>
          <w:tcPr>
            <w:tcW w:w="878"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112,02</w:t>
            </w:r>
          </w:p>
        </w:tc>
        <w:tc>
          <w:tcPr>
            <w:tcW w:w="87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123,22</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125</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160</w:t>
            </w:r>
          </w:p>
        </w:tc>
        <w:tc>
          <w:tcPr>
            <w:tcW w:w="1954" w:type="dxa"/>
            <w:tcBorders>
              <w:top w:val="single" w:sz="4" w:space="0" w:color="auto"/>
              <w:left w:val="single" w:sz="4" w:space="0" w:color="auto"/>
              <w:righ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ВА88-33</w:t>
            </w:r>
          </w:p>
        </w:tc>
      </w:tr>
      <w:tr w:rsidR="00627535" w:rsidTr="00A27B06">
        <w:trPr>
          <w:trHeight w:hRule="exact" w:val="288"/>
          <w:jc w:val="center"/>
        </w:trPr>
        <w:tc>
          <w:tcPr>
            <w:tcW w:w="1565"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QF4</w:t>
            </w:r>
          </w:p>
        </w:tc>
        <w:tc>
          <w:tcPr>
            <w:tcW w:w="182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ШРА4</w:t>
            </w:r>
          </w:p>
        </w:tc>
        <w:tc>
          <w:tcPr>
            <w:tcW w:w="1027"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105,73</w:t>
            </w:r>
          </w:p>
        </w:tc>
        <w:tc>
          <w:tcPr>
            <w:tcW w:w="878"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160,83</w:t>
            </w:r>
          </w:p>
        </w:tc>
        <w:tc>
          <w:tcPr>
            <w:tcW w:w="87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176,91</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200</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250</w:t>
            </w:r>
          </w:p>
        </w:tc>
        <w:tc>
          <w:tcPr>
            <w:tcW w:w="1954" w:type="dxa"/>
            <w:tcBorders>
              <w:top w:val="single" w:sz="4" w:space="0" w:color="auto"/>
              <w:left w:val="single" w:sz="4" w:space="0" w:color="auto"/>
              <w:righ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ВА88-35</w:t>
            </w:r>
          </w:p>
        </w:tc>
      </w:tr>
      <w:tr w:rsidR="00627535" w:rsidTr="00A27B06">
        <w:trPr>
          <w:trHeight w:hRule="exact" w:val="278"/>
          <w:jc w:val="center"/>
        </w:trPr>
        <w:tc>
          <w:tcPr>
            <w:tcW w:w="1565"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QF5</w:t>
            </w:r>
          </w:p>
        </w:tc>
        <w:tc>
          <w:tcPr>
            <w:tcW w:w="182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ШРА5</w:t>
            </w:r>
          </w:p>
        </w:tc>
        <w:tc>
          <w:tcPr>
            <w:tcW w:w="1027" w:type="dxa"/>
            <w:tcBorders>
              <w:top w:val="single" w:sz="4" w:space="0" w:color="auto"/>
              <w:left w:val="single" w:sz="4" w:space="0" w:color="auto"/>
            </w:tcBorders>
            <w:shd w:val="clear" w:color="auto" w:fill="FFFFFF"/>
            <w:vAlign w:val="bottom"/>
          </w:tcPr>
          <w:p w:rsidR="00627535" w:rsidRDefault="00627535" w:rsidP="000E4836">
            <w:pPr>
              <w:pStyle w:val="a6"/>
              <w:ind w:firstLine="240"/>
              <w:rPr>
                <w:sz w:val="24"/>
                <w:szCs w:val="24"/>
              </w:rPr>
            </w:pPr>
            <w:r>
              <w:rPr>
                <w:color w:val="000000"/>
                <w:sz w:val="24"/>
                <w:szCs w:val="24"/>
              </w:rPr>
              <w:t>54,46</w:t>
            </w:r>
          </w:p>
        </w:tc>
        <w:tc>
          <w:tcPr>
            <w:tcW w:w="878"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82,84</w:t>
            </w:r>
          </w:p>
        </w:tc>
        <w:tc>
          <w:tcPr>
            <w:tcW w:w="874" w:type="dxa"/>
            <w:tcBorders>
              <w:top w:val="single" w:sz="4" w:space="0" w:color="auto"/>
              <w:left w:val="single" w:sz="4" w:space="0" w:color="auto"/>
            </w:tcBorders>
            <w:shd w:val="clear" w:color="auto" w:fill="FFFFFF"/>
            <w:vAlign w:val="bottom"/>
          </w:tcPr>
          <w:p w:rsidR="00627535" w:rsidRDefault="00627535" w:rsidP="000E4836">
            <w:pPr>
              <w:pStyle w:val="a6"/>
              <w:ind w:firstLine="200"/>
              <w:rPr>
                <w:sz w:val="24"/>
                <w:szCs w:val="24"/>
              </w:rPr>
            </w:pPr>
            <w:r>
              <w:rPr>
                <w:color w:val="000000"/>
                <w:sz w:val="24"/>
                <w:szCs w:val="24"/>
              </w:rPr>
              <w:t>91,12</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100</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125</w:t>
            </w:r>
          </w:p>
        </w:tc>
        <w:tc>
          <w:tcPr>
            <w:tcW w:w="1954" w:type="dxa"/>
            <w:tcBorders>
              <w:top w:val="single" w:sz="4" w:space="0" w:color="auto"/>
              <w:left w:val="single" w:sz="4" w:space="0" w:color="auto"/>
              <w:righ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ВА88-32</w:t>
            </w:r>
          </w:p>
        </w:tc>
      </w:tr>
      <w:tr w:rsidR="00627535" w:rsidTr="00A27B06">
        <w:trPr>
          <w:trHeight w:hRule="exact" w:val="288"/>
          <w:jc w:val="center"/>
        </w:trPr>
        <w:tc>
          <w:tcPr>
            <w:tcW w:w="1565"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QF6</w:t>
            </w:r>
          </w:p>
        </w:tc>
        <w:tc>
          <w:tcPr>
            <w:tcW w:w="182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ШРА6</w:t>
            </w:r>
          </w:p>
        </w:tc>
        <w:tc>
          <w:tcPr>
            <w:tcW w:w="1027" w:type="dxa"/>
            <w:tcBorders>
              <w:top w:val="single" w:sz="4" w:space="0" w:color="auto"/>
              <w:left w:val="single" w:sz="4" w:space="0" w:color="auto"/>
            </w:tcBorders>
            <w:shd w:val="clear" w:color="auto" w:fill="FFFFFF"/>
            <w:vAlign w:val="bottom"/>
          </w:tcPr>
          <w:p w:rsidR="00627535" w:rsidRDefault="00627535" w:rsidP="000E4836">
            <w:pPr>
              <w:pStyle w:val="a6"/>
              <w:ind w:firstLine="240"/>
              <w:rPr>
                <w:sz w:val="24"/>
                <w:szCs w:val="24"/>
              </w:rPr>
            </w:pPr>
            <w:r>
              <w:rPr>
                <w:color w:val="000000"/>
                <w:sz w:val="24"/>
                <w:szCs w:val="24"/>
              </w:rPr>
              <w:t>75,55</w:t>
            </w:r>
          </w:p>
        </w:tc>
        <w:tc>
          <w:tcPr>
            <w:tcW w:w="878"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114,92</w:t>
            </w:r>
          </w:p>
        </w:tc>
        <w:tc>
          <w:tcPr>
            <w:tcW w:w="874" w:type="dxa"/>
            <w:tcBorders>
              <w:top w:val="single" w:sz="4" w:space="0" w:color="auto"/>
              <w:left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126,41</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160</w:t>
            </w:r>
          </w:p>
        </w:tc>
        <w:tc>
          <w:tcPr>
            <w:tcW w:w="734" w:type="dxa"/>
            <w:tcBorders>
              <w:top w:val="single" w:sz="4" w:space="0" w:color="auto"/>
              <w:lef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160</w:t>
            </w:r>
          </w:p>
        </w:tc>
        <w:tc>
          <w:tcPr>
            <w:tcW w:w="1954" w:type="dxa"/>
            <w:tcBorders>
              <w:top w:val="single" w:sz="4" w:space="0" w:color="auto"/>
              <w:left w:val="single" w:sz="4" w:space="0" w:color="auto"/>
              <w:righ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ВА88-33</w:t>
            </w:r>
          </w:p>
        </w:tc>
      </w:tr>
      <w:tr w:rsidR="00627535" w:rsidTr="00A27B06">
        <w:trPr>
          <w:trHeight w:hRule="exact" w:val="298"/>
          <w:jc w:val="center"/>
        </w:trPr>
        <w:tc>
          <w:tcPr>
            <w:tcW w:w="1565" w:type="dxa"/>
            <w:tcBorders>
              <w:top w:val="single" w:sz="4" w:space="0" w:color="auto"/>
              <w:left w:val="single" w:sz="4" w:space="0" w:color="auto"/>
              <w:bottom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QF10</w:t>
            </w:r>
          </w:p>
        </w:tc>
        <w:tc>
          <w:tcPr>
            <w:tcW w:w="1824" w:type="dxa"/>
            <w:tcBorders>
              <w:top w:val="single" w:sz="4" w:space="0" w:color="auto"/>
              <w:left w:val="single" w:sz="4" w:space="0" w:color="auto"/>
              <w:bottom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КУ</w:t>
            </w:r>
          </w:p>
        </w:tc>
        <w:tc>
          <w:tcPr>
            <w:tcW w:w="1027" w:type="dxa"/>
            <w:tcBorders>
              <w:top w:val="single" w:sz="4" w:space="0" w:color="auto"/>
              <w:left w:val="single" w:sz="4" w:space="0" w:color="auto"/>
              <w:bottom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216квар</w:t>
            </w:r>
          </w:p>
        </w:tc>
        <w:tc>
          <w:tcPr>
            <w:tcW w:w="878" w:type="dxa"/>
            <w:tcBorders>
              <w:top w:val="single" w:sz="4" w:space="0" w:color="auto"/>
              <w:left w:val="single" w:sz="4" w:space="0" w:color="auto"/>
              <w:bottom w:val="single" w:sz="4" w:space="0" w:color="auto"/>
            </w:tcBorders>
            <w:shd w:val="clear" w:color="auto" w:fill="FFFFFF"/>
            <w:vAlign w:val="bottom"/>
          </w:tcPr>
          <w:p w:rsidR="00627535" w:rsidRDefault="00FA7DCB" w:rsidP="00FA7DCB">
            <w:pPr>
              <w:pStyle w:val="a6"/>
              <w:jc w:val="center"/>
              <w:rPr>
                <w:sz w:val="24"/>
                <w:szCs w:val="24"/>
              </w:rPr>
            </w:pPr>
            <w:r>
              <w:rPr>
                <w:color w:val="000000"/>
                <w:sz w:val="24"/>
                <w:szCs w:val="24"/>
              </w:rPr>
              <w:t>–</w:t>
            </w:r>
          </w:p>
        </w:tc>
        <w:tc>
          <w:tcPr>
            <w:tcW w:w="874" w:type="dxa"/>
            <w:tcBorders>
              <w:top w:val="single" w:sz="4" w:space="0" w:color="auto"/>
              <w:left w:val="single" w:sz="4" w:space="0" w:color="auto"/>
              <w:bottom w:val="single" w:sz="4" w:space="0" w:color="auto"/>
            </w:tcBorders>
            <w:shd w:val="clear" w:color="auto" w:fill="FFFFFF"/>
            <w:vAlign w:val="bottom"/>
          </w:tcPr>
          <w:p w:rsidR="00627535" w:rsidRDefault="00627535" w:rsidP="000E4836">
            <w:pPr>
              <w:pStyle w:val="a6"/>
              <w:rPr>
                <w:sz w:val="24"/>
                <w:szCs w:val="24"/>
              </w:rPr>
            </w:pPr>
            <w:r>
              <w:rPr>
                <w:color w:val="000000"/>
                <w:sz w:val="24"/>
                <w:szCs w:val="24"/>
              </w:rPr>
              <w:t>427,14</w:t>
            </w:r>
          </w:p>
        </w:tc>
        <w:tc>
          <w:tcPr>
            <w:tcW w:w="734" w:type="dxa"/>
            <w:tcBorders>
              <w:top w:val="single" w:sz="4" w:space="0" w:color="auto"/>
              <w:left w:val="single" w:sz="4" w:space="0" w:color="auto"/>
              <w:bottom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500</w:t>
            </w:r>
          </w:p>
        </w:tc>
        <w:tc>
          <w:tcPr>
            <w:tcW w:w="734" w:type="dxa"/>
            <w:tcBorders>
              <w:top w:val="single" w:sz="4" w:space="0" w:color="auto"/>
              <w:left w:val="single" w:sz="4" w:space="0" w:color="auto"/>
              <w:bottom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800</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627535" w:rsidRDefault="00627535" w:rsidP="000E4836">
            <w:pPr>
              <w:pStyle w:val="a6"/>
              <w:jc w:val="center"/>
              <w:rPr>
                <w:sz w:val="24"/>
                <w:szCs w:val="24"/>
              </w:rPr>
            </w:pPr>
            <w:r>
              <w:rPr>
                <w:color w:val="000000"/>
                <w:sz w:val="24"/>
                <w:szCs w:val="24"/>
              </w:rPr>
              <w:t>ВА88-40</w:t>
            </w:r>
          </w:p>
        </w:tc>
      </w:tr>
    </w:tbl>
    <w:p w:rsidR="000F5F5B" w:rsidRDefault="000F5F5B" w:rsidP="00F16FD2">
      <w:pPr>
        <w:widowControl w:val="0"/>
        <w:spacing w:before="100" w:beforeAutospacing="1" w:after="100" w:afterAutospacing="1" w:line="240" w:lineRule="auto"/>
        <w:ind w:right="-23"/>
        <w:rPr>
          <w:rFonts w:ascii="Times New Roman" w:eastAsia="Times New Roman" w:hAnsi="Times New Roman" w:cs="Times New Roman"/>
          <w:b/>
          <w:color w:val="000000"/>
          <w:sz w:val="28"/>
          <w:szCs w:val="28"/>
        </w:rPr>
      </w:pPr>
    </w:p>
    <w:p w:rsidR="00D91D36" w:rsidRDefault="00D91D36" w:rsidP="00D91D36">
      <w:pPr>
        <w:widowControl w:val="0"/>
        <w:spacing w:before="100" w:beforeAutospacing="1" w:after="100" w:afterAutospacing="1" w:line="240" w:lineRule="auto"/>
        <w:ind w:right="-23"/>
        <w:jc w:val="center"/>
        <w:rPr>
          <w:rFonts w:ascii="Times New Roman" w:eastAsia="Times New Roman" w:hAnsi="Times New Roman" w:cs="Times New Roman"/>
          <w:b/>
          <w:color w:val="000000"/>
          <w:sz w:val="28"/>
          <w:szCs w:val="28"/>
        </w:rPr>
      </w:pPr>
      <w:r>
        <w:rPr>
          <w:noProof/>
        </w:rPr>
        <w:drawing>
          <wp:inline distT="0" distB="0" distL="0" distR="0" wp14:anchorId="7BD0E790" wp14:editId="18507B3F">
            <wp:extent cx="5263295" cy="449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6506" cy="4507085"/>
                    </a:xfrm>
                    <a:prstGeom prst="rect">
                      <a:avLst/>
                    </a:prstGeom>
                  </pic:spPr>
                </pic:pic>
              </a:graphicData>
            </a:graphic>
          </wp:inline>
        </w:drawing>
      </w:r>
    </w:p>
    <w:p w:rsidR="000F5F5B" w:rsidRDefault="00D91D36" w:rsidP="00D91D36">
      <w:pPr>
        <w:widowControl w:val="0"/>
        <w:spacing w:after="100" w:afterAutospacing="1" w:line="360" w:lineRule="auto"/>
        <w:ind w:right="-23"/>
        <w:jc w:val="center"/>
        <w:rPr>
          <w:rFonts w:ascii="Times New Roman" w:eastAsia="Times New Roman" w:hAnsi="Times New Roman" w:cs="Times New Roman"/>
          <w:b/>
          <w:color w:val="000000"/>
          <w:sz w:val="28"/>
          <w:szCs w:val="28"/>
        </w:rPr>
      </w:pPr>
      <w:r>
        <w:rPr>
          <w:rStyle w:val="fontstyle01"/>
        </w:rPr>
        <w:t>Рисунок 3 – Выбор автоматических выключателей</w:t>
      </w:r>
    </w:p>
    <w:p w:rsidR="00F347A7" w:rsidRPr="00F347A7" w:rsidRDefault="00F347A7" w:rsidP="00A27B06">
      <w:pPr>
        <w:pStyle w:val="11"/>
        <w:spacing w:before="100" w:beforeAutospacing="1" w:after="100" w:afterAutospacing="1"/>
        <w:ind w:firstLine="0"/>
        <w:jc w:val="center"/>
        <w:outlineLvl w:val="1"/>
        <w:rPr>
          <w:b/>
        </w:rPr>
      </w:pPr>
      <w:bookmarkStart w:id="19" w:name="_Toc125978953"/>
      <w:r w:rsidRPr="00F347A7">
        <w:rPr>
          <w:b/>
          <w:color w:val="000000"/>
        </w:rPr>
        <w:t>Р</w:t>
      </w:r>
      <w:r w:rsidR="005E3F4F" w:rsidRPr="00F347A7">
        <w:rPr>
          <w:b/>
          <w:color w:val="000000"/>
        </w:rPr>
        <w:t>асчет и выбор линий электроснабжения</w:t>
      </w:r>
      <w:bookmarkEnd w:id="19"/>
    </w:p>
    <w:p w:rsidR="00F347A7" w:rsidRPr="00F347A7" w:rsidRDefault="00F347A7" w:rsidP="00A27B06">
      <w:pPr>
        <w:pStyle w:val="11"/>
        <w:tabs>
          <w:tab w:val="left" w:pos="1242"/>
        </w:tabs>
        <w:spacing w:before="100" w:beforeAutospacing="1" w:after="100" w:afterAutospacing="1"/>
        <w:ind w:firstLine="0"/>
        <w:jc w:val="center"/>
        <w:outlineLvl w:val="1"/>
        <w:rPr>
          <w:b/>
        </w:rPr>
      </w:pPr>
      <w:bookmarkStart w:id="20" w:name="bookmark126"/>
      <w:bookmarkStart w:id="21" w:name="_Toc125978954"/>
      <w:bookmarkEnd w:id="20"/>
      <w:r w:rsidRPr="00F347A7">
        <w:rPr>
          <w:b/>
          <w:color w:val="000000"/>
        </w:rPr>
        <w:t>Общие сведения о линиях электроснабжения</w:t>
      </w:r>
      <w:bookmarkEnd w:id="21"/>
    </w:p>
    <w:p w:rsidR="00F347A7" w:rsidRDefault="00F347A7" w:rsidP="00A27B06">
      <w:pPr>
        <w:pStyle w:val="11"/>
        <w:ind w:firstLine="743"/>
        <w:jc w:val="both"/>
      </w:pPr>
      <w:r>
        <w:rPr>
          <w:color w:val="000000"/>
        </w:rPr>
        <w:t xml:space="preserve">Силовые линии электроснабжения цеха подразделяются на провода, кабельные линии (кабели) и </w:t>
      </w:r>
      <w:proofErr w:type="spellStart"/>
      <w:r>
        <w:rPr>
          <w:color w:val="000000"/>
        </w:rPr>
        <w:t>шинопроводы</w:t>
      </w:r>
      <w:proofErr w:type="spellEnd"/>
      <w:r>
        <w:rPr>
          <w:color w:val="000000"/>
        </w:rPr>
        <w:t>.</w:t>
      </w:r>
    </w:p>
    <w:p w:rsidR="00F347A7" w:rsidRDefault="00F347A7" w:rsidP="00A27B06">
      <w:pPr>
        <w:pStyle w:val="11"/>
        <w:ind w:firstLine="743"/>
        <w:jc w:val="both"/>
      </w:pPr>
      <w:r>
        <w:rPr>
          <w:color w:val="000000"/>
        </w:rPr>
        <w:t>Провода классифицируются по материалу, из которого они изготовлены, сечению, виду изоляции, механической прочности и так далее. В электротехнике применяют главным образом провода из меди и алюминия, реже из латуни и бронзы.</w:t>
      </w:r>
    </w:p>
    <w:p w:rsidR="00F347A7" w:rsidRDefault="00F347A7" w:rsidP="00A27B06">
      <w:pPr>
        <w:pStyle w:val="11"/>
        <w:ind w:firstLine="743"/>
        <w:jc w:val="both"/>
      </w:pPr>
      <w:r>
        <w:rPr>
          <w:color w:val="000000"/>
        </w:rPr>
        <w:t>Кабели подразделяют по материалу, из которого изготовлены их токопроводящие жилы (медь, алюминий), изоляции и материалов, из которых она изготовлена, степени герметичности и защищенности кабелей от механических повреждений и так далее.</w:t>
      </w:r>
    </w:p>
    <w:p w:rsidR="00F347A7" w:rsidRDefault="00F347A7" w:rsidP="00A27B06">
      <w:pPr>
        <w:pStyle w:val="11"/>
        <w:ind w:firstLine="743"/>
        <w:jc w:val="both"/>
      </w:pPr>
      <w:proofErr w:type="spellStart"/>
      <w:r>
        <w:rPr>
          <w:color w:val="000000"/>
        </w:rPr>
        <w:t>Шинопроводы</w:t>
      </w:r>
      <w:proofErr w:type="spellEnd"/>
      <w:r>
        <w:rPr>
          <w:color w:val="000000"/>
        </w:rPr>
        <w:t xml:space="preserve"> подразделяют на магистральные (ШМА) и распределительные (ШРА). </w:t>
      </w:r>
      <w:proofErr w:type="spellStart"/>
      <w:r>
        <w:rPr>
          <w:color w:val="000000"/>
        </w:rPr>
        <w:t>Шинопроводы</w:t>
      </w:r>
      <w:proofErr w:type="spellEnd"/>
      <w:r>
        <w:rPr>
          <w:color w:val="000000"/>
        </w:rPr>
        <w:t xml:space="preserve"> предназначены для распределения электроэнергии напряжением до 1кВ внутри производственных помещений; магистральные рассчитаны на токи более 1000А, распределительные - на токи менее 1000</w:t>
      </w:r>
      <w:r w:rsidRPr="00F347A7">
        <w:rPr>
          <w:color w:val="000000"/>
        </w:rPr>
        <w:t xml:space="preserve"> </w:t>
      </w:r>
      <w:r>
        <w:rPr>
          <w:color w:val="000000"/>
        </w:rPr>
        <w:t>А.</w:t>
      </w:r>
    </w:p>
    <w:p w:rsidR="00F347A7" w:rsidRPr="00F347A7" w:rsidRDefault="00F347A7" w:rsidP="001846C9">
      <w:pPr>
        <w:pStyle w:val="11"/>
        <w:tabs>
          <w:tab w:val="left" w:pos="1262"/>
        </w:tabs>
        <w:spacing w:before="100" w:beforeAutospacing="1" w:after="100" w:afterAutospacing="1"/>
        <w:ind w:firstLine="0"/>
        <w:jc w:val="center"/>
        <w:outlineLvl w:val="1"/>
        <w:rPr>
          <w:b/>
        </w:rPr>
      </w:pPr>
      <w:bookmarkStart w:id="22" w:name="bookmark127"/>
      <w:bookmarkStart w:id="23" w:name="_Toc125978955"/>
      <w:bookmarkEnd w:id="22"/>
      <w:r w:rsidRPr="00F347A7">
        <w:rPr>
          <w:b/>
          <w:color w:val="000000"/>
        </w:rPr>
        <w:t>Выбор сечения проводников</w:t>
      </w:r>
      <w:bookmarkEnd w:id="23"/>
    </w:p>
    <w:p w:rsidR="00F347A7" w:rsidRPr="0037642F" w:rsidRDefault="00F347A7" w:rsidP="0048033E">
      <w:pPr>
        <w:pStyle w:val="11"/>
        <w:ind w:firstLine="743"/>
        <w:jc w:val="both"/>
      </w:pPr>
      <w:r w:rsidRPr="0037642F">
        <w:rPr>
          <w:color w:val="000000"/>
        </w:rPr>
        <w:t>Проводники для линий электроснабжения выбираются с учетом соответствия аппарату защиты.</w:t>
      </w:r>
    </w:p>
    <w:p w:rsidR="00F347A7" w:rsidRPr="0037642F" w:rsidRDefault="00F347A7" w:rsidP="0048033E">
      <w:pPr>
        <w:pStyle w:val="11"/>
        <w:ind w:firstLine="743"/>
        <w:jc w:val="both"/>
        <w:rPr>
          <w:color w:val="000000"/>
        </w:rPr>
      </w:pPr>
      <w:r w:rsidRPr="0037642F">
        <w:rPr>
          <w:color w:val="000000"/>
        </w:rPr>
        <w:t xml:space="preserve">Для линии, защищенной автоматом с комбинированным </w:t>
      </w:r>
      <w:proofErr w:type="spellStart"/>
      <w:r w:rsidRPr="0037642F">
        <w:rPr>
          <w:color w:val="000000"/>
        </w:rPr>
        <w:t>расцепителем</w:t>
      </w:r>
      <w:proofErr w:type="spellEnd"/>
      <w:r w:rsidRPr="0037642F">
        <w:rPr>
          <w:color w:val="000000"/>
        </w:rPr>
        <w:t>, условие выбора проводника [17, стр. 43]:</w:t>
      </w:r>
    </w:p>
    <w:p w:rsidR="0048033E" w:rsidRPr="0037642F" w:rsidRDefault="0048033E" w:rsidP="0037642F">
      <w:pPr>
        <w:widowControl w:val="0"/>
        <w:tabs>
          <w:tab w:val="left" w:pos="8497"/>
        </w:tabs>
        <w:spacing w:line="360" w:lineRule="auto"/>
        <w:ind w:firstLine="364"/>
        <w:jc w:val="right"/>
        <w:rPr>
          <w:rFonts w:ascii="Times New Roman" w:eastAsia="Times New Roman" w:hAnsi="Times New Roman" w:cs="Times New Roman"/>
          <w:color w:val="000000"/>
          <w:sz w:val="28"/>
          <w:szCs w:val="28"/>
        </w:rPr>
      </w:pPr>
      <w:r w:rsidRPr="0037642F">
        <w:rPr>
          <w:rFonts w:ascii="Times New Roman" w:eastAsia="Times New Roman" w:hAnsi="Times New Roman" w:cs="Times New Roman"/>
          <w:i/>
          <w:iCs/>
          <w:color w:val="000000"/>
          <w:sz w:val="28"/>
          <w:szCs w:val="28"/>
        </w:rPr>
        <w:t>I</w:t>
      </w:r>
      <w:proofErr w:type="spellStart"/>
      <w:r w:rsidRPr="0037642F">
        <w:rPr>
          <w:rFonts w:ascii="Times New Roman" w:eastAsia="Times New Roman" w:hAnsi="Times New Roman" w:cs="Times New Roman"/>
          <w:iCs/>
          <w:color w:val="000000"/>
          <w:position w:val="-6"/>
          <w:sz w:val="28"/>
          <w:szCs w:val="28"/>
          <w:vertAlign w:val="subscript"/>
        </w:rPr>
        <w:t>доп</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Symbol" w:eastAsia="Symbol" w:hAnsi="Symbol" w:cs="Symbol"/>
          <w:color w:val="000000"/>
          <w:sz w:val="28"/>
          <w:szCs w:val="28"/>
        </w:rPr>
        <w:t></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Times New Roman" w:eastAsia="Times New Roman" w:hAnsi="Times New Roman" w:cs="Times New Roman"/>
          <w:i/>
          <w:iCs/>
          <w:color w:val="000000"/>
          <w:sz w:val="28"/>
          <w:szCs w:val="28"/>
        </w:rPr>
        <w:t>I</w:t>
      </w:r>
      <w:r w:rsidRPr="0037642F">
        <w:rPr>
          <w:rFonts w:ascii="Times New Roman" w:eastAsia="Times New Roman" w:hAnsi="Times New Roman" w:cs="Times New Roman"/>
          <w:iCs/>
          <w:color w:val="000000"/>
          <w:position w:val="-6"/>
          <w:sz w:val="28"/>
          <w:szCs w:val="28"/>
          <w:vertAlign w:val="subscript"/>
        </w:rPr>
        <w:t>у</w:t>
      </w:r>
      <w:r w:rsidRPr="0037642F">
        <w:rPr>
          <w:rFonts w:ascii="Times New Roman" w:eastAsia="Times New Roman" w:hAnsi="Times New Roman" w:cs="Times New Roman"/>
          <w:color w:val="000000"/>
          <w:position w:val="-6"/>
          <w:sz w:val="28"/>
          <w:szCs w:val="28"/>
          <w:vertAlign w:val="subscript"/>
        </w:rPr>
        <w:t>(</w:t>
      </w:r>
      <w:r w:rsidRPr="0037642F">
        <w:rPr>
          <w:rFonts w:ascii="Times New Roman" w:eastAsia="Times New Roman" w:hAnsi="Times New Roman" w:cs="Times New Roman"/>
          <w:iCs/>
          <w:color w:val="000000"/>
          <w:position w:val="-6"/>
          <w:sz w:val="28"/>
          <w:szCs w:val="28"/>
          <w:vertAlign w:val="subscript"/>
        </w:rPr>
        <w:t>П</w:t>
      </w:r>
      <w:r w:rsidRPr="0037642F">
        <w:rPr>
          <w:rFonts w:ascii="Times New Roman" w:eastAsia="Times New Roman" w:hAnsi="Times New Roman" w:cs="Times New Roman"/>
          <w:color w:val="000000"/>
          <w:position w:val="-6"/>
          <w:sz w:val="28"/>
          <w:szCs w:val="28"/>
          <w:vertAlign w:val="subscript"/>
        </w:rPr>
        <w:t xml:space="preserve">) </w:t>
      </w:r>
      <w:r w:rsidRPr="0037642F">
        <w:rPr>
          <w:rFonts w:ascii="Symbol" w:eastAsia="Symbol" w:hAnsi="Symbol" w:cs="Symbol"/>
          <w:color w:val="000000"/>
          <w:sz w:val="28"/>
          <w:szCs w:val="28"/>
        </w:rPr>
        <w:t></w:t>
      </w:r>
      <w:r w:rsidRPr="0037642F">
        <w:rPr>
          <w:rFonts w:ascii="Symbol" w:eastAsia="Symbol" w:hAnsi="Symbol" w:cs="Symbol"/>
          <w:color w:val="000000"/>
          <w:sz w:val="28"/>
          <w:szCs w:val="28"/>
        </w:rPr>
        <w:t></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Times New Roman" w:eastAsia="Times New Roman" w:hAnsi="Times New Roman" w:cs="Times New Roman"/>
          <w:i/>
          <w:iCs/>
          <w:color w:val="000000"/>
          <w:sz w:val="28"/>
          <w:szCs w:val="28"/>
        </w:rPr>
        <w:t>К</w:t>
      </w:r>
      <w:r w:rsidRPr="0037642F">
        <w:rPr>
          <w:rFonts w:ascii="Times New Roman" w:eastAsia="Times New Roman" w:hAnsi="Times New Roman" w:cs="Times New Roman"/>
          <w:iCs/>
          <w:color w:val="000000"/>
          <w:position w:val="-6"/>
          <w:sz w:val="28"/>
          <w:szCs w:val="28"/>
          <w:vertAlign w:val="subscript"/>
        </w:rPr>
        <w:t>у</w:t>
      </w:r>
      <w:r w:rsidRPr="0037642F">
        <w:rPr>
          <w:rFonts w:ascii="Times New Roman" w:eastAsia="Times New Roman" w:hAnsi="Times New Roman" w:cs="Times New Roman"/>
          <w:color w:val="000000"/>
          <w:position w:val="-6"/>
          <w:sz w:val="28"/>
          <w:szCs w:val="28"/>
          <w:vertAlign w:val="subscript"/>
        </w:rPr>
        <w:t>(</w:t>
      </w:r>
      <w:r w:rsidRPr="0037642F">
        <w:rPr>
          <w:rFonts w:ascii="Times New Roman" w:eastAsia="Times New Roman" w:hAnsi="Times New Roman" w:cs="Times New Roman"/>
          <w:iCs/>
          <w:color w:val="000000"/>
          <w:position w:val="-6"/>
          <w:sz w:val="28"/>
          <w:szCs w:val="28"/>
          <w:vertAlign w:val="subscript"/>
        </w:rPr>
        <w:t>ТР</w:t>
      </w:r>
      <w:r w:rsidRPr="0037642F">
        <w:rPr>
          <w:rFonts w:ascii="Times New Roman" w:eastAsia="Times New Roman" w:hAnsi="Times New Roman" w:cs="Times New Roman"/>
          <w:color w:val="000000"/>
          <w:position w:val="-6"/>
          <w:sz w:val="28"/>
          <w:szCs w:val="28"/>
          <w:vertAlign w:val="subscript"/>
        </w:rPr>
        <w:t xml:space="preserve">) </w:t>
      </w:r>
      <w:r w:rsidRPr="0037642F">
        <w:rPr>
          <w:rFonts w:ascii="Symbol" w:eastAsia="Symbol" w:hAnsi="Symbol" w:cs="Symbol"/>
          <w:color w:val="000000"/>
          <w:sz w:val="28"/>
          <w:szCs w:val="28"/>
        </w:rPr>
        <w:t></w:t>
      </w:r>
      <w:r w:rsidRPr="0037642F">
        <w:rPr>
          <w:rFonts w:ascii="Times New Roman" w:eastAsia="Times New Roman" w:hAnsi="Times New Roman" w:cs="Times New Roman"/>
          <w:i/>
          <w:iCs/>
          <w:color w:val="000000"/>
          <w:sz w:val="28"/>
          <w:szCs w:val="28"/>
        </w:rPr>
        <w:t>I</w:t>
      </w:r>
      <w:proofErr w:type="spellStart"/>
      <w:r w:rsidRPr="0037642F">
        <w:rPr>
          <w:rFonts w:ascii="Times New Roman" w:eastAsia="Times New Roman" w:hAnsi="Times New Roman" w:cs="Times New Roman"/>
          <w:iCs/>
          <w:color w:val="000000"/>
          <w:position w:val="-6"/>
          <w:sz w:val="28"/>
          <w:szCs w:val="28"/>
          <w:vertAlign w:val="subscript"/>
        </w:rPr>
        <w:t>н</w:t>
      </w:r>
      <w:r w:rsidRPr="0037642F">
        <w:rPr>
          <w:rFonts w:ascii="Times New Roman" w:eastAsia="Times New Roman" w:hAnsi="Times New Roman" w:cs="Times New Roman"/>
          <w:color w:val="000000"/>
          <w:position w:val="-6"/>
          <w:sz w:val="28"/>
          <w:szCs w:val="28"/>
          <w:vertAlign w:val="subscript"/>
        </w:rPr>
        <w:t>.</w:t>
      </w:r>
      <w:r w:rsidRPr="0037642F">
        <w:rPr>
          <w:rFonts w:ascii="Times New Roman" w:eastAsia="Times New Roman" w:hAnsi="Times New Roman" w:cs="Times New Roman"/>
          <w:iCs/>
          <w:color w:val="000000"/>
          <w:position w:val="-6"/>
          <w:sz w:val="28"/>
          <w:szCs w:val="28"/>
          <w:vertAlign w:val="subscript"/>
        </w:rPr>
        <w:t>р</w:t>
      </w:r>
      <w:proofErr w:type="spellEnd"/>
      <w:r w:rsidRPr="0037642F">
        <w:rPr>
          <w:rFonts w:ascii="Times New Roman" w:eastAsia="Times New Roman" w:hAnsi="Times New Roman" w:cs="Times New Roman"/>
          <w:color w:val="000000"/>
          <w:position w:val="-6"/>
          <w:sz w:val="28"/>
          <w:szCs w:val="28"/>
          <w:vertAlign w:val="subscript"/>
        </w:rPr>
        <w:t>.</w:t>
      </w:r>
      <w:r w:rsidRPr="0037642F">
        <w:rPr>
          <w:rFonts w:ascii="Times New Roman" w:eastAsia="Times New Roman" w:hAnsi="Times New Roman" w:cs="Times New Roman"/>
          <w:color w:val="000000"/>
          <w:sz w:val="28"/>
          <w:szCs w:val="28"/>
          <w:vertAlign w:val="subscript"/>
        </w:rPr>
        <w:t>,</w:t>
      </w:r>
      <w:r w:rsidRPr="0037642F">
        <w:rPr>
          <w:rFonts w:ascii="Times New Roman" w:eastAsia="Times New Roman" w:hAnsi="Times New Roman" w:cs="Times New Roman"/>
          <w:color w:val="000000"/>
          <w:sz w:val="28"/>
          <w:szCs w:val="28"/>
        </w:rPr>
        <w:tab/>
        <w:t>(38)</w:t>
      </w:r>
    </w:p>
    <w:p w:rsidR="0048033E" w:rsidRPr="0037642F" w:rsidRDefault="0048033E" w:rsidP="0037642F">
      <w:pPr>
        <w:widowControl w:val="0"/>
        <w:tabs>
          <w:tab w:val="left" w:pos="752"/>
        </w:tabs>
        <w:spacing w:line="360" w:lineRule="auto"/>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где</w:t>
      </w:r>
      <w:r w:rsidRPr="0037642F">
        <w:rPr>
          <w:rFonts w:ascii="Times New Roman" w:eastAsia="Times New Roman" w:hAnsi="Times New Roman" w:cs="Times New Roman"/>
          <w:color w:val="000000"/>
          <w:sz w:val="28"/>
          <w:szCs w:val="28"/>
        </w:rPr>
        <w:tab/>
      </w:r>
      <w:r w:rsidRPr="0037642F">
        <w:rPr>
          <w:rFonts w:ascii="Times New Roman" w:eastAsia="Times New Roman" w:hAnsi="Times New Roman" w:cs="Times New Roman"/>
          <w:i/>
          <w:iCs/>
          <w:color w:val="000000"/>
          <w:sz w:val="28"/>
          <w:szCs w:val="28"/>
        </w:rPr>
        <w:t>I</w:t>
      </w:r>
      <w:proofErr w:type="spellStart"/>
      <w:r w:rsidRPr="0037642F">
        <w:rPr>
          <w:rFonts w:ascii="Times New Roman" w:eastAsia="Times New Roman" w:hAnsi="Times New Roman" w:cs="Times New Roman"/>
          <w:iCs/>
          <w:color w:val="000000"/>
          <w:position w:val="-6"/>
          <w:sz w:val="28"/>
          <w:szCs w:val="28"/>
          <w:vertAlign w:val="subscript"/>
        </w:rPr>
        <w:t>доп</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Times New Roman" w:eastAsia="Times New Roman" w:hAnsi="Times New Roman" w:cs="Times New Roman"/>
          <w:color w:val="000000"/>
          <w:sz w:val="28"/>
          <w:szCs w:val="28"/>
        </w:rPr>
        <w:t xml:space="preserve">- допустимый ток проводника, </w:t>
      </w:r>
      <w:proofErr w:type="gramStart"/>
      <w:r w:rsidRPr="0037642F">
        <w:rPr>
          <w:rFonts w:ascii="Times New Roman" w:eastAsia="Times New Roman" w:hAnsi="Times New Roman" w:cs="Times New Roman"/>
          <w:color w:val="000000"/>
          <w:sz w:val="28"/>
          <w:szCs w:val="28"/>
        </w:rPr>
        <w:t>А</w:t>
      </w:r>
      <w:proofErr w:type="gramEnd"/>
      <w:r w:rsidRPr="0037642F">
        <w:rPr>
          <w:rFonts w:ascii="Times New Roman" w:eastAsia="Times New Roman" w:hAnsi="Times New Roman" w:cs="Times New Roman"/>
          <w:color w:val="000000"/>
          <w:sz w:val="28"/>
          <w:szCs w:val="28"/>
        </w:rPr>
        <w:t>;</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Times New Roman" w:eastAsia="Times New Roman" w:hAnsi="Times New Roman" w:cs="Times New Roman"/>
          <w:color w:val="000000"/>
          <w:sz w:val="28"/>
          <w:szCs w:val="28"/>
        </w:rPr>
        <w:t>- коэффициент защиты;</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i/>
          <w:iCs/>
          <w:color w:val="000000"/>
          <w:sz w:val="28"/>
          <w:szCs w:val="28"/>
        </w:rPr>
        <w:t>К</w:t>
      </w:r>
      <w:r w:rsidRPr="0037642F">
        <w:rPr>
          <w:rFonts w:ascii="Times New Roman" w:eastAsia="Times New Roman" w:hAnsi="Times New Roman" w:cs="Times New Roman"/>
          <w:iCs/>
          <w:color w:val="000000"/>
          <w:position w:val="-6"/>
          <w:sz w:val="28"/>
          <w:szCs w:val="28"/>
          <w:vertAlign w:val="subscript"/>
        </w:rPr>
        <w:t>у</w:t>
      </w:r>
      <w:r w:rsidRPr="0037642F">
        <w:rPr>
          <w:rFonts w:ascii="Times New Roman" w:eastAsia="Times New Roman" w:hAnsi="Times New Roman" w:cs="Times New Roman"/>
          <w:color w:val="000000"/>
          <w:position w:val="-6"/>
          <w:sz w:val="28"/>
          <w:szCs w:val="28"/>
          <w:vertAlign w:val="subscript"/>
        </w:rPr>
        <w:t>(</w:t>
      </w:r>
      <w:r w:rsidRPr="0037642F">
        <w:rPr>
          <w:rFonts w:ascii="Times New Roman" w:eastAsia="Times New Roman" w:hAnsi="Times New Roman" w:cs="Times New Roman"/>
          <w:iCs/>
          <w:color w:val="000000"/>
          <w:position w:val="-6"/>
          <w:sz w:val="28"/>
          <w:szCs w:val="28"/>
          <w:vertAlign w:val="subscript"/>
        </w:rPr>
        <w:t>ТР</w:t>
      </w:r>
      <w:r w:rsidRPr="0037642F">
        <w:rPr>
          <w:rFonts w:ascii="Times New Roman" w:eastAsia="Times New Roman" w:hAnsi="Times New Roman" w:cs="Times New Roman"/>
          <w:color w:val="000000"/>
          <w:position w:val="-6"/>
          <w:sz w:val="28"/>
          <w:szCs w:val="28"/>
          <w:vertAlign w:val="subscript"/>
        </w:rPr>
        <w:t xml:space="preserve">) </w:t>
      </w:r>
      <w:r w:rsidRPr="0037642F">
        <w:rPr>
          <w:rFonts w:ascii="Times New Roman" w:eastAsia="Times New Roman" w:hAnsi="Times New Roman" w:cs="Times New Roman"/>
          <w:color w:val="000000"/>
          <w:sz w:val="28"/>
          <w:szCs w:val="28"/>
        </w:rPr>
        <w:t xml:space="preserve">- кратность </w:t>
      </w:r>
      <w:proofErr w:type="spellStart"/>
      <w:r w:rsidRPr="0037642F">
        <w:rPr>
          <w:rFonts w:ascii="Times New Roman" w:eastAsia="Times New Roman" w:hAnsi="Times New Roman" w:cs="Times New Roman"/>
          <w:color w:val="000000"/>
          <w:sz w:val="28"/>
          <w:szCs w:val="28"/>
        </w:rPr>
        <w:t>уставки</w:t>
      </w:r>
      <w:proofErr w:type="spellEnd"/>
      <w:r w:rsidRPr="0037642F">
        <w:rPr>
          <w:rFonts w:ascii="Times New Roman" w:eastAsia="Times New Roman" w:hAnsi="Times New Roman" w:cs="Times New Roman"/>
          <w:color w:val="000000"/>
          <w:sz w:val="28"/>
          <w:szCs w:val="28"/>
        </w:rPr>
        <w:t xml:space="preserve"> теплового </w:t>
      </w:r>
      <w:proofErr w:type="spellStart"/>
      <w:r w:rsidRPr="0037642F">
        <w:rPr>
          <w:rFonts w:ascii="Times New Roman" w:eastAsia="Times New Roman" w:hAnsi="Times New Roman" w:cs="Times New Roman"/>
          <w:color w:val="000000"/>
          <w:sz w:val="28"/>
          <w:szCs w:val="28"/>
        </w:rPr>
        <w:t>расцепителя</w:t>
      </w:r>
      <w:proofErr w:type="spellEnd"/>
      <w:r w:rsidRPr="0037642F">
        <w:rPr>
          <w:rFonts w:ascii="Times New Roman" w:eastAsia="Times New Roman" w:hAnsi="Times New Roman" w:cs="Times New Roman"/>
          <w:color w:val="000000"/>
          <w:sz w:val="28"/>
          <w:szCs w:val="28"/>
        </w:rPr>
        <w:t>;</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i/>
          <w:iCs/>
          <w:color w:val="000000"/>
          <w:sz w:val="28"/>
          <w:szCs w:val="28"/>
        </w:rPr>
        <w:t>I</w:t>
      </w:r>
      <w:proofErr w:type="spellStart"/>
      <w:r w:rsidRPr="0037642F">
        <w:rPr>
          <w:rFonts w:ascii="Times New Roman" w:eastAsia="Times New Roman" w:hAnsi="Times New Roman" w:cs="Times New Roman"/>
          <w:iCs/>
          <w:color w:val="000000"/>
          <w:position w:val="-6"/>
          <w:sz w:val="28"/>
          <w:szCs w:val="28"/>
          <w:vertAlign w:val="subscript"/>
        </w:rPr>
        <w:t>н</w:t>
      </w:r>
      <w:r w:rsidRPr="0037642F">
        <w:rPr>
          <w:rFonts w:ascii="Times New Roman" w:eastAsia="Times New Roman" w:hAnsi="Times New Roman" w:cs="Times New Roman"/>
          <w:color w:val="000000"/>
          <w:position w:val="-6"/>
          <w:sz w:val="28"/>
          <w:szCs w:val="28"/>
          <w:vertAlign w:val="subscript"/>
        </w:rPr>
        <w:t>.</w:t>
      </w:r>
      <w:r w:rsidRPr="0037642F">
        <w:rPr>
          <w:rFonts w:ascii="Times New Roman" w:eastAsia="Times New Roman" w:hAnsi="Times New Roman" w:cs="Times New Roman"/>
          <w:iCs/>
          <w:color w:val="000000"/>
          <w:position w:val="-6"/>
          <w:sz w:val="28"/>
          <w:szCs w:val="28"/>
          <w:vertAlign w:val="subscript"/>
        </w:rPr>
        <w:t>р</w:t>
      </w:r>
      <w:proofErr w:type="spellEnd"/>
      <w:r w:rsidRPr="0037642F">
        <w:rPr>
          <w:rFonts w:ascii="Times New Roman" w:eastAsia="Times New Roman" w:hAnsi="Times New Roman" w:cs="Times New Roman"/>
          <w:color w:val="000000"/>
          <w:position w:val="-6"/>
          <w:sz w:val="28"/>
          <w:szCs w:val="28"/>
          <w:vertAlign w:val="subscript"/>
        </w:rPr>
        <w:t xml:space="preserve">. </w:t>
      </w:r>
      <w:r w:rsidRPr="0037642F">
        <w:rPr>
          <w:rFonts w:ascii="Times New Roman" w:eastAsia="Times New Roman" w:hAnsi="Times New Roman" w:cs="Times New Roman"/>
          <w:color w:val="000000"/>
          <w:sz w:val="28"/>
          <w:szCs w:val="28"/>
        </w:rPr>
        <w:t xml:space="preserve">- номинальный ток </w:t>
      </w:r>
      <w:proofErr w:type="spellStart"/>
      <w:r w:rsidRPr="0037642F">
        <w:rPr>
          <w:rFonts w:ascii="Times New Roman" w:eastAsia="Times New Roman" w:hAnsi="Times New Roman" w:cs="Times New Roman"/>
          <w:color w:val="000000"/>
          <w:sz w:val="28"/>
          <w:szCs w:val="28"/>
        </w:rPr>
        <w:t>расцепителя</w:t>
      </w:r>
      <w:proofErr w:type="spellEnd"/>
      <w:r w:rsidRPr="0037642F">
        <w:rPr>
          <w:rFonts w:ascii="Times New Roman" w:eastAsia="Times New Roman" w:hAnsi="Times New Roman" w:cs="Times New Roman"/>
          <w:color w:val="000000"/>
          <w:sz w:val="28"/>
          <w:szCs w:val="28"/>
        </w:rPr>
        <w:t xml:space="preserve"> автоматического выключателя, А.</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Для линии, защищенной предохранителем:</w:t>
      </w:r>
    </w:p>
    <w:p w:rsidR="0048033E" w:rsidRPr="0037642F" w:rsidRDefault="0048033E" w:rsidP="0037642F">
      <w:pPr>
        <w:widowControl w:val="0"/>
        <w:tabs>
          <w:tab w:val="left" w:pos="8497"/>
        </w:tabs>
        <w:spacing w:line="360" w:lineRule="auto"/>
        <w:ind w:firstLine="322"/>
        <w:jc w:val="right"/>
        <w:rPr>
          <w:rFonts w:ascii="Times New Roman" w:eastAsia="Times New Roman" w:hAnsi="Times New Roman" w:cs="Times New Roman"/>
          <w:color w:val="000000"/>
          <w:sz w:val="28"/>
          <w:szCs w:val="28"/>
        </w:rPr>
      </w:pPr>
      <w:r w:rsidRPr="0037642F">
        <w:rPr>
          <w:rFonts w:ascii="Times New Roman" w:eastAsia="Times New Roman" w:hAnsi="Times New Roman" w:cs="Times New Roman"/>
          <w:i/>
          <w:iCs/>
          <w:color w:val="000000"/>
          <w:sz w:val="28"/>
          <w:szCs w:val="28"/>
        </w:rPr>
        <w:t>I</w:t>
      </w:r>
      <w:proofErr w:type="spellStart"/>
      <w:r w:rsidRPr="0037642F">
        <w:rPr>
          <w:rFonts w:ascii="Times New Roman" w:eastAsia="Times New Roman" w:hAnsi="Times New Roman" w:cs="Times New Roman"/>
          <w:iCs/>
          <w:color w:val="000000"/>
          <w:position w:val="-6"/>
          <w:sz w:val="28"/>
          <w:szCs w:val="28"/>
          <w:vertAlign w:val="subscript"/>
        </w:rPr>
        <w:t>доп</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Symbol" w:eastAsia="Symbol" w:hAnsi="Symbol" w:cs="Symbol"/>
          <w:color w:val="000000"/>
          <w:sz w:val="28"/>
          <w:szCs w:val="28"/>
        </w:rPr>
        <w:t></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Times New Roman" w:eastAsia="Times New Roman" w:hAnsi="Times New Roman" w:cs="Times New Roman"/>
          <w:i/>
          <w:iCs/>
          <w:color w:val="000000"/>
          <w:sz w:val="28"/>
          <w:szCs w:val="28"/>
        </w:rPr>
        <w:t>I</w:t>
      </w:r>
      <w:proofErr w:type="spellStart"/>
      <w:proofErr w:type="gramStart"/>
      <w:r w:rsidRPr="0037642F">
        <w:rPr>
          <w:rFonts w:ascii="Times New Roman" w:eastAsia="Times New Roman" w:hAnsi="Times New Roman" w:cs="Times New Roman"/>
          <w:iCs/>
          <w:color w:val="000000"/>
          <w:position w:val="-6"/>
          <w:sz w:val="28"/>
          <w:szCs w:val="28"/>
          <w:vertAlign w:val="subscript"/>
        </w:rPr>
        <w:t>вс</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Times New Roman" w:eastAsia="Times New Roman" w:hAnsi="Times New Roman" w:cs="Times New Roman"/>
          <w:color w:val="000000"/>
          <w:sz w:val="28"/>
          <w:szCs w:val="28"/>
        </w:rPr>
        <w:t>,</w:t>
      </w:r>
      <w:proofErr w:type="gramEnd"/>
      <w:r w:rsidRPr="0037642F">
        <w:rPr>
          <w:rFonts w:ascii="Times New Roman" w:eastAsia="Times New Roman" w:hAnsi="Times New Roman" w:cs="Times New Roman"/>
          <w:color w:val="000000"/>
          <w:sz w:val="28"/>
          <w:szCs w:val="28"/>
        </w:rPr>
        <w:tab/>
        <w:t>(39)</w:t>
      </w:r>
    </w:p>
    <w:p w:rsidR="0048033E" w:rsidRPr="0037642F" w:rsidRDefault="0048033E" w:rsidP="0037642F">
      <w:pPr>
        <w:widowControl w:val="0"/>
        <w:tabs>
          <w:tab w:val="left" w:pos="753"/>
        </w:tabs>
        <w:spacing w:line="360" w:lineRule="auto"/>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где</w:t>
      </w:r>
      <w:r w:rsidRPr="0037642F">
        <w:rPr>
          <w:rFonts w:ascii="Times New Roman" w:eastAsia="Times New Roman" w:hAnsi="Times New Roman" w:cs="Times New Roman"/>
          <w:color w:val="000000"/>
          <w:sz w:val="28"/>
          <w:szCs w:val="28"/>
        </w:rPr>
        <w:tab/>
      </w:r>
      <w:r w:rsidRPr="0037642F">
        <w:rPr>
          <w:rFonts w:ascii="Times New Roman" w:eastAsia="Times New Roman" w:hAnsi="Times New Roman" w:cs="Times New Roman"/>
          <w:i/>
          <w:iCs/>
          <w:color w:val="000000"/>
          <w:sz w:val="28"/>
          <w:szCs w:val="28"/>
        </w:rPr>
        <w:t>I</w:t>
      </w:r>
      <w:proofErr w:type="spellStart"/>
      <w:r w:rsidRPr="0037642F">
        <w:rPr>
          <w:rFonts w:ascii="Times New Roman" w:eastAsia="Times New Roman" w:hAnsi="Times New Roman" w:cs="Times New Roman"/>
          <w:iCs/>
          <w:color w:val="000000"/>
          <w:position w:val="-6"/>
          <w:sz w:val="28"/>
          <w:szCs w:val="28"/>
          <w:vertAlign w:val="subscript"/>
        </w:rPr>
        <w:t>вс</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Times New Roman" w:eastAsia="Times New Roman" w:hAnsi="Times New Roman" w:cs="Times New Roman"/>
          <w:color w:val="000000"/>
          <w:sz w:val="28"/>
          <w:szCs w:val="28"/>
        </w:rPr>
        <w:t>- ток плавкой вставки предохранителя, А.</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 xml:space="preserve">Коэффициент защиты </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Times New Roman" w:eastAsia="Times New Roman" w:hAnsi="Times New Roman" w:cs="Times New Roman"/>
          <w:color w:val="000000"/>
          <w:sz w:val="28"/>
          <w:szCs w:val="28"/>
        </w:rPr>
        <w:t>принимается равным [17]:</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 xml:space="preserve">а) для </w:t>
      </w:r>
      <w:proofErr w:type="spellStart"/>
      <w:r w:rsidRPr="0037642F">
        <w:rPr>
          <w:rFonts w:ascii="Times New Roman" w:eastAsia="Times New Roman" w:hAnsi="Times New Roman" w:cs="Times New Roman"/>
          <w:color w:val="000000"/>
          <w:sz w:val="28"/>
          <w:szCs w:val="28"/>
        </w:rPr>
        <w:t>взрыво</w:t>
      </w:r>
      <w:proofErr w:type="spellEnd"/>
      <w:r w:rsidRPr="0037642F">
        <w:rPr>
          <w:rFonts w:ascii="Times New Roman" w:eastAsia="Times New Roman" w:hAnsi="Times New Roman" w:cs="Times New Roman"/>
          <w:color w:val="000000"/>
          <w:sz w:val="28"/>
          <w:szCs w:val="28"/>
        </w:rPr>
        <w:t xml:space="preserve">- и пожароопасных помещений </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Times New Roman" w:eastAsia="Times New Roman" w:hAnsi="Times New Roman" w:cs="Times New Roman"/>
          <w:color w:val="000000"/>
          <w:sz w:val="28"/>
          <w:szCs w:val="28"/>
        </w:rPr>
        <w:t>1,25;</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 xml:space="preserve">б) для нормальных (неопасных) помещений </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Times New Roman" w:eastAsia="Times New Roman" w:hAnsi="Times New Roman" w:cs="Times New Roman"/>
          <w:color w:val="000000"/>
          <w:sz w:val="28"/>
          <w:szCs w:val="28"/>
        </w:rPr>
        <w:t>1;</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 xml:space="preserve">в) для предохранителей без тепловых реле в линии </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Cs/>
          <w:color w:val="000000"/>
          <w:position w:val="-6"/>
          <w:sz w:val="28"/>
          <w:szCs w:val="28"/>
          <w:vertAlign w:val="subscript"/>
        </w:rPr>
        <w:t xml:space="preserve"> </w:t>
      </w:r>
      <w:r w:rsidRPr="0037642F">
        <w:rPr>
          <w:rFonts w:ascii="Symbol" w:eastAsia="Symbol" w:hAnsi="Symbol" w:cs="Symbol"/>
          <w:color w:val="000000"/>
          <w:sz w:val="28"/>
          <w:szCs w:val="28"/>
        </w:rPr>
        <w:t></w:t>
      </w:r>
      <w:r w:rsidRPr="0037642F">
        <w:rPr>
          <w:rFonts w:ascii="Symbol" w:eastAsia="Symbol" w:hAnsi="Symbol" w:cs="Symbol"/>
          <w:color w:val="000000"/>
          <w:sz w:val="28"/>
          <w:szCs w:val="28"/>
        </w:rPr>
        <w:t></w:t>
      </w:r>
      <w:r w:rsidRPr="0037642F">
        <w:rPr>
          <w:rFonts w:ascii="Times New Roman" w:eastAsia="Times New Roman" w:hAnsi="Times New Roman" w:cs="Times New Roman"/>
          <w:color w:val="000000"/>
          <w:sz w:val="28"/>
          <w:szCs w:val="28"/>
        </w:rPr>
        <w:t>0,33.</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Помещения проектируемого механического цеха являются сухими</w:t>
      </w:r>
      <w:r w:rsidR="0037642F" w:rsidRPr="0037642F">
        <w:rPr>
          <w:rFonts w:ascii="Times New Roman" w:eastAsia="Times New Roman" w:hAnsi="Times New Roman" w:cs="Times New Roman"/>
          <w:color w:val="000000"/>
          <w:sz w:val="28"/>
          <w:szCs w:val="28"/>
        </w:rPr>
        <w:t xml:space="preserve"> </w:t>
      </w:r>
      <w:r w:rsidRPr="0037642F">
        <w:rPr>
          <w:rFonts w:ascii="Times New Roman" w:eastAsia="Times New Roman" w:hAnsi="Times New Roman" w:cs="Times New Roman"/>
          <w:color w:val="000000"/>
          <w:sz w:val="28"/>
          <w:szCs w:val="28"/>
        </w:rPr>
        <w:t xml:space="preserve">помещениями с нормальной зоной опасности и отсутствием механических повреждений, в связи с чем в </w:t>
      </w:r>
      <w:r w:rsidR="0037642F">
        <w:rPr>
          <w:rFonts w:ascii="Times New Roman" w:eastAsia="Times New Roman" w:hAnsi="Times New Roman" w:cs="Times New Roman"/>
          <w:color w:val="000000"/>
          <w:sz w:val="28"/>
          <w:szCs w:val="28"/>
        </w:rPr>
        <w:t xml:space="preserve">курсовой </w:t>
      </w:r>
      <w:r w:rsidRPr="0037642F">
        <w:rPr>
          <w:rFonts w:ascii="Times New Roman" w:eastAsia="Times New Roman" w:hAnsi="Times New Roman" w:cs="Times New Roman"/>
          <w:color w:val="000000"/>
          <w:sz w:val="28"/>
          <w:szCs w:val="28"/>
        </w:rPr>
        <w:t>работе принимаются следующие решения:</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 xml:space="preserve">а) для электроснабжения </w:t>
      </w:r>
      <w:proofErr w:type="spellStart"/>
      <w:r w:rsidRPr="0037642F">
        <w:rPr>
          <w:rFonts w:ascii="Times New Roman" w:eastAsia="Times New Roman" w:hAnsi="Times New Roman" w:cs="Times New Roman"/>
          <w:color w:val="000000"/>
          <w:sz w:val="28"/>
          <w:szCs w:val="28"/>
        </w:rPr>
        <w:t>шинопроводов</w:t>
      </w:r>
      <w:proofErr w:type="spellEnd"/>
      <w:r w:rsidRPr="0037642F">
        <w:rPr>
          <w:rFonts w:ascii="Times New Roman" w:eastAsia="Times New Roman" w:hAnsi="Times New Roman" w:cs="Times New Roman"/>
          <w:color w:val="000000"/>
          <w:sz w:val="28"/>
          <w:szCs w:val="28"/>
        </w:rPr>
        <w:t xml:space="preserve"> и КУ использовать кабель марки АВВГ, способ прокладки – в воздухе, коэффициент защиты </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Times New Roman" w:eastAsia="Times New Roman" w:hAnsi="Times New Roman" w:cs="Times New Roman"/>
          <w:color w:val="000000"/>
          <w:sz w:val="28"/>
          <w:szCs w:val="28"/>
        </w:rPr>
        <w:t>1;</w:t>
      </w:r>
    </w:p>
    <w:p w:rsidR="0048033E" w:rsidRPr="0037642F"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 xml:space="preserve">б) для электроснабжения </w:t>
      </w:r>
      <w:proofErr w:type="spellStart"/>
      <w:r w:rsidRPr="0037642F">
        <w:rPr>
          <w:rFonts w:ascii="Times New Roman" w:eastAsia="Times New Roman" w:hAnsi="Times New Roman" w:cs="Times New Roman"/>
          <w:color w:val="000000"/>
          <w:sz w:val="28"/>
          <w:szCs w:val="28"/>
        </w:rPr>
        <w:t>электроприемников</w:t>
      </w:r>
      <w:proofErr w:type="spellEnd"/>
      <w:r w:rsidRPr="0037642F">
        <w:rPr>
          <w:rFonts w:ascii="Times New Roman" w:eastAsia="Times New Roman" w:hAnsi="Times New Roman" w:cs="Times New Roman"/>
          <w:color w:val="000000"/>
          <w:sz w:val="28"/>
          <w:szCs w:val="28"/>
        </w:rPr>
        <w:t xml:space="preserve"> цеха использовать провод марки АПВ, способ прокладки – скрыто, в стальных трубах, коэффициент защиты </w:t>
      </w:r>
      <w:r w:rsidRPr="0037642F">
        <w:rPr>
          <w:rFonts w:ascii="Times New Roman" w:eastAsia="Times New Roman" w:hAnsi="Times New Roman" w:cs="Times New Roman"/>
          <w:i/>
          <w:iCs/>
          <w:color w:val="000000"/>
          <w:sz w:val="28"/>
          <w:szCs w:val="28"/>
        </w:rPr>
        <w:t>К</w:t>
      </w:r>
      <w:proofErr w:type="spellStart"/>
      <w:r w:rsidRPr="0037642F">
        <w:rPr>
          <w:rFonts w:ascii="Times New Roman" w:eastAsia="Times New Roman" w:hAnsi="Times New Roman" w:cs="Times New Roman"/>
          <w:iCs/>
          <w:color w:val="000000"/>
          <w:position w:val="-6"/>
          <w:sz w:val="28"/>
          <w:szCs w:val="28"/>
          <w:vertAlign w:val="subscript"/>
        </w:rPr>
        <w:t>зщ</w:t>
      </w:r>
      <w:proofErr w:type="spellEnd"/>
      <w:r w:rsidRPr="0037642F">
        <w:rPr>
          <w:rFonts w:ascii="Times New Roman" w:eastAsia="Times New Roman" w:hAnsi="Times New Roman" w:cs="Times New Roman"/>
          <w:i/>
          <w:iCs/>
          <w:color w:val="000000"/>
          <w:position w:val="-6"/>
          <w:sz w:val="28"/>
          <w:szCs w:val="28"/>
        </w:rPr>
        <w:t xml:space="preserve"> </w:t>
      </w:r>
      <w:r w:rsidRPr="0037642F">
        <w:rPr>
          <w:rFonts w:ascii="Symbol" w:eastAsia="Symbol" w:hAnsi="Symbol" w:cs="Symbol"/>
          <w:color w:val="000000"/>
          <w:sz w:val="28"/>
          <w:szCs w:val="28"/>
        </w:rPr>
        <w:t></w:t>
      </w:r>
      <w:r w:rsidRPr="0037642F">
        <w:rPr>
          <w:rFonts w:ascii="Symbol" w:eastAsia="Symbol" w:hAnsi="Symbol" w:cs="Symbol"/>
          <w:color w:val="000000"/>
          <w:sz w:val="28"/>
          <w:szCs w:val="28"/>
        </w:rPr>
        <w:t></w:t>
      </w:r>
      <w:r w:rsidRPr="0037642F">
        <w:rPr>
          <w:rFonts w:ascii="Times New Roman" w:eastAsia="Times New Roman" w:hAnsi="Times New Roman" w:cs="Times New Roman"/>
          <w:color w:val="000000"/>
          <w:sz w:val="28"/>
          <w:szCs w:val="28"/>
        </w:rPr>
        <w:t>0,33.</w:t>
      </w:r>
    </w:p>
    <w:p w:rsidR="0048033E" w:rsidRDefault="0048033E" w:rsidP="0037642F">
      <w:pPr>
        <w:widowControl w:val="0"/>
        <w:spacing w:line="360" w:lineRule="auto"/>
        <w:ind w:firstLine="743"/>
        <w:jc w:val="both"/>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Выбор сечения проводников производится на основании расчета по формулам (38), (39) и согласно ПУЭ [10]. Произведем расчет и выбор проводников для схем электроснабжения, представленных на рисунках 2 и 3. Данные сведем в таблицу 6.</w:t>
      </w:r>
    </w:p>
    <w:p w:rsidR="0037642F" w:rsidRPr="0037642F" w:rsidRDefault="0037642F" w:rsidP="0037642F">
      <w:pPr>
        <w:widowControl w:val="0"/>
        <w:spacing w:line="360" w:lineRule="auto"/>
        <w:jc w:val="right"/>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Таблица 6</w:t>
      </w:r>
    </w:p>
    <w:p w:rsidR="0037642F" w:rsidRDefault="0037642F" w:rsidP="0037642F">
      <w:pPr>
        <w:widowControl w:val="0"/>
        <w:spacing w:line="360" w:lineRule="auto"/>
        <w:jc w:val="center"/>
        <w:rPr>
          <w:rFonts w:ascii="Times New Roman" w:eastAsia="Times New Roman" w:hAnsi="Times New Roman" w:cs="Times New Roman"/>
          <w:color w:val="000000"/>
          <w:sz w:val="28"/>
          <w:szCs w:val="28"/>
        </w:rPr>
      </w:pPr>
      <w:r w:rsidRPr="0037642F">
        <w:rPr>
          <w:rFonts w:ascii="Times New Roman" w:eastAsia="Times New Roman" w:hAnsi="Times New Roman" w:cs="Times New Roman"/>
          <w:color w:val="000000"/>
          <w:sz w:val="28"/>
          <w:szCs w:val="28"/>
        </w:rPr>
        <w:t>Выбор проводников</w:t>
      </w:r>
    </w:p>
    <w:tbl>
      <w:tblPr>
        <w:tblOverlap w:val="never"/>
        <w:tblW w:w="9437" w:type="dxa"/>
        <w:tblLayout w:type="fixed"/>
        <w:tblCellMar>
          <w:left w:w="10" w:type="dxa"/>
          <w:right w:w="10" w:type="dxa"/>
        </w:tblCellMar>
        <w:tblLook w:val="04A0" w:firstRow="1" w:lastRow="0" w:firstColumn="1" w:lastColumn="0" w:noHBand="0" w:noVBand="1"/>
      </w:tblPr>
      <w:tblGrid>
        <w:gridCol w:w="2697"/>
        <w:gridCol w:w="1320"/>
        <w:gridCol w:w="1258"/>
        <w:gridCol w:w="2530"/>
        <w:gridCol w:w="1632"/>
      </w:tblGrid>
      <w:tr w:rsidR="0037642F" w:rsidRPr="00840DFA" w:rsidTr="00A27B06">
        <w:trPr>
          <w:trHeight w:hRule="exact" w:val="939"/>
          <w:tblHeader/>
        </w:trPr>
        <w:tc>
          <w:tcPr>
            <w:tcW w:w="2697" w:type="dxa"/>
            <w:tcBorders>
              <w:top w:val="single" w:sz="4" w:space="0" w:color="auto"/>
              <w:left w:val="single" w:sz="4" w:space="0" w:color="auto"/>
              <w:bottom w:val="single" w:sz="4" w:space="0" w:color="auto"/>
              <w:right w:val="single" w:sz="4" w:space="0" w:color="auto"/>
            </w:tcBorders>
            <w:shd w:val="clear" w:color="auto" w:fill="FFFFFF"/>
            <w:vAlign w:val="center"/>
          </w:tcPr>
          <w:p w:rsidR="0037642F" w:rsidRPr="00840DFA" w:rsidRDefault="0037642F" w:rsidP="00010F18">
            <w:pPr>
              <w:pStyle w:val="a6"/>
              <w:jc w:val="center"/>
              <w:rPr>
                <w:sz w:val="24"/>
                <w:szCs w:val="24"/>
              </w:rPr>
            </w:pPr>
            <w:r w:rsidRPr="00840DFA">
              <w:rPr>
                <w:color w:val="000000"/>
                <w:sz w:val="24"/>
                <w:szCs w:val="24"/>
              </w:rPr>
              <w:t>Трасса прокладки линии</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37642F" w:rsidRPr="00840DFA" w:rsidRDefault="0037642F" w:rsidP="00010F18">
            <w:pPr>
              <w:pStyle w:val="a6"/>
              <w:jc w:val="center"/>
              <w:rPr>
                <w:sz w:val="24"/>
                <w:szCs w:val="24"/>
              </w:rPr>
            </w:pPr>
            <w:r w:rsidRPr="00840DFA">
              <w:rPr>
                <w:color w:val="000000"/>
                <w:sz w:val="24"/>
                <w:szCs w:val="24"/>
                <w:vertAlign w:val="superscript"/>
              </w:rPr>
              <w:t>К</w:t>
            </w:r>
            <w:r w:rsidRPr="00840DFA">
              <w:rPr>
                <w:color w:val="000000"/>
                <w:sz w:val="24"/>
                <w:szCs w:val="24"/>
                <w:vertAlign w:val="subscript"/>
              </w:rPr>
              <w:t>у(ТР)</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37642F" w:rsidRPr="00840DFA" w:rsidRDefault="0037642F" w:rsidP="00010F18">
            <w:pPr>
              <w:pStyle w:val="a6"/>
              <w:jc w:val="center"/>
              <w:rPr>
                <w:color w:val="000000"/>
                <w:sz w:val="24"/>
                <w:szCs w:val="24"/>
              </w:rPr>
            </w:pPr>
            <w:proofErr w:type="spellStart"/>
            <w:r w:rsidRPr="00840DFA">
              <w:rPr>
                <w:color w:val="000000"/>
                <w:sz w:val="24"/>
                <w:szCs w:val="24"/>
              </w:rPr>
              <w:t>I</w:t>
            </w:r>
            <w:r w:rsidRPr="00840DFA">
              <w:rPr>
                <w:color w:val="000000"/>
                <w:sz w:val="24"/>
                <w:szCs w:val="24"/>
                <w:vertAlign w:val="subscript"/>
              </w:rPr>
              <w:t>доп.расч</w:t>
            </w:r>
            <w:proofErr w:type="spellEnd"/>
            <w:r w:rsidRPr="00840DFA">
              <w:rPr>
                <w:color w:val="000000"/>
                <w:sz w:val="24"/>
                <w:szCs w:val="24"/>
                <w:vertAlign w:val="subscript"/>
              </w:rPr>
              <w:t>.</w:t>
            </w:r>
            <w:r w:rsidRPr="00840DFA">
              <w:rPr>
                <w:color w:val="000000"/>
                <w:sz w:val="24"/>
                <w:szCs w:val="24"/>
              </w:rPr>
              <w:t xml:space="preserve">, </w:t>
            </w:r>
          </w:p>
          <w:p w:rsidR="0037642F" w:rsidRPr="00840DFA" w:rsidRDefault="0037642F" w:rsidP="00010F18">
            <w:pPr>
              <w:pStyle w:val="a6"/>
              <w:jc w:val="center"/>
              <w:rPr>
                <w:sz w:val="24"/>
                <w:szCs w:val="24"/>
              </w:rPr>
            </w:pPr>
            <w:r w:rsidRPr="00840DFA">
              <w:rPr>
                <w:color w:val="000000"/>
                <w:sz w:val="24"/>
                <w:szCs w:val="24"/>
              </w:rPr>
              <w:t>А</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rsidR="0037642F" w:rsidRPr="00840DFA" w:rsidRDefault="0037642F" w:rsidP="00010F18">
            <w:pPr>
              <w:pStyle w:val="a6"/>
              <w:jc w:val="center"/>
              <w:rPr>
                <w:sz w:val="24"/>
                <w:szCs w:val="24"/>
              </w:rPr>
            </w:pPr>
            <w:r w:rsidRPr="00840DFA">
              <w:rPr>
                <w:color w:val="000000"/>
                <w:sz w:val="24"/>
                <w:szCs w:val="24"/>
              </w:rPr>
              <w:t>Марка кабеля (провода) и сечение жил</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37642F" w:rsidRPr="00840DFA" w:rsidRDefault="0037642F" w:rsidP="00010F18">
            <w:pPr>
              <w:pStyle w:val="a6"/>
              <w:jc w:val="center"/>
              <w:rPr>
                <w:color w:val="000000"/>
                <w:sz w:val="24"/>
                <w:szCs w:val="24"/>
                <w:lang w:val="en-US"/>
              </w:rPr>
            </w:pPr>
            <w:r w:rsidRPr="00840DFA">
              <w:rPr>
                <w:color w:val="000000"/>
                <w:sz w:val="24"/>
                <w:szCs w:val="24"/>
                <w:lang w:val="en-US"/>
              </w:rPr>
              <w:t>I</w:t>
            </w:r>
            <w:proofErr w:type="spellStart"/>
            <w:r w:rsidRPr="00840DFA">
              <w:rPr>
                <w:color w:val="000000"/>
                <w:sz w:val="24"/>
                <w:szCs w:val="24"/>
                <w:vertAlign w:val="subscript"/>
              </w:rPr>
              <w:t>доп</w:t>
            </w:r>
            <w:proofErr w:type="spellEnd"/>
            <w:r w:rsidRPr="00840DFA">
              <w:rPr>
                <w:color w:val="000000"/>
                <w:sz w:val="24"/>
                <w:szCs w:val="24"/>
              </w:rPr>
              <w:t>,</w:t>
            </w:r>
            <w:r w:rsidRPr="00840DFA">
              <w:rPr>
                <w:color w:val="000000"/>
                <w:sz w:val="24"/>
                <w:szCs w:val="24"/>
                <w:lang w:val="en-US"/>
              </w:rPr>
              <w:t xml:space="preserve"> </w:t>
            </w:r>
          </w:p>
          <w:p w:rsidR="0037642F" w:rsidRPr="00840DFA" w:rsidRDefault="0037642F" w:rsidP="00010F18">
            <w:pPr>
              <w:pStyle w:val="a6"/>
              <w:jc w:val="center"/>
              <w:rPr>
                <w:sz w:val="24"/>
                <w:szCs w:val="24"/>
              </w:rPr>
            </w:pPr>
            <w:r w:rsidRPr="00840DFA">
              <w:rPr>
                <w:color w:val="000000"/>
                <w:sz w:val="24"/>
                <w:szCs w:val="24"/>
              </w:rPr>
              <w:t>А</w:t>
            </w:r>
          </w:p>
        </w:tc>
      </w:tr>
      <w:tr w:rsidR="0037642F" w:rsidTr="00010F18">
        <w:trPr>
          <w:trHeight w:hRule="exact" w:val="288"/>
        </w:trPr>
        <w:tc>
          <w:tcPr>
            <w:tcW w:w="2697"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rPr>
                <w:sz w:val="24"/>
                <w:szCs w:val="24"/>
              </w:rPr>
            </w:pPr>
            <w:r>
              <w:rPr>
                <w:color w:val="000000"/>
                <w:sz w:val="24"/>
                <w:szCs w:val="24"/>
              </w:rPr>
              <w:t>QF1 - ШРА1</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500</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3хАВВГ 4х120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552</w:t>
            </w:r>
          </w:p>
        </w:tc>
      </w:tr>
      <w:tr w:rsidR="0037642F" w:rsidTr="00010F18">
        <w:trPr>
          <w:trHeight w:hRule="exact" w:val="288"/>
        </w:trPr>
        <w:tc>
          <w:tcPr>
            <w:tcW w:w="2697"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rPr>
                <w:sz w:val="24"/>
                <w:szCs w:val="24"/>
              </w:rPr>
            </w:pPr>
            <w:r>
              <w:rPr>
                <w:color w:val="000000"/>
                <w:sz w:val="24"/>
                <w:szCs w:val="24"/>
              </w:rPr>
              <w:t>QF2 - ШРА2</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78,75</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АВВГ 4х35</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82,8</w:t>
            </w:r>
          </w:p>
        </w:tc>
      </w:tr>
      <w:tr w:rsidR="0037642F" w:rsidTr="00010F18">
        <w:trPr>
          <w:trHeight w:hRule="exact" w:val="288"/>
        </w:trPr>
        <w:tc>
          <w:tcPr>
            <w:tcW w:w="2697"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rPr>
                <w:sz w:val="24"/>
                <w:szCs w:val="24"/>
              </w:rPr>
            </w:pPr>
            <w:r>
              <w:rPr>
                <w:color w:val="000000"/>
                <w:sz w:val="24"/>
                <w:szCs w:val="24"/>
              </w:rPr>
              <w:t>QF3 - ШРА3</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156,25</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АВВГ 4х95</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156,4</w:t>
            </w:r>
          </w:p>
        </w:tc>
      </w:tr>
      <w:tr w:rsidR="0037642F" w:rsidTr="00010F18">
        <w:trPr>
          <w:trHeight w:hRule="exact" w:val="278"/>
        </w:trPr>
        <w:tc>
          <w:tcPr>
            <w:tcW w:w="2697"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rPr>
                <w:sz w:val="24"/>
                <w:szCs w:val="24"/>
              </w:rPr>
            </w:pPr>
            <w:r>
              <w:rPr>
                <w:color w:val="000000"/>
                <w:sz w:val="24"/>
                <w:szCs w:val="24"/>
              </w:rPr>
              <w:t>QF4 - ШРА4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250</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2хАВВГ 4х70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257,6</w:t>
            </w:r>
          </w:p>
        </w:tc>
      </w:tr>
      <w:tr w:rsidR="0037642F" w:rsidTr="00010F18">
        <w:trPr>
          <w:trHeight w:hRule="exact" w:val="298"/>
        </w:trPr>
        <w:tc>
          <w:tcPr>
            <w:tcW w:w="2697"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rPr>
                <w:sz w:val="24"/>
                <w:szCs w:val="24"/>
              </w:rPr>
            </w:pPr>
            <w:r>
              <w:rPr>
                <w:color w:val="000000"/>
                <w:sz w:val="24"/>
                <w:szCs w:val="24"/>
              </w:rPr>
              <w:t>QF5 - ШРА5</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АВВГ 4х70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128,8</w:t>
            </w:r>
          </w:p>
        </w:tc>
      </w:tr>
      <w:tr w:rsidR="0037642F" w:rsidTr="00010F18">
        <w:trPr>
          <w:trHeight w:hRule="exact" w:val="288"/>
        </w:trPr>
        <w:tc>
          <w:tcPr>
            <w:tcW w:w="2697"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rPr>
                <w:sz w:val="24"/>
                <w:szCs w:val="24"/>
              </w:rPr>
            </w:pPr>
            <w:r>
              <w:rPr>
                <w:color w:val="000000"/>
                <w:sz w:val="24"/>
                <w:szCs w:val="24"/>
              </w:rPr>
              <w:t>QF6 - ШРА6</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200</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АВВГ 4х150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216,2</w:t>
            </w:r>
          </w:p>
        </w:tc>
      </w:tr>
      <w:tr w:rsidR="0037642F" w:rsidTr="00010F18">
        <w:trPr>
          <w:trHeight w:hRule="exact" w:val="288"/>
        </w:trPr>
        <w:tc>
          <w:tcPr>
            <w:tcW w:w="2697"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rPr>
                <w:sz w:val="24"/>
                <w:szCs w:val="24"/>
              </w:rPr>
            </w:pPr>
            <w:r>
              <w:rPr>
                <w:color w:val="000000"/>
                <w:sz w:val="24"/>
                <w:szCs w:val="24"/>
              </w:rPr>
              <w:t>QF10 - КУ</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1,25</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625</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3хАВВГ 3х150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37642F" w:rsidRDefault="0037642F" w:rsidP="00010F18">
            <w:pPr>
              <w:pStyle w:val="a6"/>
              <w:jc w:val="center"/>
              <w:rPr>
                <w:sz w:val="24"/>
                <w:szCs w:val="24"/>
              </w:rPr>
            </w:pPr>
            <w:r>
              <w:rPr>
                <w:color w:val="000000"/>
                <w:sz w:val="24"/>
                <w:szCs w:val="24"/>
              </w:rPr>
              <w:t>705</w:t>
            </w:r>
          </w:p>
        </w:tc>
      </w:tr>
      <w:tr w:rsidR="0037642F" w:rsidTr="00010F18">
        <w:trPr>
          <w:trHeight w:hRule="exact" w:val="835"/>
        </w:trPr>
        <w:tc>
          <w:tcPr>
            <w:tcW w:w="2697" w:type="dxa"/>
            <w:tcBorders>
              <w:top w:val="single" w:sz="4" w:space="0" w:color="auto"/>
              <w:left w:val="single" w:sz="4" w:space="0" w:color="auto"/>
            </w:tcBorders>
            <w:shd w:val="clear" w:color="auto" w:fill="FFFFFF"/>
          </w:tcPr>
          <w:p w:rsidR="0037642F" w:rsidRDefault="0037642F" w:rsidP="00010F18">
            <w:pPr>
              <w:pStyle w:val="a6"/>
              <w:rPr>
                <w:sz w:val="24"/>
                <w:szCs w:val="24"/>
              </w:rPr>
            </w:pPr>
            <w:r>
              <w:rPr>
                <w:color w:val="000000"/>
                <w:sz w:val="24"/>
                <w:szCs w:val="24"/>
              </w:rPr>
              <w:t>ШРА1 (FU1</w:t>
            </w:r>
            <m:oMath>
              <m:r>
                <w:rPr>
                  <w:rFonts w:ascii="Cambria Math" w:hAnsi="Cambria Math"/>
                  <w:color w:val="000000"/>
                  <w:sz w:val="24"/>
                  <w:szCs w:val="24"/>
                </w:rPr>
                <m:t>÷</m:t>
              </m:r>
            </m:oMath>
            <w:r>
              <w:rPr>
                <w:color w:val="000000"/>
                <w:sz w:val="24"/>
                <w:szCs w:val="24"/>
              </w:rPr>
              <w:t>FU5) - шлифовальный станок №1...№5</w:t>
            </w:r>
          </w:p>
        </w:tc>
        <w:tc>
          <w:tcPr>
            <w:tcW w:w="1320" w:type="dxa"/>
            <w:tcBorders>
              <w:top w:val="single" w:sz="4" w:space="0" w:color="auto"/>
              <w:left w:val="single" w:sz="4" w:space="0" w:color="auto"/>
            </w:tcBorders>
            <w:shd w:val="clear" w:color="auto" w:fill="FFFFFF"/>
            <w:vAlign w:val="center"/>
          </w:tcPr>
          <w:p w:rsidR="0037642F" w:rsidRDefault="00010F18" w:rsidP="00010F18">
            <w:pPr>
              <w:pStyle w:val="a6"/>
              <w:jc w:val="center"/>
              <w:rPr>
                <w:sz w:val="24"/>
                <w:szCs w:val="24"/>
              </w:rPr>
            </w:pPr>
            <w:r>
              <w:rPr>
                <w:color w:val="000000"/>
                <w:sz w:val="24"/>
                <w:szCs w:val="24"/>
              </w:rPr>
              <w:t>–</w:t>
            </w:r>
          </w:p>
        </w:tc>
        <w:tc>
          <w:tcPr>
            <w:tcW w:w="1258" w:type="dxa"/>
            <w:tcBorders>
              <w:top w:val="single" w:sz="4" w:space="0" w:color="auto"/>
              <w:left w:val="single" w:sz="4" w:space="0" w:color="auto"/>
            </w:tcBorders>
            <w:shd w:val="clear" w:color="auto" w:fill="FFFFFF"/>
            <w:vAlign w:val="center"/>
          </w:tcPr>
          <w:p w:rsidR="0037642F" w:rsidRDefault="0037642F" w:rsidP="00010F18">
            <w:pPr>
              <w:pStyle w:val="a6"/>
              <w:jc w:val="center"/>
              <w:rPr>
                <w:sz w:val="24"/>
                <w:szCs w:val="24"/>
              </w:rPr>
            </w:pPr>
            <w:r>
              <w:rPr>
                <w:color w:val="000000"/>
                <w:sz w:val="24"/>
                <w:szCs w:val="24"/>
              </w:rPr>
              <w:t>198</w:t>
            </w:r>
          </w:p>
        </w:tc>
        <w:tc>
          <w:tcPr>
            <w:tcW w:w="2530" w:type="dxa"/>
            <w:tcBorders>
              <w:top w:val="single" w:sz="4" w:space="0" w:color="auto"/>
              <w:left w:val="single" w:sz="4" w:space="0" w:color="auto"/>
            </w:tcBorders>
            <w:shd w:val="clear" w:color="auto" w:fill="FFFFFF"/>
            <w:vAlign w:val="center"/>
          </w:tcPr>
          <w:p w:rsidR="0037642F" w:rsidRDefault="0037642F" w:rsidP="00010F18">
            <w:pPr>
              <w:pStyle w:val="a6"/>
              <w:jc w:val="center"/>
              <w:rPr>
                <w:sz w:val="24"/>
                <w:szCs w:val="24"/>
              </w:rPr>
            </w:pPr>
            <w:r>
              <w:rPr>
                <w:color w:val="000000"/>
                <w:sz w:val="24"/>
                <w:szCs w:val="24"/>
              </w:rPr>
              <w:t>4хАПВ (1х120)</w:t>
            </w:r>
          </w:p>
        </w:tc>
        <w:tc>
          <w:tcPr>
            <w:tcW w:w="1632" w:type="dxa"/>
            <w:tcBorders>
              <w:top w:val="single" w:sz="4" w:space="0" w:color="auto"/>
              <w:left w:val="single" w:sz="4" w:space="0" w:color="auto"/>
              <w:right w:val="single" w:sz="4" w:space="0" w:color="auto"/>
            </w:tcBorders>
            <w:shd w:val="clear" w:color="auto" w:fill="FFFFFF"/>
            <w:vAlign w:val="center"/>
          </w:tcPr>
          <w:p w:rsidR="0037642F" w:rsidRDefault="0037642F" w:rsidP="00010F18">
            <w:pPr>
              <w:pStyle w:val="a6"/>
              <w:jc w:val="center"/>
              <w:rPr>
                <w:sz w:val="24"/>
                <w:szCs w:val="24"/>
              </w:rPr>
            </w:pPr>
            <w:r>
              <w:rPr>
                <w:color w:val="000000"/>
                <w:sz w:val="24"/>
                <w:szCs w:val="24"/>
              </w:rPr>
              <w:t>200</w:t>
            </w:r>
          </w:p>
        </w:tc>
      </w:tr>
      <w:tr w:rsidR="00010F18" w:rsidTr="00A27B06">
        <w:trPr>
          <w:trHeight w:hRule="exact" w:val="541"/>
        </w:trPr>
        <w:tc>
          <w:tcPr>
            <w:tcW w:w="2697" w:type="dxa"/>
            <w:tcBorders>
              <w:top w:val="single" w:sz="4" w:space="0" w:color="auto"/>
              <w:left w:val="single" w:sz="4" w:space="0" w:color="auto"/>
              <w:bottom w:val="single" w:sz="4" w:space="0" w:color="auto"/>
            </w:tcBorders>
            <w:shd w:val="clear" w:color="auto" w:fill="FFFFFF"/>
            <w:vAlign w:val="bottom"/>
          </w:tcPr>
          <w:p w:rsidR="00010F18" w:rsidRDefault="00010F18" w:rsidP="00010F18">
            <w:pPr>
              <w:pStyle w:val="a6"/>
              <w:rPr>
                <w:sz w:val="24"/>
                <w:szCs w:val="24"/>
              </w:rPr>
            </w:pPr>
            <w:r>
              <w:rPr>
                <w:color w:val="000000"/>
                <w:sz w:val="24"/>
                <w:szCs w:val="24"/>
              </w:rPr>
              <w:t>FU6 - обдирочный станок типа РТ-341 №6</w:t>
            </w:r>
          </w:p>
        </w:tc>
        <w:tc>
          <w:tcPr>
            <w:tcW w:w="1320" w:type="dxa"/>
            <w:tcBorders>
              <w:top w:val="single" w:sz="4" w:space="0" w:color="auto"/>
              <w:left w:val="single" w:sz="4" w:space="0" w:color="auto"/>
              <w:bottom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bottom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82,5</w:t>
            </w:r>
          </w:p>
        </w:tc>
        <w:tc>
          <w:tcPr>
            <w:tcW w:w="2530" w:type="dxa"/>
            <w:tcBorders>
              <w:top w:val="single" w:sz="4" w:space="0" w:color="auto"/>
              <w:left w:val="single" w:sz="4" w:space="0" w:color="auto"/>
              <w:bottom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(1х35)</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85</w:t>
            </w:r>
          </w:p>
        </w:tc>
      </w:tr>
      <w:tr w:rsidR="00010F18" w:rsidTr="00A27B06">
        <w:trPr>
          <w:trHeight w:hRule="exact" w:val="1118"/>
        </w:trPr>
        <w:tc>
          <w:tcPr>
            <w:tcW w:w="2697" w:type="dxa"/>
            <w:tcBorders>
              <w:top w:val="single" w:sz="4" w:space="0" w:color="auto"/>
              <w:left w:val="single" w:sz="4" w:space="0" w:color="auto"/>
              <w:bottom w:val="single" w:sz="4" w:space="0" w:color="auto"/>
              <w:right w:val="single" w:sz="4" w:space="0" w:color="auto"/>
            </w:tcBorders>
            <w:shd w:val="clear" w:color="auto" w:fill="FFFFFF"/>
          </w:tcPr>
          <w:p w:rsidR="00010F18" w:rsidRDefault="00010F18" w:rsidP="00010F18">
            <w:pPr>
              <w:pStyle w:val="a6"/>
              <w:rPr>
                <w:sz w:val="24"/>
                <w:szCs w:val="24"/>
              </w:rPr>
            </w:pPr>
            <w:r>
              <w:rPr>
                <w:color w:val="000000"/>
                <w:sz w:val="24"/>
                <w:szCs w:val="24"/>
              </w:rPr>
              <w:t>ШРА2 (FU7</w:t>
            </w:r>
            <m:oMath>
              <m:r>
                <w:rPr>
                  <w:rFonts w:ascii="Cambria Math" w:hAnsi="Cambria Math"/>
                  <w:color w:val="000000"/>
                  <w:sz w:val="24"/>
                  <w:szCs w:val="24"/>
                </w:rPr>
                <m:t>÷</m:t>
              </m:r>
            </m:oMath>
            <w:r>
              <w:rPr>
                <w:color w:val="000000"/>
                <w:sz w:val="24"/>
                <w:szCs w:val="24"/>
              </w:rPr>
              <w:t>FU15) –</w:t>
            </w:r>
            <w:r>
              <w:rPr>
                <w:color w:val="000000"/>
                <w:sz w:val="24"/>
                <w:szCs w:val="24"/>
                <w:shd w:val="clear" w:color="auto" w:fill="80FFFF"/>
              </w:rPr>
              <w:t xml:space="preserve"> </w:t>
            </w:r>
            <w:r>
              <w:rPr>
                <w:color w:val="000000"/>
                <w:sz w:val="24"/>
                <w:szCs w:val="24"/>
              </w:rPr>
              <w:t>анодно-механический станок типа МЭ-12 №7...№15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26,4</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(1х6)</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30</w:t>
            </w:r>
          </w:p>
        </w:tc>
      </w:tr>
      <w:tr w:rsidR="00010F18" w:rsidTr="00A27B06">
        <w:trPr>
          <w:trHeight w:hRule="exact" w:val="579"/>
        </w:trPr>
        <w:tc>
          <w:tcPr>
            <w:tcW w:w="2697" w:type="dxa"/>
            <w:tcBorders>
              <w:top w:val="single" w:sz="4" w:space="0" w:color="auto"/>
              <w:left w:val="single" w:sz="4" w:space="0" w:color="auto"/>
            </w:tcBorders>
            <w:shd w:val="clear" w:color="auto" w:fill="FFFFFF"/>
          </w:tcPr>
          <w:p w:rsidR="00010F18" w:rsidRDefault="00010F18" w:rsidP="00010F18">
            <w:pPr>
              <w:pStyle w:val="a6"/>
              <w:rPr>
                <w:sz w:val="24"/>
                <w:szCs w:val="24"/>
              </w:rPr>
            </w:pPr>
            <w:r>
              <w:rPr>
                <w:color w:val="000000"/>
                <w:sz w:val="24"/>
                <w:szCs w:val="24"/>
              </w:rPr>
              <w:t>FU16 - обдирочный станок типа РТ-341 №16</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82,5</w:t>
            </w:r>
          </w:p>
        </w:tc>
        <w:tc>
          <w:tcPr>
            <w:tcW w:w="2530"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(1х35)</w:t>
            </w:r>
          </w:p>
        </w:tc>
        <w:tc>
          <w:tcPr>
            <w:tcW w:w="1632" w:type="dxa"/>
            <w:tcBorders>
              <w:top w:val="single" w:sz="4" w:space="0" w:color="auto"/>
              <w:left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85</w:t>
            </w:r>
          </w:p>
        </w:tc>
      </w:tr>
      <w:tr w:rsidR="00010F18" w:rsidTr="000E4836">
        <w:trPr>
          <w:trHeight w:hRule="exact" w:val="856"/>
        </w:trPr>
        <w:tc>
          <w:tcPr>
            <w:tcW w:w="2697" w:type="dxa"/>
            <w:tcBorders>
              <w:top w:val="single" w:sz="4" w:space="0" w:color="auto"/>
              <w:left w:val="single" w:sz="4" w:space="0" w:color="auto"/>
            </w:tcBorders>
            <w:shd w:val="clear" w:color="auto" w:fill="FFFFFF"/>
          </w:tcPr>
          <w:p w:rsidR="00010F18" w:rsidRDefault="00010F18" w:rsidP="00010F18">
            <w:pPr>
              <w:pStyle w:val="a6"/>
              <w:rPr>
                <w:sz w:val="24"/>
                <w:szCs w:val="24"/>
              </w:rPr>
            </w:pPr>
            <w:r>
              <w:rPr>
                <w:color w:val="000000"/>
                <w:sz w:val="24"/>
                <w:szCs w:val="24"/>
              </w:rPr>
              <w:t>ШРА3 (FU18</w:t>
            </w:r>
            <m:oMath>
              <m:r>
                <w:rPr>
                  <w:rFonts w:ascii="Cambria Math" w:hAnsi="Cambria Math"/>
                  <w:color w:val="000000"/>
                  <w:sz w:val="24"/>
                  <w:szCs w:val="24"/>
                </w:rPr>
                <m:t>÷</m:t>
              </m:r>
            </m:oMath>
            <w:r>
              <w:rPr>
                <w:color w:val="000000"/>
                <w:sz w:val="24"/>
                <w:szCs w:val="24"/>
              </w:rPr>
              <w:t>FU20) – обдирочный станок типа РТ-341 №18. №20</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82,5</w:t>
            </w:r>
          </w:p>
        </w:tc>
        <w:tc>
          <w:tcPr>
            <w:tcW w:w="2530"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(1х35)</w:t>
            </w:r>
          </w:p>
        </w:tc>
        <w:tc>
          <w:tcPr>
            <w:tcW w:w="1632" w:type="dxa"/>
            <w:tcBorders>
              <w:top w:val="single" w:sz="4" w:space="0" w:color="auto"/>
              <w:left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85</w:t>
            </w:r>
          </w:p>
        </w:tc>
      </w:tr>
      <w:tr w:rsidR="00010F18" w:rsidTr="000E4836">
        <w:trPr>
          <w:trHeight w:hRule="exact" w:val="562"/>
        </w:trPr>
        <w:tc>
          <w:tcPr>
            <w:tcW w:w="2697" w:type="dxa"/>
            <w:tcBorders>
              <w:top w:val="single" w:sz="4" w:space="0" w:color="auto"/>
              <w:left w:val="single" w:sz="4" w:space="0" w:color="auto"/>
            </w:tcBorders>
            <w:shd w:val="clear" w:color="auto" w:fill="FFFFFF"/>
          </w:tcPr>
          <w:p w:rsidR="00010F18" w:rsidRDefault="00010F18" w:rsidP="00010F18">
            <w:pPr>
              <w:pStyle w:val="a6"/>
              <w:rPr>
                <w:sz w:val="24"/>
                <w:szCs w:val="24"/>
              </w:rPr>
            </w:pPr>
            <w:r>
              <w:rPr>
                <w:color w:val="000000"/>
                <w:sz w:val="24"/>
                <w:szCs w:val="24"/>
              </w:rPr>
              <w:t>ШРА4 (FU17) - кран мостовой №17</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bottom"/>
          </w:tcPr>
          <w:p w:rsidR="00010F18" w:rsidRDefault="00010F18" w:rsidP="00010F18">
            <w:pPr>
              <w:pStyle w:val="a6"/>
              <w:jc w:val="center"/>
              <w:rPr>
                <w:sz w:val="24"/>
                <w:szCs w:val="24"/>
              </w:rPr>
            </w:pPr>
            <w:r>
              <w:rPr>
                <w:color w:val="000000"/>
                <w:sz w:val="24"/>
                <w:szCs w:val="24"/>
              </w:rPr>
              <w:t>198</w:t>
            </w:r>
          </w:p>
        </w:tc>
        <w:tc>
          <w:tcPr>
            <w:tcW w:w="2530" w:type="dxa"/>
            <w:tcBorders>
              <w:top w:val="single" w:sz="4" w:space="0" w:color="auto"/>
              <w:left w:val="single" w:sz="4" w:space="0" w:color="auto"/>
            </w:tcBorders>
            <w:shd w:val="clear" w:color="auto" w:fill="FFFFFF"/>
            <w:vAlign w:val="bottom"/>
          </w:tcPr>
          <w:p w:rsidR="00010F18" w:rsidRDefault="00010F18" w:rsidP="00010F18">
            <w:pPr>
              <w:pStyle w:val="a6"/>
              <w:jc w:val="center"/>
              <w:rPr>
                <w:sz w:val="24"/>
                <w:szCs w:val="24"/>
              </w:rPr>
            </w:pPr>
            <w:r>
              <w:rPr>
                <w:color w:val="000000"/>
                <w:sz w:val="24"/>
                <w:szCs w:val="24"/>
              </w:rPr>
              <w:t>4хАПВ (1х120)</w:t>
            </w:r>
          </w:p>
        </w:tc>
        <w:tc>
          <w:tcPr>
            <w:tcW w:w="1632" w:type="dxa"/>
            <w:tcBorders>
              <w:top w:val="single" w:sz="4" w:space="0" w:color="auto"/>
              <w:left w:val="single" w:sz="4" w:space="0" w:color="auto"/>
              <w:right w:val="single" w:sz="4" w:space="0" w:color="auto"/>
            </w:tcBorders>
            <w:shd w:val="clear" w:color="auto" w:fill="FFFFFF"/>
            <w:vAlign w:val="bottom"/>
          </w:tcPr>
          <w:p w:rsidR="00010F18" w:rsidRDefault="00010F18" w:rsidP="00010F18">
            <w:pPr>
              <w:pStyle w:val="a6"/>
              <w:jc w:val="center"/>
              <w:rPr>
                <w:sz w:val="24"/>
                <w:szCs w:val="24"/>
              </w:rPr>
            </w:pPr>
            <w:r>
              <w:rPr>
                <w:color w:val="000000"/>
                <w:sz w:val="24"/>
                <w:szCs w:val="24"/>
              </w:rPr>
              <w:t>200</w:t>
            </w:r>
          </w:p>
        </w:tc>
      </w:tr>
      <w:tr w:rsidR="00010F18" w:rsidTr="000E4836">
        <w:trPr>
          <w:trHeight w:hRule="exact" w:val="849"/>
        </w:trPr>
        <w:tc>
          <w:tcPr>
            <w:tcW w:w="2697" w:type="dxa"/>
            <w:tcBorders>
              <w:top w:val="single" w:sz="4" w:space="0" w:color="auto"/>
              <w:left w:val="single" w:sz="4" w:space="0" w:color="auto"/>
            </w:tcBorders>
            <w:shd w:val="clear" w:color="auto" w:fill="FFFFFF"/>
            <w:vAlign w:val="bottom"/>
          </w:tcPr>
          <w:p w:rsidR="00010F18" w:rsidRDefault="00010F18" w:rsidP="00010F18">
            <w:pPr>
              <w:pStyle w:val="a6"/>
              <w:rPr>
                <w:sz w:val="24"/>
                <w:szCs w:val="24"/>
              </w:rPr>
            </w:pPr>
            <w:r>
              <w:rPr>
                <w:color w:val="000000"/>
                <w:sz w:val="24"/>
                <w:szCs w:val="24"/>
              </w:rPr>
              <w:t>ШРА4 (FU21</w:t>
            </w:r>
            <m:oMath>
              <m:r>
                <w:rPr>
                  <w:rFonts w:ascii="Cambria Math" w:hAnsi="Cambria Math"/>
                  <w:color w:val="000000"/>
                  <w:sz w:val="24"/>
                  <w:szCs w:val="24"/>
                </w:rPr>
                <m:t>÷</m:t>
              </m:r>
            </m:oMath>
            <w:r>
              <w:rPr>
                <w:color w:val="000000"/>
                <w:sz w:val="24"/>
                <w:szCs w:val="24"/>
              </w:rPr>
              <w:t>FU23) – обдирочный станок типа РТ-250 №21...№23</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66</w:t>
            </w:r>
          </w:p>
        </w:tc>
        <w:tc>
          <w:tcPr>
            <w:tcW w:w="2530"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(1х25)</w:t>
            </w:r>
          </w:p>
        </w:tc>
        <w:tc>
          <w:tcPr>
            <w:tcW w:w="1632" w:type="dxa"/>
            <w:tcBorders>
              <w:top w:val="single" w:sz="4" w:space="0" w:color="auto"/>
              <w:left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70</w:t>
            </w:r>
          </w:p>
        </w:tc>
      </w:tr>
      <w:tr w:rsidR="00010F18" w:rsidTr="000E4836">
        <w:trPr>
          <w:trHeight w:hRule="exact" w:val="1114"/>
        </w:trPr>
        <w:tc>
          <w:tcPr>
            <w:tcW w:w="2697" w:type="dxa"/>
            <w:tcBorders>
              <w:top w:val="single" w:sz="4" w:space="0" w:color="auto"/>
              <w:left w:val="single" w:sz="4" w:space="0" w:color="auto"/>
            </w:tcBorders>
            <w:shd w:val="clear" w:color="auto" w:fill="FFFFFF"/>
            <w:vAlign w:val="bottom"/>
          </w:tcPr>
          <w:p w:rsidR="00010F18" w:rsidRDefault="00010F18" w:rsidP="00010F18">
            <w:pPr>
              <w:pStyle w:val="a6"/>
              <w:rPr>
                <w:sz w:val="24"/>
                <w:szCs w:val="24"/>
              </w:rPr>
            </w:pPr>
            <w:r>
              <w:rPr>
                <w:color w:val="000000"/>
                <w:sz w:val="24"/>
                <w:szCs w:val="24"/>
              </w:rPr>
              <w:t>ШРА4 (FU24</w:t>
            </w:r>
            <m:oMath>
              <m:r>
                <w:rPr>
                  <w:rFonts w:ascii="Cambria Math" w:hAnsi="Cambria Math"/>
                  <w:color w:val="000000"/>
                  <w:sz w:val="24"/>
                  <w:szCs w:val="24"/>
                </w:rPr>
                <m:t>÷</m:t>
              </m:r>
            </m:oMath>
            <w:r>
              <w:rPr>
                <w:color w:val="000000"/>
                <w:sz w:val="24"/>
                <w:szCs w:val="24"/>
              </w:rPr>
              <w:t>FU28) – анодно-механический станок типа МЭ-31 №24...№28</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41,25</w:t>
            </w:r>
          </w:p>
        </w:tc>
        <w:tc>
          <w:tcPr>
            <w:tcW w:w="2530"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(1х16)</w:t>
            </w:r>
          </w:p>
        </w:tc>
        <w:tc>
          <w:tcPr>
            <w:tcW w:w="1632" w:type="dxa"/>
            <w:tcBorders>
              <w:top w:val="single" w:sz="4" w:space="0" w:color="auto"/>
              <w:left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55</w:t>
            </w:r>
          </w:p>
        </w:tc>
      </w:tr>
      <w:tr w:rsidR="00010F18" w:rsidTr="000E4836">
        <w:trPr>
          <w:trHeight w:hRule="exact" w:val="840"/>
        </w:trPr>
        <w:tc>
          <w:tcPr>
            <w:tcW w:w="2697" w:type="dxa"/>
            <w:tcBorders>
              <w:top w:val="single" w:sz="4" w:space="0" w:color="auto"/>
              <w:left w:val="single" w:sz="4" w:space="0" w:color="auto"/>
            </w:tcBorders>
            <w:shd w:val="clear" w:color="auto" w:fill="FFFFFF"/>
          </w:tcPr>
          <w:p w:rsidR="00010F18" w:rsidRDefault="00010F18" w:rsidP="00010F18">
            <w:pPr>
              <w:pStyle w:val="a6"/>
              <w:rPr>
                <w:sz w:val="24"/>
                <w:szCs w:val="24"/>
              </w:rPr>
            </w:pPr>
            <w:r>
              <w:rPr>
                <w:color w:val="000000"/>
                <w:sz w:val="24"/>
                <w:szCs w:val="24"/>
              </w:rPr>
              <w:t>ШРА5 (FU32) – вентилятор вытяжной №32</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66</w:t>
            </w:r>
          </w:p>
        </w:tc>
        <w:tc>
          <w:tcPr>
            <w:tcW w:w="2530"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(1х25)</w:t>
            </w:r>
          </w:p>
        </w:tc>
        <w:tc>
          <w:tcPr>
            <w:tcW w:w="1632" w:type="dxa"/>
            <w:tcBorders>
              <w:top w:val="single" w:sz="4" w:space="0" w:color="auto"/>
              <w:left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70</w:t>
            </w:r>
          </w:p>
        </w:tc>
      </w:tr>
      <w:tr w:rsidR="00010F18" w:rsidTr="000E4836">
        <w:trPr>
          <w:trHeight w:hRule="exact" w:val="835"/>
        </w:trPr>
        <w:tc>
          <w:tcPr>
            <w:tcW w:w="2697" w:type="dxa"/>
            <w:tcBorders>
              <w:top w:val="single" w:sz="4" w:space="0" w:color="auto"/>
              <w:left w:val="single" w:sz="4" w:space="0" w:color="auto"/>
            </w:tcBorders>
            <w:shd w:val="clear" w:color="auto" w:fill="FFFFFF"/>
            <w:vAlign w:val="bottom"/>
          </w:tcPr>
          <w:p w:rsidR="00010F18" w:rsidRDefault="00010F18" w:rsidP="00010F18">
            <w:pPr>
              <w:pStyle w:val="a6"/>
              <w:rPr>
                <w:sz w:val="24"/>
                <w:szCs w:val="24"/>
              </w:rPr>
            </w:pPr>
            <w:r>
              <w:rPr>
                <w:color w:val="000000"/>
                <w:sz w:val="24"/>
                <w:szCs w:val="24"/>
              </w:rPr>
              <w:t>ШРА5 (FU33) – вентилятор приточный №33</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66</w:t>
            </w:r>
          </w:p>
        </w:tc>
        <w:tc>
          <w:tcPr>
            <w:tcW w:w="2530"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(1х25)</w:t>
            </w:r>
          </w:p>
        </w:tc>
        <w:tc>
          <w:tcPr>
            <w:tcW w:w="1632" w:type="dxa"/>
            <w:tcBorders>
              <w:top w:val="single" w:sz="4" w:space="0" w:color="auto"/>
              <w:left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70</w:t>
            </w:r>
          </w:p>
        </w:tc>
      </w:tr>
      <w:tr w:rsidR="00010F18" w:rsidTr="000E4836">
        <w:trPr>
          <w:trHeight w:hRule="exact" w:val="900"/>
        </w:trPr>
        <w:tc>
          <w:tcPr>
            <w:tcW w:w="2697" w:type="dxa"/>
            <w:tcBorders>
              <w:top w:val="single" w:sz="4" w:space="0" w:color="auto"/>
              <w:left w:val="single" w:sz="4" w:space="0" w:color="auto"/>
            </w:tcBorders>
            <w:shd w:val="clear" w:color="auto" w:fill="FFFFFF"/>
          </w:tcPr>
          <w:p w:rsidR="00010F18" w:rsidRDefault="00010F18" w:rsidP="00010F18">
            <w:pPr>
              <w:pStyle w:val="a6"/>
              <w:rPr>
                <w:sz w:val="24"/>
                <w:szCs w:val="24"/>
              </w:rPr>
            </w:pPr>
            <w:r>
              <w:rPr>
                <w:color w:val="000000"/>
                <w:sz w:val="24"/>
                <w:szCs w:val="24"/>
              </w:rPr>
              <w:t>ШРА6 (FU29</w:t>
            </w:r>
            <m:oMath>
              <m:r>
                <w:rPr>
                  <w:rFonts w:ascii="Cambria Math" w:hAnsi="Cambria Math"/>
                  <w:color w:val="000000"/>
                  <w:sz w:val="24"/>
                  <w:szCs w:val="24"/>
                </w:rPr>
                <m:t>÷</m:t>
              </m:r>
            </m:oMath>
            <w:r>
              <w:rPr>
                <w:color w:val="000000"/>
                <w:sz w:val="24"/>
                <w:szCs w:val="24"/>
              </w:rPr>
              <w:t>FU31) – обдирочный станок типа РТ-250 №29...№31</w:t>
            </w:r>
          </w:p>
        </w:tc>
        <w:tc>
          <w:tcPr>
            <w:tcW w:w="1320" w:type="dxa"/>
            <w:tcBorders>
              <w:top w:val="single" w:sz="4" w:space="0" w:color="auto"/>
              <w:left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66</w:t>
            </w:r>
          </w:p>
        </w:tc>
        <w:tc>
          <w:tcPr>
            <w:tcW w:w="2530" w:type="dxa"/>
            <w:tcBorders>
              <w:top w:val="single" w:sz="4" w:space="0" w:color="auto"/>
              <w:left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(1х25)</w:t>
            </w:r>
          </w:p>
        </w:tc>
        <w:tc>
          <w:tcPr>
            <w:tcW w:w="1632" w:type="dxa"/>
            <w:tcBorders>
              <w:top w:val="single" w:sz="4" w:space="0" w:color="auto"/>
              <w:left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70</w:t>
            </w:r>
          </w:p>
        </w:tc>
      </w:tr>
      <w:tr w:rsidR="00010F18" w:rsidTr="000E4836">
        <w:trPr>
          <w:trHeight w:hRule="exact" w:val="1118"/>
        </w:trPr>
        <w:tc>
          <w:tcPr>
            <w:tcW w:w="2697" w:type="dxa"/>
            <w:tcBorders>
              <w:top w:val="single" w:sz="4" w:space="0" w:color="auto"/>
              <w:left w:val="single" w:sz="4" w:space="0" w:color="auto"/>
              <w:bottom w:val="single" w:sz="4" w:space="0" w:color="auto"/>
            </w:tcBorders>
            <w:shd w:val="clear" w:color="auto" w:fill="FFFFFF"/>
          </w:tcPr>
          <w:p w:rsidR="00010F18" w:rsidRDefault="00010F18" w:rsidP="00010F18">
            <w:pPr>
              <w:pStyle w:val="a6"/>
              <w:rPr>
                <w:sz w:val="24"/>
                <w:szCs w:val="24"/>
              </w:rPr>
            </w:pPr>
            <w:r>
              <w:rPr>
                <w:color w:val="000000"/>
                <w:sz w:val="24"/>
                <w:szCs w:val="24"/>
              </w:rPr>
              <w:t>ШРА6 (FU34</w:t>
            </w:r>
            <m:oMath>
              <m:r>
                <w:rPr>
                  <w:rFonts w:ascii="Cambria Math" w:hAnsi="Cambria Math"/>
                  <w:color w:val="000000"/>
                  <w:sz w:val="24"/>
                  <w:szCs w:val="24"/>
                </w:rPr>
                <m:t>÷</m:t>
              </m:r>
            </m:oMath>
            <w:r>
              <w:rPr>
                <w:color w:val="000000"/>
                <w:sz w:val="24"/>
                <w:szCs w:val="24"/>
              </w:rPr>
              <w:t>FU36) – анодно-механический станок типа МЭ-31 №34...№36</w:t>
            </w:r>
          </w:p>
        </w:tc>
        <w:tc>
          <w:tcPr>
            <w:tcW w:w="1320" w:type="dxa"/>
            <w:tcBorders>
              <w:top w:val="single" w:sz="4" w:space="0" w:color="auto"/>
              <w:left w:val="single" w:sz="4" w:space="0" w:color="auto"/>
              <w:bottom w:val="single" w:sz="4" w:space="0" w:color="auto"/>
            </w:tcBorders>
            <w:shd w:val="clear" w:color="auto" w:fill="FFFFFF"/>
          </w:tcPr>
          <w:p w:rsidR="00010F18" w:rsidRDefault="00010F18" w:rsidP="00010F18">
            <w:pPr>
              <w:jc w:val="center"/>
            </w:pPr>
            <w:r w:rsidRPr="00475FCC">
              <w:rPr>
                <w:color w:val="000000"/>
                <w:sz w:val="24"/>
                <w:szCs w:val="24"/>
              </w:rPr>
              <w:t>–</w:t>
            </w:r>
          </w:p>
        </w:tc>
        <w:tc>
          <w:tcPr>
            <w:tcW w:w="1258" w:type="dxa"/>
            <w:tcBorders>
              <w:top w:val="single" w:sz="4" w:space="0" w:color="auto"/>
              <w:left w:val="single" w:sz="4" w:space="0" w:color="auto"/>
              <w:bottom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41,25</w:t>
            </w:r>
          </w:p>
        </w:tc>
        <w:tc>
          <w:tcPr>
            <w:tcW w:w="2530" w:type="dxa"/>
            <w:tcBorders>
              <w:top w:val="single" w:sz="4" w:space="0" w:color="auto"/>
              <w:left w:val="single" w:sz="4" w:space="0" w:color="auto"/>
              <w:bottom w:val="single" w:sz="4" w:space="0" w:color="auto"/>
            </w:tcBorders>
            <w:shd w:val="clear" w:color="auto" w:fill="FFFFFF"/>
            <w:vAlign w:val="center"/>
          </w:tcPr>
          <w:p w:rsidR="00010F18" w:rsidRDefault="00010F18" w:rsidP="00010F18">
            <w:pPr>
              <w:pStyle w:val="a6"/>
              <w:jc w:val="center"/>
              <w:rPr>
                <w:sz w:val="24"/>
                <w:szCs w:val="24"/>
              </w:rPr>
            </w:pPr>
            <w:r>
              <w:rPr>
                <w:color w:val="000000"/>
                <w:sz w:val="24"/>
                <w:szCs w:val="24"/>
              </w:rPr>
              <w:t>4хАПВ (1х16)</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010F18" w:rsidRDefault="00010F18" w:rsidP="00010F18">
            <w:pPr>
              <w:pStyle w:val="a6"/>
              <w:ind w:firstLine="620"/>
              <w:rPr>
                <w:sz w:val="24"/>
                <w:szCs w:val="24"/>
              </w:rPr>
            </w:pPr>
            <w:r>
              <w:rPr>
                <w:color w:val="000000"/>
                <w:sz w:val="24"/>
                <w:szCs w:val="24"/>
              </w:rPr>
              <w:t>55</w:t>
            </w:r>
          </w:p>
        </w:tc>
      </w:tr>
    </w:tbl>
    <w:p w:rsidR="0048033E" w:rsidRDefault="0048033E" w:rsidP="00F347A7">
      <w:pPr>
        <w:pStyle w:val="11"/>
        <w:ind w:firstLine="740"/>
        <w:jc w:val="both"/>
      </w:pPr>
    </w:p>
    <w:p w:rsidR="004619B8" w:rsidRDefault="004619B8" w:rsidP="004619B8">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Расчет </w:t>
      </w:r>
      <w:proofErr w:type="spellStart"/>
      <w:r>
        <w:rPr>
          <w:rFonts w:ascii="Times New Roman" w:eastAsia="Times New Roman" w:hAnsi="Times New Roman" w:cs="Times New Roman"/>
          <w:color w:val="000000"/>
          <w:sz w:val="28"/>
          <w:szCs w:val="28"/>
        </w:rPr>
        <w:t>шинопроводов</w:t>
      </w:r>
      <w:proofErr w:type="spellEnd"/>
      <w:r>
        <w:rPr>
          <w:rFonts w:ascii="Times New Roman" w:eastAsia="Times New Roman" w:hAnsi="Times New Roman" w:cs="Times New Roman"/>
          <w:color w:val="000000"/>
          <w:sz w:val="28"/>
          <w:szCs w:val="28"/>
        </w:rPr>
        <w:t xml:space="preserve"> производится с учетом одновременности работы всех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 xml:space="preserve">, подключенных к данному </w:t>
      </w:r>
      <w:proofErr w:type="spellStart"/>
      <w:r>
        <w:rPr>
          <w:rFonts w:ascii="Times New Roman" w:eastAsia="Times New Roman" w:hAnsi="Times New Roman" w:cs="Times New Roman"/>
          <w:color w:val="000000"/>
          <w:sz w:val="28"/>
          <w:szCs w:val="28"/>
        </w:rPr>
        <w:t>шинопроводу</w:t>
      </w:r>
      <w:proofErr w:type="spellEnd"/>
      <w:r>
        <w:rPr>
          <w:rFonts w:ascii="Times New Roman" w:eastAsia="Times New Roman" w:hAnsi="Times New Roman" w:cs="Times New Roman"/>
          <w:color w:val="000000"/>
          <w:sz w:val="28"/>
          <w:szCs w:val="28"/>
        </w:rPr>
        <w:t>, откуда формула для расчета имеет вид:</w:t>
      </w:r>
    </w:p>
    <w:p w:rsidR="004619B8" w:rsidRPr="00C45B19" w:rsidRDefault="00FD3F6A" w:rsidP="00C45B19">
      <w:pPr>
        <w:widowControl w:val="0"/>
        <w:spacing w:line="360" w:lineRule="auto"/>
        <w:ind w:right="-20" w:firstLine="284"/>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р.ш.</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P</m:t>
                </m:r>
              </m:e>
              <m:sub>
                <m:r>
                  <w:rPr>
                    <w:rFonts w:ascii="Cambria Math" w:eastAsia="Times New Roman" w:hAnsi="Cambria Math" w:cs="Times New Roman"/>
                    <w:color w:val="000000"/>
                    <w:sz w:val="28"/>
                    <w:szCs w:val="28"/>
                  </w:rPr>
                  <m:t>н∑</m:t>
                </m:r>
              </m:sub>
            </m:sSub>
          </m:num>
          <m:den>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3</m:t>
                </m:r>
              </m:e>
            </m:rad>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U</m:t>
                </m:r>
              </m:e>
              <m:sub>
                <m:r>
                  <w:rPr>
                    <w:rFonts w:ascii="Cambria Math" w:eastAsia="Times New Roman" w:hAnsi="Cambria Math" w:cs="Times New Roman"/>
                    <w:color w:val="000000"/>
                    <w:sz w:val="28"/>
                    <w:szCs w:val="28"/>
                  </w:rPr>
                  <m:t>с</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cosφ</m:t>
            </m:r>
          </m:den>
        </m:f>
      </m:oMath>
      <w:r w:rsidR="004619B8" w:rsidRPr="00C45B19">
        <w:rPr>
          <w:rFonts w:ascii="Times New Roman" w:eastAsia="Times New Roman" w:hAnsi="Times New Roman" w:cs="Times New Roman"/>
          <w:color w:val="000000"/>
          <w:sz w:val="28"/>
          <w:szCs w:val="28"/>
        </w:rPr>
        <w:t>,</w:t>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r>
      <w:r w:rsidR="00C45B19" w:rsidRPr="00C45B19">
        <w:rPr>
          <w:rFonts w:ascii="Times New Roman" w:eastAsia="Times New Roman" w:hAnsi="Times New Roman" w:cs="Times New Roman"/>
          <w:color w:val="000000"/>
          <w:sz w:val="28"/>
          <w:szCs w:val="28"/>
        </w:rPr>
        <w:tab/>
        <w:t>(40)</w:t>
      </w:r>
    </w:p>
    <w:p w:rsidR="004619B8" w:rsidRPr="00C45B19" w:rsidRDefault="004619B8" w:rsidP="00C45B19">
      <w:pPr>
        <w:widowControl w:val="0"/>
        <w:tabs>
          <w:tab w:val="left" w:pos="753"/>
        </w:tabs>
        <w:spacing w:line="360" w:lineRule="auto"/>
        <w:ind w:right="-20"/>
        <w:jc w:val="both"/>
        <w:rPr>
          <w:rFonts w:ascii="Times New Roman" w:eastAsia="Times New Roman" w:hAnsi="Times New Roman" w:cs="Times New Roman"/>
          <w:color w:val="000000"/>
          <w:sz w:val="28"/>
          <w:szCs w:val="28"/>
        </w:rPr>
      </w:pPr>
      <w:r w:rsidRPr="00C45B19">
        <w:rPr>
          <w:rFonts w:ascii="Times New Roman" w:eastAsia="Times New Roman" w:hAnsi="Times New Roman" w:cs="Times New Roman"/>
          <w:color w:val="000000"/>
          <w:sz w:val="28"/>
          <w:szCs w:val="28"/>
        </w:rPr>
        <w:t>где</w:t>
      </w:r>
      <w:r w:rsidRPr="00C45B19">
        <w:rPr>
          <w:rFonts w:ascii="Times New Roman" w:eastAsia="Times New Roman" w:hAnsi="Times New Roman" w:cs="Times New Roman"/>
          <w:color w:val="000000"/>
          <w:sz w:val="28"/>
          <w:szCs w:val="28"/>
        </w:rPr>
        <w:tab/>
      </w:r>
      <w:r w:rsidRPr="00C45B19">
        <w:rPr>
          <w:rFonts w:ascii="Times New Roman" w:eastAsia="Times New Roman" w:hAnsi="Times New Roman" w:cs="Times New Roman"/>
          <w:i/>
          <w:iCs/>
          <w:color w:val="000000"/>
          <w:sz w:val="28"/>
          <w:szCs w:val="28"/>
        </w:rPr>
        <w:t>I</w:t>
      </w:r>
      <w:proofErr w:type="spellStart"/>
      <w:r w:rsidRPr="00C45B19">
        <w:rPr>
          <w:rFonts w:ascii="Times New Roman" w:eastAsia="Times New Roman" w:hAnsi="Times New Roman" w:cs="Times New Roman"/>
          <w:iCs/>
          <w:color w:val="000000"/>
          <w:position w:val="-6"/>
          <w:sz w:val="28"/>
          <w:szCs w:val="28"/>
          <w:vertAlign w:val="subscript"/>
        </w:rPr>
        <w:t>р</w:t>
      </w:r>
      <w:r w:rsidRPr="00C45B19">
        <w:rPr>
          <w:rFonts w:ascii="Times New Roman" w:eastAsia="Times New Roman" w:hAnsi="Times New Roman" w:cs="Times New Roman"/>
          <w:color w:val="000000"/>
          <w:position w:val="-6"/>
          <w:sz w:val="28"/>
          <w:szCs w:val="28"/>
          <w:vertAlign w:val="subscript"/>
        </w:rPr>
        <w:t>.</w:t>
      </w:r>
      <w:r w:rsidRPr="00C45B19">
        <w:rPr>
          <w:rFonts w:ascii="Times New Roman" w:eastAsia="Times New Roman" w:hAnsi="Times New Roman" w:cs="Times New Roman"/>
          <w:iCs/>
          <w:color w:val="000000"/>
          <w:position w:val="-6"/>
          <w:sz w:val="28"/>
          <w:szCs w:val="28"/>
          <w:vertAlign w:val="subscript"/>
        </w:rPr>
        <w:t>ш</w:t>
      </w:r>
      <w:proofErr w:type="spellEnd"/>
      <w:r w:rsidRPr="00C45B19">
        <w:rPr>
          <w:rFonts w:ascii="Times New Roman" w:eastAsia="Times New Roman" w:hAnsi="Times New Roman" w:cs="Times New Roman"/>
          <w:color w:val="000000"/>
          <w:position w:val="-6"/>
          <w:sz w:val="28"/>
          <w:szCs w:val="28"/>
          <w:vertAlign w:val="subscript"/>
        </w:rPr>
        <w:t xml:space="preserve">. </w:t>
      </w:r>
      <w:r w:rsidRPr="00C45B19">
        <w:rPr>
          <w:rFonts w:ascii="Times New Roman" w:eastAsia="Times New Roman" w:hAnsi="Times New Roman" w:cs="Times New Roman"/>
          <w:color w:val="000000"/>
          <w:sz w:val="28"/>
          <w:szCs w:val="28"/>
        </w:rPr>
        <w:t xml:space="preserve">– расчетный ток </w:t>
      </w:r>
      <w:proofErr w:type="spellStart"/>
      <w:r w:rsidRPr="00C45B19">
        <w:rPr>
          <w:rFonts w:ascii="Times New Roman" w:eastAsia="Times New Roman" w:hAnsi="Times New Roman" w:cs="Times New Roman"/>
          <w:color w:val="000000"/>
          <w:sz w:val="28"/>
          <w:szCs w:val="28"/>
        </w:rPr>
        <w:t>шинопровода</w:t>
      </w:r>
      <w:proofErr w:type="spellEnd"/>
      <w:r w:rsidRPr="00C45B19">
        <w:rPr>
          <w:rFonts w:ascii="Times New Roman" w:eastAsia="Times New Roman" w:hAnsi="Times New Roman" w:cs="Times New Roman"/>
          <w:color w:val="000000"/>
          <w:sz w:val="28"/>
          <w:szCs w:val="28"/>
        </w:rPr>
        <w:t xml:space="preserve">, </w:t>
      </w:r>
      <w:proofErr w:type="gramStart"/>
      <w:r w:rsidRPr="00C45B19">
        <w:rPr>
          <w:rFonts w:ascii="Times New Roman" w:eastAsia="Times New Roman" w:hAnsi="Times New Roman" w:cs="Times New Roman"/>
          <w:color w:val="000000"/>
          <w:sz w:val="28"/>
          <w:szCs w:val="28"/>
        </w:rPr>
        <w:t>А</w:t>
      </w:r>
      <w:proofErr w:type="gramEnd"/>
      <w:r w:rsidRPr="00C45B19">
        <w:rPr>
          <w:rFonts w:ascii="Times New Roman" w:eastAsia="Times New Roman" w:hAnsi="Times New Roman" w:cs="Times New Roman"/>
          <w:color w:val="000000"/>
          <w:sz w:val="28"/>
          <w:szCs w:val="28"/>
        </w:rPr>
        <w:t>;</w:t>
      </w:r>
    </w:p>
    <w:p w:rsidR="004619B8" w:rsidRPr="00C45B19" w:rsidRDefault="004619B8" w:rsidP="004619B8">
      <w:pPr>
        <w:widowControl w:val="0"/>
        <w:spacing w:line="360" w:lineRule="auto"/>
        <w:ind w:right="-20" w:firstLine="720"/>
        <w:jc w:val="both"/>
        <w:rPr>
          <w:rFonts w:ascii="Times New Roman" w:eastAsia="Times New Roman" w:hAnsi="Times New Roman" w:cs="Times New Roman"/>
          <w:color w:val="000000"/>
          <w:sz w:val="28"/>
          <w:szCs w:val="28"/>
        </w:rPr>
      </w:pPr>
      <w:r w:rsidRPr="00C45B19">
        <w:rPr>
          <w:rFonts w:ascii="Times New Roman" w:eastAsia="Times New Roman" w:hAnsi="Times New Roman" w:cs="Times New Roman"/>
          <w:i/>
          <w:iCs/>
          <w:color w:val="000000"/>
          <w:sz w:val="28"/>
          <w:szCs w:val="28"/>
        </w:rPr>
        <w:t>Р</w:t>
      </w:r>
      <w:r w:rsidRPr="00C45B19">
        <w:rPr>
          <w:rFonts w:ascii="Times New Roman" w:eastAsia="Times New Roman" w:hAnsi="Times New Roman" w:cs="Times New Roman"/>
          <w:iCs/>
          <w:color w:val="000000"/>
          <w:position w:val="-6"/>
          <w:sz w:val="28"/>
          <w:szCs w:val="28"/>
          <w:vertAlign w:val="subscript"/>
        </w:rPr>
        <w:t>н</w:t>
      </w:r>
      <w:r w:rsidRPr="00C45B19">
        <w:rPr>
          <w:rFonts w:ascii="Times New Roman" w:eastAsia="Times New Roman" w:hAnsi="Times New Roman" w:cs="Times New Roman"/>
          <w:color w:val="000000"/>
          <w:position w:val="-6"/>
          <w:sz w:val="28"/>
          <w:szCs w:val="28"/>
          <w:vertAlign w:val="subscript"/>
        </w:rPr>
        <w:t>.</w:t>
      </w:r>
      <w:r w:rsidRPr="00C45B19">
        <w:rPr>
          <w:rFonts w:ascii="Symbol" w:eastAsia="Symbol" w:hAnsi="Symbol" w:cs="Symbol"/>
          <w:color w:val="000000"/>
          <w:position w:val="-6"/>
          <w:sz w:val="28"/>
          <w:szCs w:val="28"/>
          <w:vertAlign w:val="subscript"/>
        </w:rPr>
        <w:t></w:t>
      </w:r>
      <w:r w:rsidRPr="00C45B19">
        <w:rPr>
          <w:rFonts w:ascii="Symbol" w:eastAsia="Symbol" w:hAnsi="Symbol" w:cs="Symbol"/>
          <w:color w:val="000000"/>
          <w:position w:val="-6"/>
          <w:sz w:val="28"/>
          <w:szCs w:val="28"/>
          <w:vertAlign w:val="subscript"/>
        </w:rPr>
        <w:t></w:t>
      </w:r>
      <w:r w:rsidRPr="00C45B19">
        <w:rPr>
          <w:rFonts w:ascii="Times New Roman" w:eastAsia="Times New Roman" w:hAnsi="Times New Roman" w:cs="Times New Roman"/>
          <w:color w:val="000000"/>
          <w:sz w:val="28"/>
          <w:szCs w:val="28"/>
        </w:rPr>
        <w:t xml:space="preserve">– суммарная активная мощность всех </w:t>
      </w:r>
      <w:proofErr w:type="spellStart"/>
      <w:r w:rsidRPr="00C45B19">
        <w:rPr>
          <w:rFonts w:ascii="Times New Roman" w:eastAsia="Times New Roman" w:hAnsi="Times New Roman" w:cs="Times New Roman"/>
          <w:color w:val="000000"/>
          <w:sz w:val="28"/>
          <w:szCs w:val="28"/>
        </w:rPr>
        <w:t>электроприемников</w:t>
      </w:r>
      <w:proofErr w:type="spellEnd"/>
      <w:r w:rsidRPr="00C45B19">
        <w:rPr>
          <w:rFonts w:ascii="Times New Roman" w:eastAsia="Times New Roman" w:hAnsi="Times New Roman" w:cs="Times New Roman"/>
          <w:color w:val="000000"/>
          <w:sz w:val="28"/>
          <w:szCs w:val="28"/>
        </w:rPr>
        <w:t>, кВт;</w:t>
      </w:r>
    </w:p>
    <w:p w:rsidR="004619B8" w:rsidRPr="00C45B19" w:rsidRDefault="004619B8" w:rsidP="004619B8">
      <w:pPr>
        <w:widowControl w:val="0"/>
        <w:spacing w:line="360" w:lineRule="auto"/>
        <w:ind w:right="-20" w:firstLine="720"/>
        <w:jc w:val="both"/>
        <w:rPr>
          <w:rFonts w:ascii="Times New Roman" w:eastAsia="Times New Roman" w:hAnsi="Times New Roman" w:cs="Times New Roman"/>
          <w:color w:val="000000"/>
          <w:sz w:val="28"/>
          <w:szCs w:val="28"/>
        </w:rPr>
      </w:pPr>
      <w:r w:rsidRPr="00C45B19">
        <w:rPr>
          <w:rFonts w:ascii="Times New Roman" w:eastAsia="Times New Roman" w:hAnsi="Times New Roman" w:cs="Times New Roman"/>
          <w:i/>
          <w:iCs/>
          <w:color w:val="000000"/>
          <w:sz w:val="28"/>
          <w:szCs w:val="28"/>
        </w:rPr>
        <w:t>U</w:t>
      </w:r>
      <w:r w:rsidRPr="00C45B19">
        <w:rPr>
          <w:rFonts w:ascii="Times New Roman" w:eastAsia="Times New Roman" w:hAnsi="Times New Roman" w:cs="Times New Roman"/>
          <w:iCs/>
          <w:color w:val="000000"/>
          <w:position w:val="-6"/>
          <w:sz w:val="28"/>
          <w:szCs w:val="28"/>
          <w:vertAlign w:val="subscript"/>
        </w:rPr>
        <w:t>с</w:t>
      </w:r>
      <w:r w:rsidRPr="00C45B19">
        <w:rPr>
          <w:rFonts w:ascii="Times New Roman" w:eastAsia="Times New Roman" w:hAnsi="Times New Roman" w:cs="Times New Roman"/>
          <w:i/>
          <w:iCs/>
          <w:color w:val="000000"/>
          <w:position w:val="-6"/>
          <w:sz w:val="28"/>
          <w:szCs w:val="28"/>
        </w:rPr>
        <w:t xml:space="preserve"> </w:t>
      </w:r>
      <w:r w:rsidRPr="00C45B19">
        <w:rPr>
          <w:rFonts w:ascii="Times New Roman" w:eastAsia="Times New Roman" w:hAnsi="Times New Roman" w:cs="Times New Roman"/>
          <w:color w:val="000000"/>
          <w:sz w:val="28"/>
          <w:szCs w:val="28"/>
        </w:rPr>
        <w:t xml:space="preserve">– напряжение сети, </w:t>
      </w:r>
      <w:proofErr w:type="spellStart"/>
      <w:r w:rsidRPr="00C45B19">
        <w:rPr>
          <w:rFonts w:ascii="Times New Roman" w:eastAsia="Times New Roman" w:hAnsi="Times New Roman" w:cs="Times New Roman"/>
          <w:color w:val="000000"/>
          <w:sz w:val="28"/>
          <w:szCs w:val="28"/>
        </w:rPr>
        <w:t>кВ</w:t>
      </w:r>
      <w:proofErr w:type="spellEnd"/>
      <w:r w:rsidRPr="00C45B19">
        <w:rPr>
          <w:rFonts w:ascii="Times New Roman" w:eastAsia="Times New Roman" w:hAnsi="Times New Roman" w:cs="Times New Roman"/>
          <w:color w:val="000000"/>
          <w:sz w:val="28"/>
          <w:szCs w:val="28"/>
        </w:rPr>
        <w:t xml:space="preserve">, </w:t>
      </w:r>
      <w:r w:rsidRPr="00C45B19">
        <w:rPr>
          <w:rFonts w:ascii="Times New Roman" w:eastAsia="Times New Roman" w:hAnsi="Times New Roman" w:cs="Times New Roman"/>
          <w:i/>
          <w:iCs/>
          <w:color w:val="000000"/>
          <w:sz w:val="28"/>
          <w:szCs w:val="28"/>
        </w:rPr>
        <w:t>U</w:t>
      </w:r>
      <w:r w:rsidRPr="00C45B19">
        <w:rPr>
          <w:rFonts w:ascii="Times New Roman" w:eastAsia="Times New Roman" w:hAnsi="Times New Roman" w:cs="Times New Roman"/>
          <w:iCs/>
          <w:color w:val="000000"/>
          <w:position w:val="-6"/>
          <w:sz w:val="28"/>
          <w:szCs w:val="28"/>
          <w:vertAlign w:val="subscript"/>
        </w:rPr>
        <w:t>с</w:t>
      </w:r>
      <w:r w:rsidRPr="00C45B19">
        <w:rPr>
          <w:rFonts w:ascii="Times New Roman" w:eastAsia="Times New Roman" w:hAnsi="Times New Roman" w:cs="Times New Roman"/>
          <w:i/>
          <w:iCs/>
          <w:color w:val="000000"/>
          <w:position w:val="-6"/>
          <w:sz w:val="28"/>
          <w:szCs w:val="28"/>
        </w:rPr>
        <w:t xml:space="preserve"> </w:t>
      </w:r>
      <w:r w:rsidRPr="00C45B19">
        <w:rPr>
          <w:rFonts w:ascii="Times New Roman" w:eastAsia="Times New Roman" w:hAnsi="Times New Roman" w:cs="Times New Roman"/>
          <w:color w:val="000000"/>
          <w:sz w:val="28"/>
          <w:szCs w:val="28"/>
        </w:rPr>
        <w:t>= 0,38кВ;</w:t>
      </w:r>
    </w:p>
    <w:p w:rsidR="004619B8" w:rsidRDefault="00C45B19" w:rsidP="004619B8">
      <w:pPr>
        <w:widowControl w:val="0"/>
        <w:spacing w:line="360" w:lineRule="auto"/>
        <w:ind w:right="-20" w:firstLine="720"/>
        <w:jc w:val="both"/>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lang w:val="en-US"/>
          </w:rPr>
          <m:t>cosφ</m:t>
        </m:r>
      </m:oMath>
      <w:r w:rsidR="004619B8" w:rsidRPr="00C45B19">
        <w:rPr>
          <w:rFonts w:ascii="Times New Roman" w:eastAsia="Times New Roman" w:hAnsi="Times New Roman" w:cs="Times New Roman"/>
          <w:i/>
          <w:iCs/>
          <w:color w:val="000000"/>
          <w:sz w:val="28"/>
          <w:szCs w:val="28"/>
        </w:rPr>
        <w:t xml:space="preserve"> </w:t>
      </w:r>
      <w:r w:rsidR="004619B8" w:rsidRPr="00C45B19">
        <w:rPr>
          <w:rFonts w:ascii="Times New Roman" w:eastAsia="Times New Roman" w:hAnsi="Times New Roman" w:cs="Times New Roman"/>
          <w:color w:val="000000"/>
          <w:sz w:val="28"/>
          <w:szCs w:val="28"/>
        </w:rPr>
        <w:t>– коэффициент</w:t>
      </w:r>
      <w:r w:rsidR="004619B8">
        <w:rPr>
          <w:rFonts w:ascii="Times New Roman" w:eastAsia="Times New Roman" w:hAnsi="Times New Roman" w:cs="Times New Roman"/>
          <w:color w:val="000000"/>
          <w:sz w:val="28"/>
          <w:szCs w:val="28"/>
        </w:rPr>
        <w:t xml:space="preserve"> мощности на </w:t>
      </w:r>
      <w:proofErr w:type="spellStart"/>
      <w:r w:rsidR="004619B8">
        <w:rPr>
          <w:rFonts w:ascii="Times New Roman" w:eastAsia="Times New Roman" w:hAnsi="Times New Roman" w:cs="Times New Roman"/>
          <w:color w:val="000000"/>
          <w:sz w:val="28"/>
          <w:szCs w:val="28"/>
        </w:rPr>
        <w:t>шинопроводе</w:t>
      </w:r>
      <w:proofErr w:type="spellEnd"/>
      <w:r w:rsidR="004619B8">
        <w:rPr>
          <w:rFonts w:ascii="Times New Roman" w:eastAsia="Times New Roman" w:hAnsi="Times New Roman" w:cs="Times New Roman"/>
          <w:color w:val="000000"/>
          <w:sz w:val="28"/>
          <w:szCs w:val="28"/>
        </w:rPr>
        <w:t>.</w:t>
      </w:r>
    </w:p>
    <w:p w:rsidR="004619B8" w:rsidRDefault="004619B8" w:rsidP="004619B8">
      <w:pPr>
        <w:widowControl w:val="0"/>
        <w:spacing w:line="360" w:lineRule="auto"/>
        <w:ind w:right="26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Производим расчет по формуле (40) и выбираем </w:t>
      </w:r>
      <w:proofErr w:type="spellStart"/>
      <w:r>
        <w:rPr>
          <w:rFonts w:ascii="Times New Roman" w:eastAsia="Times New Roman" w:hAnsi="Times New Roman" w:cs="Times New Roman"/>
          <w:color w:val="000000"/>
          <w:sz w:val="28"/>
          <w:szCs w:val="28"/>
        </w:rPr>
        <w:t>шинопроводы</w:t>
      </w:r>
      <w:proofErr w:type="spellEnd"/>
      <w:r>
        <w:rPr>
          <w:rFonts w:ascii="Times New Roman" w:eastAsia="Times New Roman" w:hAnsi="Times New Roman" w:cs="Times New Roman"/>
          <w:color w:val="000000"/>
          <w:sz w:val="28"/>
          <w:szCs w:val="28"/>
        </w:rPr>
        <w:t xml:space="preserve"> по справочному пособию [18]. Данные для расчета берем из таблицы 2. Результаты расчета и выбор </w:t>
      </w:r>
      <w:proofErr w:type="spellStart"/>
      <w:r>
        <w:rPr>
          <w:rFonts w:ascii="Times New Roman" w:eastAsia="Times New Roman" w:hAnsi="Times New Roman" w:cs="Times New Roman"/>
          <w:color w:val="000000"/>
          <w:sz w:val="28"/>
          <w:szCs w:val="28"/>
        </w:rPr>
        <w:t>шинопроводов</w:t>
      </w:r>
      <w:proofErr w:type="spellEnd"/>
      <w:r>
        <w:rPr>
          <w:rFonts w:ascii="Times New Roman" w:eastAsia="Times New Roman" w:hAnsi="Times New Roman" w:cs="Times New Roman"/>
          <w:color w:val="000000"/>
          <w:sz w:val="28"/>
          <w:szCs w:val="28"/>
        </w:rPr>
        <w:t xml:space="preserve"> для схем, представленных на рисунках 2 и 3, сводим в таблицу 7.</w:t>
      </w:r>
    </w:p>
    <w:p w:rsidR="008C6FA0" w:rsidRDefault="004619B8" w:rsidP="008C6FA0">
      <w:pPr>
        <w:widowControl w:val="0"/>
        <w:spacing w:line="360" w:lineRule="auto"/>
        <w:ind w:right="-2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7</w:t>
      </w:r>
    </w:p>
    <w:p w:rsidR="00F347A7" w:rsidRDefault="004619B8" w:rsidP="008C6FA0">
      <w:pPr>
        <w:widowControl w:val="0"/>
        <w:spacing w:line="360" w:lineRule="auto"/>
        <w:ind w:right="-23"/>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Выбор </w:t>
      </w:r>
      <w:proofErr w:type="spellStart"/>
      <w:r>
        <w:rPr>
          <w:rFonts w:ascii="Times New Roman" w:eastAsia="Times New Roman" w:hAnsi="Times New Roman" w:cs="Times New Roman"/>
          <w:color w:val="000000"/>
          <w:sz w:val="28"/>
          <w:szCs w:val="28"/>
        </w:rPr>
        <w:t>шинопроводов</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1080"/>
        <w:gridCol w:w="1080"/>
        <w:gridCol w:w="1080"/>
        <w:gridCol w:w="3240"/>
        <w:gridCol w:w="1162"/>
      </w:tblGrid>
      <w:tr w:rsidR="008C6FA0" w:rsidTr="008C6FA0">
        <w:trPr>
          <w:trHeight w:hRule="exact" w:val="566"/>
          <w:jc w:val="center"/>
        </w:trPr>
        <w:tc>
          <w:tcPr>
            <w:tcW w:w="1920" w:type="dxa"/>
            <w:tcBorders>
              <w:top w:val="single" w:sz="4" w:space="0" w:color="auto"/>
              <w:left w:val="single" w:sz="4" w:space="0" w:color="auto"/>
            </w:tcBorders>
            <w:shd w:val="clear" w:color="auto" w:fill="FFFFFF"/>
            <w:vAlign w:val="center"/>
          </w:tcPr>
          <w:p w:rsidR="008C6FA0" w:rsidRDefault="008C6FA0" w:rsidP="008C6FA0">
            <w:pPr>
              <w:pStyle w:val="a6"/>
              <w:jc w:val="center"/>
              <w:rPr>
                <w:sz w:val="24"/>
                <w:szCs w:val="24"/>
              </w:rPr>
            </w:pPr>
            <w:r>
              <w:rPr>
                <w:color w:val="000000"/>
                <w:sz w:val="24"/>
                <w:szCs w:val="24"/>
              </w:rPr>
              <w:t xml:space="preserve">Обозначение </w:t>
            </w:r>
            <w:proofErr w:type="spellStart"/>
            <w:r>
              <w:rPr>
                <w:color w:val="000000"/>
                <w:sz w:val="24"/>
                <w:szCs w:val="24"/>
              </w:rPr>
              <w:t>шинопровода</w:t>
            </w:r>
            <w:proofErr w:type="spellEnd"/>
          </w:p>
        </w:tc>
        <w:tc>
          <w:tcPr>
            <w:tcW w:w="1080" w:type="dxa"/>
            <w:tcBorders>
              <w:top w:val="single" w:sz="4" w:space="0" w:color="auto"/>
              <w:left w:val="single" w:sz="4" w:space="0" w:color="auto"/>
            </w:tcBorders>
            <w:shd w:val="clear" w:color="auto" w:fill="FFFFFF"/>
            <w:vAlign w:val="center"/>
          </w:tcPr>
          <w:p w:rsidR="008C6FA0" w:rsidRDefault="008C6FA0" w:rsidP="008C6FA0">
            <w:pPr>
              <w:pStyle w:val="a6"/>
              <w:spacing w:line="214" w:lineRule="auto"/>
              <w:jc w:val="center"/>
              <w:rPr>
                <w:color w:val="000000"/>
                <w:sz w:val="24"/>
                <w:szCs w:val="24"/>
              </w:rPr>
            </w:pPr>
            <w:r>
              <w:rPr>
                <w:color w:val="000000"/>
                <w:sz w:val="24"/>
                <w:szCs w:val="24"/>
              </w:rPr>
              <w:t>Р</w:t>
            </w:r>
            <w:proofErr w:type="spellStart"/>
            <w:r>
              <w:rPr>
                <w:color w:val="000000"/>
                <w:position w:val="-2"/>
                <w:sz w:val="16"/>
                <w:szCs w:val="16"/>
              </w:rPr>
              <w:t>н.Σ</w:t>
            </w:r>
            <w:proofErr w:type="spellEnd"/>
            <w:r>
              <w:rPr>
                <w:color w:val="000000"/>
                <w:sz w:val="24"/>
                <w:szCs w:val="24"/>
              </w:rPr>
              <w:t>,</w:t>
            </w:r>
          </w:p>
          <w:p w:rsidR="008C6FA0" w:rsidRDefault="008C6FA0" w:rsidP="008C6FA0">
            <w:pPr>
              <w:pStyle w:val="a6"/>
              <w:spacing w:line="214" w:lineRule="auto"/>
              <w:jc w:val="center"/>
              <w:rPr>
                <w:sz w:val="24"/>
                <w:szCs w:val="24"/>
              </w:rPr>
            </w:pPr>
            <w:r>
              <w:rPr>
                <w:color w:val="000000"/>
                <w:sz w:val="24"/>
                <w:szCs w:val="24"/>
              </w:rPr>
              <w:t>кВт</w:t>
            </w:r>
          </w:p>
        </w:tc>
        <w:tc>
          <w:tcPr>
            <w:tcW w:w="1080" w:type="dxa"/>
            <w:tcBorders>
              <w:top w:val="single" w:sz="4" w:space="0" w:color="auto"/>
              <w:left w:val="single" w:sz="4" w:space="0" w:color="auto"/>
            </w:tcBorders>
            <w:shd w:val="clear" w:color="auto" w:fill="FFFFFF"/>
            <w:vAlign w:val="center"/>
          </w:tcPr>
          <w:p w:rsidR="008C6FA0" w:rsidRDefault="008C6FA0" w:rsidP="008C6FA0">
            <w:pPr>
              <w:pStyle w:val="a6"/>
              <w:jc w:val="center"/>
              <w:rPr>
                <w:sz w:val="24"/>
                <w:szCs w:val="24"/>
              </w:rPr>
            </w:pPr>
            <w:proofErr w:type="spellStart"/>
            <w:r>
              <w:rPr>
                <w:color w:val="000000"/>
                <w:sz w:val="24"/>
                <w:szCs w:val="24"/>
              </w:rPr>
              <w:t>сos</w:t>
            </w:r>
            <w:proofErr w:type="spellEnd"/>
            <w:r>
              <w:rPr>
                <w:color w:val="000000"/>
                <w:sz w:val="24"/>
                <w:szCs w:val="24"/>
              </w:rPr>
              <w:t xml:space="preserve"> φ</w:t>
            </w:r>
          </w:p>
        </w:tc>
        <w:tc>
          <w:tcPr>
            <w:tcW w:w="1080" w:type="dxa"/>
            <w:tcBorders>
              <w:top w:val="single" w:sz="4" w:space="0" w:color="auto"/>
              <w:left w:val="single" w:sz="4" w:space="0" w:color="auto"/>
            </w:tcBorders>
            <w:shd w:val="clear" w:color="auto" w:fill="FFFFFF"/>
            <w:vAlign w:val="center"/>
          </w:tcPr>
          <w:p w:rsidR="008C6FA0" w:rsidRDefault="008C6FA0" w:rsidP="008C6FA0">
            <w:pPr>
              <w:pStyle w:val="a6"/>
              <w:spacing w:line="214" w:lineRule="auto"/>
              <w:jc w:val="center"/>
              <w:rPr>
                <w:color w:val="000000"/>
                <w:sz w:val="24"/>
                <w:szCs w:val="24"/>
              </w:rPr>
            </w:pPr>
            <w:r>
              <w:rPr>
                <w:color w:val="000000"/>
                <w:sz w:val="24"/>
                <w:szCs w:val="24"/>
              </w:rPr>
              <w:t xml:space="preserve">I </w:t>
            </w:r>
            <w:proofErr w:type="spellStart"/>
            <w:proofErr w:type="gramStart"/>
            <w:r>
              <w:rPr>
                <w:color w:val="000000"/>
                <w:position w:val="-2"/>
                <w:sz w:val="16"/>
                <w:szCs w:val="16"/>
              </w:rPr>
              <w:t>р.ш</w:t>
            </w:r>
            <w:proofErr w:type="spellEnd"/>
            <w:r>
              <w:rPr>
                <w:color w:val="000000"/>
                <w:position w:val="-2"/>
                <w:sz w:val="16"/>
                <w:szCs w:val="16"/>
              </w:rPr>
              <w:t>..</w:t>
            </w:r>
            <w:proofErr w:type="gramEnd"/>
            <w:r>
              <w:rPr>
                <w:color w:val="000000"/>
                <w:sz w:val="24"/>
                <w:szCs w:val="24"/>
              </w:rPr>
              <w:t>,</w:t>
            </w:r>
          </w:p>
          <w:p w:rsidR="008C6FA0" w:rsidRDefault="008C6FA0" w:rsidP="008C6FA0">
            <w:pPr>
              <w:pStyle w:val="a6"/>
              <w:spacing w:line="214" w:lineRule="auto"/>
              <w:jc w:val="center"/>
              <w:rPr>
                <w:sz w:val="24"/>
                <w:szCs w:val="24"/>
              </w:rPr>
            </w:pPr>
            <w:r>
              <w:rPr>
                <w:color w:val="000000"/>
                <w:sz w:val="24"/>
                <w:szCs w:val="24"/>
              </w:rPr>
              <w:t>А</w:t>
            </w:r>
          </w:p>
        </w:tc>
        <w:tc>
          <w:tcPr>
            <w:tcW w:w="3240" w:type="dxa"/>
            <w:tcBorders>
              <w:top w:val="single" w:sz="4" w:space="0" w:color="auto"/>
              <w:left w:val="single" w:sz="4" w:space="0" w:color="auto"/>
            </w:tcBorders>
            <w:shd w:val="clear" w:color="auto" w:fill="FFFFFF"/>
            <w:vAlign w:val="center"/>
          </w:tcPr>
          <w:p w:rsidR="008C6FA0" w:rsidRDefault="008C6FA0" w:rsidP="008C6FA0">
            <w:pPr>
              <w:pStyle w:val="a6"/>
              <w:jc w:val="center"/>
              <w:rPr>
                <w:sz w:val="24"/>
                <w:szCs w:val="24"/>
              </w:rPr>
            </w:pPr>
            <w:r>
              <w:rPr>
                <w:color w:val="000000"/>
                <w:sz w:val="24"/>
                <w:szCs w:val="24"/>
              </w:rPr>
              <w:t xml:space="preserve">Тип </w:t>
            </w:r>
            <w:proofErr w:type="spellStart"/>
            <w:r>
              <w:rPr>
                <w:color w:val="000000"/>
                <w:sz w:val="24"/>
                <w:szCs w:val="24"/>
              </w:rPr>
              <w:t>шинопровода</w:t>
            </w:r>
            <w:proofErr w:type="spellEnd"/>
          </w:p>
        </w:tc>
        <w:tc>
          <w:tcPr>
            <w:tcW w:w="1162" w:type="dxa"/>
            <w:tcBorders>
              <w:top w:val="single" w:sz="4" w:space="0" w:color="auto"/>
              <w:left w:val="single" w:sz="4" w:space="0" w:color="auto"/>
              <w:right w:val="single" w:sz="4" w:space="0" w:color="auto"/>
            </w:tcBorders>
            <w:shd w:val="clear" w:color="auto" w:fill="FFFFFF"/>
            <w:vAlign w:val="center"/>
          </w:tcPr>
          <w:p w:rsidR="008C6FA0" w:rsidRDefault="008C6FA0" w:rsidP="008C6FA0">
            <w:pPr>
              <w:widowControl w:val="0"/>
              <w:tabs>
                <w:tab w:val="left" w:pos="2903"/>
              </w:tabs>
              <w:spacing w:line="240" w:lineRule="auto"/>
              <w:ind w:left="10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roofErr w:type="spellStart"/>
            <w:r>
              <w:rPr>
                <w:rFonts w:ascii="Times New Roman" w:eastAsia="Times New Roman" w:hAnsi="Times New Roman" w:cs="Times New Roman"/>
                <w:color w:val="000000"/>
                <w:position w:val="-2"/>
                <w:sz w:val="16"/>
                <w:szCs w:val="16"/>
              </w:rPr>
              <w:t>доп</w:t>
            </w:r>
            <w:proofErr w:type="spellEnd"/>
            <w:r>
              <w:rPr>
                <w:rFonts w:ascii="Times New Roman" w:eastAsia="Times New Roman" w:hAnsi="Times New Roman" w:cs="Times New Roman"/>
                <w:color w:val="000000"/>
                <w:sz w:val="24"/>
                <w:szCs w:val="24"/>
              </w:rPr>
              <w:t>,</w:t>
            </w:r>
          </w:p>
          <w:p w:rsidR="008C6FA0" w:rsidRDefault="008C6FA0" w:rsidP="008C6FA0">
            <w:pPr>
              <w:widowControl w:val="0"/>
              <w:tabs>
                <w:tab w:val="left" w:pos="2903"/>
              </w:tabs>
              <w:spacing w:line="240" w:lineRule="auto"/>
              <w:ind w:left="10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p w:rsidR="008C6FA0" w:rsidRDefault="008C6FA0" w:rsidP="008C6FA0">
            <w:pPr>
              <w:pStyle w:val="a6"/>
              <w:jc w:val="center"/>
              <w:rPr>
                <w:sz w:val="17"/>
                <w:szCs w:val="17"/>
              </w:rPr>
            </w:pPr>
          </w:p>
        </w:tc>
      </w:tr>
      <w:tr w:rsidR="008C6FA0" w:rsidTr="000E4836">
        <w:trPr>
          <w:trHeight w:hRule="exact" w:val="283"/>
          <w:jc w:val="center"/>
        </w:trPr>
        <w:tc>
          <w:tcPr>
            <w:tcW w:w="1920" w:type="dxa"/>
            <w:tcBorders>
              <w:top w:val="single" w:sz="4" w:space="0" w:color="auto"/>
              <w:left w:val="single" w:sz="4" w:space="0" w:color="auto"/>
            </w:tcBorders>
            <w:shd w:val="clear" w:color="auto" w:fill="FFFFFF"/>
            <w:vAlign w:val="bottom"/>
          </w:tcPr>
          <w:p w:rsidR="008C6FA0" w:rsidRDefault="008C6FA0" w:rsidP="008C6FA0">
            <w:pPr>
              <w:pStyle w:val="a6"/>
              <w:ind w:firstLine="183"/>
              <w:rPr>
                <w:sz w:val="24"/>
                <w:szCs w:val="24"/>
              </w:rPr>
            </w:pPr>
            <w:r>
              <w:rPr>
                <w:color w:val="000000"/>
                <w:sz w:val="24"/>
                <w:szCs w:val="24"/>
              </w:rPr>
              <w:t>ШРА1</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260"/>
              <w:rPr>
                <w:sz w:val="24"/>
                <w:szCs w:val="24"/>
              </w:rPr>
            </w:pPr>
            <w:r>
              <w:rPr>
                <w:color w:val="000000"/>
                <w:sz w:val="24"/>
                <w:szCs w:val="24"/>
              </w:rPr>
              <w:t>442,5</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320"/>
              <w:rPr>
                <w:sz w:val="24"/>
                <w:szCs w:val="24"/>
              </w:rPr>
            </w:pPr>
            <w:r>
              <w:rPr>
                <w:color w:val="000000"/>
                <w:sz w:val="24"/>
                <w:szCs w:val="24"/>
              </w:rPr>
              <w:t>0,5</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1346,2</w:t>
            </w:r>
          </w:p>
        </w:tc>
        <w:tc>
          <w:tcPr>
            <w:tcW w:w="324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ШМА 4-1600-44-У3</w:t>
            </w:r>
          </w:p>
        </w:tc>
        <w:tc>
          <w:tcPr>
            <w:tcW w:w="1162" w:type="dxa"/>
            <w:tcBorders>
              <w:top w:val="single" w:sz="4" w:space="0" w:color="auto"/>
              <w:left w:val="single" w:sz="4" w:space="0" w:color="auto"/>
              <w:righ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1600</w:t>
            </w:r>
          </w:p>
        </w:tc>
      </w:tr>
      <w:tr w:rsidR="008C6FA0" w:rsidTr="000E4836">
        <w:trPr>
          <w:trHeight w:hRule="exact" w:val="288"/>
          <w:jc w:val="center"/>
        </w:trPr>
        <w:tc>
          <w:tcPr>
            <w:tcW w:w="1920" w:type="dxa"/>
            <w:tcBorders>
              <w:top w:val="single" w:sz="4" w:space="0" w:color="auto"/>
              <w:left w:val="single" w:sz="4" w:space="0" w:color="auto"/>
            </w:tcBorders>
            <w:shd w:val="clear" w:color="auto" w:fill="FFFFFF"/>
            <w:vAlign w:val="bottom"/>
          </w:tcPr>
          <w:p w:rsidR="008C6FA0" w:rsidRDefault="008C6FA0" w:rsidP="008C6FA0">
            <w:pPr>
              <w:pStyle w:val="a6"/>
              <w:ind w:firstLine="183"/>
              <w:rPr>
                <w:sz w:val="24"/>
                <w:szCs w:val="24"/>
              </w:rPr>
            </w:pPr>
            <w:r>
              <w:rPr>
                <w:color w:val="000000"/>
                <w:sz w:val="24"/>
                <w:szCs w:val="24"/>
              </w:rPr>
              <w:t>ШРА2</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90</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320"/>
              <w:rPr>
                <w:sz w:val="24"/>
                <w:szCs w:val="24"/>
              </w:rPr>
            </w:pPr>
            <w:r>
              <w:rPr>
                <w:color w:val="000000"/>
                <w:sz w:val="24"/>
                <w:szCs w:val="24"/>
              </w:rPr>
              <w:t>0,5</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273,8</w:t>
            </w:r>
          </w:p>
        </w:tc>
        <w:tc>
          <w:tcPr>
            <w:tcW w:w="324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ШРА 4-400-32-У3</w:t>
            </w:r>
          </w:p>
        </w:tc>
        <w:tc>
          <w:tcPr>
            <w:tcW w:w="1162" w:type="dxa"/>
            <w:tcBorders>
              <w:top w:val="single" w:sz="4" w:space="0" w:color="auto"/>
              <w:left w:val="single" w:sz="4" w:space="0" w:color="auto"/>
              <w:right w:val="single" w:sz="4" w:space="0" w:color="auto"/>
            </w:tcBorders>
            <w:shd w:val="clear" w:color="auto" w:fill="FFFFFF"/>
            <w:vAlign w:val="bottom"/>
          </w:tcPr>
          <w:p w:rsidR="008C6FA0" w:rsidRDefault="008C6FA0" w:rsidP="000E4836">
            <w:pPr>
              <w:pStyle w:val="a6"/>
              <w:ind w:firstLine="380"/>
              <w:rPr>
                <w:sz w:val="24"/>
                <w:szCs w:val="24"/>
              </w:rPr>
            </w:pPr>
            <w:r>
              <w:rPr>
                <w:color w:val="000000"/>
                <w:sz w:val="24"/>
                <w:szCs w:val="24"/>
              </w:rPr>
              <w:t>400</w:t>
            </w:r>
          </w:p>
        </w:tc>
      </w:tr>
      <w:tr w:rsidR="008C6FA0" w:rsidTr="000E4836">
        <w:trPr>
          <w:trHeight w:hRule="exact" w:val="293"/>
          <w:jc w:val="center"/>
        </w:trPr>
        <w:tc>
          <w:tcPr>
            <w:tcW w:w="1920" w:type="dxa"/>
            <w:tcBorders>
              <w:top w:val="single" w:sz="4" w:space="0" w:color="auto"/>
              <w:left w:val="single" w:sz="4" w:space="0" w:color="auto"/>
            </w:tcBorders>
            <w:shd w:val="clear" w:color="auto" w:fill="FFFFFF"/>
            <w:vAlign w:val="bottom"/>
          </w:tcPr>
          <w:p w:rsidR="008C6FA0" w:rsidRDefault="008C6FA0" w:rsidP="008C6FA0">
            <w:pPr>
              <w:pStyle w:val="a6"/>
              <w:ind w:firstLine="183"/>
              <w:rPr>
                <w:sz w:val="24"/>
                <w:szCs w:val="24"/>
              </w:rPr>
            </w:pPr>
            <w:r>
              <w:rPr>
                <w:color w:val="000000"/>
                <w:sz w:val="24"/>
                <w:szCs w:val="24"/>
              </w:rPr>
              <w:t>ШРА3</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260"/>
              <w:rPr>
                <w:sz w:val="24"/>
                <w:szCs w:val="24"/>
              </w:rPr>
            </w:pPr>
            <w:r>
              <w:rPr>
                <w:color w:val="000000"/>
                <w:sz w:val="24"/>
                <w:szCs w:val="24"/>
              </w:rPr>
              <w:t>135</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320"/>
              <w:rPr>
                <w:sz w:val="24"/>
                <w:szCs w:val="24"/>
              </w:rPr>
            </w:pPr>
            <w:r>
              <w:rPr>
                <w:color w:val="000000"/>
                <w:sz w:val="24"/>
                <w:szCs w:val="24"/>
              </w:rPr>
              <w:t>0,65</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315,9</w:t>
            </w:r>
          </w:p>
        </w:tc>
        <w:tc>
          <w:tcPr>
            <w:tcW w:w="324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ШРА 4-400-32-У3</w:t>
            </w:r>
          </w:p>
        </w:tc>
        <w:tc>
          <w:tcPr>
            <w:tcW w:w="1162" w:type="dxa"/>
            <w:tcBorders>
              <w:top w:val="single" w:sz="4" w:space="0" w:color="auto"/>
              <w:left w:val="single" w:sz="4" w:space="0" w:color="auto"/>
              <w:right w:val="single" w:sz="4" w:space="0" w:color="auto"/>
            </w:tcBorders>
            <w:shd w:val="clear" w:color="auto" w:fill="FFFFFF"/>
            <w:vAlign w:val="bottom"/>
          </w:tcPr>
          <w:p w:rsidR="008C6FA0" w:rsidRDefault="008C6FA0" w:rsidP="000E4836">
            <w:pPr>
              <w:pStyle w:val="a6"/>
              <w:ind w:firstLine="380"/>
              <w:rPr>
                <w:sz w:val="24"/>
                <w:szCs w:val="24"/>
              </w:rPr>
            </w:pPr>
            <w:r>
              <w:rPr>
                <w:color w:val="000000"/>
                <w:sz w:val="24"/>
                <w:szCs w:val="24"/>
              </w:rPr>
              <w:t>400</w:t>
            </w:r>
          </w:p>
        </w:tc>
      </w:tr>
      <w:tr w:rsidR="008C6FA0" w:rsidTr="000E4836">
        <w:trPr>
          <w:trHeight w:hRule="exact" w:val="283"/>
          <w:jc w:val="center"/>
        </w:trPr>
        <w:tc>
          <w:tcPr>
            <w:tcW w:w="1920" w:type="dxa"/>
            <w:tcBorders>
              <w:top w:val="single" w:sz="4" w:space="0" w:color="auto"/>
              <w:left w:val="single" w:sz="4" w:space="0" w:color="auto"/>
            </w:tcBorders>
            <w:shd w:val="clear" w:color="auto" w:fill="FFFFFF"/>
            <w:vAlign w:val="bottom"/>
          </w:tcPr>
          <w:p w:rsidR="008C6FA0" w:rsidRDefault="008C6FA0" w:rsidP="008C6FA0">
            <w:pPr>
              <w:pStyle w:val="a6"/>
              <w:ind w:firstLine="183"/>
              <w:rPr>
                <w:sz w:val="24"/>
                <w:szCs w:val="24"/>
              </w:rPr>
            </w:pPr>
            <w:r>
              <w:rPr>
                <w:color w:val="000000"/>
                <w:sz w:val="24"/>
                <w:szCs w:val="24"/>
              </w:rPr>
              <w:t>ШРА4</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260"/>
              <w:rPr>
                <w:sz w:val="24"/>
                <w:szCs w:val="24"/>
              </w:rPr>
            </w:pPr>
            <w:r>
              <w:rPr>
                <w:color w:val="000000"/>
                <w:sz w:val="24"/>
                <w:szCs w:val="24"/>
              </w:rPr>
              <w:t>257</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320"/>
              <w:rPr>
                <w:sz w:val="24"/>
                <w:szCs w:val="24"/>
              </w:rPr>
            </w:pPr>
            <w:r>
              <w:rPr>
                <w:color w:val="000000"/>
                <w:sz w:val="24"/>
                <w:szCs w:val="24"/>
              </w:rPr>
              <w:t>0,57</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685,8</w:t>
            </w:r>
          </w:p>
        </w:tc>
        <w:tc>
          <w:tcPr>
            <w:tcW w:w="324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ШМА 4-1250-44-У3</w:t>
            </w:r>
          </w:p>
        </w:tc>
        <w:tc>
          <w:tcPr>
            <w:tcW w:w="1162" w:type="dxa"/>
            <w:tcBorders>
              <w:top w:val="single" w:sz="4" w:space="0" w:color="auto"/>
              <w:left w:val="single" w:sz="4" w:space="0" w:color="auto"/>
              <w:righ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1250</w:t>
            </w:r>
          </w:p>
        </w:tc>
      </w:tr>
      <w:tr w:rsidR="008C6FA0" w:rsidTr="000E4836">
        <w:trPr>
          <w:trHeight w:hRule="exact" w:val="288"/>
          <w:jc w:val="center"/>
        </w:trPr>
        <w:tc>
          <w:tcPr>
            <w:tcW w:w="1920" w:type="dxa"/>
            <w:tcBorders>
              <w:top w:val="single" w:sz="4" w:space="0" w:color="auto"/>
              <w:left w:val="single" w:sz="4" w:space="0" w:color="auto"/>
            </w:tcBorders>
            <w:shd w:val="clear" w:color="auto" w:fill="FFFFFF"/>
            <w:vAlign w:val="bottom"/>
          </w:tcPr>
          <w:p w:rsidR="008C6FA0" w:rsidRDefault="008C6FA0" w:rsidP="008C6FA0">
            <w:pPr>
              <w:pStyle w:val="a6"/>
              <w:ind w:firstLine="183"/>
              <w:rPr>
                <w:sz w:val="24"/>
                <w:szCs w:val="24"/>
              </w:rPr>
            </w:pPr>
            <w:r>
              <w:rPr>
                <w:color w:val="000000"/>
                <w:sz w:val="24"/>
                <w:szCs w:val="24"/>
              </w:rPr>
              <w:t>ШРА5</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260"/>
              <w:rPr>
                <w:sz w:val="24"/>
                <w:szCs w:val="24"/>
              </w:rPr>
            </w:pPr>
            <w:r>
              <w:rPr>
                <w:color w:val="000000"/>
                <w:sz w:val="24"/>
                <w:szCs w:val="24"/>
              </w:rPr>
              <w:t>58</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ind w:firstLine="320"/>
              <w:rPr>
                <w:sz w:val="24"/>
                <w:szCs w:val="24"/>
              </w:rPr>
            </w:pPr>
            <w:r>
              <w:rPr>
                <w:color w:val="000000"/>
                <w:sz w:val="24"/>
                <w:szCs w:val="24"/>
              </w:rPr>
              <w:t>0,8</w:t>
            </w:r>
          </w:p>
        </w:tc>
        <w:tc>
          <w:tcPr>
            <w:tcW w:w="108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110,3</w:t>
            </w:r>
          </w:p>
        </w:tc>
        <w:tc>
          <w:tcPr>
            <w:tcW w:w="3240" w:type="dxa"/>
            <w:tcBorders>
              <w:top w:val="single" w:sz="4" w:space="0" w:color="auto"/>
              <w:left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ШРА 4-250-32-У3</w:t>
            </w:r>
          </w:p>
        </w:tc>
        <w:tc>
          <w:tcPr>
            <w:tcW w:w="1162" w:type="dxa"/>
            <w:tcBorders>
              <w:top w:val="single" w:sz="4" w:space="0" w:color="auto"/>
              <w:left w:val="single" w:sz="4" w:space="0" w:color="auto"/>
              <w:right w:val="single" w:sz="4" w:space="0" w:color="auto"/>
            </w:tcBorders>
            <w:shd w:val="clear" w:color="auto" w:fill="FFFFFF"/>
            <w:vAlign w:val="bottom"/>
          </w:tcPr>
          <w:p w:rsidR="008C6FA0" w:rsidRDefault="008C6FA0" w:rsidP="000E4836">
            <w:pPr>
              <w:pStyle w:val="a6"/>
              <w:ind w:firstLine="380"/>
              <w:rPr>
                <w:sz w:val="24"/>
                <w:szCs w:val="24"/>
              </w:rPr>
            </w:pPr>
            <w:r>
              <w:rPr>
                <w:color w:val="000000"/>
                <w:sz w:val="24"/>
                <w:szCs w:val="24"/>
              </w:rPr>
              <w:t>250</w:t>
            </w:r>
          </w:p>
        </w:tc>
      </w:tr>
      <w:tr w:rsidR="008C6FA0" w:rsidTr="000E4836">
        <w:trPr>
          <w:trHeight w:hRule="exact" w:val="288"/>
          <w:jc w:val="center"/>
        </w:trPr>
        <w:tc>
          <w:tcPr>
            <w:tcW w:w="1920" w:type="dxa"/>
            <w:tcBorders>
              <w:top w:val="single" w:sz="4" w:space="0" w:color="auto"/>
              <w:left w:val="single" w:sz="4" w:space="0" w:color="auto"/>
              <w:bottom w:val="single" w:sz="4" w:space="0" w:color="auto"/>
            </w:tcBorders>
            <w:shd w:val="clear" w:color="auto" w:fill="FFFFFF"/>
            <w:vAlign w:val="bottom"/>
          </w:tcPr>
          <w:p w:rsidR="008C6FA0" w:rsidRDefault="008C6FA0" w:rsidP="008C6FA0">
            <w:pPr>
              <w:pStyle w:val="a6"/>
              <w:ind w:firstLine="183"/>
              <w:rPr>
                <w:sz w:val="24"/>
                <w:szCs w:val="24"/>
              </w:rPr>
            </w:pPr>
            <w:r>
              <w:rPr>
                <w:color w:val="000000"/>
                <w:sz w:val="24"/>
                <w:szCs w:val="24"/>
              </w:rPr>
              <w:t>ШРА6</w:t>
            </w:r>
          </w:p>
        </w:tc>
        <w:tc>
          <w:tcPr>
            <w:tcW w:w="1080" w:type="dxa"/>
            <w:tcBorders>
              <w:top w:val="single" w:sz="4" w:space="0" w:color="auto"/>
              <w:left w:val="single" w:sz="4" w:space="0" w:color="auto"/>
              <w:bottom w:val="single" w:sz="4" w:space="0" w:color="auto"/>
            </w:tcBorders>
            <w:shd w:val="clear" w:color="auto" w:fill="FFFFFF"/>
            <w:vAlign w:val="bottom"/>
          </w:tcPr>
          <w:p w:rsidR="008C6FA0" w:rsidRDefault="008C6FA0" w:rsidP="000E4836">
            <w:pPr>
              <w:pStyle w:val="a6"/>
              <w:ind w:firstLine="260"/>
              <w:rPr>
                <w:sz w:val="24"/>
                <w:szCs w:val="24"/>
              </w:rPr>
            </w:pPr>
            <w:r>
              <w:rPr>
                <w:color w:val="000000"/>
                <w:sz w:val="24"/>
                <w:szCs w:val="24"/>
              </w:rPr>
              <w:t>160,2</w:t>
            </w:r>
          </w:p>
        </w:tc>
        <w:tc>
          <w:tcPr>
            <w:tcW w:w="1080" w:type="dxa"/>
            <w:tcBorders>
              <w:top w:val="single" w:sz="4" w:space="0" w:color="auto"/>
              <w:left w:val="single" w:sz="4" w:space="0" w:color="auto"/>
              <w:bottom w:val="single" w:sz="4" w:space="0" w:color="auto"/>
            </w:tcBorders>
            <w:shd w:val="clear" w:color="auto" w:fill="FFFFFF"/>
            <w:vAlign w:val="bottom"/>
          </w:tcPr>
          <w:p w:rsidR="008C6FA0" w:rsidRDefault="008C6FA0" w:rsidP="000E4836">
            <w:pPr>
              <w:pStyle w:val="a6"/>
              <w:ind w:firstLine="320"/>
              <w:rPr>
                <w:sz w:val="24"/>
                <w:szCs w:val="24"/>
              </w:rPr>
            </w:pPr>
            <w:r>
              <w:rPr>
                <w:color w:val="000000"/>
                <w:sz w:val="24"/>
                <w:szCs w:val="24"/>
              </w:rPr>
              <w:t>0,6</w:t>
            </w:r>
          </w:p>
        </w:tc>
        <w:tc>
          <w:tcPr>
            <w:tcW w:w="1080" w:type="dxa"/>
            <w:tcBorders>
              <w:top w:val="single" w:sz="4" w:space="0" w:color="auto"/>
              <w:left w:val="single" w:sz="4" w:space="0" w:color="auto"/>
              <w:bottom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406,15</w:t>
            </w:r>
          </w:p>
        </w:tc>
        <w:tc>
          <w:tcPr>
            <w:tcW w:w="3240" w:type="dxa"/>
            <w:tcBorders>
              <w:top w:val="single" w:sz="4" w:space="0" w:color="auto"/>
              <w:left w:val="single" w:sz="4" w:space="0" w:color="auto"/>
              <w:bottom w:val="single" w:sz="4" w:space="0" w:color="auto"/>
            </w:tcBorders>
            <w:shd w:val="clear" w:color="auto" w:fill="FFFFFF"/>
            <w:vAlign w:val="bottom"/>
          </w:tcPr>
          <w:p w:rsidR="008C6FA0" w:rsidRDefault="008C6FA0" w:rsidP="000E4836">
            <w:pPr>
              <w:pStyle w:val="a6"/>
              <w:jc w:val="center"/>
              <w:rPr>
                <w:sz w:val="24"/>
                <w:szCs w:val="24"/>
              </w:rPr>
            </w:pPr>
            <w:r>
              <w:rPr>
                <w:color w:val="000000"/>
                <w:sz w:val="24"/>
                <w:szCs w:val="24"/>
              </w:rPr>
              <w:t>ШРА 4-630-32-У3</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rsidR="008C6FA0" w:rsidRDefault="008C6FA0" w:rsidP="000E4836">
            <w:pPr>
              <w:pStyle w:val="a6"/>
              <w:ind w:firstLine="380"/>
              <w:rPr>
                <w:sz w:val="24"/>
                <w:szCs w:val="24"/>
              </w:rPr>
            </w:pPr>
            <w:r>
              <w:rPr>
                <w:color w:val="000000"/>
                <w:sz w:val="24"/>
                <w:szCs w:val="24"/>
              </w:rPr>
              <w:t>630</w:t>
            </w:r>
          </w:p>
        </w:tc>
      </w:tr>
    </w:tbl>
    <w:p w:rsidR="000F5F5B" w:rsidRDefault="000F5F5B" w:rsidP="008C6FA0">
      <w:pPr>
        <w:widowControl w:val="0"/>
        <w:spacing w:line="360" w:lineRule="auto"/>
        <w:ind w:right="-23"/>
        <w:rPr>
          <w:rFonts w:ascii="Times New Roman" w:eastAsia="Times New Roman" w:hAnsi="Times New Roman" w:cs="Times New Roman"/>
          <w:b/>
          <w:color w:val="000000"/>
          <w:sz w:val="28"/>
          <w:szCs w:val="28"/>
        </w:rPr>
      </w:pPr>
    </w:p>
    <w:p w:rsidR="008C6FA0" w:rsidRDefault="008C6FA0" w:rsidP="008C6FA0">
      <w:pPr>
        <w:widowControl w:val="0"/>
        <w:spacing w:line="360" w:lineRule="auto"/>
        <w:ind w:right="-2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Выбор силовых кабелей и </w:t>
      </w:r>
      <w:proofErr w:type="spellStart"/>
      <w:r>
        <w:rPr>
          <w:rFonts w:ascii="Times New Roman" w:eastAsia="Times New Roman" w:hAnsi="Times New Roman" w:cs="Times New Roman"/>
          <w:color w:val="000000"/>
          <w:sz w:val="28"/>
          <w:szCs w:val="28"/>
        </w:rPr>
        <w:t>шинопроводов</w:t>
      </w:r>
      <w:proofErr w:type="spellEnd"/>
      <w:r>
        <w:rPr>
          <w:rFonts w:ascii="Times New Roman" w:eastAsia="Times New Roman" w:hAnsi="Times New Roman" w:cs="Times New Roman"/>
          <w:color w:val="000000"/>
          <w:sz w:val="28"/>
          <w:szCs w:val="28"/>
        </w:rPr>
        <w:t xml:space="preserve"> для системы ЭСН проектируемого механического цеха представлен на рисунке 4 и в приложени</w:t>
      </w:r>
      <w:r w:rsidR="005649BD">
        <w:rPr>
          <w:rFonts w:ascii="Times New Roman" w:eastAsia="Times New Roman" w:hAnsi="Times New Roman" w:cs="Times New Roman"/>
          <w:color w:val="000000"/>
          <w:sz w:val="28"/>
          <w:szCs w:val="28"/>
        </w:rPr>
        <w:t>ях</w:t>
      </w:r>
      <w:r>
        <w:rPr>
          <w:rFonts w:ascii="Times New Roman" w:eastAsia="Times New Roman" w:hAnsi="Times New Roman" w:cs="Times New Roman"/>
          <w:color w:val="000000"/>
          <w:sz w:val="28"/>
          <w:szCs w:val="28"/>
        </w:rPr>
        <w:t> А</w:t>
      </w:r>
      <w:r w:rsidR="005649BD">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rPr>
        <w:t>.</w:t>
      </w:r>
    </w:p>
    <w:p w:rsidR="00A27B06" w:rsidRDefault="00A27B06" w:rsidP="00A27B06">
      <w:pPr>
        <w:widowControl w:val="0"/>
        <w:spacing w:line="360" w:lineRule="auto"/>
        <w:ind w:right="-23"/>
        <w:jc w:val="center"/>
        <w:rPr>
          <w:rFonts w:ascii="Times New Roman" w:eastAsia="Times New Roman" w:hAnsi="Times New Roman" w:cs="Times New Roman"/>
          <w:color w:val="000000"/>
          <w:sz w:val="28"/>
          <w:szCs w:val="28"/>
        </w:rPr>
      </w:pPr>
      <w:r>
        <w:rPr>
          <w:noProof/>
        </w:rPr>
        <w:drawing>
          <wp:inline distT="0" distB="0" distL="0" distR="0" wp14:anchorId="6294E425" wp14:editId="05014B7E">
            <wp:extent cx="3870643" cy="50139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761"/>
                    <a:stretch/>
                  </pic:blipFill>
                  <pic:spPr bwMode="auto">
                    <a:xfrm>
                      <a:off x="0" y="0"/>
                      <a:ext cx="3885899" cy="5033723"/>
                    </a:xfrm>
                    <a:prstGeom prst="rect">
                      <a:avLst/>
                    </a:prstGeom>
                    <a:ln>
                      <a:noFill/>
                    </a:ln>
                    <a:extLst>
                      <a:ext uri="{53640926-AAD7-44D8-BBD7-CCE9431645EC}">
                        <a14:shadowObscured xmlns:a14="http://schemas.microsoft.com/office/drawing/2010/main"/>
                      </a:ext>
                    </a:extLst>
                  </pic:spPr>
                </pic:pic>
              </a:graphicData>
            </a:graphic>
          </wp:inline>
        </w:drawing>
      </w:r>
    </w:p>
    <w:p w:rsidR="00A27B06" w:rsidRPr="003F63A9" w:rsidRDefault="00A27B06" w:rsidP="00A27B06">
      <w:pPr>
        <w:widowControl w:val="0"/>
        <w:spacing w:line="360" w:lineRule="auto"/>
        <w:ind w:right="-23"/>
        <w:jc w:val="center"/>
        <w:rPr>
          <w:rFonts w:ascii="Times New Roman" w:eastAsia="Times New Roman" w:hAnsi="Times New Roman" w:cs="Times New Roman"/>
          <w:b/>
          <w:color w:val="000000"/>
          <w:sz w:val="28"/>
          <w:szCs w:val="28"/>
        </w:rPr>
      </w:pPr>
      <w:r w:rsidRPr="003F63A9">
        <w:rPr>
          <w:rStyle w:val="fontstyle01"/>
          <w:rFonts w:ascii="Times New Roman" w:hAnsi="Times New Roman" w:cs="Times New Roman"/>
        </w:rPr>
        <w:t>Рисунок 4 – Выбор проводников системы электроснабжения цеха</w:t>
      </w:r>
    </w:p>
    <w:p w:rsidR="0010260C" w:rsidRPr="008C6FA0" w:rsidRDefault="0010260C" w:rsidP="0010260C">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24" w:name="_Toc125978956"/>
      <w:r w:rsidRPr="008C6FA0">
        <w:rPr>
          <w:rFonts w:ascii="Times New Roman" w:eastAsia="Times New Roman" w:hAnsi="Times New Roman" w:cs="Times New Roman"/>
          <w:b/>
          <w:color w:val="000000"/>
          <w:sz w:val="28"/>
          <w:szCs w:val="28"/>
        </w:rPr>
        <w:t>Расчет токов короткого замыкания</w:t>
      </w:r>
      <w:bookmarkEnd w:id="24"/>
    </w:p>
    <w:p w:rsidR="0010260C" w:rsidRPr="008C6FA0" w:rsidRDefault="0010260C" w:rsidP="0010260C">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25" w:name="_Toc125978957"/>
      <w:r w:rsidRPr="008C6FA0">
        <w:rPr>
          <w:rFonts w:ascii="Times New Roman" w:eastAsia="Times New Roman" w:hAnsi="Times New Roman" w:cs="Times New Roman"/>
          <w:b/>
          <w:color w:val="000000"/>
          <w:sz w:val="28"/>
          <w:szCs w:val="28"/>
        </w:rPr>
        <w:t>Виды коротких замыканий</w:t>
      </w:r>
      <w:bookmarkEnd w:id="25"/>
    </w:p>
    <w:p w:rsidR="0010260C" w:rsidRDefault="0010260C" w:rsidP="0010260C">
      <w:pPr>
        <w:widowControl w:val="0"/>
        <w:spacing w:line="36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Коротким замыканием (КЗ) называют всякое случайное или преднамеренное, не предусмотренное нормальным режимом работы, электрическое соединение различных точек электроустановки, при которых токи в ветвях электроустановки резко возрастают, превышая наибольший допустимый ток продолжительного режима.</w:t>
      </w:r>
    </w:p>
    <w:p w:rsidR="0010260C" w:rsidRDefault="0010260C" w:rsidP="0010260C">
      <w:pPr>
        <w:widowControl w:val="0"/>
        <w:spacing w:line="36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системе трехфазного переменного тока могут быть замыкания между тремя фазами (трехфазные КЗ), между двумя фазами (двухфазные КЗ) и однофазные КЗ.</w:t>
      </w:r>
    </w:p>
    <w:p w:rsidR="008C6FA0" w:rsidRDefault="008C6FA0" w:rsidP="008C6FA0">
      <w:pPr>
        <w:widowControl w:val="0"/>
        <w:spacing w:line="36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Трехфазные КЗ являются симметричными, так как в этом случае все фазы находятся в одинаковых условиях. Все остальные КЗ являются несимметричными, поскольку при каждом из них фазы находятся не в одинаковых условиях и значения токов и напряжений в той или иной мере искажаются.</w:t>
      </w:r>
    </w:p>
    <w:p w:rsidR="008C6FA0" w:rsidRDefault="008C6FA0" w:rsidP="008C6FA0">
      <w:pPr>
        <w:widowControl w:val="0"/>
        <w:spacing w:line="360" w:lineRule="auto"/>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Наиболее распространенным видом КЗ являются однофазные КЗ в сетях с глухо- и эффективно заземленной </w:t>
      </w:r>
      <w:proofErr w:type="spellStart"/>
      <w:r>
        <w:rPr>
          <w:rFonts w:ascii="Times New Roman" w:eastAsia="Times New Roman" w:hAnsi="Times New Roman" w:cs="Times New Roman"/>
          <w:color w:val="000000"/>
          <w:sz w:val="28"/>
          <w:szCs w:val="28"/>
        </w:rPr>
        <w:t>нейтралью</w:t>
      </w:r>
      <w:proofErr w:type="spellEnd"/>
      <w:r>
        <w:rPr>
          <w:rFonts w:ascii="Times New Roman" w:eastAsia="Times New Roman" w:hAnsi="Times New Roman" w:cs="Times New Roman"/>
          <w:color w:val="000000"/>
          <w:sz w:val="28"/>
          <w:szCs w:val="28"/>
        </w:rPr>
        <w:t xml:space="preserve">. Значительно реже возникают двойные замыкания на землю, то есть одновременное замыкание на землю разных фаз в различных точках сети, работающей с изолированной </w:t>
      </w:r>
      <w:proofErr w:type="spellStart"/>
      <w:r>
        <w:rPr>
          <w:rFonts w:ascii="Times New Roman" w:eastAsia="Times New Roman" w:hAnsi="Times New Roman" w:cs="Times New Roman"/>
          <w:color w:val="000000"/>
          <w:sz w:val="28"/>
          <w:szCs w:val="28"/>
        </w:rPr>
        <w:t>нейтралью</w:t>
      </w:r>
      <w:proofErr w:type="spellEnd"/>
      <w:r>
        <w:rPr>
          <w:rFonts w:ascii="Times New Roman" w:eastAsia="Times New Roman" w:hAnsi="Times New Roman" w:cs="Times New Roman"/>
          <w:color w:val="000000"/>
          <w:sz w:val="28"/>
          <w:szCs w:val="28"/>
        </w:rPr>
        <w:t>.</w:t>
      </w:r>
    </w:p>
    <w:p w:rsidR="000F5F5B" w:rsidRDefault="008C6FA0" w:rsidP="008C6FA0">
      <w:pPr>
        <w:widowControl w:val="0"/>
        <w:spacing w:line="360" w:lineRule="auto"/>
        <w:ind w:right="-2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Расчетным видом КЗ для выбора или проверки параметров электрооборудования обычно считают трехфазные КЗ. Однако для выбора или проверки </w:t>
      </w:r>
      <w:proofErr w:type="spellStart"/>
      <w:r>
        <w:rPr>
          <w:rFonts w:ascii="Times New Roman" w:eastAsia="Times New Roman" w:hAnsi="Times New Roman" w:cs="Times New Roman"/>
          <w:color w:val="000000"/>
          <w:sz w:val="28"/>
          <w:szCs w:val="28"/>
        </w:rPr>
        <w:t>уставок</w:t>
      </w:r>
      <w:proofErr w:type="spellEnd"/>
      <w:r>
        <w:rPr>
          <w:rFonts w:ascii="Times New Roman" w:eastAsia="Times New Roman" w:hAnsi="Times New Roman" w:cs="Times New Roman"/>
          <w:color w:val="000000"/>
          <w:sz w:val="28"/>
          <w:szCs w:val="28"/>
        </w:rPr>
        <w:t xml:space="preserve"> защиты и автоматики требуется определение и несимметричных токов КЗ.</w:t>
      </w:r>
    </w:p>
    <w:p w:rsidR="008C6FA0" w:rsidRPr="008C6FA0" w:rsidRDefault="008C6FA0"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26" w:name="_Toc125978958"/>
      <w:r w:rsidRPr="008C6FA0">
        <w:rPr>
          <w:rFonts w:ascii="Times New Roman" w:eastAsia="Times New Roman" w:hAnsi="Times New Roman" w:cs="Times New Roman"/>
          <w:b/>
          <w:color w:val="000000"/>
          <w:sz w:val="28"/>
          <w:szCs w:val="28"/>
        </w:rPr>
        <w:t>Расчет токов короткого замыкания</w:t>
      </w:r>
      <w:bookmarkEnd w:id="26"/>
    </w:p>
    <w:p w:rsidR="008C6FA0" w:rsidRDefault="008C6FA0" w:rsidP="008C6FA0">
      <w:pPr>
        <w:widowControl w:val="0"/>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Расчет токов короткого замыкания производится для наиболее мощных и удаленных </w:t>
      </w:r>
      <w:proofErr w:type="spellStart"/>
      <w:r>
        <w:rPr>
          <w:rFonts w:ascii="Times New Roman" w:eastAsia="Times New Roman" w:hAnsi="Times New Roman" w:cs="Times New Roman"/>
          <w:color w:val="000000"/>
          <w:sz w:val="28"/>
          <w:szCs w:val="28"/>
        </w:rPr>
        <w:t>электроприемников</w:t>
      </w:r>
      <w:proofErr w:type="spellEnd"/>
      <w:r>
        <w:rPr>
          <w:rFonts w:ascii="Times New Roman" w:eastAsia="Times New Roman" w:hAnsi="Times New Roman" w:cs="Times New Roman"/>
          <w:color w:val="000000"/>
          <w:sz w:val="28"/>
          <w:szCs w:val="28"/>
        </w:rPr>
        <w:t xml:space="preserve">. Исходя из плана расположения электрооборудования (см. рисунок 1) определяем, что наиболее мощным и удаленным от цеховой ТП </w:t>
      </w:r>
      <w:proofErr w:type="spellStart"/>
      <w:r>
        <w:rPr>
          <w:rFonts w:ascii="Times New Roman" w:eastAsia="Times New Roman" w:hAnsi="Times New Roman" w:cs="Times New Roman"/>
          <w:color w:val="000000"/>
          <w:sz w:val="28"/>
          <w:szCs w:val="28"/>
        </w:rPr>
        <w:t>электроприемником</w:t>
      </w:r>
      <w:proofErr w:type="spellEnd"/>
      <w:r>
        <w:rPr>
          <w:rFonts w:ascii="Times New Roman" w:eastAsia="Times New Roman" w:hAnsi="Times New Roman" w:cs="Times New Roman"/>
          <w:color w:val="000000"/>
          <w:sz w:val="28"/>
          <w:szCs w:val="28"/>
        </w:rPr>
        <w:t xml:space="preserve"> является шлифовальный станок № 1, и, соответственно, для него и производим расчет токов КЗ.</w:t>
      </w:r>
    </w:p>
    <w:p w:rsidR="008C6FA0" w:rsidRDefault="008C6FA0" w:rsidP="008C6FA0">
      <w:pPr>
        <w:widowControl w:val="0"/>
        <w:spacing w:line="360" w:lineRule="auto"/>
        <w:ind w:right="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составления схемы электроснабжения шлифовального станка № 1 исходя из размеров цеха определяем длины проводников линий электроснабжения станка:</w:t>
      </w:r>
    </w:p>
    <w:p w:rsidR="008C6FA0" w:rsidRDefault="008C6FA0" w:rsidP="008C6FA0">
      <w:pPr>
        <w:widowControl w:val="0"/>
        <w:spacing w:line="360" w:lineRule="auto"/>
        <w:ind w:right="133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длина линии QF1 – ШМА1, кабель 3хАВВГ 4х120: </w:t>
      </w:r>
      <w:r>
        <w:rPr>
          <w:rFonts w:ascii="Times New Roman" w:eastAsia="Times New Roman" w:hAnsi="Times New Roman" w:cs="Times New Roman"/>
          <w:i/>
          <w:iCs/>
          <w:color w:val="000000"/>
          <w:sz w:val="28"/>
          <w:szCs w:val="28"/>
        </w:rPr>
        <w:t>l</w:t>
      </w:r>
      <w:r>
        <w:rPr>
          <w:rFonts w:ascii="Times New Roman" w:eastAsia="Times New Roman" w:hAnsi="Times New Roman" w:cs="Times New Roman"/>
          <w:color w:val="000000"/>
          <w:position w:val="-3"/>
          <w:sz w:val="18"/>
          <w:szCs w:val="18"/>
        </w:rPr>
        <w:t xml:space="preserve">1 </w:t>
      </w:r>
      <w:r>
        <w:rPr>
          <w:rFonts w:ascii="Times New Roman" w:eastAsia="Times New Roman" w:hAnsi="Times New Roman" w:cs="Times New Roman"/>
          <w:color w:val="000000"/>
          <w:sz w:val="28"/>
          <w:szCs w:val="28"/>
        </w:rPr>
        <w:t xml:space="preserve">= 5м; </w:t>
      </w:r>
    </w:p>
    <w:p w:rsidR="008C6FA0" w:rsidRDefault="008C6FA0" w:rsidP="008C6FA0">
      <w:pPr>
        <w:widowControl w:val="0"/>
        <w:spacing w:line="360" w:lineRule="auto"/>
        <w:ind w:right="1339"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длина </w:t>
      </w:r>
      <w:proofErr w:type="spellStart"/>
      <w:r>
        <w:rPr>
          <w:rFonts w:ascii="Times New Roman" w:eastAsia="Times New Roman" w:hAnsi="Times New Roman" w:cs="Times New Roman"/>
          <w:color w:val="000000"/>
          <w:sz w:val="28"/>
          <w:szCs w:val="28"/>
        </w:rPr>
        <w:t>шинопровода</w:t>
      </w:r>
      <w:proofErr w:type="spellEnd"/>
      <w:r>
        <w:rPr>
          <w:rFonts w:ascii="Times New Roman" w:eastAsia="Times New Roman" w:hAnsi="Times New Roman" w:cs="Times New Roman"/>
          <w:color w:val="000000"/>
          <w:sz w:val="28"/>
          <w:szCs w:val="28"/>
        </w:rPr>
        <w:t xml:space="preserve"> ШМА1: </w:t>
      </w:r>
      <w:r>
        <w:rPr>
          <w:rFonts w:ascii="Times New Roman" w:eastAsia="Times New Roman" w:hAnsi="Times New Roman" w:cs="Times New Roman"/>
          <w:i/>
          <w:iCs/>
          <w:color w:val="000000"/>
          <w:sz w:val="28"/>
          <w:szCs w:val="28"/>
        </w:rPr>
        <w:t>l</w:t>
      </w:r>
      <w:r>
        <w:rPr>
          <w:rFonts w:ascii="Times New Roman" w:eastAsia="Times New Roman" w:hAnsi="Times New Roman" w:cs="Times New Roman"/>
          <w:color w:val="000000"/>
          <w:position w:val="-3"/>
          <w:sz w:val="18"/>
          <w:szCs w:val="18"/>
        </w:rPr>
        <w:t xml:space="preserve">ш </w:t>
      </w:r>
      <w:r>
        <w:rPr>
          <w:rFonts w:ascii="Times New Roman" w:eastAsia="Times New Roman" w:hAnsi="Times New Roman" w:cs="Times New Roman"/>
          <w:color w:val="000000"/>
          <w:sz w:val="28"/>
          <w:szCs w:val="28"/>
        </w:rPr>
        <w:t>= 54м;</w:t>
      </w:r>
    </w:p>
    <w:p w:rsidR="008C6FA0" w:rsidRDefault="008C6FA0" w:rsidP="008C6FA0">
      <w:pPr>
        <w:widowControl w:val="0"/>
        <w:spacing w:line="360" w:lineRule="auto"/>
        <w:ind w:right="-4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длина линии ШМА1 – шлифовальный станок № 1: </w:t>
      </w:r>
      <w:r>
        <w:rPr>
          <w:rFonts w:ascii="Times New Roman" w:eastAsia="Times New Roman" w:hAnsi="Times New Roman" w:cs="Times New Roman"/>
          <w:i/>
          <w:iCs/>
          <w:color w:val="000000"/>
          <w:sz w:val="28"/>
          <w:szCs w:val="28"/>
        </w:rPr>
        <w:t>l</w:t>
      </w:r>
      <w:r>
        <w:rPr>
          <w:rFonts w:ascii="Times New Roman" w:eastAsia="Times New Roman" w:hAnsi="Times New Roman" w:cs="Times New Roman"/>
          <w:color w:val="000000"/>
          <w:position w:val="-3"/>
          <w:sz w:val="18"/>
          <w:szCs w:val="18"/>
        </w:rPr>
        <w:t xml:space="preserve">2 </w:t>
      </w:r>
      <w:r>
        <w:rPr>
          <w:rFonts w:ascii="Times New Roman" w:eastAsia="Times New Roman" w:hAnsi="Times New Roman" w:cs="Times New Roman"/>
          <w:color w:val="000000"/>
          <w:sz w:val="28"/>
          <w:szCs w:val="28"/>
        </w:rPr>
        <w:t xml:space="preserve">= 10м. </w:t>
      </w:r>
    </w:p>
    <w:p w:rsidR="008C6FA0" w:rsidRDefault="008C6FA0" w:rsidP="008C6FA0">
      <w:pPr>
        <w:widowControl w:val="0"/>
        <w:spacing w:line="360" w:lineRule="auto"/>
        <w:ind w:right="-4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Составляем схему электроснабжения шлифовального станка № 1 и определяем точки КЗ: К</w:t>
      </w:r>
      <w:r>
        <w:rPr>
          <w:rFonts w:ascii="Times New Roman" w:eastAsia="Times New Roman" w:hAnsi="Times New Roman" w:cs="Times New Roman"/>
          <w:color w:val="000000"/>
          <w:position w:val="-3"/>
          <w:sz w:val="18"/>
          <w:szCs w:val="18"/>
        </w:rPr>
        <w:t xml:space="preserve">1 </w:t>
      </w:r>
      <w:r>
        <w:rPr>
          <w:rFonts w:ascii="Times New Roman" w:eastAsia="Times New Roman" w:hAnsi="Times New Roman" w:cs="Times New Roman"/>
          <w:color w:val="000000"/>
          <w:sz w:val="28"/>
          <w:szCs w:val="28"/>
        </w:rPr>
        <w:t>– секция шин НН цеховой ТП, К</w:t>
      </w:r>
      <w:r>
        <w:rPr>
          <w:rFonts w:ascii="Times New Roman" w:eastAsia="Times New Roman" w:hAnsi="Times New Roman" w:cs="Times New Roman"/>
          <w:color w:val="000000"/>
          <w:position w:val="-3"/>
          <w:sz w:val="18"/>
          <w:szCs w:val="18"/>
        </w:rPr>
        <w:t xml:space="preserve">2 </w:t>
      </w:r>
      <w:r>
        <w:rPr>
          <w:rFonts w:ascii="Times New Roman" w:eastAsia="Times New Roman" w:hAnsi="Times New Roman" w:cs="Times New Roman"/>
          <w:color w:val="000000"/>
          <w:sz w:val="28"/>
          <w:szCs w:val="28"/>
        </w:rPr>
        <w:t xml:space="preserve">– наиболее удаленная точка </w:t>
      </w:r>
      <w:proofErr w:type="spellStart"/>
      <w:r>
        <w:rPr>
          <w:rFonts w:ascii="Times New Roman" w:eastAsia="Times New Roman" w:hAnsi="Times New Roman" w:cs="Times New Roman"/>
          <w:color w:val="000000"/>
          <w:sz w:val="28"/>
          <w:szCs w:val="28"/>
        </w:rPr>
        <w:t>шинопровода</w:t>
      </w:r>
      <w:proofErr w:type="spellEnd"/>
      <w:r>
        <w:rPr>
          <w:rFonts w:ascii="Times New Roman" w:eastAsia="Times New Roman" w:hAnsi="Times New Roman" w:cs="Times New Roman"/>
          <w:color w:val="000000"/>
          <w:sz w:val="28"/>
          <w:szCs w:val="28"/>
        </w:rPr>
        <w:t xml:space="preserve"> ШМА1, К</w:t>
      </w:r>
      <w:r>
        <w:rPr>
          <w:rFonts w:ascii="Times New Roman" w:eastAsia="Times New Roman" w:hAnsi="Times New Roman" w:cs="Times New Roman"/>
          <w:color w:val="000000"/>
          <w:position w:val="-3"/>
          <w:sz w:val="18"/>
          <w:szCs w:val="18"/>
        </w:rPr>
        <w:t xml:space="preserve">3 </w:t>
      </w:r>
      <w:r>
        <w:rPr>
          <w:rFonts w:ascii="Times New Roman" w:eastAsia="Times New Roman" w:hAnsi="Times New Roman" w:cs="Times New Roman"/>
          <w:color w:val="000000"/>
          <w:sz w:val="28"/>
          <w:szCs w:val="28"/>
        </w:rPr>
        <w:t>– электродвигатель шлифовального станка № 1</w:t>
      </w:r>
      <w:r w:rsidR="003248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рисунок 5.</w:t>
      </w:r>
    </w:p>
    <w:p w:rsidR="003248BA" w:rsidRDefault="003248BA" w:rsidP="003248BA">
      <w:pPr>
        <w:widowControl w:val="0"/>
        <w:spacing w:line="360" w:lineRule="auto"/>
        <w:ind w:right="-40"/>
        <w:jc w:val="both"/>
        <w:rPr>
          <w:rFonts w:ascii="Times New Roman" w:eastAsia="Times New Roman" w:hAnsi="Times New Roman" w:cs="Times New Roman"/>
          <w:color w:val="000000"/>
          <w:sz w:val="28"/>
          <w:szCs w:val="28"/>
        </w:rPr>
      </w:pPr>
      <w:r>
        <w:rPr>
          <w:noProof/>
        </w:rPr>
        <w:drawing>
          <wp:inline distT="0" distB="0" distL="0" distR="0" wp14:anchorId="1DB9D168" wp14:editId="7CA331D5">
            <wp:extent cx="5939790" cy="1920875"/>
            <wp:effectExtent l="0" t="0" r="381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9790" cy="1920875"/>
                    </a:xfrm>
                    <a:prstGeom prst="rect">
                      <a:avLst/>
                    </a:prstGeom>
                  </pic:spPr>
                </pic:pic>
              </a:graphicData>
            </a:graphic>
          </wp:inline>
        </w:drawing>
      </w:r>
    </w:p>
    <w:p w:rsidR="000F5F5B" w:rsidRPr="003F63A9" w:rsidRDefault="003248BA" w:rsidP="00A27B06">
      <w:pPr>
        <w:widowControl w:val="0"/>
        <w:spacing w:after="100" w:afterAutospacing="1" w:line="360" w:lineRule="auto"/>
        <w:ind w:right="-23"/>
        <w:jc w:val="center"/>
        <w:rPr>
          <w:rFonts w:ascii="Times New Roman" w:eastAsia="Times New Roman" w:hAnsi="Times New Roman" w:cs="Times New Roman"/>
          <w:b/>
          <w:color w:val="000000"/>
          <w:sz w:val="28"/>
          <w:szCs w:val="28"/>
        </w:rPr>
      </w:pPr>
      <w:r w:rsidRPr="003F63A9">
        <w:rPr>
          <w:rStyle w:val="fontstyle01"/>
          <w:rFonts w:ascii="Times New Roman" w:hAnsi="Times New Roman" w:cs="Times New Roman"/>
        </w:rPr>
        <w:t>Рисунок 5 - Расчетная схема электроснабжения</w:t>
      </w:r>
    </w:p>
    <w:p w:rsidR="003248BA" w:rsidRDefault="003248BA" w:rsidP="003248BA">
      <w:pPr>
        <w:widowControl w:val="0"/>
        <w:spacing w:line="360" w:lineRule="auto"/>
        <w:ind w:left="72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расчетной схемы (рисунок 5) составляем эквивалентную</w:t>
      </w:r>
    </w:p>
    <w:p w:rsidR="003248BA" w:rsidRDefault="003248BA" w:rsidP="003248BA">
      <w:pPr>
        <w:widowControl w:val="0"/>
        <w:spacing w:line="36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схему замещения (рисунок 6).</w:t>
      </w:r>
    </w:p>
    <w:p w:rsidR="003248BA" w:rsidRDefault="003248BA" w:rsidP="003248BA">
      <w:pPr>
        <w:widowControl w:val="0"/>
        <w:spacing w:before="120" w:after="120" w:line="240" w:lineRule="auto"/>
        <w:ind w:right="-23"/>
        <w:rPr>
          <w:rFonts w:ascii="Times New Roman" w:eastAsia="Times New Roman" w:hAnsi="Times New Roman" w:cs="Times New Roman"/>
          <w:b/>
          <w:color w:val="000000"/>
          <w:sz w:val="28"/>
          <w:szCs w:val="28"/>
        </w:rPr>
      </w:pPr>
      <w:r>
        <w:rPr>
          <w:noProof/>
        </w:rPr>
        <w:drawing>
          <wp:inline distT="0" distB="0" distL="0" distR="0" wp14:anchorId="1BBBBB48" wp14:editId="0C0C7939">
            <wp:extent cx="5939790" cy="1188085"/>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188085"/>
                    </a:xfrm>
                    <a:prstGeom prst="rect">
                      <a:avLst/>
                    </a:prstGeom>
                  </pic:spPr>
                </pic:pic>
              </a:graphicData>
            </a:graphic>
          </wp:inline>
        </w:drawing>
      </w:r>
    </w:p>
    <w:p w:rsidR="000F5F5B" w:rsidRPr="003F63A9" w:rsidRDefault="003248BA" w:rsidP="00A27B06">
      <w:pPr>
        <w:widowControl w:val="0"/>
        <w:spacing w:after="100" w:afterAutospacing="1" w:line="360" w:lineRule="auto"/>
        <w:ind w:right="-23"/>
        <w:jc w:val="center"/>
        <w:rPr>
          <w:rFonts w:ascii="Times New Roman" w:eastAsia="Times New Roman" w:hAnsi="Times New Roman" w:cs="Times New Roman"/>
          <w:b/>
          <w:color w:val="000000"/>
          <w:sz w:val="28"/>
          <w:szCs w:val="28"/>
        </w:rPr>
      </w:pPr>
      <w:r w:rsidRPr="003F63A9">
        <w:rPr>
          <w:rStyle w:val="fontstyle01"/>
          <w:rFonts w:ascii="Times New Roman" w:hAnsi="Times New Roman" w:cs="Times New Roman"/>
        </w:rPr>
        <w:t>Рисунок 6 - Эквивалентная схема замещения электроснабжения</w:t>
      </w:r>
    </w:p>
    <w:p w:rsidR="00D16CA1" w:rsidRDefault="00D16CA1" w:rsidP="00A27B06">
      <w:pPr>
        <w:widowControl w:val="0"/>
        <w:spacing w:line="240" w:lineRule="auto"/>
        <w:ind w:left="721"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Сопротивления схемы замещения.</w:t>
      </w:r>
    </w:p>
    <w:p w:rsidR="00D16CA1" w:rsidRDefault="00D16CA1" w:rsidP="00A27B06">
      <w:pPr>
        <w:widowControl w:val="0"/>
        <w:spacing w:after="3" w:line="160" w:lineRule="exact"/>
        <w:rPr>
          <w:rFonts w:ascii="Times New Roman" w:eastAsia="Times New Roman" w:hAnsi="Times New Roman" w:cs="Times New Roman"/>
          <w:sz w:val="16"/>
          <w:szCs w:val="16"/>
        </w:rPr>
      </w:pPr>
    </w:p>
    <w:p w:rsidR="00D16CA1" w:rsidRDefault="00D16CA1" w:rsidP="00A27B06">
      <w:pPr>
        <w:widowControl w:val="0"/>
        <w:spacing w:line="240" w:lineRule="auto"/>
        <w:ind w:left="72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сопротивления трансформатора ТМ-630/10/0,4 [14]:</w:t>
      </w:r>
    </w:p>
    <w:p w:rsidR="00D16CA1" w:rsidRDefault="00D16CA1" w:rsidP="00A27B06">
      <w:pPr>
        <w:widowControl w:val="0"/>
        <w:spacing w:after="8" w:line="160" w:lineRule="exact"/>
        <w:rPr>
          <w:rFonts w:ascii="Times New Roman" w:eastAsia="Times New Roman" w:hAnsi="Times New Roman" w:cs="Times New Roman"/>
          <w:sz w:val="16"/>
          <w:szCs w:val="16"/>
        </w:rPr>
      </w:pPr>
    </w:p>
    <w:p w:rsidR="00D16CA1" w:rsidRPr="002F4EAA" w:rsidRDefault="00D16CA1" w:rsidP="00A27B06">
      <w:pPr>
        <w:widowControl w:val="0"/>
        <w:tabs>
          <w:tab w:val="left" w:pos="2890"/>
          <w:tab w:val="left" w:pos="4997"/>
          <w:tab w:val="left" w:pos="7123"/>
        </w:tabs>
        <w:spacing w:line="360" w:lineRule="auto"/>
        <w:ind w:left="767" w:right="-20"/>
        <w:rPr>
          <w:rFonts w:ascii="Times New Roman" w:eastAsia="Times New Roman" w:hAnsi="Times New Roman" w:cs="Times New Roman"/>
          <w:color w:val="000000"/>
          <w:sz w:val="28"/>
          <w:szCs w:val="28"/>
        </w:rPr>
      </w:pPr>
      <w:r w:rsidRPr="002F4EAA">
        <w:rPr>
          <w:rFonts w:ascii="Times New Roman" w:eastAsia="Times New Roman" w:hAnsi="Times New Roman" w:cs="Times New Roman"/>
          <w:i/>
          <w:iCs/>
          <w:color w:val="000000"/>
          <w:sz w:val="28"/>
          <w:szCs w:val="28"/>
        </w:rPr>
        <w:t>R</w:t>
      </w:r>
      <w:r w:rsidRPr="002F4EAA">
        <w:rPr>
          <w:rFonts w:ascii="Times New Roman" w:eastAsia="Times New Roman" w:hAnsi="Times New Roman" w:cs="Times New Roman"/>
          <w:i/>
          <w:iCs/>
          <w:color w:val="000000"/>
          <w:position w:val="-6"/>
          <w:sz w:val="28"/>
          <w:szCs w:val="28"/>
          <w:vertAlign w:val="subscript"/>
        </w:rPr>
        <w:t>Т</w:t>
      </w:r>
      <w:r w:rsidRPr="002F4EAA">
        <w:rPr>
          <w:rFonts w:ascii="Times New Roman" w:eastAsia="Times New Roman" w:hAnsi="Times New Roman" w:cs="Times New Roman"/>
          <w:i/>
          <w:iCs/>
          <w:color w:val="000000"/>
          <w:position w:val="-6"/>
          <w:sz w:val="28"/>
          <w:szCs w:val="28"/>
        </w:rPr>
        <w:t xml:space="preserve"> </w:t>
      </w:r>
      <w:r w:rsidRPr="002F4EAA">
        <w:rPr>
          <w:rFonts w:ascii="Symbol" w:eastAsia="Symbol" w:hAnsi="Symbol" w:cs="Symbol"/>
          <w:color w:val="000000"/>
          <w:sz w:val="28"/>
          <w:szCs w:val="28"/>
        </w:rPr>
        <w:t></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 xml:space="preserve">3,1 </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ab/>
      </w:r>
      <w:r w:rsidRPr="002F4EAA">
        <w:rPr>
          <w:rFonts w:ascii="Times New Roman" w:eastAsia="Times New Roman" w:hAnsi="Times New Roman" w:cs="Times New Roman"/>
          <w:i/>
          <w:iCs/>
          <w:color w:val="000000"/>
          <w:sz w:val="28"/>
          <w:szCs w:val="28"/>
        </w:rPr>
        <w:t>Х</w:t>
      </w:r>
      <w:r w:rsidRPr="002F4EAA">
        <w:rPr>
          <w:rFonts w:ascii="Times New Roman" w:eastAsia="Times New Roman" w:hAnsi="Times New Roman" w:cs="Times New Roman"/>
          <w:i/>
          <w:iCs/>
          <w:color w:val="000000"/>
          <w:position w:val="-6"/>
          <w:sz w:val="28"/>
          <w:szCs w:val="28"/>
          <w:vertAlign w:val="subscript"/>
        </w:rPr>
        <w:t>Т</w:t>
      </w:r>
      <w:r w:rsidRPr="002F4EAA">
        <w:rPr>
          <w:rFonts w:ascii="Times New Roman" w:eastAsia="Times New Roman" w:hAnsi="Times New Roman" w:cs="Times New Roman"/>
          <w:i/>
          <w:iCs/>
          <w:color w:val="000000"/>
          <w:position w:val="-6"/>
          <w:sz w:val="28"/>
          <w:szCs w:val="28"/>
        </w:rPr>
        <w:t xml:space="preserve"> </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 xml:space="preserve">13,6 </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w:t>
      </w:r>
      <w:r w:rsidRPr="002F4EAA">
        <w:rPr>
          <w:rFonts w:ascii="Times New Roman" w:eastAsia="Times New Roman" w:hAnsi="Times New Roman" w:cs="Times New Roman"/>
          <w:color w:val="000000"/>
          <w:sz w:val="28"/>
          <w:szCs w:val="28"/>
        </w:rPr>
        <w:tab/>
      </w:r>
      <w:r w:rsidRPr="002F4EAA">
        <w:rPr>
          <w:rFonts w:ascii="Times New Roman" w:eastAsia="Times New Roman" w:hAnsi="Times New Roman" w:cs="Times New Roman"/>
          <w:i/>
          <w:iCs/>
          <w:color w:val="000000"/>
          <w:sz w:val="28"/>
          <w:szCs w:val="28"/>
        </w:rPr>
        <w:t>Z</w:t>
      </w:r>
      <w:r w:rsidRPr="002F4EAA">
        <w:rPr>
          <w:rFonts w:ascii="Times New Roman" w:eastAsia="Times New Roman" w:hAnsi="Times New Roman" w:cs="Times New Roman"/>
          <w:i/>
          <w:iCs/>
          <w:color w:val="000000"/>
          <w:position w:val="-6"/>
          <w:sz w:val="28"/>
          <w:szCs w:val="28"/>
          <w:vertAlign w:val="subscript"/>
        </w:rPr>
        <w:t>Т</w:t>
      </w:r>
      <w:r w:rsidRPr="002F4EAA">
        <w:rPr>
          <w:rFonts w:ascii="Times New Roman" w:eastAsia="Times New Roman" w:hAnsi="Times New Roman" w:cs="Times New Roman"/>
          <w:i/>
          <w:iCs/>
          <w:color w:val="000000"/>
          <w:position w:val="-6"/>
          <w:sz w:val="28"/>
          <w:szCs w:val="28"/>
        </w:rPr>
        <w:t xml:space="preserve"> </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 xml:space="preserve">14,0 </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w:t>
      </w:r>
      <w:r w:rsidRPr="002F4EAA">
        <w:rPr>
          <w:rFonts w:ascii="Times New Roman" w:eastAsia="Times New Roman" w:hAnsi="Times New Roman" w:cs="Times New Roman"/>
          <w:color w:val="000000"/>
          <w:sz w:val="28"/>
          <w:szCs w:val="28"/>
        </w:rPr>
        <w:tab/>
      </w:r>
      <w:proofErr w:type="gramStart"/>
      <w:r w:rsidRPr="002F4EAA">
        <w:rPr>
          <w:rFonts w:ascii="Times New Roman" w:eastAsia="Times New Roman" w:hAnsi="Times New Roman" w:cs="Times New Roman"/>
          <w:i/>
          <w:iCs/>
          <w:color w:val="000000"/>
          <w:sz w:val="28"/>
          <w:szCs w:val="28"/>
        </w:rPr>
        <w:t>Z</w:t>
      </w:r>
      <w:r w:rsidRPr="002F4EAA">
        <w:rPr>
          <w:rFonts w:ascii="Times New Roman" w:eastAsia="Times New Roman" w:hAnsi="Times New Roman" w:cs="Times New Roman"/>
          <w:color w:val="000000"/>
          <w:position w:val="10"/>
          <w:sz w:val="28"/>
          <w:szCs w:val="28"/>
          <w:vertAlign w:val="superscript"/>
        </w:rPr>
        <w:t>(</w:t>
      </w:r>
      <w:proofErr w:type="gramEnd"/>
      <w:r w:rsidRPr="002F4EAA">
        <w:rPr>
          <w:rFonts w:ascii="Times New Roman" w:eastAsia="Times New Roman" w:hAnsi="Times New Roman" w:cs="Times New Roman"/>
          <w:color w:val="000000"/>
          <w:position w:val="10"/>
          <w:sz w:val="28"/>
          <w:szCs w:val="28"/>
          <w:vertAlign w:val="superscript"/>
        </w:rPr>
        <w:t>1)</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 xml:space="preserve">128,0 </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w:t>
      </w:r>
    </w:p>
    <w:p w:rsidR="00D16CA1" w:rsidRPr="002F4EAA" w:rsidRDefault="00D16CA1" w:rsidP="00A27B06">
      <w:pPr>
        <w:widowControl w:val="0"/>
        <w:spacing w:line="360" w:lineRule="auto"/>
        <w:ind w:left="721" w:right="-20"/>
        <w:rPr>
          <w:rFonts w:ascii="Times New Roman" w:eastAsia="Times New Roman" w:hAnsi="Times New Roman" w:cs="Times New Roman"/>
          <w:color w:val="000000"/>
          <w:sz w:val="28"/>
          <w:szCs w:val="28"/>
        </w:rPr>
      </w:pPr>
      <w:r w:rsidRPr="002F4EAA">
        <w:rPr>
          <w:rFonts w:ascii="Times New Roman" w:eastAsia="Times New Roman" w:hAnsi="Times New Roman" w:cs="Times New Roman"/>
          <w:color w:val="000000"/>
          <w:sz w:val="28"/>
          <w:szCs w:val="28"/>
        </w:rPr>
        <w:t>- сопротивления автоматических выключателей [14]:</w:t>
      </w:r>
    </w:p>
    <w:p w:rsidR="002F4EAA" w:rsidRDefault="00D16CA1" w:rsidP="00A27B06">
      <w:pPr>
        <w:widowControl w:val="0"/>
        <w:spacing w:line="360" w:lineRule="auto"/>
        <w:ind w:left="721" w:right="-20"/>
        <w:rPr>
          <w:rFonts w:ascii="Times New Roman" w:eastAsia="Times New Roman" w:hAnsi="Times New Roman" w:cs="Times New Roman"/>
          <w:color w:val="000000"/>
          <w:sz w:val="28"/>
          <w:szCs w:val="28"/>
        </w:rPr>
      </w:pPr>
      <w:r w:rsidRPr="002F4EAA">
        <w:rPr>
          <w:rFonts w:ascii="Times New Roman" w:eastAsia="Times New Roman" w:hAnsi="Times New Roman" w:cs="Times New Roman"/>
          <w:i/>
          <w:iCs/>
          <w:color w:val="000000"/>
          <w:sz w:val="28"/>
          <w:szCs w:val="28"/>
        </w:rPr>
        <w:t>QF</w:t>
      </w:r>
      <w:r w:rsidRPr="002F4EAA">
        <w:rPr>
          <w:rFonts w:ascii="Times New Roman" w:eastAsia="Times New Roman" w:hAnsi="Times New Roman" w:cs="Times New Roman"/>
          <w:color w:val="000000"/>
          <w:sz w:val="28"/>
          <w:szCs w:val="28"/>
        </w:rPr>
        <w:t xml:space="preserve">9 – 1250 </w:t>
      </w:r>
      <w:proofErr w:type="gramStart"/>
      <w:r w:rsidRPr="002F4EAA">
        <w:rPr>
          <w:rFonts w:ascii="Times New Roman" w:eastAsia="Times New Roman" w:hAnsi="Times New Roman" w:cs="Times New Roman"/>
          <w:i/>
          <w:iCs/>
          <w:color w:val="000000"/>
          <w:sz w:val="28"/>
          <w:szCs w:val="28"/>
        </w:rPr>
        <w:t>А</w:t>
      </w:r>
      <w:proofErr w:type="gramEnd"/>
      <w:r w:rsidRPr="002F4EAA">
        <w:rPr>
          <w:rFonts w:ascii="Times New Roman" w:eastAsia="Times New Roman" w:hAnsi="Times New Roman" w:cs="Times New Roman"/>
          <w:color w:val="000000"/>
          <w:sz w:val="28"/>
          <w:szCs w:val="28"/>
        </w:rPr>
        <w:t xml:space="preserve">; </w:t>
      </w:r>
      <w:r w:rsidRPr="002F4EAA">
        <w:rPr>
          <w:rFonts w:ascii="Times New Roman" w:eastAsia="Times New Roman" w:hAnsi="Times New Roman" w:cs="Times New Roman"/>
          <w:i/>
          <w:iCs/>
          <w:color w:val="000000"/>
          <w:sz w:val="28"/>
          <w:szCs w:val="28"/>
        </w:rPr>
        <w:t>R</w:t>
      </w:r>
      <w:r w:rsidRPr="002F4EAA">
        <w:rPr>
          <w:rFonts w:ascii="Times New Roman" w:eastAsia="Times New Roman" w:hAnsi="Times New Roman" w:cs="Times New Roman"/>
          <w:i/>
          <w:iCs/>
          <w:color w:val="000000"/>
          <w:position w:val="-6"/>
          <w:sz w:val="28"/>
          <w:szCs w:val="28"/>
          <w:vertAlign w:val="subscript"/>
        </w:rPr>
        <w:t>QF</w:t>
      </w:r>
      <w:r w:rsidRPr="002F4EAA">
        <w:rPr>
          <w:rFonts w:ascii="Times New Roman" w:eastAsia="Times New Roman" w:hAnsi="Times New Roman" w:cs="Times New Roman"/>
          <w:color w:val="000000"/>
          <w:position w:val="-6"/>
          <w:sz w:val="28"/>
          <w:szCs w:val="28"/>
          <w:vertAlign w:val="subscript"/>
        </w:rPr>
        <w:t>9</w:t>
      </w:r>
      <w:r w:rsidRPr="002F4EAA">
        <w:rPr>
          <w:rFonts w:ascii="Times New Roman" w:eastAsia="Times New Roman" w:hAnsi="Times New Roman" w:cs="Times New Roman"/>
          <w:color w:val="000000"/>
          <w:position w:val="-6"/>
          <w:sz w:val="28"/>
          <w:szCs w:val="28"/>
        </w:rPr>
        <w:t xml:space="preserve"> </w:t>
      </w:r>
      <w:r w:rsidRPr="002F4EAA">
        <w:rPr>
          <w:rFonts w:ascii="Symbol" w:eastAsia="Symbol" w:hAnsi="Symbol" w:cs="Symbol"/>
          <w:color w:val="000000"/>
          <w:sz w:val="28"/>
          <w:szCs w:val="28"/>
        </w:rPr>
        <w:t></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 xml:space="preserve">0,14 </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 xml:space="preserve">; </w:t>
      </w:r>
      <w:r w:rsidRPr="002F4EAA">
        <w:rPr>
          <w:rFonts w:ascii="Times New Roman" w:eastAsia="Times New Roman" w:hAnsi="Times New Roman" w:cs="Times New Roman"/>
          <w:i/>
          <w:iCs/>
          <w:color w:val="000000"/>
          <w:sz w:val="28"/>
          <w:szCs w:val="28"/>
        </w:rPr>
        <w:t>Х</w:t>
      </w:r>
      <w:r w:rsidRPr="002F4EAA">
        <w:rPr>
          <w:rFonts w:ascii="Times New Roman" w:eastAsia="Times New Roman" w:hAnsi="Times New Roman" w:cs="Times New Roman"/>
          <w:i/>
          <w:iCs/>
          <w:color w:val="000000"/>
          <w:position w:val="-6"/>
          <w:sz w:val="28"/>
          <w:szCs w:val="28"/>
          <w:vertAlign w:val="subscript"/>
        </w:rPr>
        <w:t>QF</w:t>
      </w:r>
      <w:r w:rsidRPr="002F4EAA">
        <w:rPr>
          <w:rFonts w:ascii="Times New Roman" w:eastAsia="Times New Roman" w:hAnsi="Times New Roman" w:cs="Times New Roman"/>
          <w:color w:val="000000"/>
          <w:position w:val="-6"/>
          <w:sz w:val="28"/>
          <w:szCs w:val="28"/>
          <w:vertAlign w:val="subscript"/>
        </w:rPr>
        <w:t>9</w:t>
      </w:r>
      <w:r w:rsidRPr="002F4EAA">
        <w:rPr>
          <w:rFonts w:ascii="Times New Roman" w:eastAsia="Times New Roman" w:hAnsi="Times New Roman" w:cs="Times New Roman"/>
          <w:color w:val="000000"/>
          <w:position w:val="-6"/>
          <w:sz w:val="28"/>
          <w:szCs w:val="28"/>
        </w:rPr>
        <w:t xml:space="preserve"> </w:t>
      </w:r>
      <w:r w:rsidRPr="002F4EAA">
        <w:rPr>
          <w:rFonts w:ascii="Symbol" w:eastAsia="Symbol" w:hAnsi="Symbol" w:cs="Symbol"/>
          <w:color w:val="000000"/>
          <w:sz w:val="28"/>
          <w:szCs w:val="28"/>
        </w:rPr>
        <w:t></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 xml:space="preserve">0,08 </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 xml:space="preserve">; </w:t>
      </w:r>
    </w:p>
    <w:p w:rsidR="00D16CA1" w:rsidRPr="002F4EAA" w:rsidRDefault="00FD3F6A" w:rsidP="00A27B06">
      <w:pPr>
        <w:widowControl w:val="0"/>
        <w:spacing w:line="360" w:lineRule="auto"/>
        <w:ind w:left="721" w:right="-20" w:firstLine="4241"/>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QF9</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QF9</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QF9</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 xml:space="preserve">= </m:t>
        </m:r>
      </m:oMath>
      <w:r w:rsidR="00EC2BE5" w:rsidRPr="00EC2BE5">
        <w:rPr>
          <w:rFonts w:ascii="Times New Roman" w:eastAsia="Times New Roman" w:hAnsi="Times New Roman" w:cs="Times New Roman"/>
          <w:color w:val="000000"/>
          <w:sz w:val="28"/>
          <w:szCs w:val="28"/>
        </w:rPr>
        <w:t>0,16</w:t>
      </w:r>
      <w:r w:rsidR="00EC2BE5">
        <w:rPr>
          <w:rFonts w:ascii="Times New Roman" w:eastAsia="Times New Roman" w:hAnsi="Times New Roman" w:cs="Times New Roman"/>
          <w:i/>
          <w:color w:val="000000"/>
          <w:sz w:val="28"/>
          <w:szCs w:val="28"/>
        </w:rPr>
        <w:t xml:space="preserve"> </w:t>
      </w:r>
      <w:r w:rsidR="002F4EAA" w:rsidRPr="002F4EAA">
        <w:rPr>
          <w:rFonts w:ascii="Times New Roman" w:eastAsia="Times New Roman" w:hAnsi="Times New Roman" w:cs="Times New Roman"/>
          <w:i/>
          <w:color w:val="000000"/>
          <w:sz w:val="28"/>
          <w:szCs w:val="28"/>
        </w:rPr>
        <w:t>мОм.</w:t>
      </w:r>
    </w:p>
    <w:p w:rsidR="00D16CA1" w:rsidRDefault="00D16CA1" w:rsidP="00A27B06">
      <w:pPr>
        <w:widowControl w:val="0"/>
        <w:spacing w:line="360" w:lineRule="auto"/>
        <w:ind w:firstLine="700"/>
        <w:rPr>
          <w:rFonts w:ascii="Times New Roman" w:eastAsia="Times New Roman" w:hAnsi="Times New Roman" w:cs="Times New Roman"/>
          <w:color w:val="000000"/>
          <w:sz w:val="28"/>
          <w:szCs w:val="28"/>
        </w:rPr>
      </w:pPr>
      <w:r w:rsidRPr="002F4EAA">
        <w:rPr>
          <w:rFonts w:ascii="Times New Roman" w:eastAsia="Times New Roman" w:hAnsi="Times New Roman" w:cs="Times New Roman"/>
          <w:i/>
          <w:iCs/>
          <w:color w:val="000000"/>
          <w:sz w:val="28"/>
          <w:szCs w:val="28"/>
        </w:rPr>
        <w:t>QF</w:t>
      </w:r>
      <w:r w:rsidRPr="002F4EAA">
        <w:rPr>
          <w:rFonts w:ascii="Times New Roman" w:eastAsia="Times New Roman" w:hAnsi="Times New Roman" w:cs="Times New Roman"/>
          <w:color w:val="000000"/>
          <w:sz w:val="28"/>
          <w:szCs w:val="28"/>
        </w:rPr>
        <w:t xml:space="preserve">7 – 1250 </w:t>
      </w:r>
      <w:proofErr w:type="gramStart"/>
      <w:r w:rsidRPr="002F4EAA">
        <w:rPr>
          <w:rFonts w:ascii="Times New Roman" w:eastAsia="Times New Roman" w:hAnsi="Times New Roman" w:cs="Times New Roman"/>
          <w:i/>
          <w:iCs/>
          <w:color w:val="000000"/>
          <w:sz w:val="28"/>
          <w:szCs w:val="28"/>
        </w:rPr>
        <w:t>А</w:t>
      </w:r>
      <w:proofErr w:type="gramEnd"/>
      <w:r w:rsidRPr="002F4EAA">
        <w:rPr>
          <w:rFonts w:ascii="Times New Roman" w:eastAsia="Times New Roman" w:hAnsi="Times New Roman" w:cs="Times New Roman"/>
          <w:color w:val="000000"/>
          <w:sz w:val="28"/>
          <w:szCs w:val="28"/>
        </w:rPr>
        <w:t xml:space="preserve">; </w:t>
      </w:r>
      <w:r w:rsidRPr="002F4EAA">
        <w:rPr>
          <w:rFonts w:ascii="Times New Roman" w:eastAsia="Times New Roman" w:hAnsi="Times New Roman" w:cs="Times New Roman"/>
          <w:i/>
          <w:iCs/>
          <w:color w:val="000000"/>
          <w:sz w:val="28"/>
          <w:szCs w:val="28"/>
        </w:rPr>
        <w:t>R</w:t>
      </w:r>
      <w:r w:rsidRPr="002F4EAA">
        <w:rPr>
          <w:rFonts w:ascii="Times New Roman" w:eastAsia="Times New Roman" w:hAnsi="Times New Roman" w:cs="Times New Roman"/>
          <w:i/>
          <w:iCs/>
          <w:color w:val="000000"/>
          <w:position w:val="-6"/>
          <w:sz w:val="28"/>
          <w:szCs w:val="28"/>
          <w:vertAlign w:val="subscript"/>
        </w:rPr>
        <w:t>QF</w:t>
      </w:r>
      <w:r w:rsidRPr="002F4EAA">
        <w:rPr>
          <w:rFonts w:ascii="Times New Roman" w:eastAsia="Times New Roman" w:hAnsi="Times New Roman" w:cs="Times New Roman"/>
          <w:color w:val="000000"/>
          <w:position w:val="-6"/>
          <w:sz w:val="28"/>
          <w:szCs w:val="28"/>
          <w:vertAlign w:val="subscript"/>
        </w:rPr>
        <w:t>7</w:t>
      </w:r>
      <w:r w:rsidRPr="002F4EAA">
        <w:rPr>
          <w:rFonts w:ascii="Times New Roman" w:eastAsia="Times New Roman" w:hAnsi="Times New Roman" w:cs="Times New Roman"/>
          <w:color w:val="000000"/>
          <w:position w:val="-6"/>
          <w:sz w:val="28"/>
          <w:szCs w:val="28"/>
        </w:rPr>
        <w:t xml:space="preserve"> </w:t>
      </w:r>
      <w:r w:rsidRPr="002F4EAA">
        <w:rPr>
          <w:rFonts w:ascii="Symbol" w:eastAsia="Symbol" w:hAnsi="Symbol" w:cs="Symbol"/>
          <w:color w:val="000000"/>
          <w:sz w:val="28"/>
          <w:szCs w:val="28"/>
        </w:rPr>
        <w:t></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 xml:space="preserve">0,14 </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 xml:space="preserve">; </w:t>
      </w:r>
      <w:r w:rsidRPr="002F4EAA">
        <w:rPr>
          <w:rFonts w:ascii="Times New Roman" w:eastAsia="Times New Roman" w:hAnsi="Times New Roman" w:cs="Times New Roman"/>
          <w:i/>
          <w:iCs/>
          <w:color w:val="000000"/>
          <w:sz w:val="28"/>
          <w:szCs w:val="28"/>
          <w:vertAlign w:val="subscript"/>
        </w:rPr>
        <w:t>Х</w:t>
      </w:r>
      <w:r w:rsidRPr="002F4EAA">
        <w:rPr>
          <w:rFonts w:ascii="Times New Roman" w:eastAsia="Times New Roman" w:hAnsi="Times New Roman" w:cs="Times New Roman"/>
          <w:i/>
          <w:iCs/>
          <w:color w:val="000000"/>
          <w:position w:val="-6"/>
          <w:sz w:val="28"/>
          <w:szCs w:val="28"/>
          <w:vertAlign w:val="subscript"/>
        </w:rPr>
        <w:t>QF</w:t>
      </w:r>
      <w:r w:rsidRPr="002F4EAA">
        <w:rPr>
          <w:rFonts w:ascii="Times New Roman" w:eastAsia="Times New Roman" w:hAnsi="Times New Roman" w:cs="Times New Roman"/>
          <w:color w:val="000000"/>
          <w:position w:val="-6"/>
          <w:sz w:val="28"/>
          <w:szCs w:val="28"/>
          <w:vertAlign w:val="subscript"/>
        </w:rPr>
        <w:t>7</w:t>
      </w:r>
      <w:r w:rsidRPr="002F4EAA">
        <w:rPr>
          <w:rFonts w:ascii="Times New Roman" w:eastAsia="Times New Roman" w:hAnsi="Times New Roman" w:cs="Times New Roman"/>
          <w:color w:val="000000"/>
          <w:position w:val="-6"/>
          <w:sz w:val="28"/>
          <w:szCs w:val="28"/>
        </w:rPr>
        <w:t xml:space="preserve"> </w:t>
      </w:r>
      <w:r w:rsidRPr="002F4EAA">
        <w:rPr>
          <w:rFonts w:ascii="Symbol" w:eastAsia="Symbol" w:hAnsi="Symbol" w:cs="Symbol"/>
          <w:color w:val="000000"/>
          <w:sz w:val="28"/>
          <w:szCs w:val="28"/>
        </w:rPr>
        <w:t></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0,08</w:t>
      </w:r>
      <w:r w:rsidRPr="002F4EAA">
        <w:rPr>
          <w:rFonts w:ascii="Times New Roman" w:eastAsia="Times New Roman" w:hAnsi="Times New Roman" w:cs="Times New Roman"/>
          <w:i/>
          <w:iCs/>
          <w:color w:val="000000"/>
          <w:sz w:val="28"/>
          <w:szCs w:val="28"/>
        </w:rPr>
        <w:t>м Ом</w:t>
      </w:r>
      <w:r w:rsidRPr="002F4EAA">
        <w:rPr>
          <w:rFonts w:ascii="Times New Roman" w:eastAsia="Times New Roman" w:hAnsi="Times New Roman" w:cs="Times New Roman"/>
          <w:color w:val="000000"/>
          <w:sz w:val="28"/>
          <w:szCs w:val="28"/>
        </w:rPr>
        <w:t>;</w:t>
      </w:r>
    </w:p>
    <w:p w:rsidR="002F4EAA" w:rsidRPr="002F4EAA" w:rsidRDefault="00FD3F6A" w:rsidP="00A27B06">
      <w:pPr>
        <w:widowControl w:val="0"/>
        <w:spacing w:line="360" w:lineRule="auto"/>
        <w:ind w:left="721" w:right="-20" w:firstLine="4241"/>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QF7</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QF7</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QF7</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oMath>
      <w:r w:rsidR="00EC2BE5">
        <w:rPr>
          <w:rFonts w:ascii="Times New Roman" w:eastAsia="Times New Roman" w:hAnsi="Times New Roman" w:cs="Times New Roman"/>
          <w:i/>
          <w:color w:val="000000"/>
          <w:sz w:val="28"/>
          <w:szCs w:val="28"/>
        </w:rPr>
        <w:t xml:space="preserve"> </w:t>
      </w:r>
      <w:r w:rsidR="00EC2BE5" w:rsidRPr="00EC2BE5">
        <w:rPr>
          <w:rFonts w:ascii="Times New Roman" w:eastAsia="Times New Roman" w:hAnsi="Times New Roman" w:cs="Times New Roman"/>
          <w:color w:val="000000"/>
          <w:sz w:val="28"/>
          <w:szCs w:val="28"/>
        </w:rPr>
        <w:t>0,16</w:t>
      </w:r>
      <w:r w:rsidR="00EC2BE5">
        <w:rPr>
          <w:rFonts w:ascii="Times New Roman" w:eastAsia="Times New Roman" w:hAnsi="Times New Roman" w:cs="Times New Roman"/>
          <w:i/>
          <w:color w:val="000000"/>
          <w:sz w:val="28"/>
          <w:szCs w:val="28"/>
        </w:rPr>
        <w:t xml:space="preserve"> </w:t>
      </w:r>
      <w:r w:rsidR="002F4EAA" w:rsidRPr="002F4EAA">
        <w:rPr>
          <w:rFonts w:ascii="Times New Roman" w:eastAsia="Times New Roman" w:hAnsi="Times New Roman" w:cs="Times New Roman"/>
          <w:i/>
          <w:color w:val="000000"/>
          <w:sz w:val="28"/>
          <w:szCs w:val="28"/>
        </w:rPr>
        <w:t>мОм.</w:t>
      </w:r>
    </w:p>
    <w:p w:rsidR="00D16CA1" w:rsidRPr="002F4EAA" w:rsidRDefault="00D16CA1" w:rsidP="00A27B06">
      <w:pPr>
        <w:widowControl w:val="0"/>
        <w:spacing w:line="360" w:lineRule="auto"/>
        <w:ind w:firstLine="700"/>
        <w:rPr>
          <w:rFonts w:ascii="Times New Roman" w:eastAsia="Times New Roman" w:hAnsi="Times New Roman" w:cs="Times New Roman"/>
          <w:color w:val="000000"/>
          <w:sz w:val="28"/>
          <w:szCs w:val="28"/>
        </w:rPr>
      </w:pPr>
      <w:r w:rsidRPr="002F4EAA">
        <w:rPr>
          <w:rFonts w:ascii="Times New Roman" w:eastAsia="Times New Roman" w:hAnsi="Times New Roman" w:cs="Times New Roman"/>
          <w:i/>
          <w:iCs/>
          <w:color w:val="000000"/>
          <w:sz w:val="28"/>
          <w:szCs w:val="28"/>
        </w:rPr>
        <w:t>QF</w:t>
      </w:r>
      <w:r w:rsidRPr="002F4EAA">
        <w:rPr>
          <w:rFonts w:ascii="Times New Roman" w:eastAsia="Times New Roman" w:hAnsi="Times New Roman" w:cs="Times New Roman"/>
          <w:color w:val="000000"/>
          <w:sz w:val="28"/>
          <w:szCs w:val="28"/>
        </w:rPr>
        <w:t>1 –</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400</w:t>
      </w:r>
      <w:r w:rsidRPr="002F4EAA">
        <w:rPr>
          <w:rFonts w:ascii="Times New Roman" w:eastAsia="Times New Roman" w:hAnsi="Times New Roman" w:cs="Times New Roman"/>
          <w:i/>
          <w:iCs/>
          <w:color w:val="000000"/>
          <w:sz w:val="28"/>
          <w:szCs w:val="28"/>
        </w:rPr>
        <w:t>А</w:t>
      </w:r>
      <w:r w:rsidRPr="002F4EAA">
        <w:rPr>
          <w:rFonts w:ascii="Times New Roman" w:eastAsia="Times New Roman" w:hAnsi="Times New Roman" w:cs="Times New Roman"/>
          <w:color w:val="000000"/>
          <w:sz w:val="28"/>
          <w:szCs w:val="28"/>
        </w:rPr>
        <w:t xml:space="preserve">; </w:t>
      </w:r>
      <w:r w:rsidRPr="002F4EAA">
        <w:rPr>
          <w:rFonts w:ascii="Times New Roman" w:eastAsia="Times New Roman" w:hAnsi="Times New Roman" w:cs="Times New Roman"/>
          <w:i/>
          <w:iCs/>
          <w:color w:val="000000"/>
          <w:sz w:val="28"/>
          <w:szCs w:val="28"/>
        </w:rPr>
        <w:t>R</w:t>
      </w:r>
      <w:r w:rsidRPr="002F4EAA">
        <w:rPr>
          <w:rFonts w:ascii="Times New Roman" w:eastAsia="Times New Roman" w:hAnsi="Times New Roman" w:cs="Times New Roman"/>
          <w:i/>
          <w:iCs/>
          <w:color w:val="000000"/>
          <w:position w:val="-6"/>
          <w:sz w:val="28"/>
          <w:szCs w:val="28"/>
          <w:vertAlign w:val="subscript"/>
        </w:rPr>
        <w:t>QF</w:t>
      </w:r>
      <w:r w:rsidRPr="002F4EAA">
        <w:rPr>
          <w:rFonts w:ascii="Times New Roman" w:eastAsia="Times New Roman" w:hAnsi="Times New Roman" w:cs="Times New Roman"/>
          <w:color w:val="000000"/>
          <w:position w:val="-6"/>
          <w:sz w:val="28"/>
          <w:szCs w:val="28"/>
          <w:vertAlign w:val="subscript"/>
        </w:rPr>
        <w:t>1</w:t>
      </w:r>
      <w:r w:rsidRPr="002F4EAA">
        <w:rPr>
          <w:rFonts w:ascii="Times New Roman" w:eastAsia="Times New Roman" w:hAnsi="Times New Roman" w:cs="Times New Roman"/>
          <w:color w:val="000000"/>
          <w:position w:val="-6"/>
          <w:sz w:val="28"/>
          <w:szCs w:val="28"/>
        </w:rPr>
        <w:t xml:space="preserve"> </w:t>
      </w:r>
      <w:r w:rsidRPr="002F4EAA">
        <w:rPr>
          <w:rFonts w:ascii="Symbol" w:eastAsia="Symbol" w:hAnsi="Symbol" w:cs="Symbol"/>
          <w:color w:val="000000"/>
          <w:sz w:val="28"/>
          <w:szCs w:val="28"/>
        </w:rPr>
        <w:t></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0,65</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 xml:space="preserve">; </w:t>
      </w:r>
      <w:r w:rsidRPr="002F4EAA">
        <w:rPr>
          <w:rFonts w:ascii="Times New Roman" w:eastAsia="Times New Roman" w:hAnsi="Times New Roman" w:cs="Times New Roman"/>
          <w:i/>
          <w:iCs/>
          <w:color w:val="000000"/>
          <w:sz w:val="28"/>
          <w:szCs w:val="28"/>
        </w:rPr>
        <w:t>Х</w:t>
      </w:r>
      <w:r w:rsidRPr="002F4EAA">
        <w:rPr>
          <w:rFonts w:ascii="Times New Roman" w:eastAsia="Times New Roman" w:hAnsi="Times New Roman" w:cs="Times New Roman"/>
          <w:i/>
          <w:iCs/>
          <w:color w:val="000000"/>
          <w:position w:val="-6"/>
          <w:sz w:val="28"/>
          <w:szCs w:val="28"/>
          <w:vertAlign w:val="subscript"/>
        </w:rPr>
        <w:t>QF</w:t>
      </w:r>
      <w:r w:rsidRPr="002F4EAA">
        <w:rPr>
          <w:rFonts w:ascii="Times New Roman" w:eastAsia="Times New Roman" w:hAnsi="Times New Roman" w:cs="Times New Roman"/>
          <w:color w:val="000000"/>
          <w:position w:val="-6"/>
          <w:sz w:val="28"/>
          <w:szCs w:val="28"/>
          <w:vertAlign w:val="subscript"/>
        </w:rPr>
        <w:t>1</w:t>
      </w:r>
      <w:r w:rsidRPr="002F4EAA">
        <w:rPr>
          <w:rFonts w:ascii="Times New Roman" w:eastAsia="Times New Roman" w:hAnsi="Times New Roman" w:cs="Times New Roman"/>
          <w:color w:val="000000"/>
          <w:position w:val="-6"/>
          <w:sz w:val="28"/>
          <w:szCs w:val="28"/>
        </w:rPr>
        <w:t xml:space="preserve"> </w:t>
      </w:r>
      <w:r w:rsidRPr="002F4EAA">
        <w:rPr>
          <w:rFonts w:ascii="Symbol" w:eastAsia="Symbol" w:hAnsi="Symbol" w:cs="Symbol"/>
          <w:color w:val="000000"/>
          <w:sz w:val="28"/>
          <w:szCs w:val="28"/>
        </w:rPr>
        <w:t></w:t>
      </w:r>
      <w:r w:rsidRPr="002F4EAA">
        <w:rPr>
          <w:rFonts w:ascii="Symbol" w:eastAsia="Symbol" w:hAnsi="Symbol" w:cs="Symbol"/>
          <w:color w:val="000000"/>
          <w:sz w:val="28"/>
          <w:szCs w:val="28"/>
        </w:rPr>
        <w:t></w:t>
      </w:r>
      <w:r w:rsidRPr="002F4EAA">
        <w:rPr>
          <w:rFonts w:ascii="Times New Roman" w:eastAsia="Times New Roman" w:hAnsi="Times New Roman" w:cs="Times New Roman"/>
          <w:color w:val="000000"/>
          <w:sz w:val="28"/>
          <w:szCs w:val="28"/>
        </w:rPr>
        <w:t>0,17</w:t>
      </w:r>
      <w:r w:rsidRPr="002F4EAA">
        <w:rPr>
          <w:rFonts w:ascii="Times New Roman" w:eastAsia="Times New Roman" w:hAnsi="Times New Roman" w:cs="Times New Roman"/>
          <w:i/>
          <w:iCs/>
          <w:color w:val="000000"/>
          <w:sz w:val="28"/>
          <w:szCs w:val="28"/>
        </w:rPr>
        <w:t>мОм</w:t>
      </w:r>
      <w:r w:rsidRPr="002F4EAA">
        <w:rPr>
          <w:rFonts w:ascii="Times New Roman" w:eastAsia="Times New Roman" w:hAnsi="Times New Roman" w:cs="Times New Roman"/>
          <w:color w:val="000000"/>
          <w:sz w:val="28"/>
          <w:szCs w:val="28"/>
        </w:rPr>
        <w:t>;</w:t>
      </w:r>
    </w:p>
    <w:p w:rsidR="002F4EAA" w:rsidRPr="002F4EAA" w:rsidRDefault="00FD3F6A" w:rsidP="00A27B06">
      <w:pPr>
        <w:widowControl w:val="0"/>
        <w:spacing w:line="360" w:lineRule="auto"/>
        <w:ind w:left="721" w:right="-20" w:firstLine="4241"/>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QF1</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QF1</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QF1</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 xml:space="preserve">= </m:t>
        </m:r>
      </m:oMath>
      <w:r w:rsidR="00EC2BE5" w:rsidRPr="00EC2BE5">
        <w:rPr>
          <w:rFonts w:ascii="Times New Roman" w:eastAsia="Times New Roman" w:hAnsi="Times New Roman" w:cs="Times New Roman"/>
          <w:color w:val="000000"/>
          <w:sz w:val="28"/>
          <w:szCs w:val="28"/>
        </w:rPr>
        <w:t>0,67</w:t>
      </w:r>
      <w:r w:rsidR="00EC2BE5" w:rsidRPr="00EC2BE5">
        <w:rPr>
          <w:rFonts w:ascii="Times New Roman" w:eastAsia="Times New Roman" w:hAnsi="Times New Roman" w:cs="Times New Roman"/>
          <w:i/>
          <w:color w:val="000000"/>
          <w:sz w:val="28"/>
          <w:szCs w:val="28"/>
        </w:rPr>
        <w:t xml:space="preserve"> </w:t>
      </w:r>
      <w:r w:rsidR="002F4EAA" w:rsidRPr="00EC2BE5">
        <w:rPr>
          <w:rFonts w:ascii="Times New Roman" w:eastAsia="Times New Roman" w:hAnsi="Times New Roman" w:cs="Times New Roman"/>
          <w:i/>
          <w:color w:val="000000"/>
          <w:sz w:val="28"/>
          <w:szCs w:val="28"/>
        </w:rPr>
        <w:t>мОм.</w:t>
      </w:r>
    </w:p>
    <w:p w:rsidR="000E4836" w:rsidRPr="000E4836" w:rsidRDefault="000E4836" w:rsidP="00A27B06">
      <w:pPr>
        <w:widowControl w:val="0"/>
        <w:spacing w:line="360" w:lineRule="auto"/>
        <w:ind w:left="1" w:right="-63" w:firstLine="719"/>
        <w:jc w:val="both"/>
        <w:rPr>
          <w:rFonts w:ascii="Times New Roman" w:eastAsia="Times New Roman" w:hAnsi="Times New Roman" w:cs="Times New Roman"/>
          <w:color w:val="000000"/>
          <w:sz w:val="28"/>
          <w:szCs w:val="28"/>
        </w:rPr>
      </w:pPr>
      <w:r w:rsidRPr="000E4836">
        <w:rPr>
          <w:rFonts w:ascii="Times New Roman" w:eastAsia="Times New Roman" w:hAnsi="Times New Roman" w:cs="Times New Roman"/>
          <w:color w:val="000000"/>
          <w:sz w:val="28"/>
          <w:szCs w:val="28"/>
        </w:rPr>
        <w:t xml:space="preserve">- сопротивления линии </w:t>
      </w:r>
      <w:r w:rsidRPr="000E4836">
        <w:rPr>
          <w:rFonts w:ascii="Times New Roman" w:eastAsia="Times New Roman" w:hAnsi="Times New Roman" w:cs="Times New Roman"/>
          <w:i/>
          <w:iCs/>
          <w:color w:val="000000"/>
          <w:sz w:val="28"/>
          <w:szCs w:val="28"/>
        </w:rPr>
        <w:t>l</w:t>
      </w:r>
      <w:r w:rsidRPr="002E49D3">
        <w:rPr>
          <w:rFonts w:ascii="Times New Roman" w:eastAsia="Times New Roman" w:hAnsi="Times New Roman" w:cs="Times New Roman"/>
          <w:color w:val="000000"/>
          <w:position w:val="-3"/>
          <w:sz w:val="28"/>
          <w:szCs w:val="28"/>
          <w:vertAlign w:val="subscript"/>
        </w:rPr>
        <w:t>1</w:t>
      </w:r>
      <w:r w:rsidRPr="000E4836">
        <w:rPr>
          <w:rFonts w:ascii="Times New Roman" w:eastAsia="Times New Roman" w:hAnsi="Times New Roman" w:cs="Times New Roman"/>
          <w:color w:val="000000"/>
          <w:position w:val="-3"/>
          <w:sz w:val="28"/>
          <w:szCs w:val="28"/>
        </w:rPr>
        <w:t xml:space="preserve"> </w:t>
      </w:r>
      <w:r w:rsidRPr="000E4836">
        <w:rPr>
          <w:rFonts w:ascii="Times New Roman" w:eastAsia="Times New Roman" w:hAnsi="Times New Roman" w:cs="Times New Roman"/>
          <w:color w:val="000000"/>
          <w:sz w:val="28"/>
          <w:szCs w:val="28"/>
        </w:rPr>
        <w:t>(QF1 – ШМА1), кабель 3хАВВГ 4х120 [14]:</w:t>
      </w:r>
    </w:p>
    <w:p w:rsidR="000E4836" w:rsidRPr="000E4836" w:rsidRDefault="000E4836" w:rsidP="00A27B06">
      <w:pPr>
        <w:widowControl w:val="0"/>
        <w:spacing w:line="360" w:lineRule="auto"/>
        <w:ind w:left="759" w:right="-20"/>
        <w:jc w:val="both"/>
        <w:rPr>
          <w:rFonts w:ascii="Times New Roman" w:eastAsia="Times New Roman" w:hAnsi="Times New Roman" w:cs="Times New Roman"/>
          <w:color w:val="000000"/>
          <w:sz w:val="28"/>
          <w:szCs w:val="28"/>
        </w:rPr>
      </w:pPr>
      <w:r w:rsidRPr="000E4836">
        <w:rPr>
          <w:rFonts w:ascii="Times New Roman" w:eastAsia="Times New Roman" w:hAnsi="Times New Roman" w:cs="Times New Roman"/>
          <w:i/>
          <w:iCs/>
          <w:color w:val="000000"/>
          <w:sz w:val="28"/>
          <w:szCs w:val="28"/>
        </w:rPr>
        <w:t>r</w:t>
      </w:r>
      <w:r w:rsidR="00EC2BE5" w:rsidRPr="00EC2BE5">
        <w:rPr>
          <w:rFonts w:ascii="Times New Roman" w:eastAsia="Times New Roman" w:hAnsi="Times New Roman" w:cs="Times New Roman"/>
          <w:iCs/>
          <w:color w:val="000000"/>
          <w:sz w:val="28"/>
          <w:szCs w:val="28"/>
          <w:vertAlign w:val="subscript"/>
        </w:rPr>
        <w:t>0</w:t>
      </w:r>
      <w:r w:rsidR="00EC2BE5">
        <w:rPr>
          <w:rFonts w:ascii="Times New Roman" w:eastAsia="Times New Roman" w:hAnsi="Times New Roman" w:cs="Times New Roman"/>
          <w:i/>
          <w:iCs/>
          <w:color w:val="000000"/>
          <w:sz w:val="28"/>
          <w:szCs w:val="28"/>
          <w:vertAlign w:val="subscript"/>
        </w:rPr>
        <w:t>л</w:t>
      </w:r>
      <w:r w:rsidR="00EC2BE5" w:rsidRPr="00EC2BE5">
        <w:rPr>
          <w:rFonts w:ascii="Times New Roman" w:eastAsia="Times New Roman" w:hAnsi="Times New Roman" w:cs="Times New Roman"/>
          <w:iCs/>
          <w:color w:val="000000"/>
          <w:sz w:val="28"/>
          <w:szCs w:val="28"/>
          <w:vertAlign w:val="subscript"/>
        </w:rPr>
        <w:t>1</w:t>
      </w:r>
      <w:r w:rsidRPr="00EC2BE5">
        <w:rPr>
          <w:rFonts w:ascii="Times New Roman" w:eastAsia="Times New Roman" w:hAnsi="Times New Roman" w:cs="Times New Roman"/>
          <w:color w:val="000000"/>
          <w:position w:val="-6"/>
          <w:sz w:val="28"/>
          <w:szCs w:val="28"/>
          <w:vertAlign w:val="subscript"/>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0,28</w:t>
      </w:r>
      <w:r w:rsidR="00EC2BE5">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w:t>
      </w:r>
      <w:r w:rsidRPr="000E4836">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х</w:t>
      </w:r>
      <w:r w:rsidRPr="00EC2BE5">
        <w:rPr>
          <w:rFonts w:ascii="Times New Roman" w:eastAsia="Times New Roman" w:hAnsi="Times New Roman" w:cs="Times New Roman"/>
          <w:color w:val="000000"/>
          <w:position w:val="-6"/>
          <w:sz w:val="28"/>
          <w:szCs w:val="28"/>
          <w:vertAlign w:val="subscript"/>
        </w:rPr>
        <w:t>0</w:t>
      </w:r>
      <w:r w:rsidRPr="00EC2BE5">
        <w:rPr>
          <w:rFonts w:ascii="Times New Roman" w:eastAsia="Times New Roman" w:hAnsi="Times New Roman" w:cs="Times New Roman"/>
          <w:i/>
          <w:iCs/>
          <w:color w:val="000000"/>
          <w:position w:val="-6"/>
          <w:sz w:val="28"/>
          <w:szCs w:val="28"/>
          <w:vertAlign w:val="subscript"/>
        </w:rPr>
        <w:t>л</w:t>
      </w:r>
      <w:r w:rsidRPr="00EC2BE5">
        <w:rPr>
          <w:rFonts w:ascii="Times New Roman" w:eastAsia="Times New Roman" w:hAnsi="Times New Roman" w:cs="Times New Roman"/>
          <w:color w:val="000000"/>
          <w:position w:val="-6"/>
          <w:sz w:val="28"/>
          <w:szCs w:val="28"/>
          <w:vertAlign w:val="subscript"/>
        </w:rPr>
        <w:t>1</w:t>
      </w:r>
      <w:r w:rsidRPr="000E4836">
        <w:rPr>
          <w:rFonts w:ascii="Times New Roman" w:eastAsia="Times New Roman" w:hAnsi="Times New Roman" w:cs="Times New Roman"/>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0,08</w:t>
      </w:r>
      <w:r w:rsidR="00EC2BE5">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w:t>
      </w:r>
      <w:r w:rsidRPr="000E4836">
        <w:rPr>
          <w:rFonts w:ascii="Times New Roman" w:eastAsia="Times New Roman" w:hAnsi="Times New Roman" w:cs="Times New Roman"/>
          <w:color w:val="000000"/>
          <w:sz w:val="28"/>
          <w:szCs w:val="28"/>
        </w:rPr>
        <w:t xml:space="preserve">; </w:t>
      </w:r>
      <w:r w:rsidR="00EC2BE5">
        <w:rPr>
          <w:rFonts w:ascii="Times New Roman" w:eastAsia="Times New Roman" w:hAnsi="Times New Roman" w:cs="Times New Roman"/>
          <w:i/>
          <w:color w:val="000000"/>
          <w:sz w:val="28"/>
          <w:szCs w:val="28"/>
          <w:lang w:val="en-US"/>
        </w:rPr>
        <w:t>R</w:t>
      </w:r>
      <w:r w:rsidR="00EC2BE5" w:rsidRPr="00EC2BE5">
        <w:rPr>
          <w:rFonts w:ascii="Times New Roman" w:eastAsia="Times New Roman" w:hAnsi="Times New Roman" w:cs="Times New Roman"/>
          <w:color w:val="000000"/>
          <w:position w:val="-6"/>
          <w:sz w:val="28"/>
          <w:szCs w:val="28"/>
          <w:vertAlign w:val="subscript"/>
        </w:rPr>
        <w:t>0</w:t>
      </w:r>
      <w:r w:rsidR="00EC2BE5" w:rsidRPr="00EC2BE5">
        <w:rPr>
          <w:rFonts w:ascii="Times New Roman" w:eastAsia="Times New Roman" w:hAnsi="Times New Roman" w:cs="Times New Roman"/>
          <w:i/>
          <w:iCs/>
          <w:color w:val="000000"/>
          <w:position w:val="-6"/>
          <w:sz w:val="28"/>
          <w:szCs w:val="28"/>
          <w:vertAlign w:val="subscript"/>
        </w:rPr>
        <w:t>л</w:t>
      </w:r>
      <w:r w:rsidR="00EC2BE5" w:rsidRPr="00EC2BE5">
        <w:rPr>
          <w:rFonts w:ascii="Times New Roman" w:eastAsia="Times New Roman" w:hAnsi="Times New Roman" w:cs="Times New Roman"/>
          <w:color w:val="000000"/>
          <w:position w:val="-6"/>
          <w:sz w:val="28"/>
          <w:szCs w:val="28"/>
          <w:vertAlign w:val="subscript"/>
        </w:rPr>
        <w:t>1</w:t>
      </w:r>
      <w:r w:rsidR="00EC2BE5">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3</w:t>
      </w:r>
      <w:r w:rsidRPr="000E4836">
        <w:rPr>
          <w:rFonts w:ascii="Symbol" w:eastAsia="Symbol" w:hAnsi="Symbol" w:cs="Symbol"/>
          <w:color w:val="000000"/>
          <w:sz w:val="28"/>
          <w:szCs w:val="28"/>
        </w:rPr>
        <w:t></w:t>
      </w:r>
      <w:r w:rsidR="00EC2BE5" w:rsidRPr="00EC2BE5">
        <w:rPr>
          <w:rFonts w:ascii="Times New Roman" w:eastAsia="Times New Roman" w:hAnsi="Times New Roman" w:cs="Times New Roman"/>
          <w:i/>
          <w:iCs/>
          <w:color w:val="000000"/>
          <w:sz w:val="28"/>
          <w:szCs w:val="28"/>
        </w:rPr>
        <w:t xml:space="preserve"> </w:t>
      </w:r>
      <w:r w:rsidR="00EC2BE5" w:rsidRPr="000E4836">
        <w:rPr>
          <w:rFonts w:ascii="Times New Roman" w:eastAsia="Times New Roman" w:hAnsi="Times New Roman" w:cs="Times New Roman"/>
          <w:i/>
          <w:iCs/>
          <w:color w:val="000000"/>
          <w:sz w:val="28"/>
          <w:szCs w:val="28"/>
        </w:rPr>
        <w:t>r</w:t>
      </w:r>
      <w:r w:rsidR="00EC2BE5">
        <w:rPr>
          <w:rFonts w:ascii="Times New Roman" w:eastAsia="Times New Roman" w:hAnsi="Times New Roman" w:cs="Times New Roman"/>
          <w:i/>
          <w:iCs/>
          <w:color w:val="000000"/>
          <w:sz w:val="28"/>
          <w:szCs w:val="28"/>
          <w:vertAlign w:val="subscript"/>
        </w:rPr>
        <w:t>ол</w:t>
      </w:r>
      <w:r w:rsidR="00EC2BE5" w:rsidRPr="00EC2BE5">
        <w:rPr>
          <w:rFonts w:ascii="Times New Roman" w:eastAsia="Times New Roman" w:hAnsi="Times New Roman" w:cs="Times New Roman"/>
          <w:iCs/>
          <w:color w:val="000000"/>
          <w:sz w:val="28"/>
          <w:szCs w:val="28"/>
          <w:vertAlign w:val="subscript"/>
        </w:rPr>
        <w:t>1</w:t>
      </w:r>
      <w:r w:rsidR="00EC2BE5" w:rsidRPr="00EC2BE5">
        <w:rPr>
          <w:rFonts w:ascii="Times New Roman" w:eastAsia="Times New Roman" w:hAnsi="Times New Roman" w:cs="Times New Roman"/>
          <w:color w:val="000000"/>
          <w:position w:val="-6"/>
          <w:sz w:val="28"/>
          <w:szCs w:val="28"/>
          <w:vertAlign w:val="subscript"/>
        </w:rPr>
        <w:t xml:space="preserve"> </w:t>
      </w:r>
      <w:r w:rsidRPr="000E4836">
        <w:rPr>
          <w:rFonts w:ascii="Symbol" w:eastAsia="Symbol" w:hAnsi="Symbol" w:cs="Symbol"/>
          <w:color w:val="000000"/>
          <w:sz w:val="28"/>
          <w:szCs w:val="28"/>
        </w:rPr>
        <w:t></w:t>
      </w:r>
      <w:r w:rsidRPr="000E4836">
        <w:rPr>
          <w:rFonts w:ascii="Times New Roman" w:eastAsia="Times New Roman" w:hAnsi="Times New Roman" w:cs="Times New Roman"/>
          <w:i/>
          <w:iCs/>
          <w:color w:val="000000"/>
          <w:sz w:val="28"/>
          <w:szCs w:val="28"/>
        </w:rPr>
        <w:t>l</w:t>
      </w:r>
      <w:r w:rsidRPr="00EC2BE5">
        <w:rPr>
          <w:rFonts w:ascii="Times New Roman" w:eastAsia="Times New Roman" w:hAnsi="Times New Roman" w:cs="Times New Roman"/>
          <w:color w:val="000000"/>
          <w:position w:val="-6"/>
          <w:sz w:val="28"/>
          <w:szCs w:val="28"/>
          <w:vertAlign w:val="subscript"/>
        </w:rPr>
        <w:t>1</w:t>
      </w:r>
      <w:r w:rsidRPr="000E4836">
        <w:rPr>
          <w:rFonts w:ascii="Times New Roman" w:eastAsia="Times New Roman" w:hAnsi="Times New Roman" w:cs="Times New Roman"/>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3</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0,28</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 xml:space="preserve">5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4,2</w:t>
      </w:r>
      <w:r w:rsidR="00EC2BE5">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w:t>
      </w:r>
    </w:p>
    <w:p w:rsidR="00EC2BE5" w:rsidRPr="002F4EAA" w:rsidRDefault="000E4836" w:rsidP="00A27B06">
      <w:pPr>
        <w:widowControl w:val="0"/>
        <w:spacing w:line="360" w:lineRule="auto"/>
        <w:ind w:left="721" w:right="-20" w:firstLine="49"/>
        <w:rPr>
          <w:rFonts w:ascii="Times New Roman" w:eastAsia="Times New Roman" w:hAnsi="Times New Roman" w:cs="Times New Roman"/>
          <w:color w:val="000000"/>
          <w:sz w:val="28"/>
          <w:szCs w:val="28"/>
        </w:rPr>
      </w:pPr>
      <w:r w:rsidRPr="000E4836">
        <w:rPr>
          <w:rFonts w:ascii="Times New Roman" w:eastAsia="Times New Roman" w:hAnsi="Times New Roman" w:cs="Times New Roman"/>
          <w:i/>
          <w:iCs/>
          <w:color w:val="000000"/>
          <w:sz w:val="28"/>
          <w:szCs w:val="28"/>
        </w:rPr>
        <w:t>Х</w:t>
      </w:r>
      <w:r w:rsidRPr="00EC2BE5">
        <w:rPr>
          <w:rFonts w:ascii="Times New Roman" w:eastAsia="Times New Roman" w:hAnsi="Times New Roman" w:cs="Times New Roman"/>
          <w:i/>
          <w:iCs/>
          <w:color w:val="000000"/>
          <w:position w:val="-6"/>
          <w:sz w:val="28"/>
          <w:szCs w:val="28"/>
          <w:vertAlign w:val="subscript"/>
        </w:rPr>
        <w:t>л</w:t>
      </w:r>
      <w:r w:rsidRPr="00EC2BE5">
        <w:rPr>
          <w:rFonts w:ascii="Times New Roman" w:eastAsia="Times New Roman" w:hAnsi="Times New Roman" w:cs="Times New Roman"/>
          <w:color w:val="000000"/>
          <w:position w:val="-6"/>
          <w:sz w:val="28"/>
          <w:szCs w:val="28"/>
          <w:vertAlign w:val="subscript"/>
        </w:rPr>
        <w:t>1</w:t>
      </w:r>
      <w:r w:rsidRPr="000E4836">
        <w:rPr>
          <w:rFonts w:ascii="Times New Roman" w:eastAsia="Times New Roman" w:hAnsi="Times New Roman" w:cs="Times New Roman"/>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3</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i/>
          <w:iCs/>
          <w:color w:val="000000"/>
          <w:sz w:val="28"/>
          <w:szCs w:val="28"/>
        </w:rPr>
        <w:t>х</w:t>
      </w:r>
      <w:r w:rsidRPr="00EC2BE5">
        <w:rPr>
          <w:rFonts w:ascii="Times New Roman" w:eastAsia="Times New Roman" w:hAnsi="Times New Roman" w:cs="Times New Roman"/>
          <w:color w:val="000000"/>
          <w:position w:val="-6"/>
          <w:sz w:val="28"/>
          <w:szCs w:val="28"/>
          <w:vertAlign w:val="subscript"/>
        </w:rPr>
        <w:t>0</w:t>
      </w:r>
      <w:r w:rsidRPr="00EC2BE5">
        <w:rPr>
          <w:rFonts w:ascii="Times New Roman" w:eastAsia="Times New Roman" w:hAnsi="Times New Roman" w:cs="Times New Roman"/>
          <w:i/>
          <w:iCs/>
          <w:color w:val="000000"/>
          <w:position w:val="-6"/>
          <w:sz w:val="28"/>
          <w:szCs w:val="28"/>
          <w:vertAlign w:val="subscript"/>
        </w:rPr>
        <w:t>л</w:t>
      </w:r>
      <w:r w:rsidRPr="00EC2BE5">
        <w:rPr>
          <w:rFonts w:ascii="Times New Roman" w:eastAsia="Times New Roman" w:hAnsi="Times New Roman" w:cs="Times New Roman"/>
          <w:color w:val="000000"/>
          <w:position w:val="-6"/>
          <w:sz w:val="28"/>
          <w:szCs w:val="28"/>
          <w:vertAlign w:val="subscript"/>
        </w:rPr>
        <w:t>1</w:t>
      </w:r>
      <w:r w:rsidRPr="000E4836">
        <w:rPr>
          <w:rFonts w:ascii="Times New Roman" w:eastAsia="Times New Roman" w:hAnsi="Times New Roman" w:cs="Times New Roman"/>
          <w:color w:val="000000"/>
          <w:position w:val="-6"/>
          <w:sz w:val="28"/>
          <w:szCs w:val="28"/>
        </w:rPr>
        <w:t xml:space="preserve"> </w:t>
      </w:r>
      <w:r w:rsidRPr="000E4836">
        <w:rPr>
          <w:rFonts w:ascii="Symbol" w:eastAsia="Symbol" w:hAnsi="Symbol" w:cs="Symbol"/>
          <w:color w:val="000000"/>
          <w:sz w:val="28"/>
          <w:szCs w:val="28"/>
        </w:rPr>
        <w:t></w:t>
      </w:r>
      <w:r w:rsidRPr="000E4836">
        <w:rPr>
          <w:rFonts w:ascii="Times New Roman" w:eastAsia="Times New Roman" w:hAnsi="Times New Roman" w:cs="Times New Roman"/>
          <w:i/>
          <w:iCs/>
          <w:color w:val="000000"/>
          <w:sz w:val="28"/>
          <w:szCs w:val="28"/>
        </w:rPr>
        <w:t>l</w:t>
      </w:r>
      <w:r w:rsidRPr="00EC2BE5">
        <w:rPr>
          <w:rFonts w:ascii="Times New Roman" w:eastAsia="Times New Roman" w:hAnsi="Times New Roman" w:cs="Times New Roman"/>
          <w:color w:val="000000"/>
          <w:position w:val="-6"/>
          <w:sz w:val="28"/>
          <w:szCs w:val="28"/>
          <w:vertAlign w:val="subscript"/>
        </w:rPr>
        <w:t>1</w:t>
      </w:r>
      <w:r w:rsidRPr="000E4836">
        <w:rPr>
          <w:rFonts w:ascii="Times New Roman" w:eastAsia="Times New Roman" w:hAnsi="Times New Roman" w:cs="Times New Roman"/>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3</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0,08</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 xml:space="preserve">5 </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1,2</w:t>
      </w:r>
      <w:r w:rsidR="00EC2BE5">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 xml:space="preserve">; </w:t>
      </w:r>
      <w:r w:rsidR="00EC2BE5">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л1</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 xml:space="preserve">= </m:t>
        </m:r>
      </m:oMath>
      <w:r w:rsidR="00EC2BE5">
        <w:rPr>
          <w:rFonts w:ascii="Times New Roman" w:eastAsia="Times New Roman" w:hAnsi="Times New Roman" w:cs="Times New Roman"/>
          <w:color w:val="000000"/>
          <w:sz w:val="28"/>
          <w:szCs w:val="28"/>
        </w:rPr>
        <w:t xml:space="preserve">4,37 </w:t>
      </w:r>
      <w:r w:rsidR="00EC2BE5" w:rsidRPr="002F4EAA">
        <w:rPr>
          <w:rFonts w:ascii="Times New Roman" w:eastAsia="Times New Roman" w:hAnsi="Times New Roman" w:cs="Times New Roman"/>
          <w:i/>
          <w:color w:val="000000"/>
          <w:sz w:val="28"/>
          <w:szCs w:val="28"/>
        </w:rPr>
        <w:t>мОм.</w:t>
      </w:r>
    </w:p>
    <w:p w:rsidR="000E4836" w:rsidRDefault="000E4836" w:rsidP="00A27B06">
      <w:pPr>
        <w:widowControl w:val="0"/>
        <w:spacing w:line="360" w:lineRule="auto"/>
        <w:ind w:left="1" w:right="-67" w:firstLine="719"/>
        <w:jc w:val="both"/>
        <w:rPr>
          <w:rFonts w:ascii="Times New Roman" w:eastAsia="Times New Roman" w:hAnsi="Times New Roman" w:cs="Times New Roman"/>
          <w:color w:val="000000"/>
          <w:sz w:val="28"/>
          <w:szCs w:val="28"/>
        </w:rPr>
      </w:pPr>
      <w:r w:rsidRPr="000E4836">
        <w:rPr>
          <w:rFonts w:ascii="Times New Roman" w:eastAsia="Times New Roman" w:hAnsi="Times New Roman" w:cs="Times New Roman"/>
          <w:color w:val="000000"/>
          <w:sz w:val="28"/>
          <w:szCs w:val="28"/>
        </w:rPr>
        <w:t xml:space="preserve">- сопротивления </w:t>
      </w:r>
      <w:proofErr w:type="spellStart"/>
      <w:r w:rsidRPr="000E4836">
        <w:rPr>
          <w:rFonts w:ascii="Times New Roman" w:eastAsia="Times New Roman" w:hAnsi="Times New Roman" w:cs="Times New Roman"/>
          <w:color w:val="000000"/>
          <w:sz w:val="28"/>
          <w:szCs w:val="28"/>
        </w:rPr>
        <w:t>шинопровода</w:t>
      </w:r>
      <w:proofErr w:type="spellEnd"/>
      <w:r w:rsidRPr="000E4836">
        <w:rPr>
          <w:rFonts w:ascii="Times New Roman" w:eastAsia="Times New Roman" w:hAnsi="Times New Roman" w:cs="Times New Roman"/>
          <w:color w:val="000000"/>
          <w:sz w:val="28"/>
          <w:szCs w:val="28"/>
        </w:rPr>
        <w:t xml:space="preserve"> ШМА1 типа ШМА 4-1600 [14, табл. 2.10]:</w:t>
      </w:r>
    </w:p>
    <w:p w:rsidR="000E4836" w:rsidRPr="000E4836" w:rsidRDefault="000E4836" w:rsidP="00A27B06">
      <w:pPr>
        <w:widowControl w:val="0"/>
        <w:spacing w:line="360" w:lineRule="auto"/>
        <w:ind w:left="759" w:right="-20"/>
        <w:jc w:val="both"/>
        <w:rPr>
          <w:rFonts w:ascii="Times New Roman" w:eastAsia="Times New Roman" w:hAnsi="Times New Roman" w:cs="Times New Roman"/>
          <w:i/>
          <w:iCs/>
          <w:color w:val="000000"/>
          <w:sz w:val="28"/>
          <w:szCs w:val="28"/>
        </w:rPr>
      </w:pPr>
      <w:r w:rsidRPr="000E4836">
        <w:rPr>
          <w:rFonts w:ascii="Times New Roman" w:eastAsia="Times New Roman" w:hAnsi="Times New Roman" w:cs="Times New Roman"/>
          <w:i/>
          <w:iCs/>
          <w:color w:val="000000"/>
          <w:sz w:val="28"/>
          <w:szCs w:val="28"/>
        </w:rPr>
        <w:t>r</w:t>
      </w:r>
      <w:r w:rsidRPr="00EC2BE5">
        <w:rPr>
          <w:rFonts w:ascii="Times New Roman" w:eastAsia="Times New Roman" w:hAnsi="Times New Roman" w:cs="Times New Roman"/>
          <w:color w:val="000000"/>
          <w:position w:val="-6"/>
          <w:sz w:val="28"/>
          <w:szCs w:val="28"/>
          <w:vertAlign w:val="subscript"/>
        </w:rPr>
        <w:t>0</w:t>
      </w:r>
      <w:r w:rsidRPr="00EC2BE5">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0,03</w:t>
      </w:r>
      <w:r w:rsidR="00EC2BE5">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w:t>
      </w:r>
      <w:r w:rsidRPr="000E4836">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х</w:t>
      </w:r>
      <w:r w:rsidRPr="00EC2BE5">
        <w:rPr>
          <w:rFonts w:ascii="Times New Roman" w:eastAsia="Times New Roman" w:hAnsi="Times New Roman" w:cs="Times New Roman"/>
          <w:color w:val="000000"/>
          <w:position w:val="-6"/>
          <w:sz w:val="28"/>
          <w:szCs w:val="28"/>
          <w:vertAlign w:val="subscript"/>
        </w:rPr>
        <w:t>0</w:t>
      </w:r>
      <w:r w:rsidRPr="00EC2BE5">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0,014</w:t>
      </w:r>
      <w:r w:rsidR="00EC2BE5">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w:t>
      </w:r>
      <w:r w:rsidRPr="000E4836">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R</w:t>
      </w:r>
      <w:r w:rsidRPr="00EC2BE5">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i/>
          <w:iCs/>
          <w:color w:val="000000"/>
          <w:sz w:val="28"/>
          <w:szCs w:val="28"/>
        </w:rPr>
        <w:t>r</w:t>
      </w:r>
      <w:r w:rsidR="00EC2BE5" w:rsidRPr="00EC2BE5">
        <w:rPr>
          <w:rFonts w:ascii="Times New Roman" w:eastAsia="Times New Roman" w:hAnsi="Times New Roman" w:cs="Times New Roman"/>
          <w:i/>
          <w:iCs/>
          <w:color w:val="000000"/>
          <w:sz w:val="28"/>
          <w:szCs w:val="28"/>
          <w:vertAlign w:val="subscript"/>
        </w:rPr>
        <w:t>0</w:t>
      </w:r>
      <w:r w:rsidRPr="00EC2BE5">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Times New Roman" w:eastAsia="Times New Roman" w:hAnsi="Times New Roman" w:cs="Times New Roman"/>
          <w:i/>
          <w:iCs/>
          <w:color w:val="000000"/>
          <w:sz w:val="28"/>
          <w:szCs w:val="28"/>
        </w:rPr>
        <w:t>l</w:t>
      </w:r>
      <w:r w:rsidRPr="00EC2BE5">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0,03</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 xml:space="preserve">54 </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1,62</w:t>
      </w:r>
      <w:r w:rsidR="00EC2BE5">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p>
    <w:p w:rsidR="000E4836" w:rsidRPr="000E4836" w:rsidRDefault="000E4836" w:rsidP="00A27B06">
      <w:pPr>
        <w:widowControl w:val="0"/>
        <w:spacing w:line="360" w:lineRule="auto"/>
        <w:ind w:left="778" w:right="-20"/>
        <w:jc w:val="both"/>
        <w:rPr>
          <w:rFonts w:ascii="Times New Roman" w:eastAsia="Times New Roman" w:hAnsi="Times New Roman" w:cs="Times New Roman"/>
          <w:color w:val="000000"/>
          <w:sz w:val="28"/>
          <w:szCs w:val="28"/>
        </w:rPr>
      </w:pPr>
      <w:r w:rsidRPr="000E4836">
        <w:rPr>
          <w:rFonts w:ascii="Times New Roman" w:eastAsia="Times New Roman" w:hAnsi="Times New Roman" w:cs="Times New Roman"/>
          <w:i/>
          <w:iCs/>
          <w:color w:val="000000"/>
          <w:sz w:val="28"/>
          <w:szCs w:val="28"/>
        </w:rPr>
        <w:t>Х</w:t>
      </w:r>
      <w:r w:rsidRPr="001210F4">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i/>
          <w:iCs/>
          <w:color w:val="000000"/>
          <w:sz w:val="28"/>
          <w:szCs w:val="28"/>
        </w:rPr>
        <w:t>х</w:t>
      </w:r>
      <w:r w:rsidRPr="001210F4">
        <w:rPr>
          <w:rFonts w:ascii="Times New Roman" w:eastAsia="Times New Roman" w:hAnsi="Times New Roman" w:cs="Times New Roman"/>
          <w:color w:val="000000"/>
          <w:position w:val="-6"/>
          <w:sz w:val="28"/>
          <w:szCs w:val="28"/>
          <w:vertAlign w:val="subscript"/>
        </w:rPr>
        <w:t>0</w:t>
      </w:r>
      <w:r w:rsidRPr="001210F4">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Times New Roman" w:eastAsia="Times New Roman" w:hAnsi="Times New Roman" w:cs="Times New Roman"/>
          <w:i/>
          <w:iCs/>
          <w:color w:val="000000"/>
          <w:sz w:val="28"/>
          <w:szCs w:val="28"/>
        </w:rPr>
        <w:t>l</w:t>
      </w:r>
      <w:r w:rsidRPr="001210F4">
        <w:rPr>
          <w:rFonts w:ascii="Times New Roman" w:eastAsia="Times New Roman" w:hAnsi="Times New Roman" w:cs="Times New Roman"/>
          <w:i/>
          <w:iCs/>
          <w:color w:val="000000"/>
          <w:position w:val="-6"/>
          <w:sz w:val="28"/>
          <w:szCs w:val="28"/>
          <w:vertAlign w:val="subscript"/>
        </w:rPr>
        <w:t>ш</w:t>
      </w:r>
      <w:r w:rsidRPr="000E4836">
        <w:rPr>
          <w:rFonts w:ascii="Times New Roman" w:eastAsia="Times New Roman" w:hAnsi="Times New Roman" w:cs="Times New Roman"/>
          <w:i/>
          <w:iCs/>
          <w:color w:val="000000"/>
          <w:position w:val="-6"/>
          <w:sz w:val="28"/>
          <w:szCs w:val="28"/>
        </w:rPr>
        <w:t xml:space="preserve">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0,014</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 xml:space="preserve">54 </w:t>
      </w:r>
      <w:r w:rsidRPr="000E4836">
        <w:rPr>
          <w:rFonts w:ascii="Symbol" w:eastAsia="Symbol" w:hAnsi="Symbol" w:cs="Symbol"/>
          <w:color w:val="000000"/>
          <w:sz w:val="28"/>
          <w:szCs w:val="28"/>
        </w:rPr>
        <w:t></w:t>
      </w:r>
      <w:r w:rsidRPr="000E4836">
        <w:rPr>
          <w:rFonts w:ascii="Symbol" w:eastAsia="Symbol" w:hAnsi="Symbol" w:cs="Symbol"/>
          <w:color w:val="000000"/>
          <w:sz w:val="28"/>
          <w:szCs w:val="28"/>
        </w:rPr>
        <w:t></w:t>
      </w:r>
      <w:r w:rsidRPr="000E4836">
        <w:rPr>
          <w:rFonts w:ascii="Times New Roman" w:eastAsia="Times New Roman" w:hAnsi="Times New Roman" w:cs="Times New Roman"/>
          <w:color w:val="000000"/>
          <w:sz w:val="28"/>
          <w:szCs w:val="28"/>
        </w:rPr>
        <w:t>0,76</w:t>
      </w:r>
      <w:r w:rsidR="001210F4">
        <w:rPr>
          <w:rFonts w:ascii="Times New Roman" w:eastAsia="Times New Roman" w:hAnsi="Times New Roman" w:cs="Times New Roman"/>
          <w:color w:val="000000"/>
          <w:sz w:val="28"/>
          <w:szCs w:val="28"/>
        </w:rPr>
        <w:t xml:space="preserve">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ш</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oMath>
      <w:r w:rsidR="001210F4">
        <w:rPr>
          <w:rFonts w:ascii="Times New Roman" w:eastAsia="Times New Roman" w:hAnsi="Times New Roman" w:cs="Times New Roman"/>
          <w:color w:val="000000"/>
          <w:sz w:val="28"/>
          <w:szCs w:val="28"/>
        </w:rPr>
        <w:t xml:space="preserve"> 1,79 </w:t>
      </w:r>
      <w:r w:rsidRPr="000E4836">
        <w:rPr>
          <w:rFonts w:ascii="Times New Roman" w:eastAsia="Times New Roman" w:hAnsi="Times New Roman" w:cs="Times New Roman"/>
          <w:i/>
          <w:iCs/>
          <w:color w:val="000000"/>
          <w:sz w:val="28"/>
          <w:szCs w:val="28"/>
        </w:rPr>
        <w:t>мОм</w:t>
      </w:r>
      <w:r w:rsidRPr="000E4836">
        <w:rPr>
          <w:rFonts w:ascii="Times New Roman" w:eastAsia="Times New Roman" w:hAnsi="Times New Roman" w:cs="Times New Roman"/>
          <w:color w:val="000000"/>
          <w:sz w:val="28"/>
          <w:szCs w:val="28"/>
        </w:rPr>
        <w:t>;</w:t>
      </w:r>
    </w:p>
    <w:p w:rsidR="006C7998" w:rsidRPr="006C7998" w:rsidRDefault="006C7998" w:rsidP="00A27B06">
      <w:pPr>
        <w:widowControl w:val="0"/>
        <w:spacing w:line="360" w:lineRule="auto"/>
        <w:ind w:left="721" w:right="-20"/>
        <w:jc w:val="both"/>
        <w:rPr>
          <w:rFonts w:ascii="Times New Roman" w:eastAsia="Times New Roman" w:hAnsi="Times New Roman" w:cs="Times New Roman"/>
          <w:color w:val="000000"/>
          <w:sz w:val="28"/>
          <w:szCs w:val="28"/>
        </w:rPr>
      </w:pPr>
      <w:r w:rsidRPr="006C7998">
        <w:rPr>
          <w:rFonts w:ascii="Times New Roman" w:eastAsia="Times New Roman" w:hAnsi="Times New Roman" w:cs="Times New Roman"/>
          <w:color w:val="000000"/>
          <w:sz w:val="28"/>
          <w:szCs w:val="28"/>
        </w:rPr>
        <w:t>- сопротивление предохранителя FU1 на ток 600А [14]:</w:t>
      </w:r>
    </w:p>
    <w:p w:rsidR="006C7998" w:rsidRPr="006C7998" w:rsidRDefault="006C7998" w:rsidP="00A27B06">
      <w:pPr>
        <w:widowControl w:val="0"/>
        <w:spacing w:line="360" w:lineRule="auto"/>
        <w:ind w:left="767" w:right="-20"/>
        <w:jc w:val="both"/>
        <w:rPr>
          <w:rFonts w:ascii="Times New Roman" w:eastAsia="Times New Roman" w:hAnsi="Times New Roman" w:cs="Times New Roman"/>
          <w:color w:val="000000"/>
          <w:sz w:val="28"/>
          <w:szCs w:val="28"/>
        </w:rPr>
      </w:pPr>
      <w:r w:rsidRPr="006C7998">
        <w:rPr>
          <w:rFonts w:ascii="Times New Roman" w:eastAsia="Times New Roman" w:hAnsi="Times New Roman" w:cs="Times New Roman"/>
          <w:i/>
          <w:iCs/>
          <w:color w:val="000000"/>
          <w:sz w:val="28"/>
          <w:szCs w:val="28"/>
        </w:rPr>
        <w:t>R</w:t>
      </w:r>
      <w:r w:rsidRPr="006C7998">
        <w:rPr>
          <w:rFonts w:ascii="Times New Roman" w:eastAsia="Times New Roman" w:hAnsi="Times New Roman" w:cs="Times New Roman"/>
          <w:i/>
          <w:iCs/>
          <w:color w:val="000000"/>
          <w:position w:val="-6"/>
          <w:sz w:val="28"/>
          <w:szCs w:val="28"/>
          <w:vertAlign w:val="subscript"/>
        </w:rPr>
        <w:t>FU</w:t>
      </w:r>
      <w:r w:rsidRPr="006C7998">
        <w:rPr>
          <w:rFonts w:ascii="Times New Roman" w:eastAsia="Times New Roman" w:hAnsi="Times New Roman" w:cs="Times New Roman"/>
          <w:color w:val="000000"/>
          <w:position w:val="-6"/>
          <w:sz w:val="28"/>
          <w:szCs w:val="28"/>
          <w:vertAlign w:val="subscript"/>
        </w:rPr>
        <w:t xml:space="preserve">1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0,15</w:t>
      </w:r>
      <w:r>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i/>
          <w:iCs/>
          <w:color w:val="000000"/>
          <w:sz w:val="28"/>
          <w:szCs w:val="28"/>
        </w:rPr>
        <w:t>мОм</w:t>
      </w:r>
      <w:r w:rsidRPr="006C7998">
        <w:rPr>
          <w:rFonts w:ascii="Times New Roman" w:eastAsia="Times New Roman" w:hAnsi="Times New Roman" w:cs="Times New Roman"/>
          <w:color w:val="000000"/>
          <w:sz w:val="28"/>
          <w:szCs w:val="28"/>
        </w:rPr>
        <w:t>;</w:t>
      </w:r>
    </w:p>
    <w:p w:rsidR="006C7998" w:rsidRPr="006C7998" w:rsidRDefault="006C7998" w:rsidP="00A27B06">
      <w:pPr>
        <w:widowControl w:val="0"/>
        <w:spacing w:line="360" w:lineRule="auto"/>
        <w:ind w:right="-67" w:firstLine="720"/>
        <w:jc w:val="both"/>
        <w:rPr>
          <w:rFonts w:ascii="Times New Roman" w:eastAsia="Times New Roman" w:hAnsi="Times New Roman" w:cs="Times New Roman"/>
          <w:color w:val="000000"/>
          <w:sz w:val="28"/>
          <w:szCs w:val="28"/>
        </w:rPr>
      </w:pPr>
      <w:r w:rsidRPr="006C7998">
        <w:rPr>
          <w:rFonts w:ascii="Times New Roman" w:eastAsia="Times New Roman" w:hAnsi="Times New Roman" w:cs="Times New Roman"/>
          <w:color w:val="000000"/>
          <w:sz w:val="28"/>
          <w:szCs w:val="28"/>
        </w:rPr>
        <w:t xml:space="preserve">- сопротивления линии </w:t>
      </w:r>
      <w:r w:rsidRPr="006C7998">
        <w:rPr>
          <w:rFonts w:ascii="Times New Roman" w:eastAsia="Times New Roman" w:hAnsi="Times New Roman" w:cs="Times New Roman"/>
          <w:i/>
          <w:iCs/>
          <w:color w:val="000000"/>
          <w:sz w:val="28"/>
          <w:szCs w:val="28"/>
        </w:rPr>
        <w:t>l</w:t>
      </w:r>
      <w:r w:rsidRPr="006C7998">
        <w:rPr>
          <w:rFonts w:ascii="Times New Roman" w:eastAsia="Times New Roman" w:hAnsi="Times New Roman" w:cs="Times New Roman"/>
          <w:color w:val="000000"/>
          <w:position w:val="-3"/>
          <w:sz w:val="28"/>
          <w:szCs w:val="28"/>
        </w:rPr>
        <w:t xml:space="preserve">2 </w:t>
      </w:r>
      <w:r w:rsidRPr="006C7998">
        <w:rPr>
          <w:rFonts w:ascii="Times New Roman" w:eastAsia="Times New Roman" w:hAnsi="Times New Roman" w:cs="Times New Roman"/>
          <w:color w:val="000000"/>
          <w:sz w:val="28"/>
          <w:szCs w:val="28"/>
        </w:rPr>
        <w:t>(FU1 – шлифовальный станок № 1), провод в трубе 4хАПВ (1х120) [14]:</w:t>
      </w:r>
    </w:p>
    <w:p w:rsidR="006C7998" w:rsidRPr="006C7998" w:rsidRDefault="006C7998" w:rsidP="00A27B06">
      <w:pPr>
        <w:widowControl w:val="0"/>
        <w:spacing w:line="360" w:lineRule="auto"/>
        <w:ind w:left="759" w:right="-23"/>
        <w:jc w:val="both"/>
        <w:rPr>
          <w:rFonts w:ascii="Times New Roman" w:eastAsia="Times New Roman" w:hAnsi="Times New Roman" w:cs="Times New Roman"/>
          <w:color w:val="000000"/>
          <w:sz w:val="28"/>
          <w:szCs w:val="28"/>
        </w:rPr>
      </w:pPr>
      <w:r w:rsidRPr="006C7998">
        <w:rPr>
          <w:rFonts w:ascii="Times New Roman" w:eastAsia="Times New Roman" w:hAnsi="Times New Roman" w:cs="Times New Roman"/>
          <w:i/>
          <w:iCs/>
          <w:color w:val="000000"/>
          <w:sz w:val="28"/>
          <w:szCs w:val="28"/>
        </w:rPr>
        <w:t>r</w:t>
      </w:r>
      <w:r w:rsidRPr="006C7998">
        <w:rPr>
          <w:rFonts w:ascii="Times New Roman" w:eastAsia="Times New Roman" w:hAnsi="Times New Roman" w:cs="Times New Roman"/>
          <w:color w:val="000000"/>
          <w:position w:val="-6"/>
          <w:sz w:val="28"/>
          <w:szCs w:val="28"/>
          <w:vertAlign w:val="subscript"/>
        </w:rPr>
        <w:t>0</w:t>
      </w:r>
      <w:r w:rsidRPr="006C7998">
        <w:rPr>
          <w:rFonts w:ascii="Times New Roman" w:eastAsia="Times New Roman" w:hAnsi="Times New Roman" w:cs="Times New Roman"/>
          <w:i/>
          <w:iCs/>
          <w:color w:val="000000"/>
          <w:position w:val="-6"/>
          <w:sz w:val="28"/>
          <w:szCs w:val="28"/>
          <w:vertAlign w:val="subscript"/>
        </w:rPr>
        <w:t>л</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0,28</w:t>
      </w:r>
      <w:r w:rsidRPr="006C7998">
        <w:rPr>
          <w:rFonts w:ascii="Times New Roman" w:eastAsia="Times New Roman" w:hAnsi="Times New Roman" w:cs="Times New Roman"/>
          <w:i/>
          <w:iCs/>
          <w:color w:val="000000"/>
          <w:sz w:val="28"/>
          <w:szCs w:val="28"/>
        </w:rPr>
        <w:t>мОм</w:t>
      </w:r>
      <w:r w:rsidRPr="006C7998">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i/>
          <w:iCs/>
          <w:color w:val="000000"/>
          <w:sz w:val="28"/>
          <w:szCs w:val="28"/>
        </w:rPr>
        <w:t>м</w:t>
      </w:r>
      <w:r w:rsidRPr="006C7998">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i/>
          <w:iCs/>
          <w:color w:val="000000"/>
          <w:sz w:val="28"/>
          <w:szCs w:val="28"/>
        </w:rPr>
        <w:t>х</w:t>
      </w:r>
      <w:r w:rsidRPr="006C7998">
        <w:rPr>
          <w:rFonts w:ascii="Times New Roman" w:eastAsia="Times New Roman" w:hAnsi="Times New Roman" w:cs="Times New Roman"/>
          <w:color w:val="000000"/>
          <w:position w:val="-6"/>
          <w:sz w:val="28"/>
          <w:szCs w:val="28"/>
          <w:vertAlign w:val="subscript"/>
        </w:rPr>
        <w:t>0</w:t>
      </w:r>
      <w:r w:rsidRPr="006C7998">
        <w:rPr>
          <w:rFonts w:ascii="Times New Roman" w:eastAsia="Times New Roman" w:hAnsi="Times New Roman" w:cs="Times New Roman"/>
          <w:i/>
          <w:iCs/>
          <w:color w:val="000000"/>
          <w:position w:val="-6"/>
          <w:sz w:val="28"/>
          <w:szCs w:val="28"/>
          <w:vertAlign w:val="subscript"/>
        </w:rPr>
        <w:t>л</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0,08</w:t>
      </w:r>
      <w:r w:rsidRPr="006C7998">
        <w:rPr>
          <w:rFonts w:ascii="Times New Roman" w:eastAsia="Times New Roman" w:hAnsi="Times New Roman" w:cs="Times New Roman"/>
          <w:i/>
          <w:iCs/>
          <w:color w:val="000000"/>
          <w:sz w:val="28"/>
          <w:szCs w:val="28"/>
        </w:rPr>
        <w:t>мОм</w:t>
      </w:r>
      <w:r w:rsidRPr="006C7998">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i/>
          <w:iCs/>
          <w:color w:val="000000"/>
          <w:sz w:val="28"/>
          <w:szCs w:val="28"/>
        </w:rPr>
        <w:t>м</w:t>
      </w:r>
      <w:r w:rsidRPr="006C7998">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i/>
          <w:iCs/>
          <w:color w:val="000000"/>
          <w:sz w:val="28"/>
          <w:szCs w:val="28"/>
        </w:rPr>
        <w:t>R</w:t>
      </w:r>
      <w:r w:rsidRPr="006C7998">
        <w:rPr>
          <w:rFonts w:ascii="Times New Roman" w:eastAsia="Times New Roman" w:hAnsi="Times New Roman" w:cs="Times New Roman"/>
          <w:i/>
          <w:iCs/>
          <w:color w:val="000000"/>
          <w:position w:val="-6"/>
          <w:sz w:val="28"/>
          <w:szCs w:val="28"/>
          <w:vertAlign w:val="subscript"/>
        </w:rPr>
        <w:t>л</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i/>
          <w:iCs/>
          <w:color w:val="000000"/>
          <w:sz w:val="28"/>
          <w:szCs w:val="28"/>
        </w:rPr>
        <w:t>r</w:t>
      </w:r>
      <w:r w:rsidRPr="006C7998">
        <w:rPr>
          <w:rFonts w:ascii="Times New Roman" w:eastAsia="Times New Roman" w:hAnsi="Times New Roman" w:cs="Times New Roman"/>
          <w:color w:val="000000"/>
          <w:position w:val="-6"/>
          <w:sz w:val="28"/>
          <w:szCs w:val="28"/>
          <w:vertAlign w:val="subscript"/>
        </w:rPr>
        <w:t>0</w:t>
      </w:r>
      <w:r w:rsidRPr="006C7998">
        <w:rPr>
          <w:rFonts w:ascii="Times New Roman" w:eastAsia="Times New Roman" w:hAnsi="Times New Roman" w:cs="Times New Roman"/>
          <w:i/>
          <w:iCs/>
          <w:color w:val="000000"/>
          <w:position w:val="-6"/>
          <w:sz w:val="28"/>
          <w:szCs w:val="28"/>
          <w:vertAlign w:val="subscript"/>
        </w:rPr>
        <w:t>л</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Times New Roman" w:eastAsia="Times New Roman" w:hAnsi="Times New Roman" w:cs="Times New Roman"/>
          <w:i/>
          <w:iCs/>
          <w:color w:val="000000"/>
          <w:sz w:val="28"/>
          <w:szCs w:val="28"/>
        </w:rPr>
        <w:t>l</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0,28</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 xml:space="preserve">10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i/>
          <w:iCs/>
          <w:color w:val="000000"/>
          <w:sz w:val="28"/>
          <w:szCs w:val="28"/>
        </w:rPr>
        <w:t>мОм</w:t>
      </w:r>
      <w:r w:rsidRPr="006C7998">
        <w:rPr>
          <w:rFonts w:ascii="Times New Roman" w:eastAsia="Times New Roman" w:hAnsi="Times New Roman" w:cs="Times New Roman"/>
          <w:color w:val="000000"/>
          <w:sz w:val="28"/>
          <w:szCs w:val="28"/>
        </w:rPr>
        <w:t>;</w:t>
      </w:r>
    </w:p>
    <w:p w:rsidR="006C7998" w:rsidRPr="006C7998" w:rsidRDefault="006C7998" w:rsidP="00A27B06">
      <w:pPr>
        <w:widowControl w:val="0"/>
        <w:spacing w:line="360" w:lineRule="auto"/>
        <w:ind w:left="778" w:right="-23"/>
        <w:jc w:val="both"/>
        <w:rPr>
          <w:rFonts w:ascii="Times New Roman" w:eastAsia="Times New Roman" w:hAnsi="Times New Roman" w:cs="Times New Roman"/>
          <w:color w:val="000000"/>
          <w:sz w:val="28"/>
          <w:szCs w:val="28"/>
        </w:rPr>
      </w:pPr>
      <w:r w:rsidRPr="006C7998">
        <w:rPr>
          <w:rFonts w:ascii="Times New Roman" w:eastAsia="Times New Roman" w:hAnsi="Times New Roman" w:cs="Times New Roman"/>
          <w:i/>
          <w:iCs/>
          <w:color w:val="000000"/>
          <w:sz w:val="28"/>
          <w:szCs w:val="28"/>
        </w:rPr>
        <w:t>Х</w:t>
      </w:r>
      <w:r w:rsidRPr="006C7998">
        <w:rPr>
          <w:rFonts w:ascii="Times New Roman" w:eastAsia="Times New Roman" w:hAnsi="Times New Roman" w:cs="Times New Roman"/>
          <w:i/>
          <w:iCs/>
          <w:color w:val="000000"/>
          <w:position w:val="-6"/>
          <w:sz w:val="28"/>
          <w:szCs w:val="28"/>
          <w:vertAlign w:val="subscript"/>
        </w:rPr>
        <w:t>л</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i/>
          <w:iCs/>
          <w:color w:val="000000"/>
          <w:sz w:val="28"/>
          <w:szCs w:val="28"/>
        </w:rPr>
        <w:t>х</w:t>
      </w:r>
      <w:r w:rsidRPr="006C7998">
        <w:rPr>
          <w:rFonts w:ascii="Times New Roman" w:eastAsia="Times New Roman" w:hAnsi="Times New Roman" w:cs="Times New Roman"/>
          <w:color w:val="000000"/>
          <w:position w:val="-6"/>
          <w:sz w:val="28"/>
          <w:szCs w:val="28"/>
          <w:vertAlign w:val="subscript"/>
        </w:rPr>
        <w:t>0</w:t>
      </w:r>
      <w:r w:rsidRPr="006C7998">
        <w:rPr>
          <w:rFonts w:ascii="Times New Roman" w:eastAsia="Times New Roman" w:hAnsi="Times New Roman" w:cs="Times New Roman"/>
          <w:i/>
          <w:iCs/>
          <w:color w:val="000000"/>
          <w:position w:val="-6"/>
          <w:sz w:val="28"/>
          <w:szCs w:val="28"/>
          <w:vertAlign w:val="subscript"/>
        </w:rPr>
        <w:t>л</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Times New Roman" w:eastAsia="Times New Roman" w:hAnsi="Times New Roman" w:cs="Times New Roman"/>
          <w:i/>
          <w:iCs/>
          <w:color w:val="000000"/>
          <w:sz w:val="28"/>
          <w:szCs w:val="28"/>
        </w:rPr>
        <w:t>l</w:t>
      </w:r>
      <w:r w:rsidRPr="006C7998">
        <w:rPr>
          <w:rFonts w:ascii="Times New Roman" w:eastAsia="Times New Roman" w:hAnsi="Times New Roman" w:cs="Times New Roman"/>
          <w:color w:val="000000"/>
          <w:position w:val="-6"/>
          <w:sz w:val="28"/>
          <w:szCs w:val="28"/>
          <w:vertAlign w:val="subscript"/>
        </w:rPr>
        <w:t>2</w:t>
      </w:r>
      <w:r w:rsidRPr="006C7998">
        <w:rPr>
          <w:rFonts w:ascii="Times New Roman" w:eastAsia="Times New Roman" w:hAnsi="Times New Roman" w:cs="Times New Roman"/>
          <w:color w:val="000000"/>
          <w:position w:val="-6"/>
          <w:sz w:val="28"/>
          <w:szCs w:val="28"/>
        </w:rPr>
        <w:t xml:space="preserve">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0,08</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 xml:space="preserve">10 </w:t>
      </w:r>
      <w:r w:rsidRPr="006C7998">
        <w:rPr>
          <w:rFonts w:ascii="Symbol" w:eastAsia="Symbol" w:hAnsi="Symbol" w:cs="Symbol"/>
          <w:color w:val="000000"/>
          <w:sz w:val="28"/>
          <w:szCs w:val="28"/>
        </w:rPr>
        <w:t></w:t>
      </w:r>
      <w:r w:rsidRPr="006C7998">
        <w:rPr>
          <w:rFonts w:ascii="Symbol" w:eastAsia="Symbol" w:hAnsi="Symbol" w:cs="Symbol"/>
          <w:color w:val="000000"/>
          <w:sz w:val="28"/>
          <w:szCs w:val="28"/>
        </w:rPr>
        <w:t></w:t>
      </w:r>
      <w:r w:rsidRPr="006C7998">
        <w:rPr>
          <w:rFonts w:ascii="Times New Roman" w:eastAsia="Times New Roman" w:hAnsi="Times New Roman" w:cs="Times New Roman"/>
          <w:color w:val="000000"/>
          <w:sz w:val="28"/>
          <w:szCs w:val="28"/>
        </w:rPr>
        <w:t>0,8</w:t>
      </w:r>
      <w:r w:rsidRPr="006C7998">
        <w:rPr>
          <w:rFonts w:ascii="Times New Roman" w:eastAsia="Times New Roman" w:hAnsi="Times New Roman" w:cs="Times New Roman"/>
          <w:i/>
          <w:iCs/>
          <w:color w:val="000000"/>
          <w:sz w:val="28"/>
          <w:szCs w:val="28"/>
        </w:rPr>
        <w:t>мОм</w:t>
      </w:r>
      <w:r w:rsidRPr="006C7998">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л2</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oMath>
      <w:r>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color w:val="000000"/>
          <w:sz w:val="28"/>
          <w:szCs w:val="28"/>
        </w:rPr>
        <w:t>2,91</w:t>
      </w:r>
      <w:r>
        <w:rPr>
          <w:rFonts w:ascii="Times New Roman" w:eastAsia="Times New Roman" w:hAnsi="Times New Roman" w:cs="Times New Roman"/>
          <w:color w:val="000000"/>
          <w:sz w:val="28"/>
          <w:szCs w:val="28"/>
        </w:rPr>
        <w:t xml:space="preserve"> </w:t>
      </w:r>
      <w:r w:rsidRPr="006C7998">
        <w:rPr>
          <w:rFonts w:ascii="Times New Roman" w:eastAsia="Times New Roman" w:hAnsi="Times New Roman" w:cs="Times New Roman"/>
          <w:i/>
          <w:iCs/>
          <w:color w:val="000000"/>
          <w:sz w:val="28"/>
          <w:szCs w:val="28"/>
        </w:rPr>
        <w:t>мОм</w:t>
      </w:r>
      <w:r w:rsidRPr="006C7998">
        <w:rPr>
          <w:rFonts w:ascii="Times New Roman" w:eastAsia="Times New Roman" w:hAnsi="Times New Roman" w:cs="Times New Roman"/>
          <w:color w:val="000000"/>
          <w:sz w:val="28"/>
          <w:szCs w:val="28"/>
        </w:rPr>
        <w:t>.</w:t>
      </w:r>
    </w:p>
    <w:p w:rsidR="00FB148A" w:rsidRDefault="00FB148A" w:rsidP="00A27B06">
      <w:pPr>
        <w:widowControl w:val="0"/>
        <w:spacing w:before="100" w:beforeAutospacing="1" w:after="120" w:line="360" w:lineRule="auto"/>
        <w:ind w:left="720" w:right="-23"/>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Расчет токов трехфазного короткого замыкания.</w:t>
      </w:r>
    </w:p>
    <w:p w:rsidR="00FB148A" w:rsidRPr="00FB148A" w:rsidRDefault="00FB148A" w:rsidP="00A27B06">
      <w:pPr>
        <w:widowControl w:val="0"/>
        <w:spacing w:line="360" w:lineRule="auto"/>
        <w:ind w:left="766" w:right="1672" w:hanging="766"/>
        <w:jc w:val="both"/>
        <w:rPr>
          <w:rFonts w:ascii="Times New Roman" w:eastAsia="Times New Roman" w:hAnsi="Times New Roman" w:cs="Times New Roman"/>
          <w:color w:val="000000"/>
          <w:sz w:val="28"/>
          <w:szCs w:val="28"/>
        </w:rPr>
      </w:pPr>
      <w:r w:rsidRPr="00FB148A">
        <w:rPr>
          <w:rFonts w:ascii="Times New Roman" w:eastAsia="Times New Roman" w:hAnsi="Times New Roman" w:cs="Times New Roman"/>
          <w:color w:val="000000"/>
          <w:sz w:val="28"/>
          <w:szCs w:val="28"/>
        </w:rPr>
        <w:t>а) Вычисляем сопротивления до точки короткого замыкания К</w:t>
      </w:r>
      <w:r w:rsidR="002E49D3">
        <w:rPr>
          <w:rFonts w:ascii="Times New Roman" w:eastAsia="Times New Roman" w:hAnsi="Times New Roman" w:cs="Times New Roman"/>
          <w:color w:val="000000"/>
          <w:sz w:val="28"/>
          <w:szCs w:val="28"/>
        </w:rPr>
        <w:t>1</w:t>
      </w:r>
      <w:r w:rsidR="00CF1E53">
        <w:rPr>
          <w:rFonts w:ascii="Times New Roman" w:eastAsia="Times New Roman" w:hAnsi="Times New Roman" w:cs="Times New Roman"/>
          <w:color w:val="000000"/>
          <w:sz w:val="28"/>
          <w:szCs w:val="28"/>
        </w:rPr>
        <w:t>:</w:t>
      </w:r>
      <w:r w:rsidRPr="002E49D3">
        <w:rPr>
          <w:rFonts w:ascii="Times New Roman" w:eastAsia="Times New Roman" w:hAnsi="Times New Roman" w:cs="Times New Roman"/>
          <w:color w:val="000000"/>
          <w:position w:val="-3"/>
          <w:sz w:val="28"/>
          <w:szCs w:val="28"/>
          <w:vertAlign w:val="subscript"/>
        </w:rPr>
        <w:t xml:space="preserve"> </w:t>
      </w:r>
      <w:r w:rsidRPr="00FB148A">
        <w:rPr>
          <w:rFonts w:ascii="Times New Roman" w:eastAsia="Times New Roman" w:hAnsi="Times New Roman" w:cs="Times New Roman"/>
          <w:i/>
          <w:iCs/>
          <w:color w:val="000000"/>
          <w:sz w:val="28"/>
          <w:szCs w:val="28"/>
        </w:rPr>
        <w:t>R</w:t>
      </w:r>
      <w:r w:rsidRPr="00EA0054">
        <w:rPr>
          <w:rFonts w:ascii="Times New Roman" w:eastAsia="Times New Roman" w:hAnsi="Times New Roman" w:cs="Times New Roman"/>
          <w:i/>
          <w:iCs/>
          <w:color w:val="000000"/>
          <w:position w:val="-6"/>
          <w:sz w:val="28"/>
          <w:szCs w:val="28"/>
          <w:vertAlign w:val="subscript"/>
        </w:rPr>
        <w:t>К</w:t>
      </w:r>
      <w:r w:rsidRPr="00EA0054">
        <w:rPr>
          <w:rFonts w:ascii="Times New Roman" w:eastAsia="Times New Roman" w:hAnsi="Times New Roman" w:cs="Times New Roman"/>
          <w:color w:val="000000"/>
          <w:position w:val="-6"/>
          <w:sz w:val="28"/>
          <w:szCs w:val="28"/>
          <w:vertAlign w:val="subscript"/>
        </w:rPr>
        <w:t xml:space="preserve">1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R</w:t>
      </w:r>
      <w:r w:rsidRPr="00EA0054">
        <w:rPr>
          <w:rFonts w:ascii="Times New Roman" w:eastAsia="Times New Roman" w:hAnsi="Times New Roman" w:cs="Times New Roman"/>
          <w:i/>
          <w:iCs/>
          <w:color w:val="000000"/>
          <w:position w:val="-6"/>
          <w:sz w:val="28"/>
          <w:szCs w:val="28"/>
          <w:vertAlign w:val="subscript"/>
        </w:rPr>
        <w:t>Т</w:t>
      </w:r>
      <w:r w:rsidRPr="00FB148A">
        <w:rPr>
          <w:rFonts w:ascii="Times New Roman" w:eastAsia="Times New Roman" w:hAnsi="Times New Roman" w:cs="Times New Roman"/>
          <w:i/>
          <w:iCs/>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R</w:t>
      </w:r>
      <w:r w:rsidRPr="00EA0054">
        <w:rPr>
          <w:rFonts w:ascii="Times New Roman" w:eastAsia="Times New Roman" w:hAnsi="Times New Roman" w:cs="Times New Roman"/>
          <w:i/>
          <w:iCs/>
          <w:color w:val="000000"/>
          <w:position w:val="-6"/>
          <w:sz w:val="28"/>
          <w:szCs w:val="28"/>
          <w:vertAlign w:val="subscript"/>
        </w:rPr>
        <w:t>QF</w:t>
      </w:r>
      <w:r w:rsidRPr="00EA0054">
        <w:rPr>
          <w:rFonts w:ascii="Times New Roman" w:eastAsia="Times New Roman" w:hAnsi="Times New Roman" w:cs="Times New Roman"/>
          <w:color w:val="000000"/>
          <w:position w:val="-6"/>
          <w:sz w:val="28"/>
          <w:szCs w:val="28"/>
          <w:vertAlign w:val="subscript"/>
        </w:rPr>
        <w:t>9</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R</w:t>
      </w:r>
      <w:r w:rsidRPr="00EA0054">
        <w:rPr>
          <w:rFonts w:ascii="Times New Roman" w:eastAsia="Times New Roman" w:hAnsi="Times New Roman" w:cs="Times New Roman"/>
          <w:i/>
          <w:iCs/>
          <w:color w:val="000000"/>
          <w:position w:val="-6"/>
          <w:sz w:val="28"/>
          <w:szCs w:val="28"/>
          <w:vertAlign w:val="subscript"/>
        </w:rPr>
        <w:t>QF</w:t>
      </w:r>
      <w:r w:rsidRPr="00EA0054">
        <w:rPr>
          <w:rFonts w:ascii="Times New Roman" w:eastAsia="Times New Roman" w:hAnsi="Times New Roman" w:cs="Times New Roman"/>
          <w:color w:val="000000"/>
          <w:position w:val="-6"/>
          <w:sz w:val="28"/>
          <w:szCs w:val="28"/>
          <w:vertAlign w:val="subscript"/>
        </w:rPr>
        <w:t>7</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3,1</w:t>
      </w:r>
      <w:r w:rsidR="00EA0054">
        <w:rPr>
          <w:rFonts w:ascii="Times New Roman" w:eastAsia="Times New Roman" w:hAnsi="Times New Roman" w:cs="Times New Roman"/>
          <w:color w:val="000000"/>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0,14</w:t>
      </w:r>
      <w:r w:rsidR="00EA0054">
        <w:rPr>
          <w:rFonts w:ascii="Times New Roman" w:eastAsia="Times New Roman" w:hAnsi="Times New Roman" w:cs="Times New Roman"/>
          <w:color w:val="000000"/>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 xml:space="preserve">0,14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3,38</w:t>
      </w:r>
      <w:r w:rsidR="00EA0054">
        <w:rPr>
          <w:rFonts w:ascii="Times New Roman" w:eastAsia="Times New Roman" w:hAnsi="Times New Roman" w:cs="Times New Roman"/>
          <w:color w:val="000000"/>
          <w:sz w:val="28"/>
          <w:szCs w:val="28"/>
        </w:rPr>
        <w:t xml:space="preserve"> </w:t>
      </w:r>
      <w:r w:rsidRPr="00FB148A">
        <w:rPr>
          <w:rFonts w:ascii="Times New Roman" w:eastAsia="Times New Roman" w:hAnsi="Times New Roman" w:cs="Times New Roman"/>
          <w:i/>
          <w:iCs/>
          <w:color w:val="000000"/>
          <w:sz w:val="28"/>
          <w:szCs w:val="28"/>
        </w:rPr>
        <w:t>мОм</w:t>
      </w:r>
      <w:r w:rsidRPr="00FB148A">
        <w:rPr>
          <w:rFonts w:ascii="Times New Roman" w:eastAsia="Times New Roman" w:hAnsi="Times New Roman" w:cs="Times New Roman"/>
          <w:color w:val="000000"/>
          <w:sz w:val="28"/>
          <w:szCs w:val="28"/>
        </w:rPr>
        <w:t>;</w:t>
      </w:r>
    </w:p>
    <w:p w:rsidR="00FB148A" w:rsidRDefault="00FB148A" w:rsidP="00A27B06">
      <w:pPr>
        <w:widowControl w:val="0"/>
        <w:spacing w:line="360" w:lineRule="auto"/>
        <w:ind w:left="777" w:right="-20"/>
        <w:jc w:val="both"/>
        <w:rPr>
          <w:rFonts w:ascii="Times New Roman" w:eastAsia="Times New Roman" w:hAnsi="Times New Roman" w:cs="Times New Roman"/>
          <w:color w:val="000000"/>
          <w:sz w:val="28"/>
          <w:szCs w:val="28"/>
        </w:rPr>
      </w:pP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К</w:t>
      </w:r>
      <w:r w:rsidRPr="00EA0054">
        <w:rPr>
          <w:rFonts w:ascii="Times New Roman" w:eastAsia="Times New Roman" w:hAnsi="Times New Roman" w:cs="Times New Roman"/>
          <w:color w:val="000000"/>
          <w:position w:val="-6"/>
          <w:sz w:val="28"/>
          <w:szCs w:val="28"/>
          <w:vertAlign w:val="subscript"/>
        </w:rPr>
        <w:t>1</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Т</w:t>
      </w:r>
      <w:r w:rsidRPr="00FB148A">
        <w:rPr>
          <w:rFonts w:ascii="Times New Roman" w:eastAsia="Times New Roman" w:hAnsi="Times New Roman" w:cs="Times New Roman"/>
          <w:i/>
          <w:iCs/>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QF</w:t>
      </w:r>
      <w:r w:rsidRPr="00EA0054">
        <w:rPr>
          <w:rFonts w:ascii="Times New Roman" w:eastAsia="Times New Roman" w:hAnsi="Times New Roman" w:cs="Times New Roman"/>
          <w:color w:val="000000"/>
          <w:position w:val="-6"/>
          <w:sz w:val="28"/>
          <w:szCs w:val="28"/>
          <w:vertAlign w:val="subscript"/>
        </w:rPr>
        <w:t>9</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QF</w:t>
      </w:r>
      <w:r w:rsidRPr="00EA0054">
        <w:rPr>
          <w:rFonts w:ascii="Times New Roman" w:eastAsia="Times New Roman" w:hAnsi="Times New Roman" w:cs="Times New Roman"/>
          <w:color w:val="000000"/>
          <w:position w:val="-6"/>
          <w:sz w:val="28"/>
          <w:szCs w:val="28"/>
          <w:vertAlign w:val="subscript"/>
        </w:rPr>
        <w:t>7</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13,6</w:t>
      </w:r>
      <w:r w:rsidR="00EA0054">
        <w:rPr>
          <w:rFonts w:ascii="Times New Roman" w:eastAsia="Times New Roman" w:hAnsi="Times New Roman" w:cs="Times New Roman"/>
          <w:color w:val="000000"/>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0,08</w:t>
      </w:r>
      <w:r w:rsidR="00EA0054">
        <w:rPr>
          <w:rFonts w:ascii="Times New Roman" w:eastAsia="Times New Roman" w:hAnsi="Times New Roman" w:cs="Times New Roman"/>
          <w:color w:val="000000"/>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 xml:space="preserve">0,08 </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13,76</w:t>
      </w:r>
      <w:r w:rsidR="00EA0054">
        <w:rPr>
          <w:rFonts w:ascii="Times New Roman" w:eastAsia="Times New Roman" w:hAnsi="Times New Roman" w:cs="Times New Roman"/>
          <w:color w:val="000000"/>
          <w:sz w:val="28"/>
          <w:szCs w:val="28"/>
        </w:rPr>
        <w:t xml:space="preserve"> </w:t>
      </w:r>
      <w:r w:rsidRPr="00FB148A">
        <w:rPr>
          <w:rFonts w:ascii="Times New Roman" w:eastAsia="Times New Roman" w:hAnsi="Times New Roman" w:cs="Times New Roman"/>
          <w:i/>
          <w:iCs/>
          <w:color w:val="000000"/>
          <w:sz w:val="28"/>
          <w:szCs w:val="28"/>
        </w:rPr>
        <w:t>мОм</w:t>
      </w:r>
      <w:r w:rsidRPr="00FB148A">
        <w:rPr>
          <w:rFonts w:ascii="Times New Roman" w:eastAsia="Times New Roman" w:hAnsi="Times New Roman" w:cs="Times New Roman"/>
          <w:color w:val="000000"/>
          <w:sz w:val="28"/>
          <w:szCs w:val="28"/>
        </w:rPr>
        <w:t>;</w:t>
      </w:r>
    </w:p>
    <w:p w:rsidR="00EA0054" w:rsidRPr="00FB148A" w:rsidRDefault="00FD3F6A" w:rsidP="00A27B06">
      <w:pPr>
        <w:widowControl w:val="0"/>
        <w:spacing w:line="360" w:lineRule="auto"/>
        <w:ind w:left="777" w:right="-20"/>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1</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K1</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K1</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3,38</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13,76</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oMath>
      <w:r w:rsidR="00EA0054">
        <w:rPr>
          <w:rFonts w:ascii="Times New Roman" w:eastAsia="Times New Roman" w:hAnsi="Times New Roman" w:cs="Times New Roman"/>
          <w:color w:val="000000"/>
          <w:sz w:val="28"/>
          <w:szCs w:val="28"/>
        </w:rPr>
        <w:t xml:space="preserve"> 14,17 </w:t>
      </w:r>
      <w:r w:rsidR="00EA0054" w:rsidRPr="00EA0054">
        <w:rPr>
          <w:rFonts w:ascii="Times New Roman" w:eastAsia="Times New Roman" w:hAnsi="Times New Roman" w:cs="Times New Roman"/>
          <w:i/>
          <w:color w:val="000000"/>
          <w:sz w:val="28"/>
          <w:szCs w:val="28"/>
        </w:rPr>
        <w:t>мОм</w:t>
      </w:r>
      <w:r w:rsidR="002B50B3">
        <w:rPr>
          <w:rFonts w:ascii="Times New Roman" w:eastAsia="Times New Roman" w:hAnsi="Times New Roman" w:cs="Times New Roman"/>
          <w:i/>
          <w:color w:val="000000"/>
          <w:sz w:val="28"/>
          <w:szCs w:val="28"/>
        </w:rPr>
        <w:t>.</w:t>
      </w:r>
    </w:p>
    <w:p w:rsidR="005C2907" w:rsidRDefault="00FB148A" w:rsidP="00EA0054">
      <w:pPr>
        <w:widowControl w:val="0"/>
        <w:spacing w:line="360" w:lineRule="auto"/>
        <w:ind w:left="766" w:right="-2" w:hanging="765"/>
        <w:jc w:val="both"/>
        <w:rPr>
          <w:rFonts w:ascii="Times New Roman" w:eastAsia="Times New Roman" w:hAnsi="Times New Roman" w:cs="Times New Roman"/>
          <w:color w:val="000000"/>
          <w:position w:val="-3"/>
          <w:sz w:val="28"/>
          <w:szCs w:val="28"/>
        </w:rPr>
      </w:pPr>
      <w:r w:rsidRPr="00FB148A">
        <w:rPr>
          <w:rFonts w:ascii="Times New Roman" w:eastAsia="Times New Roman" w:hAnsi="Times New Roman" w:cs="Times New Roman"/>
          <w:color w:val="000000"/>
          <w:sz w:val="28"/>
          <w:szCs w:val="28"/>
        </w:rPr>
        <w:t>б) Вычисляем</w:t>
      </w:r>
      <w:r w:rsidR="005C2907">
        <w:rPr>
          <w:rFonts w:ascii="Times New Roman" w:eastAsia="Times New Roman" w:hAnsi="Times New Roman" w:cs="Times New Roman"/>
          <w:color w:val="000000"/>
          <w:sz w:val="28"/>
          <w:szCs w:val="28"/>
        </w:rPr>
        <w:t xml:space="preserve"> </w:t>
      </w:r>
      <w:r w:rsidRPr="00FB148A">
        <w:rPr>
          <w:rFonts w:ascii="Times New Roman" w:eastAsia="Times New Roman" w:hAnsi="Times New Roman" w:cs="Times New Roman"/>
          <w:color w:val="000000"/>
          <w:sz w:val="28"/>
          <w:szCs w:val="28"/>
        </w:rPr>
        <w:t>сопротивления до точки короткого замыкания К</w:t>
      </w:r>
      <w:r w:rsidR="002E49D3">
        <w:rPr>
          <w:rFonts w:ascii="Times New Roman" w:eastAsia="Times New Roman" w:hAnsi="Times New Roman" w:cs="Times New Roman"/>
          <w:color w:val="000000"/>
          <w:sz w:val="28"/>
          <w:szCs w:val="28"/>
        </w:rPr>
        <w:t>2</w:t>
      </w:r>
      <w:r w:rsidR="00CF1E53">
        <w:rPr>
          <w:rFonts w:ascii="Times New Roman" w:eastAsia="Times New Roman" w:hAnsi="Times New Roman" w:cs="Times New Roman"/>
          <w:color w:val="000000"/>
          <w:sz w:val="28"/>
          <w:szCs w:val="28"/>
        </w:rPr>
        <w:t>:</w:t>
      </w:r>
      <w:r w:rsidRPr="00FB148A">
        <w:rPr>
          <w:rFonts w:ascii="Times New Roman" w:eastAsia="Times New Roman" w:hAnsi="Times New Roman" w:cs="Times New Roman"/>
          <w:color w:val="000000"/>
          <w:position w:val="-3"/>
          <w:sz w:val="28"/>
          <w:szCs w:val="28"/>
        </w:rPr>
        <w:t xml:space="preserve"> </w:t>
      </w:r>
    </w:p>
    <w:p w:rsidR="00FB148A" w:rsidRPr="00FB148A" w:rsidRDefault="005C2907" w:rsidP="00EA0054">
      <w:pPr>
        <w:widowControl w:val="0"/>
        <w:spacing w:line="360" w:lineRule="auto"/>
        <w:ind w:left="766" w:right="-2" w:hanging="76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position w:val="-3"/>
          <w:sz w:val="28"/>
          <w:szCs w:val="28"/>
        </w:rPr>
        <w:tab/>
      </w:r>
      <w:r w:rsidR="00FB148A" w:rsidRPr="00FB148A">
        <w:rPr>
          <w:rFonts w:ascii="Times New Roman" w:eastAsia="Times New Roman" w:hAnsi="Times New Roman" w:cs="Times New Roman"/>
          <w:i/>
          <w:iCs/>
          <w:color w:val="000000"/>
          <w:sz w:val="28"/>
          <w:szCs w:val="28"/>
        </w:rPr>
        <w:t>R</w:t>
      </w:r>
      <w:r w:rsidR="00FB148A" w:rsidRPr="00EA0054">
        <w:rPr>
          <w:rFonts w:ascii="Times New Roman" w:eastAsia="Times New Roman" w:hAnsi="Times New Roman" w:cs="Times New Roman"/>
          <w:i/>
          <w:iCs/>
          <w:color w:val="000000"/>
          <w:position w:val="-6"/>
          <w:sz w:val="28"/>
          <w:szCs w:val="28"/>
          <w:vertAlign w:val="subscript"/>
        </w:rPr>
        <w:t>К</w:t>
      </w:r>
      <w:r w:rsidR="00FB148A" w:rsidRPr="00EA0054">
        <w:rPr>
          <w:rFonts w:ascii="Times New Roman" w:eastAsia="Times New Roman" w:hAnsi="Times New Roman" w:cs="Times New Roman"/>
          <w:color w:val="000000"/>
          <w:position w:val="-6"/>
          <w:sz w:val="28"/>
          <w:szCs w:val="28"/>
          <w:vertAlign w:val="subscript"/>
        </w:rPr>
        <w:t>2</w:t>
      </w:r>
      <w:r w:rsidR="00EA0054">
        <w:rPr>
          <w:rFonts w:ascii="Times New Roman" w:eastAsia="Times New Roman" w:hAnsi="Times New Roman" w:cs="Times New Roman"/>
          <w:color w:val="000000"/>
          <w:position w:val="-6"/>
          <w:sz w:val="28"/>
          <w:szCs w:val="28"/>
          <w:vertAlign w:val="subscript"/>
        </w:rPr>
        <w:t>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i/>
          <w:iCs/>
          <w:color w:val="000000"/>
          <w:sz w:val="28"/>
          <w:szCs w:val="28"/>
        </w:rPr>
        <w:t>R</w:t>
      </w:r>
      <w:r w:rsidR="00FB148A" w:rsidRPr="00EA0054">
        <w:rPr>
          <w:rFonts w:ascii="Times New Roman" w:eastAsia="Times New Roman" w:hAnsi="Times New Roman" w:cs="Times New Roman"/>
          <w:i/>
          <w:iCs/>
          <w:color w:val="000000"/>
          <w:position w:val="-6"/>
          <w:sz w:val="28"/>
          <w:szCs w:val="28"/>
          <w:vertAlign w:val="subscript"/>
        </w:rPr>
        <w:t>К</w:t>
      </w:r>
      <w:r w:rsidR="00FB148A" w:rsidRPr="00EA0054">
        <w:rPr>
          <w:rFonts w:ascii="Times New Roman" w:eastAsia="Times New Roman" w:hAnsi="Times New Roman" w:cs="Times New Roman"/>
          <w:color w:val="000000"/>
          <w:position w:val="-6"/>
          <w:sz w:val="28"/>
          <w:szCs w:val="28"/>
          <w:vertAlign w:val="subscript"/>
        </w:rPr>
        <w:t>1</w:t>
      </w:r>
      <w:r w:rsidR="00EA0054">
        <w:rPr>
          <w:rFonts w:ascii="Times New Roman" w:eastAsia="Times New Roman" w:hAnsi="Times New Roman" w:cs="Times New Roman"/>
          <w:color w:val="000000"/>
          <w:position w:val="-6"/>
          <w:sz w:val="28"/>
          <w:szCs w:val="28"/>
        </w:rPr>
        <w:t>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i/>
          <w:iCs/>
          <w:color w:val="000000"/>
          <w:sz w:val="28"/>
          <w:szCs w:val="28"/>
        </w:rPr>
        <w:t>R</w:t>
      </w:r>
      <w:r w:rsidR="00FB148A" w:rsidRPr="00EA0054">
        <w:rPr>
          <w:rFonts w:ascii="Times New Roman" w:eastAsia="Times New Roman" w:hAnsi="Times New Roman" w:cs="Times New Roman"/>
          <w:i/>
          <w:iCs/>
          <w:color w:val="000000"/>
          <w:position w:val="-6"/>
          <w:sz w:val="28"/>
          <w:szCs w:val="28"/>
          <w:vertAlign w:val="subscript"/>
        </w:rPr>
        <w:t>QF</w:t>
      </w:r>
      <w:r w:rsidR="00FB148A" w:rsidRPr="00EA0054">
        <w:rPr>
          <w:rFonts w:ascii="Times New Roman" w:eastAsia="Times New Roman" w:hAnsi="Times New Roman" w:cs="Times New Roman"/>
          <w:color w:val="000000"/>
          <w:position w:val="-6"/>
          <w:sz w:val="28"/>
          <w:szCs w:val="28"/>
          <w:vertAlign w:val="subscript"/>
        </w:rPr>
        <w:t>1</w:t>
      </w:r>
      <w:r w:rsidR="00EA0054">
        <w:rPr>
          <w:rFonts w:ascii="Times New Roman" w:eastAsia="Times New Roman" w:hAnsi="Times New Roman" w:cs="Times New Roman"/>
          <w:color w:val="000000"/>
          <w:position w:val="-6"/>
          <w:sz w:val="28"/>
          <w:szCs w:val="28"/>
        </w:rPr>
        <w:t>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i/>
          <w:iCs/>
          <w:color w:val="000000"/>
          <w:sz w:val="28"/>
          <w:szCs w:val="28"/>
        </w:rPr>
        <w:t>R</w:t>
      </w:r>
      <w:r w:rsidR="00FB148A" w:rsidRPr="00EA0054">
        <w:rPr>
          <w:rFonts w:ascii="Times New Roman" w:eastAsia="Times New Roman" w:hAnsi="Times New Roman" w:cs="Times New Roman"/>
          <w:i/>
          <w:iCs/>
          <w:color w:val="000000"/>
          <w:position w:val="-6"/>
          <w:sz w:val="28"/>
          <w:szCs w:val="28"/>
          <w:vertAlign w:val="subscript"/>
        </w:rPr>
        <w:t>Л</w:t>
      </w:r>
      <w:r w:rsidR="00FB148A" w:rsidRPr="00EA0054">
        <w:rPr>
          <w:rFonts w:ascii="Times New Roman" w:eastAsia="Times New Roman" w:hAnsi="Times New Roman" w:cs="Times New Roman"/>
          <w:color w:val="000000"/>
          <w:position w:val="-6"/>
          <w:sz w:val="28"/>
          <w:szCs w:val="28"/>
          <w:vertAlign w:val="subscript"/>
        </w:rPr>
        <w:t>1</w:t>
      </w:r>
      <w:r w:rsidR="00EA0054">
        <w:rPr>
          <w:rFonts w:ascii="Times New Roman" w:eastAsia="Times New Roman" w:hAnsi="Times New Roman" w:cs="Times New Roman"/>
          <w:color w:val="000000"/>
          <w:position w:val="-6"/>
          <w:sz w:val="28"/>
          <w:szCs w:val="28"/>
        </w:rPr>
        <w:t>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i/>
          <w:iCs/>
          <w:color w:val="000000"/>
          <w:sz w:val="28"/>
          <w:szCs w:val="28"/>
        </w:rPr>
        <w:t>R</w:t>
      </w:r>
      <w:r w:rsidR="00FB148A" w:rsidRPr="00EA0054">
        <w:rPr>
          <w:rFonts w:ascii="Times New Roman" w:eastAsia="Times New Roman" w:hAnsi="Times New Roman" w:cs="Times New Roman"/>
          <w:i/>
          <w:iCs/>
          <w:color w:val="000000"/>
          <w:position w:val="-6"/>
          <w:sz w:val="28"/>
          <w:szCs w:val="28"/>
          <w:vertAlign w:val="subscript"/>
        </w:rPr>
        <w:t>Ш</w:t>
      </w:r>
      <w:r w:rsidR="00EA0054">
        <w:rPr>
          <w:rFonts w:ascii="Times New Roman" w:eastAsia="Times New Roman" w:hAnsi="Times New Roman" w:cs="Times New Roman"/>
          <w:i/>
          <w:iCs/>
          <w:color w:val="000000"/>
          <w:position w:val="-6"/>
          <w:sz w:val="28"/>
          <w:szCs w:val="28"/>
        </w:rPr>
        <w:t>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color w:val="000000"/>
          <w:sz w:val="28"/>
          <w:szCs w:val="28"/>
        </w:rPr>
        <w:t>3,38</w:t>
      </w:r>
      <w:r w:rsidR="00EA0054">
        <w:rPr>
          <w:rFonts w:ascii="Times New Roman" w:eastAsia="Times New Roman" w:hAnsi="Times New Roman" w:cs="Times New Roman"/>
          <w:color w:val="000000"/>
          <w:sz w:val="28"/>
          <w:szCs w:val="28"/>
        </w:rPr>
        <w:t xml:space="preserve">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color w:val="000000"/>
          <w:sz w:val="28"/>
          <w:szCs w:val="28"/>
        </w:rPr>
        <w:t>0,65</w:t>
      </w:r>
      <w:r w:rsidR="00EA0054">
        <w:rPr>
          <w:rFonts w:ascii="Times New Roman" w:eastAsia="Times New Roman" w:hAnsi="Times New Roman" w:cs="Times New Roman"/>
          <w:color w:val="000000"/>
          <w:sz w:val="28"/>
          <w:szCs w:val="28"/>
        </w:rPr>
        <w:t xml:space="preserve">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color w:val="000000"/>
          <w:sz w:val="28"/>
          <w:szCs w:val="28"/>
        </w:rPr>
        <w:t>4,2</w:t>
      </w:r>
      <w:r w:rsidR="00EA0054">
        <w:rPr>
          <w:rFonts w:ascii="Times New Roman" w:eastAsia="Times New Roman" w:hAnsi="Times New Roman" w:cs="Times New Roman"/>
          <w:color w:val="000000"/>
          <w:sz w:val="28"/>
          <w:szCs w:val="28"/>
        </w:rPr>
        <w:t xml:space="preserve"> </w:t>
      </w:r>
      <w:r w:rsidR="00FB148A" w:rsidRPr="00FB148A">
        <w:rPr>
          <w:rFonts w:ascii="Symbol" w:eastAsia="Symbol" w:hAnsi="Symbol" w:cs="Symbol"/>
          <w:color w:val="000000"/>
          <w:sz w:val="28"/>
          <w:szCs w:val="28"/>
        </w:rPr>
        <w:t></w:t>
      </w:r>
      <w:r w:rsidR="00EA0054">
        <w:rPr>
          <w:rFonts w:ascii="Symbol" w:eastAsia="Symbol" w:hAnsi="Symbol" w:cs="Symbol"/>
          <w:color w:val="000000"/>
          <w:sz w:val="28"/>
          <w:szCs w:val="28"/>
        </w:rPr>
        <w:t></w:t>
      </w:r>
      <w:r w:rsidR="00FB148A" w:rsidRPr="00FB148A">
        <w:rPr>
          <w:rFonts w:ascii="Times New Roman" w:eastAsia="Times New Roman" w:hAnsi="Times New Roman" w:cs="Times New Roman"/>
          <w:color w:val="000000"/>
          <w:sz w:val="28"/>
          <w:szCs w:val="28"/>
        </w:rPr>
        <w:t>1,62</w:t>
      </w:r>
      <w:r w:rsidR="00EA0054">
        <w:rPr>
          <w:rFonts w:ascii="Times New Roman" w:eastAsia="Times New Roman" w:hAnsi="Times New Roman" w:cs="Times New Roman"/>
          <w:color w:val="000000"/>
          <w:sz w:val="28"/>
          <w:szCs w:val="28"/>
        </w:rPr>
        <w:t xml:space="preserve"> </w:t>
      </w:r>
      <w:r w:rsidR="00FB148A" w:rsidRPr="00FB148A">
        <w:rPr>
          <w:rFonts w:ascii="Symbol" w:eastAsia="Symbol" w:hAnsi="Symbol" w:cs="Symbol"/>
          <w:color w:val="000000"/>
          <w:sz w:val="28"/>
          <w:szCs w:val="28"/>
        </w:rPr>
        <w:t></w:t>
      </w:r>
      <w:r w:rsidR="00FB148A" w:rsidRPr="00FB148A">
        <w:rPr>
          <w:rFonts w:ascii="Symbol" w:eastAsia="Symbol" w:hAnsi="Symbol" w:cs="Symbol"/>
          <w:color w:val="000000"/>
          <w:sz w:val="28"/>
          <w:szCs w:val="28"/>
        </w:rPr>
        <w:t></w:t>
      </w:r>
      <w:r w:rsidR="00FB148A" w:rsidRPr="00FB148A">
        <w:rPr>
          <w:rFonts w:ascii="Times New Roman" w:eastAsia="Times New Roman" w:hAnsi="Times New Roman" w:cs="Times New Roman"/>
          <w:color w:val="000000"/>
          <w:sz w:val="28"/>
          <w:szCs w:val="28"/>
        </w:rPr>
        <w:t>9,85</w:t>
      </w:r>
      <w:r w:rsidR="00FB148A" w:rsidRPr="00FB148A">
        <w:rPr>
          <w:rFonts w:ascii="Times New Roman" w:eastAsia="Times New Roman" w:hAnsi="Times New Roman" w:cs="Times New Roman"/>
          <w:i/>
          <w:iCs/>
          <w:color w:val="000000"/>
          <w:sz w:val="28"/>
          <w:szCs w:val="28"/>
        </w:rPr>
        <w:t>мОм</w:t>
      </w:r>
      <w:r w:rsidR="00FB148A" w:rsidRPr="00FB148A">
        <w:rPr>
          <w:rFonts w:ascii="Times New Roman" w:eastAsia="Times New Roman" w:hAnsi="Times New Roman" w:cs="Times New Roman"/>
          <w:color w:val="000000"/>
          <w:sz w:val="28"/>
          <w:szCs w:val="28"/>
        </w:rPr>
        <w:t>;</w:t>
      </w:r>
    </w:p>
    <w:p w:rsidR="00FB148A" w:rsidRPr="00FB148A" w:rsidRDefault="00FB148A" w:rsidP="00FB148A">
      <w:pPr>
        <w:widowControl w:val="0"/>
        <w:spacing w:line="360" w:lineRule="auto"/>
        <w:ind w:left="777" w:right="-20"/>
        <w:jc w:val="both"/>
        <w:rPr>
          <w:rFonts w:ascii="Times New Roman" w:eastAsia="Times New Roman" w:hAnsi="Times New Roman" w:cs="Times New Roman"/>
          <w:color w:val="000000"/>
          <w:sz w:val="28"/>
          <w:szCs w:val="28"/>
        </w:rPr>
      </w:pP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К</w:t>
      </w:r>
      <w:r w:rsidRPr="00EA0054">
        <w:rPr>
          <w:rFonts w:ascii="Times New Roman" w:eastAsia="Times New Roman" w:hAnsi="Times New Roman" w:cs="Times New Roman"/>
          <w:color w:val="000000"/>
          <w:position w:val="-6"/>
          <w:sz w:val="28"/>
          <w:szCs w:val="28"/>
          <w:vertAlign w:val="subscript"/>
        </w:rPr>
        <w:t>2</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К</w:t>
      </w:r>
      <w:r w:rsidRPr="00EA0054">
        <w:rPr>
          <w:rFonts w:ascii="Times New Roman" w:eastAsia="Times New Roman" w:hAnsi="Times New Roman" w:cs="Times New Roman"/>
          <w:color w:val="000000"/>
          <w:position w:val="-6"/>
          <w:sz w:val="28"/>
          <w:szCs w:val="28"/>
          <w:vertAlign w:val="subscript"/>
        </w:rPr>
        <w:t>1</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QF</w:t>
      </w:r>
      <w:r w:rsidRPr="00EA0054">
        <w:rPr>
          <w:rFonts w:ascii="Times New Roman" w:eastAsia="Times New Roman" w:hAnsi="Times New Roman" w:cs="Times New Roman"/>
          <w:color w:val="000000"/>
          <w:position w:val="-6"/>
          <w:sz w:val="28"/>
          <w:szCs w:val="28"/>
          <w:vertAlign w:val="subscript"/>
        </w:rPr>
        <w:t>1</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Л</w:t>
      </w:r>
      <w:r w:rsidRPr="00EA0054">
        <w:rPr>
          <w:rFonts w:ascii="Times New Roman" w:eastAsia="Times New Roman" w:hAnsi="Times New Roman" w:cs="Times New Roman"/>
          <w:color w:val="000000"/>
          <w:position w:val="-6"/>
          <w:sz w:val="28"/>
          <w:szCs w:val="28"/>
          <w:vertAlign w:val="subscript"/>
        </w:rPr>
        <w:t>1</w:t>
      </w:r>
      <w:r w:rsidRPr="00FB148A">
        <w:rPr>
          <w:rFonts w:ascii="Times New Roman" w:eastAsia="Times New Roman" w:hAnsi="Times New Roman" w:cs="Times New Roman"/>
          <w:color w:val="000000"/>
          <w:position w:val="-6"/>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i/>
          <w:iCs/>
          <w:color w:val="000000"/>
          <w:sz w:val="28"/>
          <w:szCs w:val="28"/>
        </w:rPr>
        <w:t>Х</w:t>
      </w:r>
      <w:r w:rsidRPr="00EA0054">
        <w:rPr>
          <w:rFonts w:ascii="Times New Roman" w:eastAsia="Times New Roman" w:hAnsi="Times New Roman" w:cs="Times New Roman"/>
          <w:i/>
          <w:iCs/>
          <w:color w:val="000000"/>
          <w:position w:val="-6"/>
          <w:sz w:val="28"/>
          <w:szCs w:val="28"/>
          <w:vertAlign w:val="subscript"/>
        </w:rPr>
        <w:t>Ш</w:t>
      </w:r>
      <w:r w:rsidRPr="00FB148A">
        <w:rPr>
          <w:rFonts w:ascii="Times New Roman" w:eastAsia="Times New Roman" w:hAnsi="Times New Roman" w:cs="Times New Roman"/>
          <w:i/>
          <w:iCs/>
          <w:color w:val="000000"/>
          <w:position w:val="-6"/>
          <w:sz w:val="28"/>
          <w:szCs w:val="28"/>
        </w:rPr>
        <w:t xml:space="preserve"> </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13,76</w:t>
      </w:r>
      <w:r w:rsidR="00EA0054">
        <w:rPr>
          <w:rFonts w:ascii="Times New Roman" w:eastAsia="Times New Roman" w:hAnsi="Times New Roman" w:cs="Times New Roman"/>
          <w:color w:val="000000"/>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 xml:space="preserve">0,17 </w:t>
      </w:r>
      <w:r w:rsidRPr="00FB148A">
        <w:rPr>
          <w:rFonts w:ascii="Symbol" w:eastAsia="Symbol" w:hAnsi="Symbol" w:cs="Symbol"/>
          <w:color w:val="000000"/>
          <w:sz w:val="28"/>
          <w:szCs w:val="28"/>
        </w:rPr>
        <w:t></w:t>
      </w:r>
      <w:r w:rsidR="00EA0054">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1,2</w:t>
      </w:r>
      <w:r w:rsidR="00EA0054">
        <w:rPr>
          <w:rFonts w:ascii="Times New Roman" w:eastAsia="Times New Roman" w:hAnsi="Times New Roman" w:cs="Times New Roman"/>
          <w:color w:val="000000"/>
          <w:sz w:val="28"/>
          <w:szCs w:val="28"/>
        </w:rPr>
        <w:t xml:space="preserve"> </w:t>
      </w:r>
      <w:r w:rsidRPr="00FB148A">
        <w:rPr>
          <w:rFonts w:ascii="Symbol" w:eastAsia="Symbol" w:hAnsi="Symbol" w:cs="Symbol"/>
          <w:color w:val="000000"/>
          <w:sz w:val="28"/>
          <w:szCs w:val="28"/>
        </w:rPr>
        <w:t></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 xml:space="preserve">0,76 </w:t>
      </w:r>
      <w:r w:rsidRPr="00FB148A">
        <w:rPr>
          <w:rFonts w:ascii="Symbol" w:eastAsia="Symbol" w:hAnsi="Symbol" w:cs="Symbol"/>
          <w:color w:val="000000"/>
          <w:sz w:val="28"/>
          <w:szCs w:val="28"/>
        </w:rPr>
        <w:t></w:t>
      </w:r>
      <w:r w:rsidRPr="00FB148A">
        <w:rPr>
          <w:rFonts w:ascii="Times New Roman" w:eastAsia="Times New Roman" w:hAnsi="Times New Roman" w:cs="Times New Roman"/>
          <w:color w:val="000000"/>
          <w:sz w:val="28"/>
          <w:szCs w:val="28"/>
        </w:rPr>
        <w:t>15,89</w:t>
      </w:r>
      <w:r w:rsidRPr="00FB148A">
        <w:rPr>
          <w:rFonts w:ascii="Times New Roman" w:eastAsia="Times New Roman" w:hAnsi="Times New Roman" w:cs="Times New Roman"/>
          <w:i/>
          <w:iCs/>
          <w:color w:val="000000"/>
          <w:sz w:val="28"/>
          <w:szCs w:val="28"/>
        </w:rPr>
        <w:t>мОм</w:t>
      </w:r>
      <w:r w:rsidRPr="00FB148A">
        <w:rPr>
          <w:rFonts w:ascii="Times New Roman" w:eastAsia="Times New Roman" w:hAnsi="Times New Roman" w:cs="Times New Roman"/>
          <w:color w:val="000000"/>
          <w:sz w:val="28"/>
          <w:szCs w:val="28"/>
        </w:rPr>
        <w:t>;</w:t>
      </w:r>
    </w:p>
    <w:p w:rsidR="00EA0054" w:rsidRPr="00FB148A" w:rsidRDefault="00FD3F6A" w:rsidP="00EA0054">
      <w:pPr>
        <w:widowControl w:val="0"/>
        <w:spacing w:line="360" w:lineRule="auto"/>
        <w:ind w:left="777" w:right="-20"/>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2</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K2</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K2</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9,85</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15,89</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oMath>
      <w:r w:rsidR="00EA0054">
        <w:rPr>
          <w:rFonts w:ascii="Times New Roman" w:eastAsia="Times New Roman" w:hAnsi="Times New Roman" w:cs="Times New Roman"/>
          <w:color w:val="000000"/>
          <w:sz w:val="28"/>
          <w:szCs w:val="28"/>
        </w:rPr>
        <w:t xml:space="preserve"> 18,69 </w:t>
      </w:r>
      <w:r w:rsidR="00EA0054" w:rsidRPr="00EA0054">
        <w:rPr>
          <w:rFonts w:ascii="Times New Roman" w:eastAsia="Times New Roman" w:hAnsi="Times New Roman" w:cs="Times New Roman"/>
          <w:i/>
          <w:color w:val="000000"/>
          <w:sz w:val="28"/>
          <w:szCs w:val="28"/>
        </w:rPr>
        <w:t>мОм</w:t>
      </w:r>
      <w:r w:rsidR="002B50B3">
        <w:rPr>
          <w:rFonts w:ascii="Times New Roman" w:eastAsia="Times New Roman" w:hAnsi="Times New Roman" w:cs="Times New Roman"/>
          <w:i/>
          <w:color w:val="000000"/>
          <w:sz w:val="28"/>
          <w:szCs w:val="28"/>
        </w:rPr>
        <w:t>.</w:t>
      </w:r>
    </w:p>
    <w:p w:rsidR="00CF1E53" w:rsidRDefault="00AC120B" w:rsidP="00AC120B">
      <w:pPr>
        <w:widowControl w:val="0"/>
        <w:spacing w:line="360" w:lineRule="auto"/>
        <w:ind w:left="766" w:right="1662" w:hanging="766"/>
        <w:jc w:val="both"/>
        <w:rPr>
          <w:rFonts w:ascii="Times New Roman" w:eastAsia="Times New Roman" w:hAnsi="Times New Roman" w:cs="Times New Roman"/>
          <w:color w:val="000000"/>
          <w:position w:val="-3"/>
          <w:sz w:val="28"/>
          <w:szCs w:val="28"/>
        </w:rPr>
      </w:pPr>
      <w:r w:rsidRPr="00AC120B">
        <w:rPr>
          <w:rFonts w:ascii="Times New Roman" w:eastAsia="Times New Roman" w:hAnsi="Times New Roman" w:cs="Times New Roman"/>
          <w:color w:val="000000"/>
          <w:sz w:val="28"/>
          <w:szCs w:val="28"/>
        </w:rPr>
        <w:t>в) Вычисляем сопротивления до точки короткого замыкания К</w:t>
      </w:r>
      <w:r w:rsidR="002E49D3">
        <w:rPr>
          <w:rFonts w:ascii="Times New Roman" w:eastAsia="Times New Roman" w:hAnsi="Times New Roman" w:cs="Times New Roman"/>
          <w:color w:val="000000"/>
          <w:sz w:val="28"/>
          <w:szCs w:val="28"/>
        </w:rPr>
        <w:t>3</w:t>
      </w:r>
      <w:r w:rsidR="00CF1E53">
        <w:rPr>
          <w:rFonts w:ascii="Times New Roman" w:eastAsia="Times New Roman" w:hAnsi="Times New Roman" w:cs="Times New Roman"/>
          <w:color w:val="000000"/>
          <w:position w:val="-3"/>
          <w:sz w:val="28"/>
          <w:szCs w:val="28"/>
        </w:rPr>
        <w:t>:</w:t>
      </w:r>
    </w:p>
    <w:p w:rsidR="00AC120B" w:rsidRPr="00AC120B" w:rsidRDefault="00CF1E53" w:rsidP="00CF1E53">
      <w:pPr>
        <w:widowControl w:val="0"/>
        <w:spacing w:line="360" w:lineRule="auto"/>
        <w:ind w:left="766" w:right="1662" w:firstLine="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position w:val="-3"/>
          <w:sz w:val="28"/>
          <w:szCs w:val="28"/>
        </w:rPr>
        <w:t xml:space="preserve"> </w:t>
      </w:r>
      <w:r w:rsidR="00AC120B" w:rsidRPr="00AC120B">
        <w:rPr>
          <w:rFonts w:ascii="Times New Roman" w:eastAsia="Times New Roman" w:hAnsi="Times New Roman" w:cs="Times New Roman"/>
          <w:i/>
          <w:iCs/>
          <w:color w:val="000000"/>
          <w:sz w:val="28"/>
          <w:szCs w:val="28"/>
        </w:rPr>
        <w:t>R</w:t>
      </w:r>
      <w:r w:rsidR="00AC120B" w:rsidRPr="00AC120B">
        <w:rPr>
          <w:rFonts w:ascii="Times New Roman" w:eastAsia="Times New Roman" w:hAnsi="Times New Roman" w:cs="Times New Roman"/>
          <w:i/>
          <w:iCs/>
          <w:color w:val="000000"/>
          <w:position w:val="-6"/>
          <w:sz w:val="28"/>
          <w:szCs w:val="28"/>
          <w:vertAlign w:val="subscript"/>
        </w:rPr>
        <w:t>К</w:t>
      </w:r>
      <w:r w:rsidR="00AC120B" w:rsidRPr="00AC120B">
        <w:rPr>
          <w:rFonts w:ascii="Times New Roman" w:eastAsia="Times New Roman" w:hAnsi="Times New Roman" w:cs="Times New Roman"/>
          <w:color w:val="000000"/>
          <w:position w:val="-6"/>
          <w:sz w:val="28"/>
          <w:szCs w:val="28"/>
          <w:vertAlign w:val="subscript"/>
        </w:rPr>
        <w:t>3</w:t>
      </w:r>
      <w:r w:rsidR="00AC120B" w:rsidRPr="00AC120B">
        <w:rPr>
          <w:rFonts w:ascii="Times New Roman" w:eastAsia="Times New Roman" w:hAnsi="Times New Roman" w:cs="Times New Roman"/>
          <w:color w:val="000000"/>
          <w:position w:val="-6"/>
          <w:sz w:val="28"/>
          <w:szCs w:val="28"/>
        </w:rPr>
        <w:t xml:space="preserve"> </w:t>
      </w:r>
      <w:r w:rsidR="00AC120B" w:rsidRPr="00AC120B">
        <w:rPr>
          <w:rFonts w:ascii="Symbol" w:eastAsia="Symbol" w:hAnsi="Symbol" w:cs="Symbol"/>
          <w:color w:val="000000"/>
          <w:sz w:val="28"/>
          <w:szCs w:val="28"/>
        </w:rPr>
        <w:t></w:t>
      </w:r>
      <w:r w:rsidR="00AC120B" w:rsidRPr="00AC120B">
        <w:rPr>
          <w:rFonts w:ascii="Symbol" w:eastAsia="Symbol" w:hAnsi="Symbol" w:cs="Symbol"/>
          <w:color w:val="000000"/>
          <w:sz w:val="28"/>
          <w:szCs w:val="28"/>
        </w:rPr>
        <w:t></w:t>
      </w:r>
      <w:r w:rsidR="00AC120B" w:rsidRPr="00AC120B">
        <w:rPr>
          <w:rFonts w:ascii="Times New Roman" w:eastAsia="Times New Roman" w:hAnsi="Times New Roman" w:cs="Times New Roman"/>
          <w:i/>
          <w:iCs/>
          <w:color w:val="000000"/>
          <w:sz w:val="28"/>
          <w:szCs w:val="28"/>
        </w:rPr>
        <w:t>R</w:t>
      </w:r>
      <w:r w:rsidR="00AC120B" w:rsidRPr="00AC120B">
        <w:rPr>
          <w:rFonts w:ascii="Times New Roman" w:eastAsia="Times New Roman" w:hAnsi="Times New Roman" w:cs="Times New Roman"/>
          <w:i/>
          <w:iCs/>
          <w:color w:val="000000"/>
          <w:position w:val="-6"/>
          <w:sz w:val="28"/>
          <w:szCs w:val="28"/>
          <w:vertAlign w:val="subscript"/>
        </w:rPr>
        <w:t>К</w:t>
      </w:r>
      <w:r w:rsidR="00AC120B" w:rsidRPr="00AC120B">
        <w:rPr>
          <w:rFonts w:ascii="Times New Roman" w:eastAsia="Times New Roman" w:hAnsi="Times New Roman" w:cs="Times New Roman"/>
          <w:color w:val="000000"/>
          <w:position w:val="-6"/>
          <w:sz w:val="28"/>
          <w:szCs w:val="28"/>
          <w:vertAlign w:val="subscript"/>
        </w:rPr>
        <w:t>2</w:t>
      </w:r>
      <w:r w:rsidR="00AC120B" w:rsidRPr="00AC120B">
        <w:rPr>
          <w:rFonts w:ascii="Times New Roman" w:eastAsia="Times New Roman" w:hAnsi="Times New Roman" w:cs="Times New Roman"/>
          <w:color w:val="000000"/>
          <w:position w:val="-6"/>
          <w:sz w:val="28"/>
          <w:szCs w:val="28"/>
        </w:rPr>
        <w:t xml:space="preserve"> </w:t>
      </w:r>
      <w:r w:rsidR="00AC120B" w:rsidRPr="00AC120B">
        <w:rPr>
          <w:rFonts w:ascii="Symbol" w:eastAsia="Symbol" w:hAnsi="Symbol" w:cs="Symbol"/>
          <w:color w:val="000000"/>
          <w:sz w:val="28"/>
          <w:szCs w:val="28"/>
        </w:rPr>
        <w:t></w:t>
      </w:r>
      <w:r w:rsidR="00AC120B" w:rsidRPr="00AC120B">
        <w:rPr>
          <w:rFonts w:ascii="Symbol" w:eastAsia="Symbol" w:hAnsi="Symbol" w:cs="Symbol"/>
          <w:color w:val="000000"/>
          <w:sz w:val="28"/>
          <w:szCs w:val="28"/>
        </w:rPr>
        <w:t></w:t>
      </w:r>
      <w:r w:rsidR="00AC120B" w:rsidRPr="00AC120B">
        <w:rPr>
          <w:rFonts w:ascii="Times New Roman" w:eastAsia="Times New Roman" w:hAnsi="Times New Roman" w:cs="Times New Roman"/>
          <w:i/>
          <w:iCs/>
          <w:color w:val="000000"/>
          <w:sz w:val="28"/>
          <w:szCs w:val="28"/>
        </w:rPr>
        <w:t>R</w:t>
      </w:r>
      <w:r w:rsidR="00AC120B" w:rsidRPr="00AC120B">
        <w:rPr>
          <w:rFonts w:ascii="Times New Roman" w:eastAsia="Times New Roman" w:hAnsi="Times New Roman" w:cs="Times New Roman"/>
          <w:i/>
          <w:iCs/>
          <w:color w:val="000000"/>
          <w:position w:val="-6"/>
          <w:sz w:val="28"/>
          <w:szCs w:val="28"/>
          <w:vertAlign w:val="subscript"/>
        </w:rPr>
        <w:t>FU</w:t>
      </w:r>
      <w:r w:rsidR="00AC120B" w:rsidRPr="00AC120B">
        <w:rPr>
          <w:rFonts w:ascii="Times New Roman" w:eastAsia="Times New Roman" w:hAnsi="Times New Roman" w:cs="Times New Roman"/>
          <w:color w:val="000000"/>
          <w:position w:val="-6"/>
          <w:sz w:val="28"/>
          <w:szCs w:val="28"/>
          <w:vertAlign w:val="subscript"/>
        </w:rPr>
        <w:t>1</w:t>
      </w:r>
      <w:r w:rsidR="00AC120B" w:rsidRPr="00AC120B">
        <w:rPr>
          <w:rFonts w:ascii="Times New Roman" w:eastAsia="Times New Roman" w:hAnsi="Times New Roman" w:cs="Times New Roman"/>
          <w:color w:val="000000"/>
          <w:position w:val="-6"/>
          <w:sz w:val="28"/>
          <w:szCs w:val="28"/>
        </w:rPr>
        <w:t xml:space="preserve"> </w:t>
      </w:r>
      <w:r w:rsidR="00AC120B" w:rsidRPr="00AC120B">
        <w:rPr>
          <w:rFonts w:ascii="Symbol" w:eastAsia="Symbol" w:hAnsi="Symbol" w:cs="Symbol"/>
          <w:color w:val="000000"/>
          <w:sz w:val="28"/>
          <w:szCs w:val="28"/>
        </w:rPr>
        <w:t></w:t>
      </w:r>
      <w:r w:rsidR="00AC120B" w:rsidRPr="00AC120B">
        <w:rPr>
          <w:rFonts w:ascii="Symbol" w:eastAsia="Symbol" w:hAnsi="Symbol" w:cs="Symbol"/>
          <w:color w:val="000000"/>
          <w:sz w:val="28"/>
          <w:szCs w:val="28"/>
        </w:rPr>
        <w:t></w:t>
      </w:r>
      <w:r w:rsidR="00AC120B" w:rsidRPr="00AC120B">
        <w:rPr>
          <w:rFonts w:ascii="Times New Roman" w:eastAsia="Times New Roman" w:hAnsi="Times New Roman" w:cs="Times New Roman"/>
          <w:i/>
          <w:iCs/>
          <w:color w:val="000000"/>
          <w:sz w:val="28"/>
          <w:szCs w:val="28"/>
        </w:rPr>
        <w:t>R</w:t>
      </w:r>
      <w:r w:rsidR="00AC120B" w:rsidRPr="00AC120B">
        <w:rPr>
          <w:rFonts w:ascii="Times New Roman" w:eastAsia="Times New Roman" w:hAnsi="Times New Roman" w:cs="Times New Roman"/>
          <w:i/>
          <w:iCs/>
          <w:color w:val="000000"/>
          <w:position w:val="-6"/>
          <w:sz w:val="28"/>
          <w:szCs w:val="28"/>
          <w:vertAlign w:val="subscript"/>
        </w:rPr>
        <w:t>Л</w:t>
      </w:r>
      <w:r w:rsidR="00AC120B" w:rsidRPr="00AC120B">
        <w:rPr>
          <w:rFonts w:ascii="Times New Roman" w:eastAsia="Times New Roman" w:hAnsi="Times New Roman" w:cs="Times New Roman"/>
          <w:iCs/>
          <w:color w:val="000000"/>
          <w:position w:val="-6"/>
          <w:sz w:val="28"/>
          <w:szCs w:val="28"/>
          <w:vertAlign w:val="subscript"/>
        </w:rPr>
        <w:t>2</w:t>
      </w:r>
      <w:r w:rsidR="00AC120B" w:rsidRPr="00AC120B">
        <w:rPr>
          <w:rFonts w:ascii="Times New Roman" w:eastAsia="Times New Roman" w:hAnsi="Times New Roman" w:cs="Times New Roman"/>
          <w:i/>
          <w:iCs/>
          <w:color w:val="000000"/>
          <w:position w:val="-6"/>
          <w:sz w:val="28"/>
          <w:szCs w:val="28"/>
          <w:vertAlign w:val="subscript"/>
        </w:rPr>
        <w:t xml:space="preserve"> </w:t>
      </w:r>
      <w:r w:rsidR="00AC120B" w:rsidRPr="00AC120B">
        <w:rPr>
          <w:rFonts w:ascii="Symbol" w:eastAsia="Symbol" w:hAnsi="Symbol" w:cs="Symbol"/>
          <w:color w:val="000000"/>
          <w:sz w:val="28"/>
          <w:szCs w:val="28"/>
        </w:rPr>
        <w:t></w:t>
      </w:r>
      <w:r w:rsidR="00AC120B" w:rsidRPr="00AC120B">
        <w:rPr>
          <w:rFonts w:ascii="Symbol" w:eastAsia="Symbol" w:hAnsi="Symbol" w:cs="Symbol"/>
          <w:color w:val="000000"/>
          <w:sz w:val="28"/>
          <w:szCs w:val="28"/>
        </w:rPr>
        <w:t></w:t>
      </w:r>
      <w:r w:rsidR="00AC120B" w:rsidRPr="00AC120B">
        <w:rPr>
          <w:rFonts w:ascii="Times New Roman" w:eastAsia="Times New Roman" w:hAnsi="Times New Roman" w:cs="Times New Roman"/>
          <w:color w:val="000000"/>
          <w:sz w:val="28"/>
          <w:szCs w:val="28"/>
        </w:rPr>
        <w:t>9,85</w:t>
      </w:r>
      <w:r w:rsidR="00AC120B" w:rsidRPr="00AC120B">
        <w:rPr>
          <w:rFonts w:ascii="Symbol" w:eastAsia="Symbol" w:hAnsi="Symbol" w:cs="Symbol"/>
          <w:color w:val="000000"/>
          <w:sz w:val="28"/>
          <w:szCs w:val="28"/>
        </w:rPr>
        <w:t></w:t>
      </w:r>
      <w:r w:rsidR="00AC120B" w:rsidRPr="00AC120B">
        <w:rPr>
          <w:rFonts w:ascii="Symbol" w:eastAsia="Symbol" w:hAnsi="Symbol" w:cs="Symbol"/>
          <w:color w:val="000000"/>
          <w:sz w:val="28"/>
          <w:szCs w:val="28"/>
        </w:rPr>
        <w:t></w:t>
      </w:r>
      <w:r w:rsidR="00AC120B" w:rsidRPr="00AC120B">
        <w:rPr>
          <w:rFonts w:ascii="Times New Roman" w:eastAsia="Times New Roman" w:hAnsi="Times New Roman" w:cs="Times New Roman"/>
          <w:color w:val="000000"/>
          <w:sz w:val="28"/>
          <w:szCs w:val="28"/>
        </w:rPr>
        <w:t>0,15</w:t>
      </w:r>
      <w:r w:rsidR="00AC120B" w:rsidRPr="00AC120B">
        <w:rPr>
          <w:rFonts w:ascii="Symbol" w:eastAsia="Symbol" w:hAnsi="Symbol" w:cs="Symbol"/>
          <w:color w:val="000000"/>
          <w:sz w:val="28"/>
          <w:szCs w:val="28"/>
        </w:rPr>
        <w:t></w:t>
      </w:r>
      <w:r w:rsidR="00AC120B" w:rsidRPr="00AC120B">
        <w:rPr>
          <w:rFonts w:ascii="Symbol" w:eastAsia="Symbol" w:hAnsi="Symbol" w:cs="Symbol"/>
          <w:color w:val="000000"/>
          <w:sz w:val="28"/>
          <w:szCs w:val="28"/>
        </w:rPr>
        <w:t></w:t>
      </w:r>
      <w:r w:rsidR="00AC120B" w:rsidRPr="00AC120B">
        <w:rPr>
          <w:rFonts w:ascii="Times New Roman" w:eastAsia="Times New Roman" w:hAnsi="Times New Roman" w:cs="Times New Roman"/>
          <w:color w:val="000000"/>
          <w:sz w:val="28"/>
          <w:szCs w:val="28"/>
        </w:rPr>
        <w:t xml:space="preserve">2,8 </w:t>
      </w:r>
      <w:r w:rsidR="00AC120B" w:rsidRPr="00AC120B">
        <w:rPr>
          <w:rFonts w:ascii="Symbol" w:eastAsia="Symbol" w:hAnsi="Symbol" w:cs="Symbol"/>
          <w:color w:val="000000"/>
          <w:sz w:val="28"/>
          <w:szCs w:val="28"/>
        </w:rPr>
        <w:t></w:t>
      </w:r>
      <w:r w:rsidR="00AC120B" w:rsidRPr="00AC120B">
        <w:rPr>
          <w:rFonts w:ascii="Times New Roman" w:eastAsia="Times New Roman" w:hAnsi="Times New Roman" w:cs="Times New Roman"/>
          <w:color w:val="000000"/>
          <w:sz w:val="28"/>
          <w:szCs w:val="28"/>
        </w:rPr>
        <w:t>12,8</w:t>
      </w:r>
      <w:r w:rsidR="00AC120B">
        <w:rPr>
          <w:rFonts w:ascii="Times New Roman" w:eastAsia="Times New Roman" w:hAnsi="Times New Roman" w:cs="Times New Roman"/>
          <w:color w:val="000000"/>
          <w:sz w:val="28"/>
          <w:szCs w:val="28"/>
        </w:rPr>
        <w:t xml:space="preserve"> </w:t>
      </w:r>
      <w:r w:rsidR="00AC120B" w:rsidRPr="00AC120B">
        <w:rPr>
          <w:rFonts w:ascii="Times New Roman" w:eastAsia="Times New Roman" w:hAnsi="Times New Roman" w:cs="Times New Roman"/>
          <w:i/>
          <w:iCs/>
          <w:color w:val="000000"/>
          <w:sz w:val="28"/>
          <w:szCs w:val="28"/>
        </w:rPr>
        <w:t>мОм</w:t>
      </w:r>
      <w:r w:rsidR="00AC120B" w:rsidRPr="00AC120B">
        <w:rPr>
          <w:rFonts w:ascii="Times New Roman" w:eastAsia="Times New Roman" w:hAnsi="Times New Roman" w:cs="Times New Roman"/>
          <w:color w:val="000000"/>
          <w:sz w:val="28"/>
          <w:szCs w:val="28"/>
        </w:rPr>
        <w:t>;</w:t>
      </w:r>
    </w:p>
    <w:p w:rsidR="00AC120B" w:rsidRPr="00AC120B" w:rsidRDefault="00AC120B" w:rsidP="00AC120B">
      <w:pPr>
        <w:widowControl w:val="0"/>
        <w:spacing w:line="360" w:lineRule="auto"/>
        <w:ind w:left="777" w:right="-20"/>
        <w:jc w:val="both"/>
        <w:rPr>
          <w:rFonts w:ascii="Times New Roman" w:eastAsia="Times New Roman" w:hAnsi="Times New Roman" w:cs="Times New Roman"/>
          <w:color w:val="000000"/>
          <w:sz w:val="28"/>
          <w:szCs w:val="28"/>
        </w:rPr>
      </w:pPr>
      <w:r w:rsidRPr="00AC120B">
        <w:rPr>
          <w:rFonts w:ascii="Times New Roman" w:eastAsia="Times New Roman" w:hAnsi="Times New Roman" w:cs="Times New Roman"/>
          <w:i/>
          <w:iCs/>
          <w:color w:val="000000"/>
          <w:sz w:val="28"/>
          <w:szCs w:val="28"/>
        </w:rPr>
        <w:t>Х</w:t>
      </w:r>
      <w:r w:rsidRPr="00AC120B">
        <w:rPr>
          <w:rFonts w:ascii="Times New Roman" w:eastAsia="Times New Roman" w:hAnsi="Times New Roman" w:cs="Times New Roman"/>
          <w:i/>
          <w:iCs/>
          <w:color w:val="000000"/>
          <w:position w:val="-6"/>
          <w:sz w:val="28"/>
          <w:szCs w:val="28"/>
          <w:vertAlign w:val="subscript"/>
        </w:rPr>
        <w:t>К</w:t>
      </w:r>
      <w:r w:rsidRPr="00AC120B">
        <w:rPr>
          <w:rFonts w:ascii="Times New Roman" w:eastAsia="Times New Roman" w:hAnsi="Times New Roman" w:cs="Times New Roman"/>
          <w:color w:val="000000"/>
          <w:position w:val="-6"/>
          <w:sz w:val="28"/>
          <w:szCs w:val="28"/>
          <w:vertAlign w:val="subscript"/>
        </w:rPr>
        <w:t>3</w:t>
      </w:r>
      <w:r w:rsidRPr="00AC120B">
        <w:rPr>
          <w:rFonts w:ascii="Times New Roman" w:eastAsia="Times New Roman" w:hAnsi="Times New Roman" w:cs="Times New Roman"/>
          <w:color w:val="000000"/>
          <w:position w:val="-6"/>
          <w:sz w:val="28"/>
          <w:szCs w:val="28"/>
        </w:rPr>
        <w:t xml:space="preserve"> </w:t>
      </w:r>
      <w:r w:rsidRPr="00AC120B">
        <w:rPr>
          <w:rFonts w:ascii="Symbol" w:eastAsia="Symbol" w:hAnsi="Symbol" w:cs="Symbol"/>
          <w:color w:val="000000"/>
          <w:sz w:val="28"/>
          <w:szCs w:val="28"/>
        </w:rPr>
        <w:t></w:t>
      </w:r>
      <w:r w:rsidRPr="00AC120B">
        <w:rPr>
          <w:rFonts w:ascii="Symbol" w:eastAsia="Symbol" w:hAnsi="Symbol" w:cs="Symbol"/>
          <w:color w:val="000000"/>
          <w:sz w:val="28"/>
          <w:szCs w:val="28"/>
        </w:rPr>
        <w:t></w:t>
      </w:r>
      <w:r w:rsidRPr="00AC120B">
        <w:rPr>
          <w:rFonts w:ascii="Times New Roman" w:eastAsia="Times New Roman" w:hAnsi="Times New Roman" w:cs="Times New Roman"/>
          <w:i/>
          <w:iCs/>
          <w:color w:val="000000"/>
          <w:sz w:val="28"/>
          <w:szCs w:val="28"/>
        </w:rPr>
        <w:t>Х</w:t>
      </w:r>
      <w:r w:rsidRPr="00AC120B">
        <w:rPr>
          <w:rFonts w:ascii="Times New Roman" w:eastAsia="Times New Roman" w:hAnsi="Times New Roman" w:cs="Times New Roman"/>
          <w:i/>
          <w:iCs/>
          <w:color w:val="000000"/>
          <w:position w:val="-6"/>
          <w:sz w:val="28"/>
          <w:szCs w:val="28"/>
          <w:vertAlign w:val="subscript"/>
        </w:rPr>
        <w:t>К</w:t>
      </w:r>
      <w:r w:rsidRPr="00AC120B">
        <w:rPr>
          <w:rFonts w:ascii="Times New Roman" w:eastAsia="Times New Roman" w:hAnsi="Times New Roman" w:cs="Times New Roman"/>
          <w:color w:val="000000"/>
          <w:position w:val="-6"/>
          <w:sz w:val="28"/>
          <w:szCs w:val="28"/>
          <w:vertAlign w:val="subscript"/>
        </w:rPr>
        <w:t xml:space="preserve">2 </w:t>
      </w:r>
      <w:r w:rsidRPr="00AC120B">
        <w:rPr>
          <w:rFonts w:ascii="Symbol" w:eastAsia="Symbol" w:hAnsi="Symbol" w:cs="Symbol"/>
          <w:color w:val="000000"/>
          <w:sz w:val="28"/>
          <w:szCs w:val="28"/>
        </w:rPr>
        <w:t></w:t>
      </w:r>
      <w:r w:rsidRPr="00AC120B">
        <w:rPr>
          <w:rFonts w:ascii="Symbol" w:eastAsia="Symbol" w:hAnsi="Symbol" w:cs="Symbol"/>
          <w:color w:val="000000"/>
          <w:sz w:val="28"/>
          <w:szCs w:val="28"/>
        </w:rPr>
        <w:t></w:t>
      </w:r>
      <w:r w:rsidRPr="00AC120B">
        <w:rPr>
          <w:rFonts w:ascii="Times New Roman" w:eastAsia="Times New Roman" w:hAnsi="Times New Roman" w:cs="Times New Roman"/>
          <w:i/>
          <w:iCs/>
          <w:color w:val="000000"/>
          <w:sz w:val="28"/>
          <w:szCs w:val="28"/>
        </w:rPr>
        <w:t>Х</w:t>
      </w:r>
      <w:r w:rsidRPr="00AC120B">
        <w:rPr>
          <w:rFonts w:ascii="Times New Roman" w:eastAsia="Times New Roman" w:hAnsi="Times New Roman" w:cs="Times New Roman"/>
          <w:i/>
          <w:iCs/>
          <w:color w:val="000000"/>
          <w:position w:val="-6"/>
          <w:sz w:val="28"/>
          <w:szCs w:val="28"/>
          <w:vertAlign w:val="subscript"/>
        </w:rPr>
        <w:t>Л2</w:t>
      </w:r>
      <w:r w:rsidRPr="00AC120B">
        <w:rPr>
          <w:rFonts w:ascii="Times New Roman" w:eastAsia="Times New Roman" w:hAnsi="Times New Roman" w:cs="Times New Roman"/>
          <w:color w:val="000000"/>
          <w:position w:val="-6"/>
          <w:sz w:val="28"/>
          <w:szCs w:val="28"/>
        </w:rPr>
        <w:t xml:space="preserve"> </w:t>
      </w:r>
      <w:r w:rsidRPr="00AC120B">
        <w:rPr>
          <w:rFonts w:ascii="Symbol" w:eastAsia="Symbol" w:hAnsi="Symbol" w:cs="Symbol"/>
          <w:color w:val="000000"/>
          <w:sz w:val="28"/>
          <w:szCs w:val="28"/>
        </w:rPr>
        <w:t></w:t>
      </w:r>
      <w:r w:rsidRPr="00AC120B">
        <w:rPr>
          <w:rFonts w:ascii="Times New Roman" w:eastAsia="Times New Roman" w:hAnsi="Times New Roman" w:cs="Times New Roman"/>
          <w:color w:val="000000"/>
          <w:sz w:val="28"/>
          <w:szCs w:val="28"/>
        </w:rPr>
        <w:t>15,89</w:t>
      </w:r>
      <w:r w:rsidRPr="00AC120B">
        <w:rPr>
          <w:rFonts w:ascii="Symbol" w:eastAsia="Symbol" w:hAnsi="Symbol" w:cs="Symbol"/>
          <w:color w:val="000000"/>
          <w:sz w:val="28"/>
          <w:szCs w:val="28"/>
        </w:rPr>
        <w:t></w:t>
      </w:r>
      <w:r w:rsidRPr="00AC120B">
        <w:rPr>
          <w:rFonts w:ascii="Symbol" w:eastAsia="Symbol" w:hAnsi="Symbol" w:cs="Symbol"/>
          <w:color w:val="000000"/>
          <w:sz w:val="28"/>
          <w:szCs w:val="28"/>
        </w:rPr>
        <w:t></w:t>
      </w:r>
      <w:r w:rsidRPr="00AC120B">
        <w:rPr>
          <w:rFonts w:ascii="Times New Roman" w:eastAsia="Times New Roman" w:hAnsi="Times New Roman" w:cs="Times New Roman"/>
          <w:color w:val="000000"/>
          <w:sz w:val="28"/>
          <w:szCs w:val="28"/>
        </w:rPr>
        <w:t>2,91</w:t>
      </w:r>
      <w:r w:rsidRPr="00AC120B">
        <w:rPr>
          <w:rFonts w:ascii="Symbol" w:eastAsia="Symbol" w:hAnsi="Symbol" w:cs="Symbol"/>
          <w:color w:val="000000"/>
          <w:sz w:val="28"/>
          <w:szCs w:val="28"/>
        </w:rPr>
        <w:t></w:t>
      </w:r>
      <w:r w:rsidRPr="00AC120B">
        <w:rPr>
          <w:rFonts w:ascii="Times New Roman" w:eastAsia="Times New Roman" w:hAnsi="Times New Roman" w:cs="Times New Roman"/>
          <w:color w:val="000000"/>
          <w:sz w:val="28"/>
          <w:szCs w:val="28"/>
        </w:rPr>
        <w:t>18,8</w:t>
      </w:r>
      <w:r>
        <w:rPr>
          <w:rFonts w:ascii="Times New Roman" w:eastAsia="Times New Roman" w:hAnsi="Times New Roman" w:cs="Times New Roman"/>
          <w:color w:val="000000"/>
          <w:sz w:val="28"/>
          <w:szCs w:val="28"/>
        </w:rPr>
        <w:t xml:space="preserve"> </w:t>
      </w:r>
      <w:r w:rsidRPr="00AC120B">
        <w:rPr>
          <w:rFonts w:ascii="Times New Roman" w:eastAsia="Times New Roman" w:hAnsi="Times New Roman" w:cs="Times New Roman"/>
          <w:i/>
          <w:iCs/>
          <w:color w:val="000000"/>
          <w:sz w:val="28"/>
          <w:szCs w:val="28"/>
        </w:rPr>
        <w:t>мОм</w:t>
      </w:r>
      <w:r w:rsidRPr="00AC120B">
        <w:rPr>
          <w:rFonts w:ascii="Times New Roman" w:eastAsia="Times New Roman" w:hAnsi="Times New Roman" w:cs="Times New Roman"/>
          <w:color w:val="000000"/>
          <w:sz w:val="28"/>
          <w:szCs w:val="28"/>
        </w:rPr>
        <w:t>;</w:t>
      </w:r>
    </w:p>
    <w:p w:rsidR="00AC120B" w:rsidRPr="00FB148A" w:rsidRDefault="00FD3F6A" w:rsidP="00AC120B">
      <w:pPr>
        <w:widowControl w:val="0"/>
        <w:spacing w:line="360" w:lineRule="auto"/>
        <w:ind w:left="777" w:right="-20"/>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3</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R</m:t>
                </m:r>
              </m:e>
              <m:sub>
                <m:r>
                  <w:rPr>
                    <w:rFonts w:ascii="Cambria Math" w:eastAsia="Times New Roman" w:hAnsi="Cambria Math" w:cs="Times New Roman"/>
                    <w:color w:val="000000"/>
                    <w:sz w:val="28"/>
                    <w:szCs w:val="28"/>
                  </w:rPr>
                  <m:t>K3</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K3</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12,8+</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12,8</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oMath>
      <w:r w:rsidR="00AC120B">
        <w:rPr>
          <w:rFonts w:ascii="Times New Roman" w:eastAsia="Times New Roman" w:hAnsi="Times New Roman" w:cs="Times New Roman"/>
          <w:color w:val="000000"/>
          <w:sz w:val="28"/>
          <w:szCs w:val="28"/>
        </w:rPr>
        <w:t xml:space="preserve"> 22,74 </w:t>
      </w:r>
      <w:r w:rsidR="00AC120B" w:rsidRPr="00EA0054">
        <w:rPr>
          <w:rFonts w:ascii="Times New Roman" w:eastAsia="Times New Roman" w:hAnsi="Times New Roman" w:cs="Times New Roman"/>
          <w:i/>
          <w:color w:val="000000"/>
          <w:sz w:val="28"/>
          <w:szCs w:val="28"/>
        </w:rPr>
        <w:t>мОм</w:t>
      </w:r>
      <w:r w:rsidR="002B50B3">
        <w:rPr>
          <w:rFonts w:ascii="Times New Roman" w:eastAsia="Times New Roman" w:hAnsi="Times New Roman" w:cs="Times New Roman"/>
          <w:i/>
          <w:color w:val="000000"/>
          <w:sz w:val="28"/>
          <w:szCs w:val="28"/>
        </w:rPr>
        <w:t>.</w:t>
      </w:r>
    </w:p>
    <w:p w:rsidR="00AC120B" w:rsidRDefault="0049137D" w:rsidP="00AC120B">
      <w:pPr>
        <w:spacing w:line="360" w:lineRule="auto"/>
        <w:jc w:val="both"/>
        <w:rPr>
          <w:rFonts w:ascii="Times New Roman" w:eastAsia="Times New Roman" w:hAnsi="Times New Roman" w:cs="Times New Roman"/>
          <w:color w:val="000000"/>
          <w:position w:val="-3"/>
          <w:sz w:val="18"/>
          <w:szCs w:val="18"/>
        </w:rPr>
      </w:pPr>
      <w:r>
        <w:rPr>
          <w:rFonts w:ascii="Times New Roman" w:eastAsia="Times New Roman" w:hAnsi="Times New Roman" w:cs="Times New Roman"/>
          <w:color w:val="000000"/>
          <w:sz w:val="28"/>
          <w:szCs w:val="28"/>
        </w:rPr>
        <w:t>г) Вычисляем токи трехфазного КЗ в точках К</w:t>
      </w:r>
      <w:r w:rsidR="002E49D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К</w:t>
      </w:r>
      <w:r w:rsidR="002E49D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К</w:t>
      </w:r>
      <w:r w:rsidR="002E49D3">
        <w:rPr>
          <w:rFonts w:ascii="Times New Roman" w:eastAsia="Times New Roman" w:hAnsi="Times New Roman" w:cs="Times New Roman"/>
          <w:color w:val="000000"/>
          <w:sz w:val="28"/>
          <w:szCs w:val="28"/>
        </w:rPr>
        <w:t>3</w:t>
      </w:r>
      <w:r w:rsidR="00CF1E53">
        <w:rPr>
          <w:rFonts w:ascii="Times New Roman" w:eastAsia="Times New Roman" w:hAnsi="Times New Roman" w:cs="Times New Roman"/>
          <w:color w:val="000000"/>
          <w:sz w:val="28"/>
          <w:szCs w:val="28"/>
        </w:rPr>
        <w:t>:</w:t>
      </w:r>
    </w:p>
    <w:p w:rsidR="0049137D" w:rsidRPr="007B32B3" w:rsidRDefault="007B32B3" w:rsidP="00AC120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K1</m:t>
            </m:r>
          </m:sub>
          <m:sup>
            <m:r>
              <w:rPr>
                <w:rFonts w:ascii="Cambria Math" w:eastAsia="Times New Roman" w:hAnsi="Cambria Math" w:cs="Times New Roman"/>
                <w:sz w:val="32"/>
                <w:szCs w:val="32"/>
              </w:rPr>
              <m:t>(3)</m:t>
            </m:r>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U</m:t>
                </m:r>
              </m:e>
              <m:sub>
                <m:r>
                  <w:rPr>
                    <w:rFonts w:ascii="Cambria Math" w:eastAsia="Times New Roman" w:hAnsi="Cambria Math" w:cs="Times New Roman"/>
                    <w:sz w:val="32"/>
                    <w:szCs w:val="32"/>
                  </w:rPr>
                  <m:t>K</m:t>
                </m:r>
              </m:sub>
            </m:sSub>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Z</m:t>
                </m:r>
              </m:e>
              <m:sub>
                <m:r>
                  <w:rPr>
                    <w:rFonts w:ascii="Cambria Math" w:eastAsia="Times New Roman" w:hAnsi="Cambria Math" w:cs="Times New Roman"/>
                    <w:sz w:val="32"/>
                    <w:szCs w:val="32"/>
                  </w:rPr>
                  <m:t>K1</m:t>
                </m:r>
              </m:sub>
            </m:sSub>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0,4∙</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10</m:t>
                </m:r>
              </m:e>
              <m:sup>
                <m:r>
                  <w:rPr>
                    <w:rFonts w:ascii="Cambria Math" w:eastAsia="Times New Roman" w:hAnsi="Cambria Math" w:cs="Times New Roman"/>
                    <w:sz w:val="32"/>
                    <w:szCs w:val="32"/>
                  </w:rPr>
                  <m:t>3</m:t>
                </m:r>
              </m:sup>
            </m:sSup>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∙14,17</m:t>
            </m:r>
          </m:den>
        </m:f>
        <m:r>
          <w:rPr>
            <w:rFonts w:ascii="Cambria Math" w:eastAsia="Times New Roman" w:hAnsi="Cambria Math" w:cs="Times New Roman"/>
            <w:sz w:val="32"/>
            <w:szCs w:val="32"/>
          </w:rPr>
          <m:t>=</m:t>
        </m:r>
      </m:oMath>
      <w:r w:rsidRPr="007B32B3">
        <w:rPr>
          <w:rFonts w:ascii="Times New Roman" w:eastAsia="Times New Roman" w:hAnsi="Times New Roman" w:cs="Times New Roman"/>
          <w:sz w:val="28"/>
          <w:szCs w:val="28"/>
        </w:rPr>
        <w:t xml:space="preserve">16,32 </w:t>
      </w:r>
      <w:r w:rsidRPr="00A84D9A">
        <w:rPr>
          <w:rFonts w:ascii="Times New Roman" w:eastAsia="Times New Roman" w:hAnsi="Times New Roman" w:cs="Times New Roman"/>
          <w:i/>
          <w:sz w:val="28"/>
          <w:szCs w:val="28"/>
        </w:rPr>
        <w:t>кА;</w:t>
      </w:r>
    </w:p>
    <w:p w:rsidR="007B32B3" w:rsidRPr="007B32B3" w:rsidRDefault="007B32B3" w:rsidP="007B32B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K2</m:t>
            </m:r>
          </m:sub>
          <m:sup>
            <m:r>
              <w:rPr>
                <w:rFonts w:ascii="Cambria Math" w:eastAsia="Times New Roman" w:hAnsi="Cambria Math" w:cs="Times New Roman"/>
                <w:sz w:val="32"/>
                <w:szCs w:val="32"/>
              </w:rPr>
              <m:t>(3)</m:t>
            </m:r>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U</m:t>
                </m:r>
              </m:e>
              <m:sub>
                <m:r>
                  <w:rPr>
                    <w:rFonts w:ascii="Cambria Math" w:eastAsia="Times New Roman" w:hAnsi="Cambria Math" w:cs="Times New Roman"/>
                    <w:sz w:val="32"/>
                    <w:szCs w:val="32"/>
                  </w:rPr>
                  <m:t>K</m:t>
                </m:r>
              </m:sub>
            </m:sSub>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Z</m:t>
                </m:r>
              </m:e>
              <m:sub>
                <m:r>
                  <w:rPr>
                    <w:rFonts w:ascii="Cambria Math" w:eastAsia="Times New Roman" w:hAnsi="Cambria Math" w:cs="Times New Roman"/>
                    <w:sz w:val="32"/>
                    <w:szCs w:val="32"/>
                  </w:rPr>
                  <m:t>K2</m:t>
                </m:r>
              </m:sub>
            </m:sSub>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0,38∙</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10</m:t>
                </m:r>
              </m:e>
              <m:sup>
                <m:r>
                  <w:rPr>
                    <w:rFonts w:ascii="Cambria Math" w:eastAsia="Times New Roman" w:hAnsi="Cambria Math" w:cs="Times New Roman"/>
                    <w:sz w:val="32"/>
                    <w:szCs w:val="32"/>
                  </w:rPr>
                  <m:t>3</m:t>
                </m:r>
              </m:sup>
            </m:sSup>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∙18,69</m:t>
            </m:r>
          </m:den>
        </m:f>
        <m:r>
          <w:rPr>
            <w:rFonts w:ascii="Cambria Math" w:eastAsia="Times New Roman" w:hAnsi="Cambria Math" w:cs="Times New Roman"/>
            <w:sz w:val="32"/>
            <w:szCs w:val="32"/>
          </w:rPr>
          <m:t>=</m:t>
        </m:r>
      </m:oMath>
      <w:r w:rsidRPr="007B32B3">
        <w:rPr>
          <w:rFonts w:ascii="Times New Roman" w:eastAsia="Times New Roman" w:hAnsi="Times New Roman" w:cs="Times New Roman"/>
          <w:sz w:val="28"/>
          <w:szCs w:val="28"/>
        </w:rPr>
        <w:t>1</w:t>
      </w:r>
      <w:r>
        <w:rPr>
          <w:rFonts w:ascii="Times New Roman" w:eastAsia="Times New Roman" w:hAnsi="Times New Roman" w:cs="Times New Roman"/>
          <w:sz w:val="28"/>
          <w:szCs w:val="28"/>
        </w:rPr>
        <w:t>1,75</w:t>
      </w:r>
      <w:r w:rsidRPr="007B32B3">
        <w:rPr>
          <w:rFonts w:ascii="Times New Roman" w:eastAsia="Times New Roman" w:hAnsi="Times New Roman" w:cs="Times New Roman"/>
          <w:sz w:val="28"/>
          <w:szCs w:val="28"/>
        </w:rPr>
        <w:t xml:space="preserve"> </w:t>
      </w:r>
      <w:r w:rsidRPr="00A84D9A">
        <w:rPr>
          <w:rFonts w:ascii="Times New Roman" w:eastAsia="Times New Roman" w:hAnsi="Times New Roman" w:cs="Times New Roman"/>
          <w:i/>
          <w:sz w:val="28"/>
          <w:szCs w:val="28"/>
        </w:rPr>
        <w:t>кА;</w:t>
      </w:r>
    </w:p>
    <w:p w:rsidR="007B32B3" w:rsidRDefault="007B32B3" w:rsidP="007B32B3">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m:oMath>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K3</m:t>
            </m:r>
          </m:sub>
          <m:sup>
            <m:r>
              <w:rPr>
                <w:rFonts w:ascii="Cambria Math" w:eastAsia="Times New Roman" w:hAnsi="Cambria Math" w:cs="Times New Roman"/>
                <w:sz w:val="32"/>
                <w:szCs w:val="32"/>
              </w:rPr>
              <m:t>(3)</m:t>
            </m:r>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U</m:t>
                </m:r>
              </m:e>
              <m:sub>
                <m:r>
                  <w:rPr>
                    <w:rFonts w:ascii="Cambria Math" w:eastAsia="Times New Roman" w:hAnsi="Cambria Math" w:cs="Times New Roman"/>
                    <w:sz w:val="32"/>
                    <w:szCs w:val="32"/>
                  </w:rPr>
                  <m:t>K</m:t>
                </m:r>
              </m:sub>
            </m:sSub>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Z</m:t>
                </m:r>
              </m:e>
              <m:sub>
                <m:r>
                  <w:rPr>
                    <w:rFonts w:ascii="Cambria Math" w:eastAsia="Times New Roman" w:hAnsi="Cambria Math" w:cs="Times New Roman"/>
                    <w:sz w:val="32"/>
                    <w:szCs w:val="32"/>
                  </w:rPr>
                  <m:t>K3</m:t>
                </m:r>
              </m:sub>
            </m:sSub>
          </m:den>
        </m:f>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0,38∙</m:t>
            </m:r>
            <m:sSup>
              <m:sSupPr>
                <m:ctrlPr>
                  <w:rPr>
                    <w:rFonts w:ascii="Cambria Math" w:eastAsia="Times New Roman" w:hAnsi="Cambria Math" w:cs="Times New Roman"/>
                    <w:i/>
                    <w:sz w:val="32"/>
                    <w:szCs w:val="32"/>
                  </w:rPr>
                </m:ctrlPr>
              </m:sSupPr>
              <m:e>
                <m:r>
                  <w:rPr>
                    <w:rFonts w:ascii="Cambria Math" w:eastAsia="Times New Roman" w:hAnsi="Cambria Math" w:cs="Times New Roman"/>
                    <w:sz w:val="32"/>
                    <w:szCs w:val="32"/>
                  </w:rPr>
                  <m:t>10</m:t>
                </m:r>
              </m:e>
              <m:sup>
                <m:r>
                  <w:rPr>
                    <w:rFonts w:ascii="Cambria Math" w:eastAsia="Times New Roman" w:hAnsi="Cambria Math" w:cs="Times New Roman"/>
                    <w:sz w:val="32"/>
                    <w:szCs w:val="32"/>
                  </w:rPr>
                  <m:t>3</m:t>
                </m:r>
              </m:sup>
            </m:sSup>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∙22,74</m:t>
            </m:r>
          </m:den>
        </m:f>
        <m:r>
          <w:rPr>
            <w:rFonts w:ascii="Cambria Math" w:eastAsia="Times New Roman" w:hAnsi="Cambria Math" w:cs="Times New Roman"/>
            <w:sz w:val="32"/>
            <w:szCs w:val="32"/>
          </w:rPr>
          <m:t>=</m:t>
        </m:r>
      </m:oMath>
      <w:r>
        <w:rPr>
          <w:rFonts w:ascii="Times New Roman" w:eastAsia="Times New Roman" w:hAnsi="Times New Roman" w:cs="Times New Roman"/>
          <w:sz w:val="32"/>
          <w:szCs w:val="32"/>
        </w:rPr>
        <w:t xml:space="preserve">9,66 </w:t>
      </w:r>
      <w:r w:rsidR="002B50B3">
        <w:rPr>
          <w:rFonts w:ascii="Times New Roman" w:eastAsia="Times New Roman" w:hAnsi="Times New Roman" w:cs="Times New Roman"/>
          <w:i/>
          <w:sz w:val="28"/>
          <w:szCs w:val="28"/>
        </w:rPr>
        <w:t>кА.</w:t>
      </w:r>
    </w:p>
    <w:p w:rsidR="00A84D9A" w:rsidRPr="00A84D9A" w:rsidRDefault="00A84D9A" w:rsidP="00A27B06">
      <w:pPr>
        <w:spacing w:before="100" w:beforeAutospacing="1" w:after="120" w:line="360" w:lineRule="auto"/>
        <w:jc w:val="center"/>
        <w:rPr>
          <w:rFonts w:ascii="Times New Roman" w:eastAsia="Times New Roman" w:hAnsi="Times New Roman" w:cs="Times New Roman"/>
          <w:i/>
          <w:iCs/>
          <w:color w:val="000000"/>
          <w:sz w:val="28"/>
          <w:szCs w:val="28"/>
        </w:rPr>
      </w:pPr>
      <w:r w:rsidRPr="00A84D9A">
        <w:rPr>
          <w:rFonts w:ascii="Times New Roman" w:eastAsia="Times New Roman" w:hAnsi="Times New Roman" w:cs="Times New Roman"/>
          <w:i/>
          <w:iCs/>
          <w:color w:val="000000"/>
          <w:sz w:val="28"/>
          <w:szCs w:val="28"/>
        </w:rPr>
        <w:t>Расчет токов двухфазного короткого замыкания</w:t>
      </w:r>
    </w:p>
    <w:p w:rsidR="00A84D9A" w:rsidRDefault="00A84D9A" w:rsidP="00A84D9A">
      <w:pPr>
        <w:spacing w:line="360" w:lineRule="auto"/>
        <w:jc w:val="both"/>
        <w:rPr>
          <w:rFonts w:ascii="Times New Roman" w:eastAsia="Times New Roman" w:hAnsi="Times New Roman" w:cs="Times New Roman"/>
          <w:color w:val="000000"/>
          <w:position w:val="-3"/>
          <w:sz w:val="28"/>
          <w:szCs w:val="28"/>
        </w:rPr>
      </w:pPr>
      <w:r w:rsidRPr="00A84D9A">
        <w:rPr>
          <w:rFonts w:ascii="Times New Roman" w:eastAsia="Times New Roman" w:hAnsi="Times New Roman" w:cs="Times New Roman"/>
          <w:color w:val="000000"/>
          <w:sz w:val="28"/>
          <w:szCs w:val="28"/>
        </w:rPr>
        <w:t>Произведем расчет токов двухфазного КЗ в точках К</w:t>
      </w:r>
      <w:r w:rsidR="002E49D3">
        <w:rPr>
          <w:rFonts w:ascii="Times New Roman" w:eastAsia="Times New Roman" w:hAnsi="Times New Roman" w:cs="Times New Roman"/>
          <w:color w:val="000000"/>
          <w:sz w:val="28"/>
          <w:szCs w:val="28"/>
        </w:rPr>
        <w:t>1</w:t>
      </w:r>
      <w:r w:rsidRPr="00A84D9A">
        <w:rPr>
          <w:rFonts w:ascii="Times New Roman" w:eastAsia="Times New Roman" w:hAnsi="Times New Roman" w:cs="Times New Roman"/>
          <w:color w:val="000000"/>
          <w:sz w:val="28"/>
          <w:szCs w:val="28"/>
        </w:rPr>
        <w:t>, К</w:t>
      </w:r>
      <w:r w:rsidR="002E49D3">
        <w:rPr>
          <w:rFonts w:ascii="Times New Roman" w:eastAsia="Times New Roman" w:hAnsi="Times New Roman" w:cs="Times New Roman"/>
          <w:color w:val="000000"/>
          <w:sz w:val="28"/>
          <w:szCs w:val="28"/>
        </w:rPr>
        <w:t>2</w:t>
      </w:r>
      <w:r w:rsidRPr="00A84D9A">
        <w:rPr>
          <w:rFonts w:ascii="Times New Roman" w:eastAsia="Times New Roman" w:hAnsi="Times New Roman" w:cs="Times New Roman"/>
          <w:color w:val="000000"/>
          <w:sz w:val="28"/>
          <w:szCs w:val="28"/>
        </w:rPr>
        <w:t>, К</w:t>
      </w:r>
      <w:r w:rsidR="002E49D3">
        <w:rPr>
          <w:rFonts w:ascii="Times New Roman" w:eastAsia="Times New Roman" w:hAnsi="Times New Roman" w:cs="Times New Roman"/>
          <w:color w:val="000000"/>
          <w:sz w:val="28"/>
          <w:szCs w:val="28"/>
        </w:rPr>
        <w:t>3</w:t>
      </w:r>
      <w:r w:rsidR="00CF1E53">
        <w:rPr>
          <w:rFonts w:ascii="Times New Roman" w:eastAsia="Times New Roman" w:hAnsi="Times New Roman" w:cs="Times New Roman"/>
          <w:color w:val="000000"/>
          <w:sz w:val="28"/>
          <w:szCs w:val="28"/>
        </w:rPr>
        <w:t>:</w:t>
      </w:r>
    </w:p>
    <w:p w:rsidR="00A84D9A" w:rsidRPr="00A84D9A" w:rsidRDefault="00FD3F6A" w:rsidP="00A84D9A">
      <w:pPr>
        <w:spacing w:line="360" w:lineRule="auto"/>
        <w:ind w:firstLine="709"/>
        <w:jc w:val="both"/>
        <w:rPr>
          <w:rFonts w:ascii="Times New Roman" w:eastAsia="Times New Roman" w:hAnsi="Times New Roman" w:cs="Times New Roman"/>
          <w:color w:val="000000"/>
          <w:position w:val="-3"/>
          <w:sz w:val="28"/>
          <w:szCs w:val="28"/>
        </w:rPr>
      </w:pPr>
      <m:oMath>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K1</m:t>
            </m:r>
          </m:sub>
          <m:sup>
            <m:r>
              <w:rPr>
                <w:rFonts w:ascii="Cambria Math" w:eastAsia="Times New Roman" w:hAnsi="Cambria Math" w:cs="Times New Roman"/>
                <w:sz w:val="32"/>
                <w:szCs w:val="32"/>
              </w:rPr>
              <m:t>(2)</m:t>
            </m:r>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2</m:t>
                </m:r>
              </m:e>
            </m:rad>
          </m:den>
        </m:f>
        <m:r>
          <w:rPr>
            <w:rFonts w:ascii="Cambria Math" w:eastAsia="Times New Roman" w:hAnsi="Cambria Math" w:cs="Times New Roman"/>
            <w:sz w:val="32"/>
            <w:szCs w:val="32"/>
          </w:rPr>
          <m:t>∙</m:t>
        </m:r>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K1</m:t>
            </m:r>
          </m:sub>
          <m:sup>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3</m:t>
                </m:r>
              </m:e>
            </m:d>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2</m:t>
                </m:r>
              </m:e>
            </m:rad>
          </m:den>
        </m:f>
        <m:r>
          <w:rPr>
            <w:rFonts w:ascii="Cambria Math" w:eastAsia="Times New Roman" w:hAnsi="Cambria Math" w:cs="Times New Roman"/>
            <w:sz w:val="32"/>
            <w:szCs w:val="32"/>
          </w:rPr>
          <m:t>∙16,32=</m:t>
        </m:r>
      </m:oMath>
      <w:r w:rsidR="00A84D9A">
        <w:rPr>
          <w:rFonts w:ascii="Times New Roman" w:eastAsia="Times New Roman" w:hAnsi="Times New Roman" w:cs="Times New Roman"/>
          <w:sz w:val="32"/>
          <w:szCs w:val="32"/>
        </w:rPr>
        <w:t xml:space="preserve"> 14,12 </w:t>
      </w:r>
      <w:r w:rsidR="00A84D9A" w:rsidRPr="00A84D9A">
        <w:rPr>
          <w:rFonts w:ascii="Times New Roman" w:eastAsia="Times New Roman" w:hAnsi="Times New Roman" w:cs="Times New Roman"/>
          <w:i/>
          <w:sz w:val="32"/>
          <w:szCs w:val="32"/>
        </w:rPr>
        <w:t>кА;</w:t>
      </w:r>
    </w:p>
    <w:p w:rsidR="002B50B3" w:rsidRPr="00A84D9A" w:rsidRDefault="00FD3F6A" w:rsidP="002B50B3">
      <w:pPr>
        <w:spacing w:line="360" w:lineRule="auto"/>
        <w:ind w:firstLine="709"/>
        <w:jc w:val="both"/>
        <w:rPr>
          <w:rFonts w:ascii="Times New Roman" w:eastAsia="Times New Roman" w:hAnsi="Times New Roman" w:cs="Times New Roman"/>
          <w:color w:val="000000"/>
          <w:position w:val="-3"/>
          <w:sz w:val="28"/>
          <w:szCs w:val="28"/>
        </w:rPr>
      </w:pPr>
      <m:oMath>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K2</m:t>
            </m:r>
          </m:sub>
          <m:sup>
            <m:r>
              <w:rPr>
                <w:rFonts w:ascii="Cambria Math" w:eastAsia="Times New Roman" w:hAnsi="Cambria Math" w:cs="Times New Roman"/>
                <w:sz w:val="32"/>
                <w:szCs w:val="32"/>
              </w:rPr>
              <m:t>(2)</m:t>
            </m:r>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2</m:t>
                </m:r>
              </m:e>
            </m:rad>
          </m:den>
        </m:f>
        <m:r>
          <w:rPr>
            <w:rFonts w:ascii="Cambria Math" w:eastAsia="Times New Roman" w:hAnsi="Cambria Math" w:cs="Times New Roman"/>
            <w:sz w:val="32"/>
            <w:szCs w:val="32"/>
          </w:rPr>
          <m:t>∙</m:t>
        </m:r>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K2</m:t>
            </m:r>
          </m:sub>
          <m:sup>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3</m:t>
                </m:r>
              </m:e>
            </m:d>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2</m:t>
                </m:r>
              </m:e>
            </m:rad>
          </m:den>
        </m:f>
        <m:r>
          <w:rPr>
            <w:rFonts w:ascii="Cambria Math" w:eastAsia="Times New Roman" w:hAnsi="Cambria Math" w:cs="Times New Roman"/>
            <w:sz w:val="32"/>
            <w:szCs w:val="32"/>
          </w:rPr>
          <m:t>∙11,75=</m:t>
        </m:r>
      </m:oMath>
      <w:r w:rsidR="002B50B3">
        <w:rPr>
          <w:rFonts w:ascii="Times New Roman" w:eastAsia="Times New Roman" w:hAnsi="Times New Roman" w:cs="Times New Roman"/>
          <w:sz w:val="32"/>
          <w:szCs w:val="32"/>
        </w:rPr>
        <w:t xml:space="preserve"> 10,16 </w:t>
      </w:r>
      <w:r w:rsidR="002B50B3" w:rsidRPr="00A84D9A">
        <w:rPr>
          <w:rFonts w:ascii="Times New Roman" w:eastAsia="Times New Roman" w:hAnsi="Times New Roman" w:cs="Times New Roman"/>
          <w:i/>
          <w:sz w:val="32"/>
          <w:szCs w:val="32"/>
        </w:rPr>
        <w:t>кА;</w:t>
      </w:r>
    </w:p>
    <w:p w:rsidR="002B50B3" w:rsidRPr="00A84D9A" w:rsidRDefault="00FD3F6A" w:rsidP="002B50B3">
      <w:pPr>
        <w:spacing w:line="360" w:lineRule="auto"/>
        <w:ind w:firstLine="709"/>
        <w:jc w:val="both"/>
        <w:rPr>
          <w:rFonts w:ascii="Times New Roman" w:eastAsia="Times New Roman" w:hAnsi="Times New Roman" w:cs="Times New Roman"/>
          <w:color w:val="000000"/>
          <w:position w:val="-3"/>
          <w:sz w:val="28"/>
          <w:szCs w:val="28"/>
        </w:rPr>
      </w:pPr>
      <m:oMath>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K3</m:t>
            </m:r>
          </m:sub>
          <m:sup>
            <m:r>
              <w:rPr>
                <w:rFonts w:ascii="Cambria Math" w:eastAsia="Times New Roman" w:hAnsi="Cambria Math" w:cs="Times New Roman"/>
                <w:sz w:val="32"/>
                <w:szCs w:val="32"/>
              </w:rPr>
              <m:t>(2)</m:t>
            </m:r>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2</m:t>
                </m:r>
              </m:e>
            </m:rad>
          </m:den>
        </m:f>
        <m:r>
          <w:rPr>
            <w:rFonts w:ascii="Cambria Math" w:eastAsia="Times New Roman" w:hAnsi="Cambria Math" w:cs="Times New Roman"/>
            <w:sz w:val="32"/>
            <w:szCs w:val="32"/>
          </w:rPr>
          <m:t>∙</m:t>
        </m:r>
        <m:sSubSup>
          <m:sSubSupPr>
            <m:ctrlPr>
              <w:rPr>
                <w:rFonts w:ascii="Cambria Math" w:eastAsia="Times New Roman" w:hAnsi="Cambria Math" w:cs="Times New Roman"/>
                <w:i/>
                <w:sz w:val="32"/>
                <w:szCs w:val="32"/>
              </w:rPr>
            </m:ctrlPr>
          </m:sSubSupPr>
          <m:e>
            <m:r>
              <w:rPr>
                <w:rFonts w:ascii="Cambria Math" w:eastAsia="Times New Roman" w:hAnsi="Cambria Math" w:cs="Times New Roman"/>
                <w:sz w:val="32"/>
                <w:szCs w:val="32"/>
                <w:lang w:val="en-US"/>
              </w:rPr>
              <m:t>I</m:t>
            </m:r>
          </m:e>
          <m:sub>
            <m:r>
              <w:rPr>
                <w:rFonts w:ascii="Cambria Math" w:eastAsia="Times New Roman" w:hAnsi="Cambria Math" w:cs="Times New Roman"/>
                <w:sz w:val="32"/>
                <w:szCs w:val="32"/>
              </w:rPr>
              <m:t>K3</m:t>
            </m:r>
          </m:sub>
          <m:sup>
            <m:d>
              <m:dPr>
                <m:ctrlPr>
                  <w:rPr>
                    <w:rFonts w:ascii="Cambria Math" w:eastAsia="Times New Roman" w:hAnsi="Cambria Math" w:cs="Times New Roman"/>
                    <w:i/>
                    <w:sz w:val="32"/>
                    <w:szCs w:val="32"/>
                  </w:rPr>
                </m:ctrlPr>
              </m:dPr>
              <m:e>
                <m:r>
                  <w:rPr>
                    <w:rFonts w:ascii="Cambria Math" w:eastAsia="Times New Roman" w:hAnsi="Cambria Math" w:cs="Times New Roman"/>
                    <w:sz w:val="32"/>
                    <w:szCs w:val="32"/>
                  </w:rPr>
                  <m:t>3</m:t>
                </m:r>
              </m:e>
            </m:d>
          </m:sup>
        </m:sSubSup>
        <m:r>
          <w:rPr>
            <w:rFonts w:ascii="Cambria Math" w:eastAsia="Times New Roman" w:hAnsi="Cambria Math" w:cs="Times New Roman"/>
            <w:sz w:val="32"/>
            <w:szCs w:val="32"/>
          </w:rPr>
          <m:t>=</m:t>
        </m:r>
        <m:f>
          <m:fPr>
            <m:ctrlPr>
              <w:rPr>
                <w:rFonts w:ascii="Cambria Math" w:eastAsia="Times New Roman" w:hAnsi="Cambria Math" w:cs="Times New Roman"/>
                <w:i/>
                <w:sz w:val="32"/>
                <w:szCs w:val="32"/>
              </w:rPr>
            </m:ctrlPr>
          </m:fPr>
          <m:num>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3</m:t>
                </m:r>
              </m:e>
            </m:rad>
          </m:num>
          <m:den>
            <m:rad>
              <m:radPr>
                <m:degHide m:val="1"/>
                <m:ctrlPr>
                  <w:rPr>
                    <w:rFonts w:ascii="Cambria Math" w:eastAsia="Times New Roman" w:hAnsi="Cambria Math" w:cs="Times New Roman"/>
                    <w:i/>
                    <w:sz w:val="32"/>
                    <w:szCs w:val="32"/>
                  </w:rPr>
                </m:ctrlPr>
              </m:radPr>
              <m:deg/>
              <m:e>
                <m:r>
                  <w:rPr>
                    <w:rFonts w:ascii="Cambria Math" w:eastAsia="Times New Roman" w:hAnsi="Cambria Math" w:cs="Times New Roman"/>
                    <w:sz w:val="32"/>
                    <w:szCs w:val="32"/>
                  </w:rPr>
                  <m:t>2</m:t>
                </m:r>
              </m:e>
            </m:rad>
          </m:den>
        </m:f>
        <m:r>
          <w:rPr>
            <w:rFonts w:ascii="Cambria Math" w:eastAsia="Times New Roman" w:hAnsi="Cambria Math" w:cs="Times New Roman"/>
            <w:sz w:val="32"/>
            <w:szCs w:val="32"/>
          </w:rPr>
          <m:t>∙9,66=</m:t>
        </m:r>
      </m:oMath>
      <w:r w:rsidR="002B50B3">
        <w:rPr>
          <w:rFonts w:ascii="Times New Roman" w:eastAsia="Times New Roman" w:hAnsi="Times New Roman" w:cs="Times New Roman"/>
          <w:sz w:val="32"/>
          <w:szCs w:val="32"/>
        </w:rPr>
        <w:t xml:space="preserve"> 8,36 </w:t>
      </w:r>
      <w:r w:rsidR="002B50B3">
        <w:rPr>
          <w:rFonts w:ascii="Times New Roman" w:eastAsia="Times New Roman" w:hAnsi="Times New Roman" w:cs="Times New Roman"/>
          <w:i/>
          <w:sz w:val="32"/>
          <w:szCs w:val="32"/>
        </w:rPr>
        <w:t>кА.</w:t>
      </w:r>
    </w:p>
    <w:p w:rsidR="00A84D9A" w:rsidRDefault="00A84D9A" w:rsidP="00A27B06">
      <w:pPr>
        <w:widowControl w:val="0"/>
        <w:spacing w:before="100" w:beforeAutospacing="1" w:after="120" w:line="360" w:lineRule="auto"/>
        <w:ind w:right="-23"/>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Расчет токов однофазного короткого замыкания.</w:t>
      </w:r>
    </w:p>
    <w:p w:rsidR="002F4EAA" w:rsidRPr="008E59E1" w:rsidRDefault="00A84D9A" w:rsidP="008E59E1">
      <w:pPr>
        <w:spacing w:line="360" w:lineRule="auto"/>
        <w:jc w:val="both"/>
        <w:rPr>
          <w:rFonts w:ascii="Times New Roman" w:eastAsia="Times New Roman" w:hAnsi="Times New Roman" w:cs="Times New Roman"/>
          <w:color w:val="000000"/>
          <w:position w:val="-3"/>
          <w:sz w:val="28"/>
          <w:szCs w:val="28"/>
        </w:rPr>
      </w:pPr>
      <w:r w:rsidRPr="008E59E1">
        <w:rPr>
          <w:rFonts w:ascii="Times New Roman" w:eastAsia="Times New Roman" w:hAnsi="Times New Roman" w:cs="Times New Roman"/>
          <w:color w:val="000000"/>
          <w:sz w:val="28"/>
          <w:szCs w:val="28"/>
        </w:rPr>
        <w:t>а) Сопротивление петли «фаза-нуль» в точке К</w:t>
      </w:r>
      <w:r w:rsidR="002E49D3">
        <w:rPr>
          <w:rFonts w:ascii="Times New Roman" w:eastAsia="Times New Roman" w:hAnsi="Times New Roman" w:cs="Times New Roman"/>
          <w:color w:val="000000"/>
          <w:sz w:val="28"/>
          <w:szCs w:val="28"/>
        </w:rPr>
        <w:t>1</w:t>
      </w:r>
      <w:r w:rsidR="00CF1E53">
        <w:rPr>
          <w:rFonts w:ascii="Times New Roman" w:eastAsia="Times New Roman" w:hAnsi="Times New Roman" w:cs="Times New Roman"/>
          <w:color w:val="000000"/>
          <w:sz w:val="28"/>
          <w:szCs w:val="28"/>
        </w:rPr>
        <w:t>:</w:t>
      </w:r>
    </w:p>
    <w:p w:rsidR="00A84D9A" w:rsidRPr="008E59E1" w:rsidRDefault="00A84D9A" w:rsidP="008E59E1">
      <w:pPr>
        <w:widowControl w:val="0"/>
        <w:spacing w:line="360" w:lineRule="auto"/>
        <w:ind w:left="762" w:right="-20"/>
        <w:jc w:val="both"/>
        <w:rPr>
          <w:rFonts w:ascii="Times New Roman" w:eastAsia="Times New Roman" w:hAnsi="Times New Roman" w:cs="Times New Roman"/>
          <w:i/>
          <w:iCs/>
          <w:color w:val="000000"/>
          <w:sz w:val="28"/>
          <w:szCs w:val="28"/>
        </w:rPr>
      </w:pPr>
      <w:r w:rsidRPr="008E59E1">
        <w:rPr>
          <w:rFonts w:ascii="Times New Roman" w:eastAsia="Times New Roman" w:hAnsi="Times New Roman" w:cs="Times New Roman"/>
          <w:i/>
          <w:iCs/>
          <w:color w:val="000000"/>
          <w:sz w:val="28"/>
          <w:szCs w:val="28"/>
        </w:rPr>
        <w:t>Z</w:t>
      </w:r>
      <w:r w:rsidRPr="008E59E1">
        <w:rPr>
          <w:rFonts w:ascii="Times New Roman" w:eastAsia="Times New Roman" w:hAnsi="Times New Roman" w:cs="Times New Roman"/>
          <w:i/>
          <w:iCs/>
          <w:color w:val="000000"/>
          <w:position w:val="-5"/>
          <w:sz w:val="28"/>
          <w:szCs w:val="28"/>
          <w:vertAlign w:val="subscript"/>
        </w:rPr>
        <w:t>П</w:t>
      </w:r>
      <w:r w:rsidRPr="008E59E1">
        <w:rPr>
          <w:rFonts w:ascii="Times New Roman" w:eastAsia="Times New Roman" w:hAnsi="Times New Roman" w:cs="Times New Roman"/>
          <w:color w:val="000000"/>
          <w:position w:val="-5"/>
          <w:sz w:val="28"/>
          <w:szCs w:val="28"/>
          <w:vertAlign w:val="subscript"/>
        </w:rPr>
        <w:t>1</w:t>
      </w:r>
      <w:r w:rsidRPr="008E59E1">
        <w:rPr>
          <w:rFonts w:ascii="Times New Roman" w:eastAsia="Times New Roman" w:hAnsi="Times New Roman" w:cs="Times New Roman"/>
          <w:color w:val="000000"/>
          <w:position w:val="-5"/>
          <w:sz w:val="28"/>
          <w:szCs w:val="28"/>
        </w:rPr>
        <w:t xml:space="preserve"> </w:t>
      </w:r>
      <w:r w:rsidRPr="008E59E1">
        <w:rPr>
          <w:rFonts w:ascii="Symbol" w:eastAsia="Symbol" w:hAnsi="Symbol" w:cs="Symbol"/>
          <w:color w:val="000000"/>
          <w:sz w:val="28"/>
          <w:szCs w:val="28"/>
        </w:rPr>
        <w:t></w:t>
      </w:r>
      <w:r w:rsidRPr="008E59E1">
        <w:rPr>
          <w:rFonts w:ascii="Symbol" w:eastAsia="Symbol" w:hAnsi="Symbol" w:cs="Symbol"/>
          <w:color w:val="000000"/>
          <w:sz w:val="28"/>
          <w:szCs w:val="28"/>
        </w:rPr>
        <w:t></w:t>
      </w:r>
      <w:r w:rsidRPr="008E59E1">
        <w:rPr>
          <w:rFonts w:ascii="Times New Roman" w:eastAsia="Times New Roman" w:hAnsi="Times New Roman" w:cs="Times New Roman"/>
          <w:i/>
          <w:iCs/>
          <w:color w:val="000000"/>
          <w:sz w:val="28"/>
          <w:szCs w:val="28"/>
        </w:rPr>
        <w:t>Z</w:t>
      </w:r>
      <w:r w:rsidRPr="008E59E1">
        <w:rPr>
          <w:rFonts w:ascii="Times New Roman" w:eastAsia="Times New Roman" w:hAnsi="Times New Roman" w:cs="Times New Roman"/>
          <w:i/>
          <w:iCs/>
          <w:color w:val="000000"/>
          <w:position w:val="-5"/>
          <w:sz w:val="28"/>
          <w:szCs w:val="28"/>
          <w:vertAlign w:val="subscript"/>
        </w:rPr>
        <w:t>Т</w:t>
      </w:r>
      <w:r w:rsidRPr="008E59E1">
        <w:rPr>
          <w:rFonts w:ascii="Times New Roman" w:eastAsia="Times New Roman" w:hAnsi="Times New Roman" w:cs="Times New Roman"/>
          <w:i/>
          <w:iCs/>
          <w:color w:val="000000"/>
          <w:position w:val="-5"/>
          <w:sz w:val="28"/>
          <w:szCs w:val="28"/>
        </w:rPr>
        <w:t xml:space="preserve"> </w:t>
      </w:r>
      <w:r w:rsidRPr="008E59E1">
        <w:rPr>
          <w:rFonts w:ascii="Symbol" w:eastAsia="Symbol" w:hAnsi="Symbol" w:cs="Symbol"/>
          <w:color w:val="000000"/>
          <w:sz w:val="28"/>
          <w:szCs w:val="28"/>
        </w:rPr>
        <w:t></w:t>
      </w:r>
      <w:r w:rsidRPr="008E59E1">
        <w:rPr>
          <w:rFonts w:ascii="Symbol" w:eastAsia="Symbol" w:hAnsi="Symbol" w:cs="Symbol"/>
          <w:color w:val="000000"/>
          <w:sz w:val="28"/>
          <w:szCs w:val="28"/>
        </w:rPr>
        <w:t></w:t>
      </w:r>
      <w:r w:rsidRPr="008E59E1">
        <w:rPr>
          <w:rFonts w:ascii="Times New Roman" w:eastAsia="Times New Roman" w:hAnsi="Times New Roman" w:cs="Times New Roman"/>
          <w:i/>
          <w:iCs/>
          <w:color w:val="000000"/>
          <w:sz w:val="28"/>
          <w:szCs w:val="28"/>
        </w:rPr>
        <w:t>Z</w:t>
      </w:r>
      <w:r w:rsidRPr="008E59E1">
        <w:rPr>
          <w:rFonts w:ascii="Times New Roman" w:eastAsia="Times New Roman" w:hAnsi="Times New Roman" w:cs="Times New Roman"/>
          <w:i/>
          <w:iCs/>
          <w:color w:val="000000"/>
          <w:position w:val="-5"/>
          <w:sz w:val="28"/>
          <w:szCs w:val="28"/>
          <w:vertAlign w:val="subscript"/>
        </w:rPr>
        <w:t>QF</w:t>
      </w:r>
      <w:r w:rsidRPr="008E59E1">
        <w:rPr>
          <w:rFonts w:ascii="Times New Roman" w:eastAsia="Times New Roman" w:hAnsi="Times New Roman" w:cs="Times New Roman"/>
          <w:color w:val="000000"/>
          <w:position w:val="-5"/>
          <w:sz w:val="28"/>
          <w:szCs w:val="28"/>
          <w:vertAlign w:val="subscript"/>
        </w:rPr>
        <w:t>9</w:t>
      </w:r>
      <w:r w:rsidRPr="008E59E1">
        <w:rPr>
          <w:rFonts w:ascii="Times New Roman" w:eastAsia="Times New Roman" w:hAnsi="Times New Roman" w:cs="Times New Roman"/>
          <w:color w:val="000000"/>
          <w:position w:val="-5"/>
          <w:sz w:val="28"/>
          <w:szCs w:val="28"/>
        </w:rPr>
        <w:t xml:space="preserve"> </w:t>
      </w:r>
      <w:r w:rsidRPr="008E59E1">
        <w:rPr>
          <w:rFonts w:ascii="Symbol" w:eastAsia="Symbol" w:hAnsi="Symbol" w:cs="Symbol"/>
          <w:color w:val="000000"/>
          <w:sz w:val="28"/>
          <w:szCs w:val="28"/>
        </w:rPr>
        <w:t></w:t>
      </w:r>
      <w:r w:rsidRPr="008E59E1">
        <w:rPr>
          <w:rFonts w:ascii="Symbol" w:eastAsia="Symbol" w:hAnsi="Symbol" w:cs="Symbol"/>
          <w:color w:val="000000"/>
          <w:sz w:val="28"/>
          <w:szCs w:val="28"/>
        </w:rPr>
        <w:t></w:t>
      </w:r>
      <w:r w:rsidRPr="008E59E1">
        <w:rPr>
          <w:rFonts w:ascii="Times New Roman" w:eastAsia="Times New Roman" w:hAnsi="Times New Roman" w:cs="Times New Roman"/>
          <w:i/>
          <w:iCs/>
          <w:color w:val="000000"/>
          <w:sz w:val="28"/>
          <w:szCs w:val="28"/>
        </w:rPr>
        <w:t>Z</w:t>
      </w:r>
      <w:r w:rsidRPr="008E59E1">
        <w:rPr>
          <w:rFonts w:ascii="Times New Roman" w:eastAsia="Times New Roman" w:hAnsi="Times New Roman" w:cs="Times New Roman"/>
          <w:i/>
          <w:iCs/>
          <w:color w:val="000000"/>
          <w:position w:val="-5"/>
          <w:sz w:val="28"/>
          <w:szCs w:val="28"/>
          <w:vertAlign w:val="subscript"/>
        </w:rPr>
        <w:t>QF</w:t>
      </w:r>
      <w:r w:rsidRPr="008E59E1">
        <w:rPr>
          <w:rFonts w:ascii="Times New Roman" w:eastAsia="Times New Roman" w:hAnsi="Times New Roman" w:cs="Times New Roman"/>
          <w:color w:val="000000"/>
          <w:position w:val="-5"/>
          <w:sz w:val="28"/>
          <w:szCs w:val="28"/>
          <w:vertAlign w:val="subscript"/>
        </w:rPr>
        <w:t>7</w:t>
      </w:r>
      <w:r w:rsidRPr="008E59E1">
        <w:rPr>
          <w:rFonts w:ascii="Times New Roman" w:eastAsia="Times New Roman" w:hAnsi="Times New Roman" w:cs="Times New Roman"/>
          <w:color w:val="000000"/>
          <w:position w:val="-5"/>
          <w:sz w:val="28"/>
          <w:szCs w:val="28"/>
        </w:rPr>
        <w:t xml:space="preserve"> </w:t>
      </w:r>
      <w:r w:rsidRPr="008E59E1">
        <w:rPr>
          <w:rFonts w:ascii="Symbol" w:eastAsia="Symbol" w:hAnsi="Symbol" w:cs="Symbol"/>
          <w:color w:val="000000"/>
          <w:sz w:val="28"/>
          <w:szCs w:val="28"/>
        </w:rPr>
        <w:t></w:t>
      </w:r>
      <w:r w:rsidRPr="008E59E1">
        <w:rPr>
          <w:rFonts w:ascii="Times New Roman" w:eastAsia="Times New Roman" w:hAnsi="Times New Roman" w:cs="Times New Roman"/>
          <w:color w:val="000000"/>
          <w:sz w:val="28"/>
          <w:szCs w:val="28"/>
        </w:rPr>
        <w:t>14,0</w:t>
      </w:r>
      <w:r w:rsidRPr="008E59E1">
        <w:rPr>
          <w:rFonts w:ascii="Symbol" w:eastAsia="Symbol" w:hAnsi="Symbol" w:cs="Symbol"/>
          <w:color w:val="000000"/>
          <w:sz w:val="28"/>
          <w:szCs w:val="28"/>
        </w:rPr>
        <w:t></w:t>
      </w:r>
      <w:r w:rsidRPr="008E59E1">
        <w:rPr>
          <w:rFonts w:ascii="Symbol" w:eastAsia="Symbol" w:hAnsi="Symbol" w:cs="Symbol"/>
          <w:color w:val="000000"/>
          <w:sz w:val="28"/>
          <w:szCs w:val="28"/>
        </w:rPr>
        <w:t></w:t>
      </w:r>
      <w:r w:rsidRPr="008E59E1">
        <w:rPr>
          <w:rFonts w:ascii="Times New Roman" w:eastAsia="Times New Roman" w:hAnsi="Times New Roman" w:cs="Times New Roman"/>
          <w:color w:val="000000"/>
          <w:sz w:val="28"/>
          <w:szCs w:val="28"/>
        </w:rPr>
        <w:t>0,16</w:t>
      </w:r>
      <w:r w:rsidRPr="008E59E1">
        <w:rPr>
          <w:rFonts w:ascii="Symbol" w:eastAsia="Symbol" w:hAnsi="Symbol" w:cs="Symbol"/>
          <w:color w:val="000000"/>
          <w:sz w:val="28"/>
          <w:szCs w:val="28"/>
        </w:rPr>
        <w:t></w:t>
      </w:r>
      <w:r w:rsidRPr="008E59E1">
        <w:rPr>
          <w:rFonts w:ascii="Symbol" w:eastAsia="Symbol" w:hAnsi="Symbol" w:cs="Symbol"/>
          <w:color w:val="000000"/>
          <w:sz w:val="28"/>
          <w:szCs w:val="28"/>
        </w:rPr>
        <w:t></w:t>
      </w:r>
      <w:r w:rsidRPr="008E59E1">
        <w:rPr>
          <w:rFonts w:ascii="Times New Roman" w:eastAsia="Times New Roman" w:hAnsi="Times New Roman" w:cs="Times New Roman"/>
          <w:color w:val="000000"/>
          <w:sz w:val="28"/>
          <w:szCs w:val="28"/>
        </w:rPr>
        <w:t xml:space="preserve">0,16 </w:t>
      </w:r>
      <w:r w:rsidRPr="008E59E1">
        <w:rPr>
          <w:rFonts w:ascii="Symbol" w:eastAsia="Symbol" w:hAnsi="Symbol" w:cs="Symbol"/>
          <w:color w:val="000000"/>
          <w:sz w:val="28"/>
          <w:szCs w:val="28"/>
        </w:rPr>
        <w:t></w:t>
      </w:r>
      <w:r w:rsidRPr="008E59E1">
        <w:rPr>
          <w:rFonts w:ascii="Times New Roman" w:eastAsia="Times New Roman" w:hAnsi="Times New Roman" w:cs="Times New Roman"/>
          <w:color w:val="000000"/>
          <w:sz w:val="28"/>
          <w:szCs w:val="28"/>
        </w:rPr>
        <w:t>14,32</w:t>
      </w:r>
      <w:r w:rsidR="008E59E1">
        <w:rPr>
          <w:rFonts w:ascii="Times New Roman" w:eastAsia="Times New Roman" w:hAnsi="Times New Roman" w:cs="Times New Roman"/>
          <w:color w:val="000000"/>
          <w:sz w:val="28"/>
          <w:szCs w:val="28"/>
        </w:rPr>
        <w:t xml:space="preserve"> </w:t>
      </w:r>
      <w:r w:rsidRPr="008E59E1">
        <w:rPr>
          <w:rFonts w:ascii="Times New Roman" w:eastAsia="Times New Roman" w:hAnsi="Times New Roman" w:cs="Times New Roman"/>
          <w:i/>
          <w:iCs/>
          <w:color w:val="000000"/>
          <w:sz w:val="28"/>
          <w:szCs w:val="28"/>
        </w:rPr>
        <w:t>мОм</w:t>
      </w:r>
      <w:r w:rsidR="008E59E1">
        <w:rPr>
          <w:rFonts w:ascii="Times New Roman" w:eastAsia="Times New Roman" w:hAnsi="Times New Roman" w:cs="Times New Roman"/>
          <w:i/>
          <w:iCs/>
          <w:color w:val="000000"/>
          <w:sz w:val="28"/>
          <w:szCs w:val="28"/>
        </w:rPr>
        <w:t>;</w:t>
      </w:r>
    </w:p>
    <w:p w:rsidR="008E59E1" w:rsidRPr="008E59E1" w:rsidRDefault="008E59E1" w:rsidP="008E59E1">
      <w:pPr>
        <w:widowControl w:val="0"/>
        <w:spacing w:line="360" w:lineRule="auto"/>
        <w:ind w:right="-20"/>
        <w:jc w:val="both"/>
        <w:rPr>
          <w:rFonts w:ascii="Times New Roman" w:eastAsia="Times New Roman" w:hAnsi="Times New Roman" w:cs="Times New Roman"/>
          <w:color w:val="000000"/>
          <w:position w:val="-3"/>
          <w:sz w:val="28"/>
          <w:szCs w:val="28"/>
        </w:rPr>
      </w:pPr>
      <w:r w:rsidRPr="008E59E1">
        <w:rPr>
          <w:rFonts w:ascii="Times New Roman" w:eastAsia="Times New Roman" w:hAnsi="Times New Roman" w:cs="Times New Roman"/>
          <w:color w:val="000000"/>
          <w:sz w:val="28"/>
          <w:szCs w:val="28"/>
        </w:rPr>
        <w:t>б) Сопротивление петли «фаза-нуль» в точке К</w:t>
      </w:r>
      <w:r w:rsidR="002E49D3">
        <w:rPr>
          <w:rFonts w:ascii="Times New Roman" w:eastAsia="Times New Roman" w:hAnsi="Times New Roman" w:cs="Times New Roman"/>
          <w:color w:val="000000"/>
          <w:sz w:val="28"/>
          <w:szCs w:val="28"/>
        </w:rPr>
        <w:t>2</w:t>
      </w:r>
      <w:r w:rsidR="00CF1E53">
        <w:rPr>
          <w:rFonts w:ascii="Times New Roman" w:eastAsia="Times New Roman" w:hAnsi="Times New Roman" w:cs="Times New Roman"/>
          <w:color w:val="000000"/>
          <w:sz w:val="28"/>
          <w:szCs w:val="28"/>
        </w:rPr>
        <w:t>:</w:t>
      </w:r>
    </w:p>
    <w:p w:rsidR="008E59E1" w:rsidRDefault="008E59E1" w:rsidP="008E59E1">
      <w:pPr>
        <w:widowControl w:val="0"/>
        <w:spacing w:line="360" w:lineRule="auto"/>
        <w:ind w:left="766" w:right="-20" w:hanging="46"/>
        <w:jc w:val="both"/>
        <w:rPr>
          <w:rFonts w:ascii="Times New Roman" w:eastAsia="Times New Roman" w:hAnsi="Times New Roman" w:cs="Times New Roman"/>
          <w:color w:val="000000"/>
          <w:position w:val="-3"/>
          <w:sz w:val="28"/>
          <w:szCs w:val="28"/>
        </w:rPr>
      </w:pPr>
      <w:r w:rsidRPr="008E59E1">
        <w:rPr>
          <w:rFonts w:ascii="Times New Roman" w:eastAsia="Times New Roman" w:hAnsi="Times New Roman" w:cs="Times New Roman"/>
          <w:color w:val="000000"/>
          <w:sz w:val="28"/>
          <w:szCs w:val="28"/>
        </w:rPr>
        <w:t xml:space="preserve">1) активное, реактивное и полное сопротивление линии </w:t>
      </w:r>
      <w:r w:rsidRPr="008E59E1">
        <w:rPr>
          <w:rFonts w:ascii="Times New Roman" w:eastAsia="Times New Roman" w:hAnsi="Times New Roman" w:cs="Times New Roman"/>
          <w:i/>
          <w:iCs/>
          <w:color w:val="000000"/>
          <w:sz w:val="28"/>
          <w:szCs w:val="28"/>
        </w:rPr>
        <w:t>l</w:t>
      </w:r>
      <w:r w:rsidRPr="002E49D3">
        <w:rPr>
          <w:rFonts w:ascii="Times New Roman" w:eastAsia="Times New Roman" w:hAnsi="Times New Roman" w:cs="Times New Roman"/>
          <w:color w:val="000000"/>
          <w:position w:val="-3"/>
          <w:sz w:val="28"/>
          <w:szCs w:val="28"/>
          <w:vertAlign w:val="subscript"/>
        </w:rPr>
        <w:t xml:space="preserve">1 </w:t>
      </w:r>
    </w:p>
    <w:p w:rsidR="008E59E1" w:rsidRDefault="00FD3F6A" w:rsidP="008E59E1">
      <w:pPr>
        <w:widowControl w:val="0"/>
        <w:spacing w:line="360" w:lineRule="auto"/>
        <w:ind w:left="766" w:right="-20" w:hanging="46"/>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iCs/>
                <w:color w:val="000000"/>
                <w:sz w:val="28"/>
                <w:szCs w:val="28"/>
              </w:rPr>
            </m:ctrlPr>
          </m:sSubSupPr>
          <m:e>
            <m:r>
              <w:rPr>
                <w:rFonts w:ascii="Cambria Math" w:eastAsia="Times New Roman" w:hAnsi="Cambria Math" w:cs="Times New Roman"/>
                <w:color w:val="000000"/>
                <w:sz w:val="28"/>
                <w:szCs w:val="28"/>
                <w:lang w:val="en-US"/>
              </w:rPr>
              <m:t>R</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1</m:t>
            </m:r>
          </m:sup>
        </m:sSubSup>
      </m:oMath>
      <w:r w:rsidR="008E59E1" w:rsidRPr="008E59E1">
        <w:rPr>
          <w:rFonts w:ascii="Times New Roman" w:eastAsia="Times New Roman" w:hAnsi="Times New Roman" w:cs="Times New Roman"/>
          <w:color w:val="000000"/>
          <w:position w:val="-6"/>
          <w:sz w:val="28"/>
          <w:szCs w:val="28"/>
        </w:rPr>
        <w:t xml:space="preserve">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2</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i/>
          <w:iCs/>
          <w:color w:val="000000"/>
          <w:sz w:val="28"/>
          <w:szCs w:val="28"/>
        </w:rPr>
        <w:t>R</w:t>
      </w:r>
      <w:r w:rsidR="008E59E1" w:rsidRPr="008E59E1">
        <w:rPr>
          <w:rFonts w:ascii="Times New Roman" w:eastAsia="Times New Roman" w:hAnsi="Times New Roman" w:cs="Times New Roman"/>
          <w:i/>
          <w:iCs/>
          <w:color w:val="000000"/>
          <w:position w:val="-6"/>
          <w:sz w:val="28"/>
          <w:szCs w:val="28"/>
          <w:vertAlign w:val="subscript"/>
        </w:rPr>
        <w:t>л</w:t>
      </w:r>
      <w:r w:rsidR="008E59E1" w:rsidRPr="008E59E1">
        <w:rPr>
          <w:rFonts w:ascii="Times New Roman" w:eastAsia="Times New Roman" w:hAnsi="Times New Roman" w:cs="Times New Roman"/>
          <w:color w:val="000000"/>
          <w:position w:val="-6"/>
          <w:sz w:val="28"/>
          <w:szCs w:val="28"/>
          <w:vertAlign w:val="subscript"/>
        </w:rPr>
        <w:t>1</w:t>
      </w:r>
      <w:r w:rsidR="008E59E1" w:rsidRPr="008E59E1">
        <w:rPr>
          <w:rFonts w:ascii="Times New Roman" w:eastAsia="Times New Roman" w:hAnsi="Times New Roman" w:cs="Times New Roman"/>
          <w:color w:val="000000"/>
          <w:position w:val="-6"/>
          <w:sz w:val="28"/>
          <w:szCs w:val="28"/>
        </w:rPr>
        <w:t xml:space="preserve">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2</w:t>
      </w:r>
      <w:r w:rsidR="008E59E1">
        <w:rPr>
          <w:rFonts w:ascii="Times New Roman" w:eastAsia="Times New Roman" w:hAnsi="Times New Roman" w:cs="Times New Roman"/>
          <w:color w:val="000000"/>
          <w:sz w:val="28"/>
          <w:szCs w:val="28"/>
        </w:rPr>
        <w:t xml:space="preserve"> </w:t>
      </w:r>
      <w:r w:rsidR="008E59E1" w:rsidRPr="008E59E1">
        <w:rPr>
          <w:rFonts w:ascii="Symbol" w:eastAsia="Symbol" w:hAnsi="Symbol" w:cs="Symbol"/>
          <w:color w:val="000000"/>
          <w:sz w:val="28"/>
          <w:szCs w:val="28"/>
        </w:rPr>
        <w:t></w:t>
      </w:r>
      <w:r w:rsid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 xml:space="preserve">4,2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8,4</w:t>
      </w:r>
      <w:r w:rsidR="008E59E1">
        <w:rPr>
          <w:rFonts w:ascii="Times New Roman" w:eastAsia="Times New Roman" w:hAnsi="Times New Roman" w:cs="Times New Roman"/>
          <w:color w:val="000000"/>
          <w:sz w:val="28"/>
          <w:szCs w:val="28"/>
        </w:rPr>
        <w:t xml:space="preserve"> </w:t>
      </w:r>
      <w:r w:rsidR="008E59E1" w:rsidRPr="008E59E1">
        <w:rPr>
          <w:rFonts w:ascii="Times New Roman" w:eastAsia="Times New Roman" w:hAnsi="Times New Roman" w:cs="Times New Roman"/>
          <w:i/>
          <w:iCs/>
          <w:color w:val="000000"/>
          <w:sz w:val="28"/>
          <w:szCs w:val="28"/>
        </w:rPr>
        <w:t>мОм</w:t>
      </w:r>
      <w:r w:rsidR="008E59E1" w:rsidRPr="008E59E1">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iCs/>
                <w:color w:val="000000"/>
                <w:sz w:val="28"/>
                <w:szCs w:val="28"/>
              </w:rPr>
            </m:ctrlPr>
          </m:sSubSup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1</m:t>
            </m:r>
          </m:sup>
        </m:sSubSup>
      </m:oMath>
      <w:r w:rsidR="008E59E1" w:rsidRPr="008E59E1">
        <w:rPr>
          <w:rFonts w:ascii="Times New Roman" w:eastAsia="Times New Roman" w:hAnsi="Times New Roman" w:cs="Times New Roman"/>
          <w:color w:val="000000"/>
          <w:position w:val="-6"/>
          <w:sz w:val="28"/>
          <w:szCs w:val="28"/>
        </w:rPr>
        <w:t xml:space="preserve">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 xml:space="preserve">2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i/>
          <w:iCs/>
          <w:color w:val="000000"/>
          <w:sz w:val="28"/>
          <w:szCs w:val="28"/>
        </w:rPr>
        <w:t>Х</w:t>
      </w:r>
      <w:r w:rsidR="008E59E1" w:rsidRPr="008E59E1">
        <w:rPr>
          <w:rFonts w:ascii="Times New Roman" w:eastAsia="Times New Roman" w:hAnsi="Times New Roman" w:cs="Times New Roman"/>
          <w:i/>
          <w:iCs/>
          <w:color w:val="000000"/>
          <w:position w:val="-6"/>
          <w:sz w:val="28"/>
          <w:szCs w:val="28"/>
          <w:vertAlign w:val="subscript"/>
        </w:rPr>
        <w:t>л</w:t>
      </w:r>
      <w:r w:rsidR="008E59E1" w:rsidRPr="008E59E1">
        <w:rPr>
          <w:rFonts w:ascii="Times New Roman" w:eastAsia="Times New Roman" w:hAnsi="Times New Roman" w:cs="Times New Roman"/>
          <w:color w:val="000000"/>
          <w:position w:val="-6"/>
          <w:sz w:val="28"/>
          <w:szCs w:val="28"/>
          <w:vertAlign w:val="subscript"/>
        </w:rPr>
        <w:t>1</w:t>
      </w:r>
      <w:r w:rsidR="008E59E1" w:rsidRPr="008E59E1">
        <w:rPr>
          <w:rFonts w:ascii="Times New Roman" w:eastAsia="Times New Roman" w:hAnsi="Times New Roman" w:cs="Times New Roman"/>
          <w:color w:val="000000"/>
          <w:position w:val="-6"/>
          <w:sz w:val="28"/>
          <w:szCs w:val="28"/>
        </w:rPr>
        <w:t xml:space="preserve">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2</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 xml:space="preserve">1,2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 xml:space="preserve">2,4 </w:t>
      </w:r>
      <w:r w:rsidR="008E59E1" w:rsidRPr="008E59E1">
        <w:rPr>
          <w:rFonts w:ascii="Times New Roman" w:eastAsia="Times New Roman" w:hAnsi="Times New Roman" w:cs="Times New Roman"/>
          <w:i/>
          <w:iCs/>
          <w:color w:val="000000"/>
          <w:sz w:val="28"/>
          <w:szCs w:val="28"/>
        </w:rPr>
        <w:t>мОм</w:t>
      </w:r>
      <w:r w:rsidR="008E59E1" w:rsidRPr="008E59E1">
        <w:rPr>
          <w:rFonts w:ascii="Times New Roman" w:eastAsia="Times New Roman" w:hAnsi="Times New Roman" w:cs="Times New Roman"/>
          <w:color w:val="000000"/>
          <w:sz w:val="28"/>
          <w:szCs w:val="28"/>
        </w:rPr>
        <w:t>;</w:t>
      </w:r>
    </w:p>
    <w:p w:rsidR="008E59E1" w:rsidRPr="008E59E1" w:rsidRDefault="00FD3F6A" w:rsidP="008E59E1">
      <w:pPr>
        <w:widowControl w:val="0"/>
        <w:spacing w:line="360" w:lineRule="auto"/>
        <w:ind w:left="766" w:right="-20" w:hanging="46"/>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R</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2</m:t>
                </m:r>
              </m:sup>
            </m:sSubSup>
          </m:e>
        </m:rad>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8,4</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2,4</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oMath>
      <w:r w:rsidR="008E59E1">
        <w:rPr>
          <w:rFonts w:ascii="Times New Roman" w:eastAsia="Times New Roman" w:hAnsi="Times New Roman" w:cs="Times New Roman"/>
          <w:color w:val="000000"/>
          <w:sz w:val="28"/>
          <w:szCs w:val="28"/>
        </w:rPr>
        <w:t xml:space="preserve"> 8,74 </w:t>
      </w:r>
      <w:r w:rsidR="008E59E1" w:rsidRPr="008E59E1">
        <w:rPr>
          <w:rFonts w:ascii="Times New Roman" w:eastAsia="Times New Roman" w:hAnsi="Times New Roman" w:cs="Times New Roman"/>
          <w:i/>
          <w:iCs/>
          <w:color w:val="000000"/>
          <w:sz w:val="28"/>
          <w:szCs w:val="28"/>
        </w:rPr>
        <w:t>мОм</w:t>
      </w:r>
      <w:r w:rsidR="008E59E1" w:rsidRPr="008E59E1">
        <w:rPr>
          <w:rFonts w:ascii="Times New Roman" w:eastAsia="Times New Roman" w:hAnsi="Times New Roman" w:cs="Times New Roman"/>
          <w:color w:val="000000"/>
          <w:sz w:val="28"/>
          <w:szCs w:val="28"/>
        </w:rPr>
        <w:t>;</w:t>
      </w:r>
    </w:p>
    <w:p w:rsidR="008E59E1" w:rsidRPr="008E59E1" w:rsidRDefault="008E59E1" w:rsidP="008E59E1">
      <w:pPr>
        <w:widowControl w:val="0"/>
        <w:spacing w:line="360" w:lineRule="auto"/>
        <w:ind w:left="720" w:right="-20"/>
        <w:jc w:val="both"/>
        <w:rPr>
          <w:rFonts w:ascii="Times New Roman" w:eastAsia="Times New Roman" w:hAnsi="Times New Roman" w:cs="Times New Roman"/>
          <w:color w:val="000000"/>
          <w:sz w:val="28"/>
          <w:szCs w:val="28"/>
        </w:rPr>
      </w:pPr>
      <w:r w:rsidRPr="008E59E1">
        <w:rPr>
          <w:rFonts w:ascii="Times New Roman" w:eastAsia="Times New Roman" w:hAnsi="Times New Roman" w:cs="Times New Roman"/>
          <w:color w:val="000000"/>
          <w:sz w:val="28"/>
          <w:szCs w:val="28"/>
        </w:rPr>
        <w:t xml:space="preserve">2) активное, реактивное и полное сопротивление </w:t>
      </w:r>
      <w:proofErr w:type="spellStart"/>
      <w:r w:rsidRPr="008E59E1">
        <w:rPr>
          <w:rFonts w:ascii="Times New Roman" w:eastAsia="Times New Roman" w:hAnsi="Times New Roman" w:cs="Times New Roman"/>
          <w:color w:val="000000"/>
          <w:sz w:val="28"/>
          <w:szCs w:val="28"/>
        </w:rPr>
        <w:t>шинопровода</w:t>
      </w:r>
      <w:proofErr w:type="spellEnd"/>
    </w:p>
    <w:p w:rsidR="008E59E1" w:rsidRPr="008E59E1" w:rsidRDefault="00FD3F6A" w:rsidP="008E59E1">
      <w:pPr>
        <w:widowControl w:val="0"/>
        <w:spacing w:line="360" w:lineRule="auto"/>
        <w:ind w:left="766" w:right="-20"/>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iCs/>
                <w:color w:val="000000"/>
                <w:sz w:val="28"/>
                <w:szCs w:val="28"/>
              </w:rPr>
            </m:ctrlPr>
          </m:sSubSupPr>
          <m:e>
            <m:r>
              <w:rPr>
                <w:rFonts w:ascii="Cambria Math" w:eastAsia="Times New Roman" w:hAnsi="Cambria Math" w:cs="Times New Roman"/>
                <w:color w:val="000000"/>
                <w:sz w:val="28"/>
                <w:szCs w:val="28"/>
                <w:lang w:val="en-US"/>
              </w:rPr>
              <m:t>R</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1</m:t>
            </m:r>
          </m:sup>
        </m:sSubSup>
      </m:oMath>
      <w:r w:rsidR="008E59E1" w:rsidRPr="008E59E1">
        <w:rPr>
          <w:rFonts w:ascii="Times New Roman" w:eastAsia="Times New Roman" w:hAnsi="Times New Roman" w:cs="Times New Roman"/>
          <w:i/>
          <w:iCs/>
          <w:color w:val="000000"/>
          <w:position w:val="-6"/>
          <w:sz w:val="28"/>
          <w:szCs w:val="28"/>
        </w:rPr>
        <w:t xml:space="preserve">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2</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i/>
          <w:iCs/>
          <w:color w:val="000000"/>
          <w:sz w:val="28"/>
          <w:szCs w:val="28"/>
        </w:rPr>
        <w:t>R</w:t>
      </w:r>
      <w:r w:rsidR="008E59E1" w:rsidRPr="0051069F">
        <w:rPr>
          <w:rFonts w:ascii="Times New Roman" w:eastAsia="Times New Roman" w:hAnsi="Times New Roman" w:cs="Times New Roman"/>
          <w:i/>
          <w:iCs/>
          <w:color w:val="000000"/>
          <w:position w:val="-6"/>
          <w:sz w:val="28"/>
          <w:szCs w:val="28"/>
          <w:vertAlign w:val="subscript"/>
        </w:rPr>
        <w:t>ш</w:t>
      </w:r>
      <w:r w:rsidR="008E59E1" w:rsidRPr="008E59E1">
        <w:rPr>
          <w:rFonts w:ascii="Times New Roman" w:eastAsia="Times New Roman" w:hAnsi="Times New Roman" w:cs="Times New Roman"/>
          <w:i/>
          <w:iCs/>
          <w:color w:val="000000"/>
          <w:position w:val="-6"/>
          <w:sz w:val="28"/>
          <w:szCs w:val="28"/>
        </w:rPr>
        <w:t xml:space="preserve">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2</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 xml:space="preserve">1,62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3,24</w:t>
      </w:r>
      <w:r w:rsidR="0051069F">
        <w:rPr>
          <w:rFonts w:ascii="Times New Roman" w:eastAsia="Times New Roman" w:hAnsi="Times New Roman" w:cs="Times New Roman"/>
          <w:color w:val="000000"/>
          <w:sz w:val="28"/>
          <w:szCs w:val="28"/>
        </w:rPr>
        <w:t xml:space="preserve"> </w:t>
      </w:r>
      <w:r w:rsidR="008E59E1" w:rsidRPr="008E59E1">
        <w:rPr>
          <w:rFonts w:ascii="Times New Roman" w:eastAsia="Times New Roman" w:hAnsi="Times New Roman" w:cs="Times New Roman"/>
          <w:i/>
          <w:iCs/>
          <w:color w:val="000000"/>
          <w:sz w:val="28"/>
          <w:szCs w:val="28"/>
        </w:rPr>
        <w:t>мОм</w:t>
      </w:r>
      <w:r w:rsidR="008E59E1" w:rsidRPr="008E59E1">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iCs/>
                <w:color w:val="000000"/>
                <w:sz w:val="28"/>
                <w:szCs w:val="28"/>
              </w:rPr>
            </m:ctrlPr>
          </m:sSubSup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1</m:t>
            </m:r>
          </m:sup>
        </m:sSubSup>
      </m:oMath>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2</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i/>
          <w:iCs/>
          <w:color w:val="000000"/>
          <w:sz w:val="28"/>
          <w:szCs w:val="28"/>
        </w:rPr>
        <w:t>Х</w:t>
      </w:r>
      <w:r w:rsidR="008E59E1" w:rsidRPr="0051069F">
        <w:rPr>
          <w:rFonts w:ascii="Times New Roman" w:eastAsia="Times New Roman" w:hAnsi="Times New Roman" w:cs="Times New Roman"/>
          <w:i/>
          <w:iCs/>
          <w:color w:val="000000"/>
          <w:position w:val="-6"/>
          <w:sz w:val="28"/>
          <w:szCs w:val="28"/>
          <w:vertAlign w:val="subscript"/>
        </w:rPr>
        <w:t>ш</w:t>
      </w:r>
      <w:r w:rsidR="008E59E1" w:rsidRPr="008E59E1">
        <w:rPr>
          <w:rFonts w:ascii="Times New Roman" w:eastAsia="Times New Roman" w:hAnsi="Times New Roman" w:cs="Times New Roman"/>
          <w:i/>
          <w:iCs/>
          <w:color w:val="000000"/>
          <w:position w:val="-6"/>
          <w:sz w:val="28"/>
          <w:szCs w:val="28"/>
        </w:rPr>
        <w:t xml:space="preserve"> </w:t>
      </w:r>
      <w:r w:rsidR="008E59E1" w:rsidRPr="008E59E1">
        <w:rPr>
          <w:rFonts w:ascii="Symbol" w:eastAsia="Symbol" w:hAnsi="Symbol" w:cs="Symbol"/>
          <w:color w:val="000000"/>
          <w:sz w:val="28"/>
          <w:szCs w:val="28"/>
        </w:rPr>
        <w:t></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2</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 xml:space="preserve">0,76 </w:t>
      </w:r>
      <w:r w:rsidR="008E59E1" w:rsidRPr="008E59E1">
        <w:rPr>
          <w:rFonts w:ascii="Symbol" w:eastAsia="Symbol" w:hAnsi="Symbol" w:cs="Symbol"/>
          <w:color w:val="000000"/>
          <w:sz w:val="28"/>
          <w:szCs w:val="28"/>
        </w:rPr>
        <w:t></w:t>
      </w:r>
      <w:r w:rsidR="008E59E1" w:rsidRPr="008E59E1">
        <w:rPr>
          <w:rFonts w:ascii="Times New Roman" w:eastAsia="Times New Roman" w:hAnsi="Times New Roman" w:cs="Times New Roman"/>
          <w:color w:val="000000"/>
          <w:sz w:val="28"/>
          <w:szCs w:val="28"/>
        </w:rPr>
        <w:t>1,52</w:t>
      </w:r>
      <w:r w:rsidR="0051069F">
        <w:rPr>
          <w:rFonts w:ascii="Times New Roman" w:eastAsia="Times New Roman" w:hAnsi="Times New Roman" w:cs="Times New Roman"/>
          <w:color w:val="000000"/>
          <w:sz w:val="28"/>
          <w:szCs w:val="28"/>
        </w:rPr>
        <w:t xml:space="preserve"> </w:t>
      </w:r>
      <w:r w:rsidR="008E59E1" w:rsidRPr="008E59E1">
        <w:rPr>
          <w:rFonts w:ascii="Times New Roman" w:eastAsia="Times New Roman" w:hAnsi="Times New Roman" w:cs="Times New Roman"/>
          <w:i/>
          <w:iCs/>
          <w:color w:val="000000"/>
          <w:sz w:val="28"/>
          <w:szCs w:val="28"/>
        </w:rPr>
        <w:t>мОм</w:t>
      </w:r>
      <w:r w:rsidR="008E59E1" w:rsidRPr="008E59E1">
        <w:rPr>
          <w:rFonts w:ascii="Times New Roman" w:eastAsia="Times New Roman" w:hAnsi="Times New Roman" w:cs="Times New Roman"/>
          <w:color w:val="000000"/>
          <w:sz w:val="28"/>
          <w:szCs w:val="28"/>
        </w:rPr>
        <w:t>;</w:t>
      </w:r>
    </w:p>
    <w:p w:rsidR="0051069F" w:rsidRPr="008E59E1" w:rsidRDefault="00FD3F6A" w:rsidP="0051069F">
      <w:pPr>
        <w:widowControl w:val="0"/>
        <w:spacing w:line="360" w:lineRule="auto"/>
        <w:ind w:left="766" w:right="-20" w:hanging="46"/>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R</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3,24</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1,52</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oMath>
      <w:r w:rsidR="0051069F">
        <w:rPr>
          <w:rFonts w:ascii="Times New Roman" w:eastAsia="Times New Roman" w:hAnsi="Times New Roman" w:cs="Times New Roman"/>
          <w:color w:val="000000"/>
          <w:sz w:val="28"/>
          <w:szCs w:val="28"/>
        </w:rPr>
        <w:t xml:space="preserve"> 3,58 </w:t>
      </w:r>
      <w:r w:rsidR="0051069F" w:rsidRPr="008E59E1">
        <w:rPr>
          <w:rFonts w:ascii="Times New Roman" w:eastAsia="Times New Roman" w:hAnsi="Times New Roman" w:cs="Times New Roman"/>
          <w:i/>
          <w:iCs/>
          <w:color w:val="000000"/>
          <w:sz w:val="28"/>
          <w:szCs w:val="28"/>
        </w:rPr>
        <w:t>мОм</w:t>
      </w:r>
      <w:r w:rsidR="0051069F" w:rsidRPr="008E59E1">
        <w:rPr>
          <w:rFonts w:ascii="Times New Roman" w:eastAsia="Times New Roman" w:hAnsi="Times New Roman" w:cs="Times New Roman"/>
          <w:color w:val="000000"/>
          <w:sz w:val="28"/>
          <w:szCs w:val="28"/>
        </w:rPr>
        <w:t>;</w:t>
      </w:r>
    </w:p>
    <w:p w:rsidR="008E59E1" w:rsidRPr="008E59E1" w:rsidRDefault="008E59E1" w:rsidP="009A0FCA">
      <w:pPr>
        <w:widowControl w:val="0"/>
        <w:spacing w:line="360" w:lineRule="auto"/>
        <w:ind w:left="720" w:right="-23"/>
        <w:jc w:val="both"/>
        <w:rPr>
          <w:rFonts w:ascii="Times New Roman" w:eastAsia="Times New Roman" w:hAnsi="Times New Roman" w:cs="Times New Roman"/>
          <w:color w:val="000000"/>
          <w:position w:val="-3"/>
          <w:sz w:val="28"/>
          <w:szCs w:val="28"/>
        </w:rPr>
      </w:pPr>
      <w:r w:rsidRPr="008E59E1">
        <w:rPr>
          <w:rFonts w:ascii="Times New Roman" w:eastAsia="Times New Roman" w:hAnsi="Times New Roman" w:cs="Times New Roman"/>
          <w:color w:val="000000"/>
          <w:sz w:val="28"/>
          <w:szCs w:val="28"/>
        </w:rPr>
        <w:t>3) полное сопротивление в точке К</w:t>
      </w:r>
      <w:r w:rsidRPr="008E59E1">
        <w:rPr>
          <w:rFonts w:ascii="Times New Roman" w:eastAsia="Times New Roman" w:hAnsi="Times New Roman" w:cs="Times New Roman"/>
          <w:color w:val="000000"/>
          <w:position w:val="-3"/>
          <w:sz w:val="28"/>
          <w:szCs w:val="28"/>
        </w:rPr>
        <w:t>2</w:t>
      </w:r>
    </w:p>
    <w:p w:rsidR="008E59E1" w:rsidRPr="008E59E1" w:rsidRDefault="00FD3F6A" w:rsidP="009A0FCA">
      <w:pPr>
        <w:spacing w:line="360" w:lineRule="auto"/>
        <w:ind w:right="-23" w:firstLine="770"/>
        <w:jc w:val="both"/>
        <w:rPr>
          <w:rFonts w:ascii="Times New Roman" w:eastAsia="Times New Roman" w:hAnsi="Times New Roman" w:cs="Times New Roman"/>
          <w:position w:val="-3"/>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П2</m:t>
            </m:r>
          </m:sub>
        </m:sSub>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П1</m:t>
                </m:r>
              </m:sub>
            </m:sSub>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Л1</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Ш</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oMath>
      <w:r w:rsidR="008E62B5">
        <w:rPr>
          <w:rFonts w:ascii="Times New Roman" w:eastAsia="Times New Roman" w:hAnsi="Times New Roman" w:cs="Times New Roman"/>
          <w:color w:val="000000"/>
          <w:sz w:val="28"/>
          <w:szCs w:val="28"/>
        </w:rPr>
        <w:t xml:space="preserve"> 14,32 + 8,74 + 3,58 = 26,64 </w:t>
      </w:r>
      <w:r w:rsidR="008E62B5" w:rsidRPr="008E59E1">
        <w:rPr>
          <w:rFonts w:ascii="Times New Roman" w:eastAsia="Times New Roman" w:hAnsi="Times New Roman" w:cs="Times New Roman"/>
          <w:i/>
          <w:iCs/>
          <w:color w:val="000000"/>
          <w:sz w:val="28"/>
          <w:szCs w:val="28"/>
        </w:rPr>
        <w:t>мОм</w:t>
      </w:r>
      <w:r w:rsidR="008E62B5">
        <w:rPr>
          <w:rFonts w:ascii="Times New Roman" w:eastAsia="Times New Roman" w:hAnsi="Times New Roman" w:cs="Times New Roman"/>
          <w:i/>
          <w:iCs/>
          <w:color w:val="000000"/>
          <w:sz w:val="28"/>
          <w:szCs w:val="28"/>
        </w:rPr>
        <w:t>.</w:t>
      </w:r>
    </w:p>
    <w:p w:rsidR="000964E7" w:rsidRDefault="000964E7" w:rsidP="000964E7">
      <w:pPr>
        <w:widowControl w:val="0"/>
        <w:spacing w:line="360" w:lineRule="auto"/>
        <w:ind w:right="-20"/>
        <w:jc w:val="both"/>
        <w:rPr>
          <w:rFonts w:ascii="Times New Roman" w:eastAsia="Times New Roman" w:hAnsi="Times New Roman" w:cs="Times New Roman"/>
          <w:color w:val="000000"/>
          <w:position w:val="-3"/>
          <w:sz w:val="28"/>
          <w:szCs w:val="28"/>
        </w:rPr>
      </w:pPr>
      <w:r w:rsidRPr="000964E7">
        <w:rPr>
          <w:rFonts w:ascii="Times New Roman" w:eastAsia="Times New Roman" w:hAnsi="Times New Roman" w:cs="Times New Roman"/>
          <w:color w:val="000000"/>
          <w:sz w:val="28"/>
          <w:szCs w:val="28"/>
        </w:rPr>
        <w:t>в) Сопротивление петли «фаза-нуль» в точке К</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position w:val="-3"/>
          <w:sz w:val="28"/>
          <w:szCs w:val="28"/>
        </w:rPr>
        <w:t>:</w:t>
      </w:r>
    </w:p>
    <w:p w:rsidR="000964E7" w:rsidRPr="000964E7" w:rsidRDefault="000964E7" w:rsidP="000964E7">
      <w:pPr>
        <w:widowControl w:val="0"/>
        <w:spacing w:line="360" w:lineRule="auto"/>
        <w:ind w:right="-20"/>
        <w:jc w:val="both"/>
        <w:rPr>
          <w:rFonts w:ascii="Times New Roman" w:eastAsia="Times New Roman" w:hAnsi="Times New Roman" w:cs="Times New Roman"/>
          <w:color w:val="000000"/>
          <w:position w:val="-3"/>
          <w:sz w:val="28"/>
          <w:szCs w:val="28"/>
        </w:rPr>
      </w:pPr>
      <w:r>
        <w:rPr>
          <w:rFonts w:ascii="Times New Roman" w:eastAsia="Times New Roman" w:hAnsi="Times New Roman" w:cs="Times New Roman"/>
          <w:color w:val="000000"/>
          <w:position w:val="-3"/>
          <w:sz w:val="28"/>
          <w:szCs w:val="28"/>
        </w:rPr>
        <w:tab/>
      </w:r>
      <w:r w:rsidRPr="000964E7">
        <w:rPr>
          <w:rFonts w:ascii="Times New Roman" w:eastAsia="Times New Roman" w:hAnsi="Times New Roman" w:cs="Times New Roman"/>
          <w:color w:val="000000"/>
          <w:sz w:val="28"/>
          <w:szCs w:val="28"/>
        </w:rPr>
        <w:t xml:space="preserve">1) активное, реактивное и полное сопротивление линии </w:t>
      </w:r>
      <w:r w:rsidRPr="000964E7">
        <w:rPr>
          <w:rFonts w:ascii="Times New Roman" w:eastAsia="Times New Roman" w:hAnsi="Times New Roman" w:cs="Times New Roman"/>
          <w:i/>
          <w:iCs/>
          <w:color w:val="000000"/>
          <w:sz w:val="28"/>
          <w:szCs w:val="28"/>
        </w:rPr>
        <w:t>l</w:t>
      </w:r>
      <w:r w:rsidRPr="000964E7">
        <w:rPr>
          <w:rFonts w:ascii="Times New Roman" w:eastAsia="Times New Roman" w:hAnsi="Times New Roman" w:cs="Times New Roman"/>
          <w:color w:val="000000"/>
          <w:position w:val="-3"/>
          <w:sz w:val="28"/>
          <w:szCs w:val="28"/>
          <w:vertAlign w:val="subscript"/>
        </w:rPr>
        <w:t>2</w:t>
      </w:r>
      <w:r>
        <w:rPr>
          <w:rFonts w:ascii="Times New Roman" w:eastAsia="Times New Roman" w:hAnsi="Times New Roman" w:cs="Times New Roman"/>
          <w:color w:val="000000"/>
          <w:position w:val="-3"/>
          <w:sz w:val="28"/>
          <w:szCs w:val="28"/>
        </w:rPr>
        <w:t>:</w:t>
      </w:r>
    </w:p>
    <w:p w:rsidR="002F4EAA" w:rsidRPr="000964E7" w:rsidRDefault="00FD3F6A" w:rsidP="000964E7">
      <w:pPr>
        <w:spacing w:line="360" w:lineRule="auto"/>
        <w:ind w:firstLine="728"/>
        <w:jc w:val="both"/>
        <w:rPr>
          <w:sz w:val="28"/>
          <w:szCs w:val="28"/>
        </w:rPr>
      </w:pPr>
      <m:oMath>
        <m:sSubSup>
          <m:sSubSupPr>
            <m:ctrlPr>
              <w:rPr>
                <w:rFonts w:ascii="Cambria Math" w:eastAsia="Times New Roman" w:hAnsi="Cambria Math" w:cs="Times New Roman"/>
                <w:i/>
                <w:iCs/>
                <w:color w:val="000000"/>
                <w:sz w:val="28"/>
                <w:szCs w:val="28"/>
              </w:rPr>
            </m:ctrlPr>
          </m:sSubSupPr>
          <m:e>
            <m:r>
              <w:rPr>
                <w:rFonts w:ascii="Cambria Math" w:eastAsia="Times New Roman" w:hAnsi="Cambria Math" w:cs="Times New Roman"/>
                <w:color w:val="000000"/>
                <w:sz w:val="28"/>
                <w:szCs w:val="28"/>
                <w:lang w:val="en-US"/>
              </w:rPr>
              <m:t>R</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1</m:t>
            </m:r>
          </m:sup>
        </m:sSubSup>
      </m:oMath>
      <w:r w:rsidR="000964E7">
        <w:rPr>
          <w:rFonts w:ascii="Times New Roman" w:eastAsia="Times New Roman" w:hAnsi="Times New Roman" w:cs="Times New Roman"/>
          <w:color w:val="000000"/>
          <w:position w:val="-6"/>
          <w:sz w:val="28"/>
          <w:szCs w:val="28"/>
        </w:rPr>
        <w:t> </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i/>
          <w:iCs/>
          <w:color w:val="000000"/>
          <w:sz w:val="28"/>
          <w:szCs w:val="28"/>
        </w:rPr>
        <w:t>R</w:t>
      </w:r>
      <w:r w:rsidR="000964E7" w:rsidRPr="000964E7">
        <w:rPr>
          <w:rFonts w:ascii="Times New Roman" w:eastAsia="Times New Roman" w:hAnsi="Times New Roman" w:cs="Times New Roman"/>
          <w:i/>
          <w:iCs/>
          <w:color w:val="000000"/>
          <w:position w:val="-6"/>
          <w:sz w:val="28"/>
          <w:szCs w:val="28"/>
          <w:vertAlign w:val="subscript"/>
        </w:rPr>
        <w:t>FU</w:t>
      </w:r>
      <w:r w:rsidR="000964E7" w:rsidRPr="000964E7">
        <w:rPr>
          <w:rFonts w:ascii="Times New Roman" w:eastAsia="Times New Roman" w:hAnsi="Times New Roman" w:cs="Times New Roman"/>
          <w:color w:val="000000"/>
          <w:position w:val="-6"/>
          <w:sz w:val="28"/>
          <w:szCs w:val="28"/>
          <w:vertAlign w:val="subscript"/>
        </w:rPr>
        <w:t>1</w:t>
      </w:r>
      <w:r w:rsidR="000964E7">
        <w:rPr>
          <w:rFonts w:ascii="Times New Roman" w:eastAsia="Times New Roman" w:hAnsi="Times New Roman" w:cs="Times New Roman"/>
          <w:color w:val="000000"/>
          <w:position w:val="-6"/>
          <w:sz w:val="28"/>
          <w:szCs w:val="28"/>
        </w:rPr>
        <w:t> </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2</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i/>
          <w:iCs/>
          <w:color w:val="000000"/>
          <w:sz w:val="28"/>
          <w:szCs w:val="28"/>
        </w:rPr>
        <w:t>R</w:t>
      </w:r>
      <w:r w:rsidR="000964E7" w:rsidRPr="000964E7">
        <w:rPr>
          <w:rFonts w:ascii="Times New Roman" w:eastAsia="Times New Roman" w:hAnsi="Times New Roman" w:cs="Times New Roman"/>
          <w:i/>
          <w:iCs/>
          <w:color w:val="000000"/>
          <w:position w:val="-6"/>
          <w:sz w:val="28"/>
          <w:szCs w:val="28"/>
          <w:vertAlign w:val="subscript"/>
        </w:rPr>
        <w:t>л</w:t>
      </w:r>
      <w:r w:rsidR="000964E7" w:rsidRPr="000964E7">
        <w:rPr>
          <w:rFonts w:ascii="Times New Roman" w:eastAsia="Times New Roman" w:hAnsi="Times New Roman" w:cs="Times New Roman"/>
          <w:color w:val="000000"/>
          <w:position w:val="-6"/>
          <w:sz w:val="28"/>
          <w:szCs w:val="28"/>
          <w:vertAlign w:val="subscript"/>
        </w:rPr>
        <w:t>2</w:t>
      </w:r>
      <w:r w:rsidR="000964E7">
        <w:rPr>
          <w:rFonts w:ascii="Times New Roman" w:eastAsia="Times New Roman" w:hAnsi="Times New Roman" w:cs="Times New Roman"/>
          <w:color w:val="000000"/>
          <w:position w:val="-6"/>
          <w:sz w:val="28"/>
          <w:szCs w:val="28"/>
        </w:rPr>
        <w:t> </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0,15</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2</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2,8</w:t>
      </w:r>
      <w:r w:rsidR="000964E7">
        <w:rPr>
          <w:rFonts w:ascii="Times New Roman" w:eastAsia="Times New Roman" w:hAnsi="Times New Roman" w:cs="Times New Roman"/>
          <w:color w:val="000000"/>
          <w:sz w:val="28"/>
          <w:szCs w:val="28"/>
        </w:rPr>
        <w:t> </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5,75</w:t>
      </w:r>
      <w:r w:rsidR="000964E7">
        <w:rPr>
          <w:rFonts w:ascii="Times New Roman" w:eastAsia="Times New Roman" w:hAnsi="Times New Roman" w:cs="Times New Roman"/>
          <w:color w:val="000000"/>
          <w:sz w:val="28"/>
          <w:szCs w:val="28"/>
        </w:rPr>
        <w:t xml:space="preserve"> </w:t>
      </w:r>
      <w:r w:rsidR="000964E7" w:rsidRPr="000964E7">
        <w:rPr>
          <w:rFonts w:ascii="Times New Roman" w:eastAsia="Times New Roman" w:hAnsi="Times New Roman" w:cs="Times New Roman"/>
          <w:i/>
          <w:iCs/>
          <w:color w:val="000000"/>
          <w:sz w:val="28"/>
          <w:szCs w:val="28"/>
        </w:rPr>
        <w:t>мОм</w:t>
      </w:r>
      <w:r w:rsidR="000964E7" w:rsidRPr="000964E7">
        <w:rPr>
          <w:rFonts w:ascii="Times New Roman" w:eastAsia="Times New Roman" w:hAnsi="Times New Roman" w:cs="Times New Roman"/>
          <w:color w:val="000000"/>
          <w:sz w:val="28"/>
          <w:szCs w:val="28"/>
        </w:rPr>
        <w:t>;</w:t>
      </w:r>
      <w:r w:rsidR="000964E7">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iCs/>
                <w:color w:val="000000"/>
                <w:sz w:val="28"/>
                <w:szCs w:val="28"/>
              </w:rPr>
            </m:ctrlPr>
          </m:sSubSup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1</m:t>
            </m:r>
          </m:sup>
        </m:sSubSup>
      </m:oMath>
      <w:r w:rsidR="000964E7" w:rsidRPr="000964E7">
        <w:rPr>
          <w:rFonts w:ascii="Times New Roman" w:eastAsia="Times New Roman" w:hAnsi="Times New Roman" w:cs="Times New Roman"/>
          <w:color w:val="000000"/>
          <w:position w:val="-6"/>
          <w:sz w:val="28"/>
          <w:szCs w:val="28"/>
        </w:rPr>
        <w:t xml:space="preserve"> </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2</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i/>
          <w:iCs/>
          <w:color w:val="000000"/>
          <w:sz w:val="28"/>
          <w:szCs w:val="28"/>
        </w:rPr>
        <w:t>Х</w:t>
      </w:r>
      <w:r w:rsidR="000964E7" w:rsidRPr="000964E7">
        <w:rPr>
          <w:rFonts w:ascii="Times New Roman" w:eastAsia="Times New Roman" w:hAnsi="Times New Roman" w:cs="Times New Roman"/>
          <w:i/>
          <w:iCs/>
          <w:color w:val="000000"/>
          <w:position w:val="-6"/>
          <w:sz w:val="28"/>
          <w:szCs w:val="28"/>
          <w:vertAlign w:val="subscript"/>
        </w:rPr>
        <w:t>л</w:t>
      </w:r>
      <w:r w:rsidR="000964E7" w:rsidRPr="000964E7">
        <w:rPr>
          <w:rFonts w:ascii="Times New Roman" w:eastAsia="Times New Roman" w:hAnsi="Times New Roman" w:cs="Times New Roman"/>
          <w:color w:val="000000"/>
          <w:position w:val="-6"/>
          <w:sz w:val="28"/>
          <w:szCs w:val="28"/>
          <w:vertAlign w:val="subscript"/>
        </w:rPr>
        <w:t>2</w:t>
      </w:r>
      <w:r w:rsidR="000964E7" w:rsidRPr="000964E7">
        <w:rPr>
          <w:rFonts w:ascii="Times New Roman" w:eastAsia="Times New Roman" w:hAnsi="Times New Roman" w:cs="Times New Roman"/>
          <w:color w:val="000000"/>
          <w:position w:val="-6"/>
          <w:sz w:val="28"/>
          <w:szCs w:val="28"/>
        </w:rPr>
        <w:t xml:space="preserve"> </w:t>
      </w:r>
      <w:r w:rsidR="000964E7" w:rsidRPr="000964E7">
        <w:rPr>
          <w:rFonts w:ascii="Symbol" w:eastAsia="Symbol" w:hAnsi="Symbol" w:cs="Symbol"/>
          <w:color w:val="000000"/>
          <w:sz w:val="28"/>
          <w:szCs w:val="28"/>
        </w:rPr>
        <w:t></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2</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 xml:space="preserve">0,8 </w:t>
      </w:r>
      <w:r w:rsidR="000964E7" w:rsidRPr="000964E7">
        <w:rPr>
          <w:rFonts w:ascii="Symbol" w:eastAsia="Symbol" w:hAnsi="Symbol" w:cs="Symbol"/>
          <w:color w:val="000000"/>
          <w:sz w:val="28"/>
          <w:szCs w:val="28"/>
        </w:rPr>
        <w:t></w:t>
      </w:r>
      <w:r w:rsidR="000964E7" w:rsidRPr="000964E7">
        <w:rPr>
          <w:rFonts w:ascii="Times New Roman" w:eastAsia="Times New Roman" w:hAnsi="Times New Roman" w:cs="Times New Roman"/>
          <w:color w:val="000000"/>
          <w:sz w:val="28"/>
          <w:szCs w:val="28"/>
        </w:rPr>
        <w:t>1,6</w:t>
      </w:r>
      <w:r w:rsidR="000964E7">
        <w:rPr>
          <w:rFonts w:ascii="Times New Roman" w:eastAsia="Times New Roman" w:hAnsi="Times New Roman" w:cs="Times New Roman"/>
          <w:color w:val="000000"/>
          <w:sz w:val="28"/>
          <w:szCs w:val="28"/>
        </w:rPr>
        <w:t xml:space="preserve"> </w:t>
      </w:r>
      <w:r w:rsidR="000964E7" w:rsidRPr="000964E7">
        <w:rPr>
          <w:rFonts w:ascii="Times New Roman" w:eastAsia="Times New Roman" w:hAnsi="Times New Roman" w:cs="Times New Roman"/>
          <w:i/>
          <w:iCs/>
          <w:color w:val="000000"/>
          <w:sz w:val="28"/>
          <w:szCs w:val="28"/>
        </w:rPr>
        <w:t>мОм</w:t>
      </w:r>
      <w:r w:rsidR="000964E7" w:rsidRPr="000964E7">
        <w:rPr>
          <w:rFonts w:ascii="Times New Roman" w:eastAsia="Times New Roman" w:hAnsi="Times New Roman" w:cs="Times New Roman"/>
          <w:color w:val="000000"/>
          <w:sz w:val="28"/>
          <w:szCs w:val="28"/>
        </w:rPr>
        <w:t>;</w:t>
      </w:r>
    </w:p>
    <w:p w:rsidR="000964E7" w:rsidRPr="000964E7" w:rsidRDefault="00FD3F6A" w:rsidP="000964E7">
      <w:pPr>
        <w:widowControl w:val="0"/>
        <w:spacing w:line="360" w:lineRule="auto"/>
        <w:ind w:left="766" w:right="-20" w:hanging="46"/>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R</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5,75</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1,6</m:t>
                </m:r>
              </m:e>
              <m:sup>
                <m:r>
                  <w:rPr>
                    <w:rFonts w:ascii="Cambria Math" w:eastAsia="Times New Roman" w:hAnsi="Cambria Math" w:cs="Times New Roman"/>
                    <w:color w:val="000000"/>
                    <w:sz w:val="28"/>
                    <w:szCs w:val="28"/>
                  </w:rPr>
                  <m:t>2</m:t>
                </m:r>
              </m:sup>
            </m:sSup>
          </m:e>
        </m:rad>
        <m:r>
          <w:rPr>
            <w:rFonts w:ascii="Cambria Math" w:eastAsia="Times New Roman" w:hAnsi="Cambria Math" w:cs="Times New Roman"/>
            <w:color w:val="000000"/>
            <w:sz w:val="28"/>
            <w:szCs w:val="28"/>
          </w:rPr>
          <m:t>=</m:t>
        </m:r>
      </m:oMath>
      <w:r w:rsidR="000964E7" w:rsidRPr="000964E7">
        <w:rPr>
          <w:rFonts w:ascii="Times New Roman" w:eastAsia="Times New Roman" w:hAnsi="Times New Roman" w:cs="Times New Roman"/>
          <w:color w:val="000000"/>
          <w:sz w:val="28"/>
          <w:szCs w:val="28"/>
        </w:rPr>
        <w:t xml:space="preserve"> </w:t>
      </w:r>
      <w:r w:rsidR="000964E7">
        <w:rPr>
          <w:rFonts w:ascii="Times New Roman" w:eastAsia="Times New Roman" w:hAnsi="Times New Roman" w:cs="Times New Roman"/>
          <w:color w:val="000000"/>
          <w:sz w:val="28"/>
          <w:szCs w:val="28"/>
        </w:rPr>
        <w:t>5,97</w:t>
      </w:r>
      <w:r w:rsidR="000964E7" w:rsidRPr="000964E7">
        <w:rPr>
          <w:rFonts w:ascii="Times New Roman" w:eastAsia="Times New Roman" w:hAnsi="Times New Roman" w:cs="Times New Roman"/>
          <w:color w:val="000000"/>
          <w:sz w:val="28"/>
          <w:szCs w:val="28"/>
        </w:rPr>
        <w:t xml:space="preserve"> </w:t>
      </w:r>
      <w:r w:rsidR="000964E7" w:rsidRPr="000964E7">
        <w:rPr>
          <w:rFonts w:ascii="Times New Roman" w:eastAsia="Times New Roman" w:hAnsi="Times New Roman" w:cs="Times New Roman"/>
          <w:i/>
          <w:iCs/>
          <w:color w:val="000000"/>
          <w:sz w:val="28"/>
          <w:szCs w:val="28"/>
        </w:rPr>
        <w:t>мОм</w:t>
      </w:r>
      <w:r w:rsidR="000964E7" w:rsidRPr="000964E7">
        <w:rPr>
          <w:rFonts w:ascii="Times New Roman" w:eastAsia="Times New Roman" w:hAnsi="Times New Roman" w:cs="Times New Roman"/>
          <w:color w:val="000000"/>
          <w:sz w:val="28"/>
          <w:szCs w:val="28"/>
        </w:rPr>
        <w:t>;</w:t>
      </w:r>
    </w:p>
    <w:p w:rsidR="000964E7" w:rsidRDefault="000964E7" w:rsidP="000964E7">
      <w:pPr>
        <w:widowControl w:val="0"/>
        <w:spacing w:line="360" w:lineRule="auto"/>
        <w:ind w:left="720" w:right="-20"/>
        <w:jc w:val="both"/>
        <w:rPr>
          <w:rFonts w:ascii="Times New Roman" w:eastAsia="Times New Roman" w:hAnsi="Times New Roman" w:cs="Times New Roman"/>
          <w:color w:val="000000"/>
          <w:sz w:val="28"/>
          <w:szCs w:val="28"/>
        </w:rPr>
      </w:pPr>
      <w:r w:rsidRPr="000964E7">
        <w:rPr>
          <w:rFonts w:ascii="Times New Roman" w:eastAsia="Times New Roman" w:hAnsi="Times New Roman" w:cs="Times New Roman"/>
          <w:color w:val="000000"/>
          <w:sz w:val="28"/>
          <w:szCs w:val="28"/>
        </w:rPr>
        <w:t>2) полное сопротивление в точке К</w:t>
      </w:r>
      <w:r>
        <w:rPr>
          <w:rFonts w:ascii="Times New Roman" w:eastAsia="Times New Roman" w:hAnsi="Times New Roman" w:cs="Times New Roman"/>
          <w:color w:val="000000"/>
          <w:sz w:val="28"/>
          <w:szCs w:val="28"/>
        </w:rPr>
        <w:t>3:</w:t>
      </w:r>
    </w:p>
    <w:p w:rsidR="002F4EAA" w:rsidRPr="000964E7" w:rsidRDefault="00FD3F6A" w:rsidP="000964E7">
      <w:pPr>
        <w:widowControl w:val="0"/>
        <w:spacing w:line="360" w:lineRule="auto"/>
        <w:ind w:left="720" w:right="-20"/>
        <w:jc w:val="both"/>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П3</m:t>
            </m:r>
          </m:sub>
        </m:sSub>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rPr>
                  <m:t>П2</m:t>
                </m:r>
              </m:sub>
            </m:sSub>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Л2</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m:t>
        </m:r>
      </m:oMath>
      <w:r w:rsidR="000964E7">
        <w:rPr>
          <w:color w:val="000000"/>
          <w:sz w:val="28"/>
          <w:szCs w:val="28"/>
        </w:rPr>
        <w:t xml:space="preserve"> 26,64 + 5,97 = 32,61 </w:t>
      </w:r>
      <w:r w:rsidR="000964E7" w:rsidRPr="000964E7">
        <w:rPr>
          <w:rFonts w:ascii="Times New Roman" w:eastAsia="Times New Roman" w:hAnsi="Times New Roman" w:cs="Times New Roman"/>
          <w:i/>
          <w:iCs/>
          <w:color w:val="000000"/>
          <w:sz w:val="28"/>
          <w:szCs w:val="28"/>
        </w:rPr>
        <w:t>мОм</w:t>
      </w:r>
      <w:r w:rsidR="000964E7">
        <w:rPr>
          <w:rFonts w:ascii="Times New Roman" w:eastAsia="Times New Roman" w:hAnsi="Times New Roman" w:cs="Times New Roman"/>
          <w:i/>
          <w:iCs/>
          <w:color w:val="000000"/>
          <w:sz w:val="28"/>
          <w:szCs w:val="28"/>
        </w:rPr>
        <w:t>.</w:t>
      </w:r>
    </w:p>
    <w:p w:rsidR="002F4EAA" w:rsidRDefault="00EC085A" w:rsidP="00EC085A">
      <w:pPr>
        <w:spacing w:line="360" w:lineRule="auto"/>
        <w:rPr>
          <w:rFonts w:ascii="Times New Roman" w:eastAsia="Times New Roman" w:hAnsi="Times New Roman" w:cs="Times New Roman"/>
          <w:color w:val="000000"/>
          <w:sz w:val="28"/>
          <w:szCs w:val="28"/>
        </w:rPr>
      </w:pPr>
      <w:r w:rsidRPr="00EC085A">
        <w:rPr>
          <w:rFonts w:ascii="Times New Roman" w:eastAsia="Times New Roman" w:hAnsi="Times New Roman" w:cs="Times New Roman"/>
          <w:color w:val="000000"/>
          <w:sz w:val="28"/>
          <w:szCs w:val="28"/>
        </w:rPr>
        <w:t>г) Вычисляем токи однофазного КЗ в точках К</w:t>
      </w:r>
      <w:r>
        <w:rPr>
          <w:rFonts w:ascii="Times New Roman" w:eastAsia="Times New Roman" w:hAnsi="Times New Roman" w:cs="Times New Roman"/>
          <w:color w:val="000000"/>
          <w:sz w:val="28"/>
          <w:szCs w:val="28"/>
        </w:rPr>
        <w:t>1</w:t>
      </w:r>
      <w:r w:rsidRPr="00EC085A">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z w:val="28"/>
          <w:szCs w:val="28"/>
        </w:rPr>
        <w:t>2</w:t>
      </w:r>
      <w:r w:rsidRPr="00EC085A">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z w:val="28"/>
          <w:szCs w:val="28"/>
        </w:rPr>
        <w:t>3:</w:t>
      </w:r>
    </w:p>
    <w:p w:rsidR="00EC085A" w:rsidRPr="00EC085A" w:rsidRDefault="00FD3F6A" w:rsidP="00FA256D">
      <w:pPr>
        <w:spacing w:line="360" w:lineRule="auto"/>
        <w:ind w:firstLine="756"/>
        <w:rPr>
          <w:sz w:val="28"/>
          <w:szCs w:val="28"/>
        </w:rPr>
      </w:pPr>
      <m:oMath>
        <m:sSubSup>
          <m:sSubSupPr>
            <m:ctrlPr>
              <w:rPr>
                <w:rFonts w:ascii="Cambria Math" w:hAnsi="Cambria Math"/>
                <w:i/>
                <w:sz w:val="32"/>
                <w:szCs w:val="32"/>
              </w:rPr>
            </m:ctrlPr>
          </m:sSubSupPr>
          <m:e>
            <m:r>
              <w:rPr>
                <w:rFonts w:ascii="Cambria Math" w:hAnsi="Cambria Math"/>
                <w:sz w:val="32"/>
                <w:szCs w:val="32"/>
              </w:rPr>
              <m:t>I</m:t>
            </m:r>
          </m:e>
          <m:sub>
            <m:r>
              <w:rPr>
                <w:rFonts w:ascii="Cambria Math" w:hAnsi="Cambria Math"/>
                <w:sz w:val="32"/>
                <w:szCs w:val="32"/>
                <w:lang w:val="en-US"/>
              </w:rPr>
              <m:t>K</m:t>
            </m:r>
            <m:r>
              <w:rPr>
                <w:rFonts w:ascii="Cambria Math" w:hAnsi="Cambria Math"/>
                <w:sz w:val="32"/>
                <w:szCs w:val="32"/>
              </w:rPr>
              <m:t>1</m:t>
            </m:r>
          </m:sub>
          <m:sup>
            <m:r>
              <w:rPr>
                <w:rFonts w:ascii="Cambria Math" w:hAnsi="Cambria Math"/>
                <w:sz w:val="32"/>
                <w:szCs w:val="32"/>
              </w:rPr>
              <m:t>(1)</m:t>
            </m:r>
          </m:sup>
        </m:sSubSup>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lang w:val="en-US"/>
                  </w:rPr>
                  <m:t>K</m:t>
                </m:r>
              </m:sub>
            </m:sSub>
          </m:num>
          <m:den>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П1</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lang w:val="en-US"/>
                      </w:rPr>
                      <m:t>Z</m:t>
                    </m:r>
                  </m:e>
                  <m:sub>
                    <m:r>
                      <w:rPr>
                        <w:rFonts w:ascii="Cambria Math" w:hAnsi="Cambria Math"/>
                        <w:sz w:val="32"/>
                        <w:szCs w:val="32"/>
                      </w:rPr>
                      <m:t>Т</m:t>
                    </m:r>
                  </m:sub>
                  <m:sup>
                    <m:r>
                      <w:rPr>
                        <w:rFonts w:ascii="Cambria Math" w:hAnsi="Cambria Math"/>
                        <w:sz w:val="32"/>
                        <w:szCs w:val="32"/>
                      </w:rPr>
                      <m:t>(1)</m:t>
                    </m:r>
                  </m:sup>
                </m:sSubSup>
              </m:num>
              <m:den>
                <m:r>
                  <w:rPr>
                    <w:rFonts w:ascii="Cambria Math" w:hAnsi="Cambria Math"/>
                    <w:sz w:val="32"/>
                    <w:szCs w:val="32"/>
                  </w:rPr>
                  <m:t>3</m:t>
                </m:r>
              </m:den>
            </m:f>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0,23∙</m:t>
            </m:r>
            <m:sSup>
              <m:sSupPr>
                <m:ctrlPr>
                  <w:rPr>
                    <w:rFonts w:ascii="Cambria Math" w:hAnsi="Cambria Math"/>
                    <w:i/>
                    <w:sz w:val="32"/>
                    <w:szCs w:val="32"/>
                  </w:rPr>
                </m:ctrlPr>
              </m:sSupPr>
              <m:e>
                <m:r>
                  <w:rPr>
                    <w:rFonts w:ascii="Cambria Math" w:hAnsi="Cambria Math"/>
                    <w:sz w:val="32"/>
                    <w:szCs w:val="32"/>
                  </w:rPr>
                  <m:t>10</m:t>
                </m:r>
              </m:e>
              <m:sup>
                <m:r>
                  <w:rPr>
                    <w:rFonts w:ascii="Cambria Math" w:hAnsi="Cambria Math"/>
                    <w:sz w:val="32"/>
                    <w:szCs w:val="32"/>
                  </w:rPr>
                  <m:t>3</m:t>
                </m:r>
              </m:sup>
            </m:sSup>
          </m:num>
          <m:den>
            <m:r>
              <w:rPr>
                <w:rFonts w:ascii="Cambria Math" w:hAnsi="Cambria Math"/>
                <w:sz w:val="32"/>
                <w:szCs w:val="32"/>
              </w:rPr>
              <m:t>14,32+</m:t>
            </m:r>
            <m:f>
              <m:fPr>
                <m:ctrlPr>
                  <w:rPr>
                    <w:rFonts w:ascii="Cambria Math" w:hAnsi="Cambria Math"/>
                    <w:i/>
                    <w:sz w:val="32"/>
                    <w:szCs w:val="32"/>
                  </w:rPr>
                </m:ctrlPr>
              </m:fPr>
              <m:num>
                <m:r>
                  <w:rPr>
                    <w:rFonts w:ascii="Cambria Math" w:hAnsi="Cambria Math"/>
                    <w:sz w:val="32"/>
                    <w:szCs w:val="32"/>
                  </w:rPr>
                  <m:t>128</m:t>
                </m:r>
              </m:num>
              <m:den>
                <m:r>
                  <w:rPr>
                    <w:rFonts w:ascii="Cambria Math" w:hAnsi="Cambria Math"/>
                    <w:sz w:val="32"/>
                    <w:szCs w:val="32"/>
                  </w:rPr>
                  <m:t>3</m:t>
                </m:r>
              </m:den>
            </m:f>
          </m:den>
        </m:f>
        <m:r>
          <w:rPr>
            <w:rFonts w:ascii="Cambria Math" w:hAnsi="Cambria Math"/>
            <w:sz w:val="32"/>
            <w:szCs w:val="32"/>
          </w:rPr>
          <m:t>=</m:t>
        </m:r>
      </m:oMath>
      <w:r w:rsidR="00FA256D">
        <w:rPr>
          <w:rFonts w:ascii="Times New Roman" w:eastAsia="Times New Roman" w:hAnsi="Times New Roman" w:cs="Times New Roman"/>
          <w:sz w:val="32"/>
          <w:szCs w:val="32"/>
        </w:rPr>
        <w:t xml:space="preserve"> </w:t>
      </w:r>
      <w:r w:rsidR="00FA256D" w:rsidRPr="00FA256D">
        <w:rPr>
          <w:rFonts w:ascii="Times New Roman" w:eastAsia="Times New Roman" w:hAnsi="Times New Roman" w:cs="Times New Roman"/>
          <w:color w:val="000000"/>
          <w:sz w:val="28"/>
          <w:szCs w:val="28"/>
        </w:rPr>
        <w:t xml:space="preserve">4,04 </w:t>
      </w:r>
      <w:r w:rsidR="00FA256D" w:rsidRPr="00FA256D">
        <w:rPr>
          <w:rFonts w:ascii="Times New Roman" w:eastAsia="Times New Roman" w:hAnsi="Times New Roman" w:cs="Times New Roman"/>
          <w:i/>
          <w:color w:val="000000"/>
          <w:sz w:val="28"/>
          <w:szCs w:val="28"/>
        </w:rPr>
        <w:t>кА;</w:t>
      </w:r>
    </w:p>
    <w:p w:rsidR="00FA256D" w:rsidRPr="00EC085A" w:rsidRDefault="00FD3F6A" w:rsidP="00FA256D">
      <w:pPr>
        <w:spacing w:line="360" w:lineRule="auto"/>
        <w:ind w:firstLine="756"/>
        <w:rPr>
          <w:sz w:val="28"/>
          <w:szCs w:val="28"/>
        </w:rPr>
      </w:pPr>
      <m:oMath>
        <m:sSubSup>
          <m:sSubSupPr>
            <m:ctrlPr>
              <w:rPr>
                <w:rFonts w:ascii="Cambria Math" w:hAnsi="Cambria Math"/>
                <w:i/>
                <w:sz w:val="32"/>
                <w:szCs w:val="32"/>
              </w:rPr>
            </m:ctrlPr>
          </m:sSubSupPr>
          <m:e>
            <m:r>
              <w:rPr>
                <w:rFonts w:ascii="Cambria Math" w:hAnsi="Cambria Math"/>
                <w:sz w:val="32"/>
                <w:szCs w:val="32"/>
              </w:rPr>
              <m:t>I</m:t>
            </m:r>
          </m:e>
          <m:sub>
            <m:r>
              <w:rPr>
                <w:rFonts w:ascii="Cambria Math" w:hAnsi="Cambria Math"/>
                <w:sz w:val="32"/>
                <w:szCs w:val="32"/>
                <w:lang w:val="en-US"/>
              </w:rPr>
              <m:t>K</m:t>
            </m:r>
            <m:r>
              <w:rPr>
                <w:rFonts w:ascii="Cambria Math" w:hAnsi="Cambria Math"/>
                <w:sz w:val="32"/>
                <w:szCs w:val="32"/>
              </w:rPr>
              <m:t>2</m:t>
            </m:r>
          </m:sub>
          <m:sup>
            <m:r>
              <w:rPr>
                <w:rFonts w:ascii="Cambria Math" w:hAnsi="Cambria Math"/>
                <w:sz w:val="32"/>
                <w:szCs w:val="32"/>
              </w:rPr>
              <m:t>(1)</m:t>
            </m:r>
          </m:sup>
        </m:sSubSup>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lang w:val="en-US"/>
                  </w:rPr>
                  <m:t>K</m:t>
                </m:r>
              </m:sub>
            </m:sSub>
          </m:num>
          <m:den>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П2</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lang w:val="en-US"/>
                      </w:rPr>
                      <m:t>Z</m:t>
                    </m:r>
                  </m:e>
                  <m:sub>
                    <m:r>
                      <w:rPr>
                        <w:rFonts w:ascii="Cambria Math" w:hAnsi="Cambria Math"/>
                        <w:sz w:val="32"/>
                        <w:szCs w:val="32"/>
                      </w:rPr>
                      <m:t>Т</m:t>
                    </m:r>
                  </m:sub>
                  <m:sup>
                    <m:r>
                      <w:rPr>
                        <w:rFonts w:ascii="Cambria Math" w:hAnsi="Cambria Math"/>
                        <w:sz w:val="32"/>
                        <w:szCs w:val="32"/>
                      </w:rPr>
                      <m:t>(1)</m:t>
                    </m:r>
                  </m:sup>
                </m:sSubSup>
              </m:num>
              <m:den>
                <m:r>
                  <w:rPr>
                    <w:rFonts w:ascii="Cambria Math" w:hAnsi="Cambria Math"/>
                    <w:sz w:val="32"/>
                    <w:szCs w:val="32"/>
                  </w:rPr>
                  <m:t>3</m:t>
                </m:r>
              </m:den>
            </m:f>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0,22∙</m:t>
            </m:r>
            <m:sSup>
              <m:sSupPr>
                <m:ctrlPr>
                  <w:rPr>
                    <w:rFonts w:ascii="Cambria Math" w:hAnsi="Cambria Math"/>
                    <w:i/>
                    <w:sz w:val="32"/>
                    <w:szCs w:val="32"/>
                  </w:rPr>
                </m:ctrlPr>
              </m:sSupPr>
              <m:e>
                <m:r>
                  <w:rPr>
                    <w:rFonts w:ascii="Cambria Math" w:hAnsi="Cambria Math"/>
                    <w:sz w:val="32"/>
                    <w:szCs w:val="32"/>
                  </w:rPr>
                  <m:t>10</m:t>
                </m:r>
              </m:e>
              <m:sup>
                <m:r>
                  <w:rPr>
                    <w:rFonts w:ascii="Cambria Math" w:hAnsi="Cambria Math"/>
                    <w:sz w:val="32"/>
                    <w:szCs w:val="32"/>
                  </w:rPr>
                  <m:t>3</m:t>
                </m:r>
              </m:sup>
            </m:sSup>
          </m:num>
          <m:den>
            <m:r>
              <w:rPr>
                <w:rFonts w:ascii="Cambria Math" w:hAnsi="Cambria Math"/>
                <w:sz w:val="32"/>
                <w:szCs w:val="32"/>
              </w:rPr>
              <m:t>26,64+</m:t>
            </m:r>
            <m:f>
              <m:fPr>
                <m:ctrlPr>
                  <w:rPr>
                    <w:rFonts w:ascii="Cambria Math" w:hAnsi="Cambria Math"/>
                    <w:i/>
                    <w:sz w:val="32"/>
                    <w:szCs w:val="32"/>
                  </w:rPr>
                </m:ctrlPr>
              </m:fPr>
              <m:num>
                <m:r>
                  <w:rPr>
                    <w:rFonts w:ascii="Cambria Math" w:hAnsi="Cambria Math"/>
                    <w:sz w:val="32"/>
                    <w:szCs w:val="32"/>
                  </w:rPr>
                  <m:t>128</m:t>
                </m:r>
              </m:num>
              <m:den>
                <m:r>
                  <w:rPr>
                    <w:rFonts w:ascii="Cambria Math" w:hAnsi="Cambria Math"/>
                    <w:sz w:val="32"/>
                    <w:szCs w:val="32"/>
                  </w:rPr>
                  <m:t>3</m:t>
                </m:r>
              </m:den>
            </m:f>
          </m:den>
        </m:f>
        <m:r>
          <w:rPr>
            <w:rFonts w:ascii="Cambria Math" w:hAnsi="Cambria Math"/>
            <w:sz w:val="32"/>
            <w:szCs w:val="32"/>
          </w:rPr>
          <m:t>=</m:t>
        </m:r>
      </m:oMath>
      <w:r w:rsidR="00FA256D">
        <w:rPr>
          <w:rFonts w:ascii="Times New Roman" w:eastAsia="Times New Roman" w:hAnsi="Times New Roman" w:cs="Times New Roman"/>
          <w:sz w:val="32"/>
          <w:szCs w:val="32"/>
        </w:rPr>
        <w:t xml:space="preserve"> </w:t>
      </w:r>
      <w:r w:rsidR="00FA256D" w:rsidRPr="00FA256D">
        <w:rPr>
          <w:rFonts w:ascii="Times New Roman" w:eastAsia="Times New Roman" w:hAnsi="Times New Roman" w:cs="Times New Roman"/>
          <w:color w:val="000000"/>
          <w:sz w:val="28"/>
          <w:szCs w:val="28"/>
        </w:rPr>
        <w:t xml:space="preserve">3,17 </w:t>
      </w:r>
      <w:r w:rsidR="00FA256D" w:rsidRPr="00FA256D">
        <w:rPr>
          <w:rFonts w:ascii="Times New Roman" w:eastAsia="Times New Roman" w:hAnsi="Times New Roman" w:cs="Times New Roman"/>
          <w:i/>
          <w:color w:val="000000"/>
          <w:sz w:val="28"/>
          <w:szCs w:val="28"/>
        </w:rPr>
        <w:t>кА;</w:t>
      </w:r>
    </w:p>
    <w:p w:rsidR="00FA256D" w:rsidRPr="00EC085A" w:rsidRDefault="00FD3F6A" w:rsidP="00FA256D">
      <w:pPr>
        <w:spacing w:line="360" w:lineRule="auto"/>
        <w:ind w:firstLine="756"/>
        <w:rPr>
          <w:sz w:val="28"/>
          <w:szCs w:val="28"/>
        </w:rPr>
      </w:pPr>
      <m:oMath>
        <m:sSubSup>
          <m:sSubSupPr>
            <m:ctrlPr>
              <w:rPr>
                <w:rFonts w:ascii="Cambria Math" w:hAnsi="Cambria Math"/>
                <w:i/>
                <w:sz w:val="32"/>
                <w:szCs w:val="32"/>
              </w:rPr>
            </m:ctrlPr>
          </m:sSubSupPr>
          <m:e>
            <m:r>
              <w:rPr>
                <w:rFonts w:ascii="Cambria Math" w:hAnsi="Cambria Math"/>
                <w:sz w:val="32"/>
                <w:szCs w:val="32"/>
              </w:rPr>
              <m:t>I</m:t>
            </m:r>
          </m:e>
          <m:sub>
            <m:r>
              <w:rPr>
                <w:rFonts w:ascii="Cambria Math" w:hAnsi="Cambria Math"/>
                <w:sz w:val="32"/>
                <w:szCs w:val="32"/>
                <w:lang w:val="en-US"/>
              </w:rPr>
              <m:t>K</m:t>
            </m:r>
            <m:r>
              <w:rPr>
                <w:rFonts w:ascii="Cambria Math" w:hAnsi="Cambria Math"/>
                <w:sz w:val="32"/>
                <w:szCs w:val="32"/>
              </w:rPr>
              <m:t>3</m:t>
            </m:r>
          </m:sub>
          <m:sup>
            <m:r>
              <w:rPr>
                <w:rFonts w:ascii="Cambria Math" w:hAnsi="Cambria Math"/>
                <w:sz w:val="32"/>
                <w:szCs w:val="32"/>
              </w:rPr>
              <m:t>(1)</m:t>
            </m:r>
          </m:sup>
        </m:sSubSup>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U</m:t>
                </m:r>
              </m:e>
              <m:sub>
                <m:r>
                  <w:rPr>
                    <w:rFonts w:ascii="Cambria Math" w:hAnsi="Cambria Math"/>
                    <w:sz w:val="32"/>
                    <w:szCs w:val="32"/>
                    <w:lang w:val="en-US"/>
                  </w:rPr>
                  <m:t>K</m:t>
                </m:r>
              </m:sub>
            </m:sSub>
          </m:num>
          <m:den>
            <m:sSub>
              <m:sSubPr>
                <m:ctrlPr>
                  <w:rPr>
                    <w:rFonts w:ascii="Cambria Math" w:hAnsi="Cambria Math"/>
                    <w:i/>
                    <w:sz w:val="32"/>
                    <w:szCs w:val="32"/>
                  </w:rPr>
                </m:ctrlPr>
              </m:sSubPr>
              <m:e>
                <m:r>
                  <w:rPr>
                    <w:rFonts w:ascii="Cambria Math" w:hAnsi="Cambria Math"/>
                    <w:sz w:val="32"/>
                    <w:szCs w:val="32"/>
                  </w:rPr>
                  <m:t>Z</m:t>
                </m:r>
              </m:e>
              <m:sub>
                <m:r>
                  <w:rPr>
                    <w:rFonts w:ascii="Cambria Math" w:hAnsi="Cambria Math"/>
                    <w:sz w:val="32"/>
                    <w:szCs w:val="32"/>
                  </w:rPr>
                  <m:t>П3</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lang w:val="en-US"/>
                      </w:rPr>
                      <m:t>Z</m:t>
                    </m:r>
                  </m:e>
                  <m:sub>
                    <m:r>
                      <w:rPr>
                        <w:rFonts w:ascii="Cambria Math" w:hAnsi="Cambria Math"/>
                        <w:sz w:val="32"/>
                        <w:szCs w:val="32"/>
                      </w:rPr>
                      <m:t>Т</m:t>
                    </m:r>
                  </m:sub>
                  <m:sup>
                    <m:r>
                      <w:rPr>
                        <w:rFonts w:ascii="Cambria Math" w:hAnsi="Cambria Math"/>
                        <w:sz w:val="32"/>
                        <w:szCs w:val="32"/>
                      </w:rPr>
                      <m:t>(1)</m:t>
                    </m:r>
                  </m:sup>
                </m:sSubSup>
              </m:num>
              <m:den>
                <m:r>
                  <w:rPr>
                    <w:rFonts w:ascii="Cambria Math" w:hAnsi="Cambria Math"/>
                    <w:sz w:val="32"/>
                    <w:szCs w:val="32"/>
                  </w:rPr>
                  <m:t>3</m:t>
                </m:r>
              </m:den>
            </m:f>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0,22∙</m:t>
            </m:r>
            <m:sSup>
              <m:sSupPr>
                <m:ctrlPr>
                  <w:rPr>
                    <w:rFonts w:ascii="Cambria Math" w:hAnsi="Cambria Math"/>
                    <w:i/>
                    <w:sz w:val="32"/>
                    <w:szCs w:val="32"/>
                  </w:rPr>
                </m:ctrlPr>
              </m:sSupPr>
              <m:e>
                <m:r>
                  <w:rPr>
                    <w:rFonts w:ascii="Cambria Math" w:hAnsi="Cambria Math"/>
                    <w:sz w:val="32"/>
                    <w:szCs w:val="32"/>
                  </w:rPr>
                  <m:t>10</m:t>
                </m:r>
              </m:e>
              <m:sup>
                <m:r>
                  <w:rPr>
                    <w:rFonts w:ascii="Cambria Math" w:hAnsi="Cambria Math"/>
                    <w:sz w:val="32"/>
                    <w:szCs w:val="32"/>
                  </w:rPr>
                  <m:t>3</m:t>
                </m:r>
              </m:sup>
            </m:sSup>
          </m:num>
          <m:den>
            <m:r>
              <w:rPr>
                <w:rFonts w:ascii="Cambria Math" w:hAnsi="Cambria Math"/>
                <w:sz w:val="32"/>
                <w:szCs w:val="32"/>
              </w:rPr>
              <m:t>32,61+</m:t>
            </m:r>
            <m:f>
              <m:fPr>
                <m:ctrlPr>
                  <w:rPr>
                    <w:rFonts w:ascii="Cambria Math" w:hAnsi="Cambria Math"/>
                    <w:i/>
                    <w:sz w:val="32"/>
                    <w:szCs w:val="32"/>
                  </w:rPr>
                </m:ctrlPr>
              </m:fPr>
              <m:num>
                <m:r>
                  <w:rPr>
                    <w:rFonts w:ascii="Cambria Math" w:hAnsi="Cambria Math"/>
                    <w:sz w:val="32"/>
                    <w:szCs w:val="32"/>
                  </w:rPr>
                  <m:t>128</m:t>
                </m:r>
              </m:num>
              <m:den>
                <m:r>
                  <w:rPr>
                    <w:rFonts w:ascii="Cambria Math" w:hAnsi="Cambria Math"/>
                    <w:sz w:val="32"/>
                    <w:szCs w:val="32"/>
                  </w:rPr>
                  <m:t>3</m:t>
                </m:r>
              </m:den>
            </m:f>
          </m:den>
        </m:f>
        <m:r>
          <w:rPr>
            <w:rFonts w:ascii="Cambria Math" w:hAnsi="Cambria Math"/>
            <w:sz w:val="32"/>
            <w:szCs w:val="32"/>
          </w:rPr>
          <m:t>=</m:t>
        </m:r>
      </m:oMath>
      <w:r w:rsidR="00FA256D">
        <w:rPr>
          <w:rFonts w:ascii="Times New Roman" w:eastAsia="Times New Roman" w:hAnsi="Times New Roman" w:cs="Times New Roman"/>
          <w:sz w:val="32"/>
          <w:szCs w:val="32"/>
        </w:rPr>
        <w:t xml:space="preserve"> </w:t>
      </w:r>
      <w:r w:rsidR="00FA256D" w:rsidRPr="00FA256D">
        <w:rPr>
          <w:rFonts w:ascii="Times New Roman" w:eastAsia="Times New Roman" w:hAnsi="Times New Roman" w:cs="Times New Roman"/>
          <w:color w:val="000000"/>
          <w:sz w:val="28"/>
          <w:szCs w:val="28"/>
        </w:rPr>
        <w:t xml:space="preserve">2,92 </w:t>
      </w:r>
      <w:r w:rsidR="00FA256D">
        <w:rPr>
          <w:rFonts w:ascii="Times New Roman" w:eastAsia="Times New Roman" w:hAnsi="Times New Roman" w:cs="Times New Roman"/>
          <w:i/>
          <w:color w:val="000000"/>
          <w:sz w:val="28"/>
          <w:szCs w:val="28"/>
        </w:rPr>
        <w:t>кА.</w:t>
      </w:r>
    </w:p>
    <w:p w:rsidR="00313F97" w:rsidRDefault="00313F97" w:rsidP="00A27B06">
      <w:pPr>
        <w:widowControl w:val="0"/>
        <w:spacing w:before="100" w:beforeAutospacing="1" w:after="120" w:line="360" w:lineRule="auto"/>
        <w:ind w:right="-23"/>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Расчет уд</w:t>
      </w:r>
      <w:r w:rsidR="00DF35DB">
        <w:rPr>
          <w:rFonts w:ascii="Times New Roman" w:eastAsia="Times New Roman" w:hAnsi="Times New Roman" w:cs="Times New Roman"/>
          <w:i/>
          <w:iCs/>
          <w:color w:val="000000"/>
          <w:sz w:val="28"/>
          <w:szCs w:val="28"/>
        </w:rPr>
        <w:t>арных токов короткого замыкания</w:t>
      </w:r>
    </w:p>
    <w:p w:rsidR="00313F97" w:rsidRDefault="00313F97" w:rsidP="00313F97">
      <w:pPr>
        <w:widowControl w:val="0"/>
        <w:spacing w:line="360" w:lineRule="auto"/>
        <w:ind w:right="-1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расчета ударных токов КЗ необходимо определить ударные коэффициенты. Согласно</w:t>
      </w:r>
      <w:r w:rsidR="00A27B06">
        <w:rPr>
          <w:rFonts w:ascii="Times New Roman" w:eastAsia="Times New Roman" w:hAnsi="Times New Roman" w:cs="Times New Roman"/>
          <w:color w:val="000000"/>
          <w:sz w:val="28"/>
          <w:szCs w:val="28"/>
        </w:rPr>
        <w:t xml:space="preserve"> справочному пособию </w:t>
      </w:r>
      <w:r>
        <w:rPr>
          <w:rFonts w:ascii="Times New Roman" w:eastAsia="Times New Roman" w:hAnsi="Times New Roman" w:cs="Times New Roman"/>
          <w:color w:val="000000"/>
          <w:sz w:val="28"/>
          <w:szCs w:val="28"/>
        </w:rPr>
        <w:t>[17], ударные коэффициенты определяются по графику [17] как функция [17]:</w:t>
      </w:r>
    </w:p>
    <w:p w:rsidR="000F5F5B" w:rsidRPr="00313F97" w:rsidRDefault="00313F97" w:rsidP="00313F97">
      <w:pPr>
        <w:widowControl w:val="0"/>
        <w:spacing w:line="360" w:lineRule="auto"/>
        <w:ind w:right="-16" w:firstLine="308"/>
        <w:jc w:val="right"/>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F</m:t>
        </m:r>
        <m:d>
          <m:dPr>
            <m:ctrlPr>
              <w:rPr>
                <w:rFonts w:ascii="Cambria Math" w:eastAsia="Times New Roman" w:hAnsi="Cambria Math" w:cs="Times New Roman"/>
                <w:i/>
                <w:color w:val="000000"/>
                <w:sz w:val="28"/>
                <w:szCs w:val="28"/>
                <w:lang w:val="en-US"/>
              </w:rPr>
            </m:ctrlPr>
          </m:dPr>
          <m:e>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R</m:t>
                    </m:r>
                  </m:e>
                  <m:sub>
                    <m:r>
                      <w:rPr>
                        <w:rFonts w:ascii="Cambria Math" w:eastAsia="Times New Roman" w:hAnsi="Cambria Math" w:cs="Times New Roman"/>
                        <w:color w:val="000000"/>
                        <w:sz w:val="28"/>
                        <w:szCs w:val="28"/>
                      </w:rPr>
                      <m:t>к</m:t>
                    </m:r>
                  </m:sub>
                </m:sSub>
              </m:num>
              <m:den>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к</m:t>
                    </m:r>
                  </m:sub>
                </m:sSub>
              </m:den>
            </m:f>
          </m:e>
        </m:d>
      </m:oMath>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sidRPr="005649BD">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(41)</w:t>
      </w:r>
    </w:p>
    <w:p w:rsidR="00313F97" w:rsidRPr="00313F97" w:rsidRDefault="00313F97" w:rsidP="00313F97">
      <w:pPr>
        <w:widowControl w:val="0"/>
        <w:spacing w:line="360" w:lineRule="auto"/>
        <w:ind w:right="-23"/>
        <w:jc w:val="both"/>
        <w:rPr>
          <w:rFonts w:ascii="Times New Roman" w:eastAsia="Times New Roman" w:hAnsi="Times New Roman" w:cs="Times New Roman"/>
          <w:color w:val="000000"/>
          <w:sz w:val="28"/>
          <w:szCs w:val="28"/>
        </w:rPr>
      </w:pPr>
      <w:r w:rsidRPr="00313F97">
        <w:rPr>
          <w:rFonts w:ascii="Times New Roman" w:eastAsia="Times New Roman" w:hAnsi="Times New Roman" w:cs="Times New Roman"/>
          <w:color w:val="000000"/>
          <w:sz w:val="28"/>
          <w:szCs w:val="28"/>
        </w:rPr>
        <w:t xml:space="preserve">где </w:t>
      </w:r>
      <w:r w:rsidRPr="00313F97">
        <w:rPr>
          <w:rFonts w:ascii="Times New Roman" w:eastAsia="Times New Roman" w:hAnsi="Times New Roman" w:cs="Times New Roman"/>
          <w:i/>
          <w:iCs/>
          <w:color w:val="000000"/>
          <w:sz w:val="28"/>
          <w:szCs w:val="28"/>
        </w:rPr>
        <w:t>k</w:t>
      </w:r>
      <w:r w:rsidRPr="00313F97">
        <w:rPr>
          <w:rFonts w:ascii="Times New Roman" w:eastAsia="Times New Roman" w:hAnsi="Times New Roman" w:cs="Times New Roman"/>
          <w:i/>
          <w:iCs/>
          <w:color w:val="000000"/>
          <w:position w:val="-6"/>
          <w:sz w:val="28"/>
          <w:szCs w:val="28"/>
          <w:vertAlign w:val="subscript"/>
        </w:rPr>
        <w:t>у</w:t>
      </w:r>
      <w:r w:rsidRPr="00313F97">
        <w:rPr>
          <w:rFonts w:ascii="Times New Roman" w:eastAsia="Times New Roman" w:hAnsi="Times New Roman" w:cs="Times New Roman"/>
          <w:i/>
          <w:iCs/>
          <w:color w:val="000000"/>
          <w:position w:val="-6"/>
          <w:sz w:val="28"/>
          <w:szCs w:val="28"/>
        </w:rPr>
        <w:t xml:space="preserve"> </w:t>
      </w:r>
      <w:r w:rsidRPr="00313F97">
        <w:rPr>
          <w:rFonts w:ascii="Times New Roman" w:eastAsia="Times New Roman" w:hAnsi="Times New Roman" w:cs="Times New Roman"/>
          <w:color w:val="000000"/>
          <w:sz w:val="28"/>
          <w:szCs w:val="28"/>
        </w:rPr>
        <w:t>- ударный коэффициент.</w:t>
      </w:r>
    </w:p>
    <w:p w:rsidR="00313F97" w:rsidRPr="003F63A9" w:rsidRDefault="00DF35DB" w:rsidP="00DF35DB">
      <w:pPr>
        <w:widowControl w:val="0"/>
        <w:spacing w:line="360" w:lineRule="auto"/>
        <w:ind w:right="-23" w:firstLine="709"/>
        <w:rPr>
          <w:rStyle w:val="fontstyle01"/>
          <w:rFonts w:ascii="Times New Roman" w:hAnsi="Times New Roman" w:cs="Times New Roman"/>
        </w:rPr>
      </w:pPr>
      <w:r w:rsidRPr="003F63A9">
        <w:rPr>
          <w:rStyle w:val="fontstyle01"/>
          <w:rFonts w:ascii="Times New Roman" w:hAnsi="Times New Roman" w:cs="Times New Roman"/>
        </w:rPr>
        <w:t>Определяем ударные коэффициенты в точках К1, К2, К3:</w:t>
      </w:r>
    </w:p>
    <w:p w:rsidR="00E71776" w:rsidRPr="00E71776" w:rsidRDefault="00FD3F6A" w:rsidP="00E71776">
      <w:pPr>
        <w:widowControl w:val="0"/>
        <w:spacing w:line="360" w:lineRule="auto"/>
        <w:ind w:right="-23" w:firstLine="742"/>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32"/>
                <w:szCs w:val="32"/>
              </w:rPr>
            </m:ctrlPr>
          </m:fPr>
          <m:num>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lang w:val="en-US"/>
                  </w:rPr>
                  <m:t>R</m:t>
                </m:r>
              </m:e>
              <m:sub>
                <m:r>
                  <w:rPr>
                    <w:rFonts w:ascii="Cambria Math" w:eastAsia="Times New Roman" w:hAnsi="Cambria Math" w:cs="Times New Roman"/>
                    <w:color w:val="000000"/>
                    <w:sz w:val="32"/>
                    <w:szCs w:val="32"/>
                  </w:rPr>
                  <m:t>K1</m:t>
                </m:r>
              </m:sub>
            </m:sSub>
          </m:num>
          <m:den>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X</m:t>
                </m:r>
              </m:e>
              <m:sub>
                <m:r>
                  <w:rPr>
                    <w:rFonts w:ascii="Cambria Math" w:eastAsia="Times New Roman" w:hAnsi="Cambria Math" w:cs="Times New Roman"/>
                    <w:color w:val="000000"/>
                    <w:sz w:val="32"/>
                    <w:szCs w:val="32"/>
                    <w:lang w:val="en-US"/>
                  </w:rPr>
                  <m:t>K</m:t>
                </m:r>
                <m:r>
                  <w:rPr>
                    <w:rFonts w:ascii="Cambria Math" w:eastAsia="Times New Roman" w:hAnsi="Cambria Math" w:cs="Times New Roman"/>
                    <w:color w:val="000000"/>
                    <w:sz w:val="32"/>
                    <w:szCs w:val="32"/>
                  </w:rPr>
                  <m:t>1</m:t>
                </m:r>
              </m:sub>
            </m:sSub>
          </m:den>
        </m:f>
        <m:r>
          <w:rPr>
            <w:rFonts w:ascii="Cambria Math" w:eastAsia="Times New Roman" w:hAnsi="Cambria Math" w:cs="Times New Roman"/>
            <w:color w:val="000000"/>
            <w:sz w:val="32"/>
            <w:szCs w:val="32"/>
          </w:rPr>
          <m:t>=</m:t>
        </m:r>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3,38</m:t>
            </m:r>
          </m:num>
          <m:den>
            <m:r>
              <w:rPr>
                <w:rFonts w:ascii="Cambria Math" w:eastAsia="Times New Roman" w:hAnsi="Cambria Math" w:cs="Times New Roman"/>
                <w:color w:val="000000"/>
                <w:sz w:val="32"/>
                <w:szCs w:val="32"/>
              </w:rPr>
              <m:t>13,76</m:t>
            </m:r>
          </m:den>
        </m:f>
        <m:r>
          <w:rPr>
            <w:rFonts w:ascii="Cambria Math" w:eastAsia="Times New Roman" w:hAnsi="Cambria Math" w:cs="Times New Roman"/>
            <w:color w:val="000000"/>
            <w:sz w:val="32"/>
            <w:szCs w:val="32"/>
          </w:rPr>
          <m:t>=</m:t>
        </m:r>
      </m:oMath>
      <w:r w:rsidR="00E71776" w:rsidRPr="00E71776">
        <w:rPr>
          <w:rFonts w:ascii="Times New Roman" w:eastAsia="Times New Roman" w:hAnsi="Times New Roman" w:cs="Times New Roman"/>
          <w:color w:val="000000"/>
          <w:sz w:val="28"/>
          <w:szCs w:val="28"/>
        </w:rPr>
        <w:t xml:space="preserve"> 0,25</w:t>
      </w:r>
      <w:r w:rsidR="00E71776">
        <w:rPr>
          <w:rFonts w:ascii="Times New Roman" w:eastAsia="Times New Roman" w:hAnsi="Times New Roman" w:cs="Times New Roman"/>
          <w:color w:val="000000"/>
          <w:sz w:val="28"/>
          <w:szCs w:val="28"/>
        </w:rPr>
        <w:t>;</w:t>
      </w:r>
      <w:r w:rsidR="00E71776" w:rsidRPr="00E71776">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у1</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F</m:t>
        </m:r>
        <m:d>
          <m:dPr>
            <m:ctrlPr>
              <w:rPr>
                <w:rFonts w:ascii="Cambria Math" w:eastAsia="Times New Roman" w:hAnsi="Cambria Math" w:cs="Times New Roman"/>
                <w:i/>
                <w:color w:val="000000"/>
                <w:sz w:val="28"/>
                <w:szCs w:val="28"/>
                <w:lang w:val="en-US"/>
              </w:rPr>
            </m:ctrlPr>
          </m:dPr>
          <m:e>
            <m:r>
              <w:rPr>
                <w:rFonts w:ascii="Cambria Math" w:eastAsia="Times New Roman" w:hAnsi="Cambria Math" w:cs="Times New Roman"/>
                <w:color w:val="000000"/>
                <w:sz w:val="28"/>
                <w:szCs w:val="28"/>
              </w:rPr>
              <m:t>0,25</m:t>
            </m:r>
          </m:e>
        </m:d>
        <m:r>
          <w:rPr>
            <w:rFonts w:ascii="Cambria Math" w:eastAsia="Times New Roman" w:hAnsi="Cambria Math" w:cs="Times New Roman"/>
            <w:color w:val="000000"/>
            <w:sz w:val="28"/>
            <w:szCs w:val="28"/>
          </w:rPr>
          <m:t>=</m:t>
        </m:r>
      </m:oMath>
      <w:r w:rsidR="00E71776">
        <w:rPr>
          <w:rFonts w:ascii="Times New Roman" w:eastAsia="Times New Roman" w:hAnsi="Times New Roman" w:cs="Times New Roman"/>
          <w:color w:val="000000"/>
          <w:sz w:val="28"/>
          <w:szCs w:val="28"/>
        </w:rPr>
        <w:t xml:space="preserve"> 1,4;</w:t>
      </w:r>
    </w:p>
    <w:p w:rsidR="00E71776" w:rsidRPr="00E71776" w:rsidRDefault="00FD3F6A" w:rsidP="00E71776">
      <w:pPr>
        <w:widowControl w:val="0"/>
        <w:spacing w:line="360" w:lineRule="auto"/>
        <w:ind w:right="-23" w:firstLine="742"/>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32"/>
                <w:szCs w:val="32"/>
              </w:rPr>
            </m:ctrlPr>
          </m:fPr>
          <m:num>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lang w:val="en-US"/>
                  </w:rPr>
                  <m:t>R</m:t>
                </m:r>
              </m:e>
              <m:sub>
                <m:r>
                  <w:rPr>
                    <w:rFonts w:ascii="Cambria Math" w:eastAsia="Times New Roman" w:hAnsi="Cambria Math" w:cs="Times New Roman"/>
                    <w:color w:val="000000"/>
                    <w:sz w:val="32"/>
                    <w:szCs w:val="32"/>
                  </w:rPr>
                  <m:t>K2</m:t>
                </m:r>
              </m:sub>
            </m:sSub>
          </m:num>
          <m:den>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X</m:t>
                </m:r>
              </m:e>
              <m:sub>
                <m:r>
                  <w:rPr>
                    <w:rFonts w:ascii="Cambria Math" w:eastAsia="Times New Roman" w:hAnsi="Cambria Math" w:cs="Times New Roman"/>
                    <w:color w:val="000000"/>
                    <w:sz w:val="32"/>
                    <w:szCs w:val="32"/>
                    <w:lang w:val="en-US"/>
                  </w:rPr>
                  <m:t>K</m:t>
                </m:r>
                <m:r>
                  <w:rPr>
                    <w:rFonts w:ascii="Cambria Math" w:eastAsia="Times New Roman" w:hAnsi="Cambria Math" w:cs="Times New Roman"/>
                    <w:color w:val="000000"/>
                    <w:sz w:val="32"/>
                    <w:szCs w:val="32"/>
                  </w:rPr>
                  <m:t>2</m:t>
                </m:r>
              </m:sub>
            </m:sSub>
          </m:den>
        </m:f>
        <m:r>
          <w:rPr>
            <w:rFonts w:ascii="Cambria Math" w:eastAsia="Times New Roman" w:hAnsi="Cambria Math" w:cs="Times New Roman"/>
            <w:color w:val="000000"/>
            <w:sz w:val="32"/>
            <w:szCs w:val="32"/>
          </w:rPr>
          <m:t>=</m:t>
        </m:r>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9,85</m:t>
            </m:r>
          </m:num>
          <m:den>
            <m:r>
              <w:rPr>
                <w:rFonts w:ascii="Cambria Math" w:eastAsia="Times New Roman" w:hAnsi="Cambria Math" w:cs="Times New Roman"/>
                <w:color w:val="000000"/>
                <w:sz w:val="32"/>
                <w:szCs w:val="32"/>
              </w:rPr>
              <m:t>15,89</m:t>
            </m:r>
          </m:den>
        </m:f>
        <m:r>
          <w:rPr>
            <w:rFonts w:ascii="Cambria Math" w:eastAsia="Times New Roman" w:hAnsi="Cambria Math" w:cs="Times New Roman"/>
            <w:color w:val="000000"/>
            <w:sz w:val="32"/>
            <w:szCs w:val="32"/>
          </w:rPr>
          <m:t>=</m:t>
        </m:r>
      </m:oMath>
      <w:r w:rsidR="00E71776" w:rsidRPr="00E71776">
        <w:rPr>
          <w:rFonts w:ascii="Times New Roman" w:eastAsia="Times New Roman" w:hAnsi="Times New Roman" w:cs="Times New Roman"/>
          <w:color w:val="000000"/>
          <w:sz w:val="28"/>
          <w:szCs w:val="28"/>
        </w:rPr>
        <w:t xml:space="preserve"> 0,</w:t>
      </w:r>
      <w:r w:rsidR="00E71776">
        <w:rPr>
          <w:rFonts w:ascii="Times New Roman" w:eastAsia="Times New Roman" w:hAnsi="Times New Roman" w:cs="Times New Roman"/>
          <w:color w:val="000000"/>
          <w:sz w:val="28"/>
          <w:szCs w:val="28"/>
        </w:rPr>
        <w:t>62;</w:t>
      </w:r>
      <w:r w:rsidR="00E71776" w:rsidRPr="00E71776">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у2</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F</m:t>
        </m:r>
        <m:d>
          <m:dPr>
            <m:ctrlPr>
              <w:rPr>
                <w:rFonts w:ascii="Cambria Math" w:eastAsia="Times New Roman" w:hAnsi="Cambria Math" w:cs="Times New Roman"/>
                <w:i/>
                <w:color w:val="000000"/>
                <w:sz w:val="28"/>
                <w:szCs w:val="28"/>
                <w:lang w:val="en-US"/>
              </w:rPr>
            </m:ctrlPr>
          </m:dPr>
          <m:e>
            <m:r>
              <w:rPr>
                <w:rFonts w:ascii="Cambria Math" w:eastAsia="Times New Roman" w:hAnsi="Cambria Math" w:cs="Times New Roman"/>
                <w:color w:val="000000"/>
                <w:sz w:val="28"/>
                <w:szCs w:val="28"/>
              </w:rPr>
              <m:t>0,62</m:t>
            </m:r>
          </m:e>
        </m:d>
        <m:r>
          <w:rPr>
            <w:rFonts w:ascii="Cambria Math" w:eastAsia="Times New Roman" w:hAnsi="Cambria Math" w:cs="Times New Roman"/>
            <w:color w:val="000000"/>
            <w:sz w:val="28"/>
            <w:szCs w:val="28"/>
          </w:rPr>
          <m:t>=</m:t>
        </m:r>
      </m:oMath>
      <w:r w:rsidR="00E71776">
        <w:rPr>
          <w:rFonts w:ascii="Times New Roman" w:eastAsia="Times New Roman" w:hAnsi="Times New Roman" w:cs="Times New Roman"/>
          <w:color w:val="000000"/>
          <w:sz w:val="28"/>
          <w:szCs w:val="28"/>
        </w:rPr>
        <w:t xml:space="preserve"> 1,15;</w:t>
      </w:r>
    </w:p>
    <w:p w:rsidR="00E71776" w:rsidRPr="00E71776" w:rsidRDefault="00FD3F6A" w:rsidP="00E71776">
      <w:pPr>
        <w:widowControl w:val="0"/>
        <w:spacing w:line="360" w:lineRule="auto"/>
        <w:ind w:right="-23" w:firstLine="742"/>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32"/>
                <w:szCs w:val="32"/>
              </w:rPr>
            </m:ctrlPr>
          </m:fPr>
          <m:num>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lang w:val="en-US"/>
                  </w:rPr>
                  <m:t>R</m:t>
                </m:r>
              </m:e>
              <m:sub>
                <m:r>
                  <w:rPr>
                    <w:rFonts w:ascii="Cambria Math" w:eastAsia="Times New Roman" w:hAnsi="Cambria Math" w:cs="Times New Roman"/>
                    <w:color w:val="000000"/>
                    <w:sz w:val="32"/>
                    <w:szCs w:val="32"/>
                  </w:rPr>
                  <m:t>K3</m:t>
                </m:r>
              </m:sub>
            </m:sSub>
          </m:num>
          <m:den>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X</m:t>
                </m:r>
              </m:e>
              <m:sub>
                <m:r>
                  <w:rPr>
                    <w:rFonts w:ascii="Cambria Math" w:eastAsia="Times New Roman" w:hAnsi="Cambria Math" w:cs="Times New Roman"/>
                    <w:color w:val="000000"/>
                    <w:sz w:val="32"/>
                    <w:szCs w:val="32"/>
                    <w:lang w:val="en-US"/>
                  </w:rPr>
                  <m:t>K</m:t>
                </m:r>
                <m:r>
                  <w:rPr>
                    <w:rFonts w:ascii="Cambria Math" w:eastAsia="Times New Roman" w:hAnsi="Cambria Math" w:cs="Times New Roman"/>
                    <w:color w:val="000000"/>
                    <w:sz w:val="32"/>
                    <w:szCs w:val="32"/>
                  </w:rPr>
                  <m:t>3</m:t>
                </m:r>
              </m:sub>
            </m:sSub>
          </m:den>
        </m:f>
        <m:r>
          <w:rPr>
            <w:rFonts w:ascii="Cambria Math" w:eastAsia="Times New Roman" w:hAnsi="Cambria Math" w:cs="Times New Roman"/>
            <w:color w:val="000000"/>
            <w:sz w:val="32"/>
            <w:szCs w:val="32"/>
          </w:rPr>
          <m:t>=</m:t>
        </m:r>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12,8</m:t>
            </m:r>
          </m:num>
          <m:den>
            <m:r>
              <w:rPr>
                <w:rFonts w:ascii="Cambria Math" w:eastAsia="Times New Roman" w:hAnsi="Cambria Math" w:cs="Times New Roman"/>
                <w:color w:val="000000"/>
                <w:sz w:val="32"/>
                <w:szCs w:val="32"/>
              </w:rPr>
              <m:t>18,8</m:t>
            </m:r>
          </m:den>
        </m:f>
        <m:r>
          <w:rPr>
            <w:rFonts w:ascii="Cambria Math" w:eastAsia="Times New Roman" w:hAnsi="Cambria Math" w:cs="Times New Roman"/>
            <w:color w:val="000000"/>
            <w:sz w:val="32"/>
            <w:szCs w:val="32"/>
          </w:rPr>
          <m:t>=</m:t>
        </m:r>
      </m:oMath>
      <w:r w:rsidR="00E71776" w:rsidRPr="00E71776">
        <w:rPr>
          <w:rFonts w:ascii="Times New Roman" w:eastAsia="Times New Roman" w:hAnsi="Times New Roman" w:cs="Times New Roman"/>
          <w:color w:val="000000"/>
          <w:sz w:val="28"/>
          <w:szCs w:val="28"/>
        </w:rPr>
        <w:t xml:space="preserve"> </w:t>
      </w:r>
      <w:r w:rsidR="00E71776">
        <w:rPr>
          <w:rFonts w:ascii="Times New Roman" w:eastAsia="Times New Roman" w:hAnsi="Times New Roman" w:cs="Times New Roman"/>
          <w:color w:val="000000"/>
          <w:sz w:val="28"/>
          <w:szCs w:val="28"/>
        </w:rPr>
        <w:t>0,58;</w:t>
      </w:r>
      <w:r w:rsidR="00E71776" w:rsidRPr="00E71776">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у3</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F</m:t>
        </m:r>
        <m:d>
          <m:dPr>
            <m:ctrlPr>
              <w:rPr>
                <w:rFonts w:ascii="Cambria Math" w:eastAsia="Times New Roman" w:hAnsi="Cambria Math" w:cs="Times New Roman"/>
                <w:i/>
                <w:color w:val="000000"/>
                <w:sz w:val="28"/>
                <w:szCs w:val="28"/>
                <w:lang w:val="en-US"/>
              </w:rPr>
            </m:ctrlPr>
          </m:dPr>
          <m:e>
            <m:r>
              <w:rPr>
                <w:rFonts w:ascii="Cambria Math" w:eastAsia="Times New Roman" w:hAnsi="Cambria Math" w:cs="Times New Roman"/>
                <w:color w:val="000000"/>
                <w:sz w:val="28"/>
                <w:szCs w:val="28"/>
              </w:rPr>
              <m:t>0,68</m:t>
            </m:r>
          </m:e>
        </m:d>
        <m:r>
          <w:rPr>
            <w:rFonts w:ascii="Cambria Math" w:eastAsia="Times New Roman" w:hAnsi="Cambria Math" w:cs="Times New Roman"/>
            <w:color w:val="000000"/>
            <w:sz w:val="28"/>
            <w:szCs w:val="28"/>
          </w:rPr>
          <m:t>=</m:t>
        </m:r>
      </m:oMath>
      <w:r w:rsidR="00E71776">
        <w:rPr>
          <w:rFonts w:ascii="Times New Roman" w:eastAsia="Times New Roman" w:hAnsi="Times New Roman" w:cs="Times New Roman"/>
          <w:color w:val="000000"/>
          <w:sz w:val="28"/>
          <w:szCs w:val="28"/>
        </w:rPr>
        <w:t xml:space="preserve"> 1,1.</w:t>
      </w:r>
    </w:p>
    <w:p w:rsidR="000F5F5B" w:rsidRPr="003F63A9" w:rsidRDefault="00F006ED" w:rsidP="00F006ED">
      <w:pPr>
        <w:widowControl w:val="0"/>
        <w:spacing w:line="360" w:lineRule="auto"/>
        <w:ind w:right="-23"/>
        <w:rPr>
          <w:rStyle w:val="fontstyle01"/>
          <w:rFonts w:ascii="Times New Roman" w:hAnsi="Times New Roman" w:cs="Times New Roman"/>
        </w:rPr>
      </w:pPr>
      <w:r w:rsidRPr="003F63A9">
        <w:rPr>
          <w:rStyle w:val="fontstyle01"/>
          <w:rFonts w:ascii="Times New Roman" w:hAnsi="Times New Roman" w:cs="Times New Roman"/>
        </w:rPr>
        <w:t>Ударные токи КЗ определяются по формуле [17, стр. 58]:</w:t>
      </w:r>
    </w:p>
    <w:p w:rsidR="00F006ED" w:rsidRPr="00F006ED" w:rsidRDefault="00FD3F6A" w:rsidP="00F006ED">
      <w:pPr>
        <w:widowControl w:val="0"/>
        <w:spacing w:line="360" w:lineRule="auto"/>
        <w:ind w:right="-23" w:firstLine="336"/>
        <w:jc w:val="right"/>
        <w:rPr>
          <w:rFonts w:ascii="Times New Roman" w:eastAsia="Times New Roman" w:hAnsi="Times New Roman" w:cs="Times New Roman"/>
          <w:i/>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уд</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2</m:t>
            </m:r>
          </m:e>
        </m:rad>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lang w:val="en-US"/>
              </w:rPr>
              <m:t>K</m:t>
            </m:r>
          </m:sub>
          <m:sup>
            <m:r>
              <w:rPr>
                <w:rFonts w:ascii="Cambria Math" w:eastAsia="Times New Roman" w:hAnsi="Cambria Math" w:cs="Times New Roman"/>
                <w:color w:val="000000"/>
                <w:sz w:val="28"/>
                <w:szCs w:val="28"/>
              </w:rPr>
              <m:t>(3)</m:t>
            </m:r>
          </m:sup>
        </m:sSubSup>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m:t>
            </m:r>
          </m:sub>
        </m:sSub>
      </m:oMath>
      <w:r w:rsidR="00F006ED">
        <w:rPr>
          <w:rFonts w:ascii="Times New Roman" w:eastAsia="Times New Roman" w:hAnsi="Times New Roman" w:cs="Times New Roman"/>
          <w:i/>
          <w:color w:val="000000"/>
          <w:sz w:val="28"/>
          <w:szCs w:val="28"/>
        </w:rPr>
        <w:t>,</w:t>
      </w:r>
      <w:r w:rsidR="00F006ED">
        <w:rPr>
          <w:rFonts w:ascii="Times New Roman" w:eastAsia="Times New Roman" w:hAnsi="Times New Roman" w:cs="Times New Roman"/>
          <w:i/>
          <w:color w:val="000000"/>
          <w:sz w:val="28"/>
          <w:szCs w:val="28"/>
        </w:rPr>
        <w:tab/>
      </w:r>
      <w:r w:rsidR="00F006ED">
        <w:rPr>
          <w:rFonts w:ascii="Times New Roman" w:eastAsia="Times New Roman" w:hAnsi="Times New Roman" w:cs="Times New Roman"/>
          <w:i/>
          <w:color w:val="000000"/>
          <w:sz w:val="28"/>
          <w:szCs w:val="28"/>
        </w:rPr>
        <w:tab/>
      </w:r>
      <w:r w:rsidR="00F006ED">
        <w:rPr>
          <w:rFonts w:ascii="Times New Roman" w:eastAsia="Times New Roman" w:hAnsi="Times New Roman" w:cs="Times New Roman"/>
          <w:i/>
          <w:color w:val="000000"/>
          <w:sz w:val="28"/>
          <w:szCs w:val="28"/>
        </w:rPr>
        <w:tab/>
      </w:r>
      <w:r w:rsidR="00F006ED">
        <w:rPr>
          <w:rFonts w:ascii="Times New Roman" w:eastAsia="Times New Roman" w:hAnsi="Times New Roman" w:cs="Times New Roman"/>
          <w:i/>
          <w:color w:val="000000"/>
          <w:sz w:val="28"/>
          <w:szCs w:val="28"/>
        </w:rPr>
        <w:tab/>
      </w:r>
      <w:r w:rsidR="00F006ED">
        <w:rPr>
          <w:rFonts w:ascii="Times New Roman" w:eastAsia="Times New Roman" w:hAnsi="Times New Roman" w:cs="Times New Roman"/>
          <w:i/>
          <w:color w:val="000000"/>
          <w:sz w:val="28"/>
          <w:szCs w:val="28"/>
        </w:rPr>
        <w:tab/>
      </w:r>
      <w:r w:rsidR="00F006ED">
        <w:rPr>
          <w:rFonts w:ascii="Times New Roman" w:eastAsia="Times New Roman" w:hAnsi="Times New Roman" w:cs="Times New Roman"/>
          <w:i/>
          <w:color w:val="000000"/>
          <w:sz w:val="28"/>
          <w:szCs w:val="28"/>
        </w:rPr>
        <w:tab/>
      </w:r>
      <w:r w:rsidR="00F006ED">
        <w:rPr>
          <w:rFonts w:ascii="Times New Roman" w:eastAsia="Times New Roman" w:hAnsi="Times New Roman" w:cs="Times New Roman"/>
          <w:i/>
          <w:color w:val="000000"/>
          <w:sz w:val="28"/>
          <w:szCs w:val="28"/>
        </w:rPr>
        <w:tab/>
      </w:r>
      <w:r w:rsidR="00F006ED" w:rsidRPr="00F006ED">
        <w:rPr>
          <w:rFonts w:ascii="Times New Roman" w:eastAsia="Times New Roman" w:hAnsi="Times New Roman" w:cs="Times New Roman"/>
          <w:color w:val="000000"/>
          <w:sz w:val="28"/>
          <w:szCs w:val="28"/>
        </w:rPr>
        <w:tab/>
      </w:r>
      <w:r w:rsidR="00F006ED" w:rsidRPr="00F006ED">
        <w:rPr>
          <w:rFonts w:ascii="Times New Roman" w:eastAsia="Times New Roman" w:hAnsi="Times New Roman" w:cs="Times New Roman"/>
          <w:color w:val="000000"/>
          <w:sz w:val="28"/>
          <w:szCs w:val="28"/>
        </w:rPr>
        <w:tab/>
        <w:t>(42)</w:t>
      </w:r>
    </w:p>
    <w:p w:rsidR="00F006ED" w:rsidRDefault="00F006ED" w:rsidP="00F006ED">
      <w:pPr>
        <w:widowControl w:val="0"/>
        <w:tabs>
          <w:tab w:val="left" w:pos="710"/>
        </w:tabs>
        <w:spacing w:line="36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r>
        <w:rPr>
          <w:rFonts w:ascii="Times New Roman" w:eastAsia="Times New Roman" w:hAnsi="Times New Roman" w:cs="Times New Roman"/>
          <w:color w:val="000000"/>
          <w:sz w:val="28"/>
          <w:szCs w:val="28"/>
        </w:rPr>
        <w:tab/>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lang w:val="en-US"/>
              </w:rPr>
              <m:t>K</m:t>
            </m:r>
          </m:sub>
          <m:sup>
            <m:r>
              <w:rPr>
                <w:rFonts w:ascii="Cambria Math" w:eastAsia="Times New Roman" w:hAnsi="Cambria Math" w:cs="Times New Roman"/>
                <w:color w:val="000000"/>
                <w:sz w:val="28"/>
                <w:szCs w:val="28"/>
              </w:rPr>
              <m:t>(3)</m:t>
            </m:r>
          </m:sup>
        </m:sSubSup>
      </m:oMath>
      <w:r>
        <w:rPr>
          <w:rFonts w:ascii="Times New Roman" w:eastAsia="Times New Roman" w:hAnsi="Times New Roman" w:cs="Times New Roman"/>
          <w:color w:val="000000"/>
          <w:position w:val="10"/>
          <w:sz w:val="14"/>
          <w:szCs w:val="14"/>
        </w:rPr>
        <w:t xml:space="preserve"> </w:t>
      </w:r>
      <w:r>
        <w:rPr>
          <w:rFonts w:ascii="Times New Roman" w:eastAsia="Times New Roman" w:hAnsi="Times New Roman" w:cs="Times New Roman"/>
          <w:color w:val="000000"/>
          <w:sz w:val="28"/>
          <w:szCs w:val="28"/>
        </w:rPr>
        <w:t>- ток трехфазного КЗ, кА;</w:t>
      </w:r>
    </w:p>
    <w:p w:rsidR="00F006ED" w:rsidRDefault="00FD3F6A" w:rsidP="00F006ED">
      <w:pPr>
        <w:widowControl w:val="0"/>
        <w:spacing w:line="360" w:lineRule="auto"/>
        <w:ind w:left="752" w:right="-20"/>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уд</m:t>
            </m:r>
          </m:sub>
        </m:sSub>
      </m:oMath>
      <w:r w:rsidR="00F006ED">
        <w:rPr>
          <w:rFonts w:ascii="Times New Roman" w:eastAsia="Times New Roman" w:hAnsi="Times New Roman" w:cs="Times New Roman"/>
          <w:color w:val="000000"/>
          <w:position w:val="-6"/>
          <w:sz w:val="14"/>
          <w:szCs w:val="14"/>
        </w:rPr>
        <w:t xml:space="preserve"> </w:t>
      </w:r>
      <w:r w:rsidR="00F006ED">
        <w:rPr>
          <w:rFonts w:ascii="Times New Roman" w:eastAsia="Times New Roman" w:hAnsi="Times New Roman" w:cs="Times New Roman"/>
          <w:color w:val="000000"/>
          <w:sz w:val="28"/>
          <w:szCs w:val="28"/>
        </w:rPr>
        <w:t>- ударный ток КЗ, кА.</w:t>
      </w:r>
    </w:p>
    <w:p w:rsidR="00F006ED" w:rsidRDefault="00F006ED" w:rsidP="00F006ED">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Определим ударные токи КЗ в точках К</w:t>
      </w:r>
      <w:r>
        <w:rPr>
          <w:rFonts w:ascii="Times New Roman" w:eastAsia="Times New Roman" w:hAnsi="Times New Roman" w:cs="Times New Roman"/>
          <w:color w:val="000000"/>
          <w:position w:val="-3"/>
          <w:sz w:val="18"/>
          <w:szCs w:val="18"/>
        </w:rPr>
        <w:t>1</w:t>
      </w: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position w:val="-3"/>
          <w:sz w:val="18"/>
          <w:szCs w:val="18"/>
        </w:rPr>
        <w:t>2</w:t>
      </w: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position w:val="-3"/>
          <w:sz w:val="18"/>
          <w:szCs w:val="18"/>
        </w:rPr>
        <w:t xml:space="preserve">3 </w:t>
      </w:r>
      <w:r>
        <w:rPr>
          <w:rFonts w:ascii="Times New Roman" w:eastAsia="Times New Roman" w:hAnsi="Times New Roman" w:cs="Times New Roman"/>
          <w:color w:val="000000"/>
          <w:sz w:val="28"/>
          <w:szCs w:val="28"/>
        </w:rPr>
        <w:t>по формуле (42):</w:t>
      </w:r>
    </w:p>
    <w:p w:rsidR="00F006ED" w:rsidRPr="00F006ED" w:rsidRDefault="00FD3F6A" w:rsidP="00AD764F">
      <w:pPr>
        <w:spacing w:line="360" w:lineRule="auto"/>
        <w:ind w:firstLine="686"/>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уд.1</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2</m:t>
            </m:r>
          </m:e>
        </m:rad>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1</m:t>
            </m:r>
          </m:sub>
          <m:sup>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3</m:t>
                </m:r>
              </m:e>
            </m:d>
          </m:sup>
        </m:sSubSup>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у1</m:t>
            </m:r>
          </m:sub>
        </m:sSub>
        <m:r>
          <w:rPr>
            <w:rFonts w:ascii="Cambria Math" w:hAnsi="Cambria Math"/>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2</m:t>
            </m:r>
          </m:e>
        </m:rad>
        <m:r>
          <w:rPr>
            <w:rFonts w:ascii="Cambria Math" w:eastAsia="Times New Roman" w:hAnsi="Cambria Math" w:cs="Times New Roman"/>
            <w:color w:val="000000"/>
            <w:sz w:val="28"/>
            <w:szCs w:val="28"/>
          </w:rPr>
          <m:t>∙16,32∙1,4=</m:t>
        </m:r>
      </m:oMath>
      <w:r w:rsidR="00F006ED">
        <w:rPr>
          <w:color w:val="000000"/>
          <w:sz w:val="28"/>
          <w:szCs w:val="28"/>
        </w:rPr>
        <w:t xml:space="preserve"> </w:t>
      </w:r>
      <w:r w:rsidR="00F006ED" w:rsidRPr="00F006ED">
        <w:rPr>
          <w:rFonts w:ascii="Times New Roman" w:eastAsia="Times New Roman" w:hAnsi="Times New Roman" w:cs="Times New Roman"/>
          <w:color w:val="000000"/>
          <w:sz w:val="28"/>
          <w:szCs w:val="28"/>
        </w:rPr>
        <w:t xml:space="preserve">32,31 </w:t>
      </w:r>
      <w:r w:rsidR="00F006ED" w:rsidRPr="00F006ED">
        <w:rPr>
          <w:rFonts w:ascii="Times New Roman" w:eastAsia="Times New Roman" w:hAnsi="Times New Roman" w:cs="Times New Roman"/>
          <w:i/>
          <w:color w:val="000000"/>
          <w:sz w:val="28"/>
          <w:szCs w:val="28"/>
        </w:rPr>
        <w:t>кА;</w:t>
      </w:r>
    </w:p>
    <w:p w:rsidR="00F006ED" w:rsidRPr="00F006ED" w:rsidRDefault="00FD3F6A" w:rsidP="00AD764F">
      <w:pPr>
        <w:spacing w:line="360" w:lineRule="auto"/>
        <w:ind w:firstLine="686"/>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уд.2</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2</m:t>
            </m:r>
          </m:e>
        </m:rad>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2</m:t>
            </m:r>
          </m:sub>
          <m:sup>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3</m:t>
                </m:r>
              </m:e>
            </m:d>
          </m:sup>
        </m:sSubSup>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у2</m:t>
            </m:r>
          </m:sub>
        </m:sSub>
        <m:r>
          <w:rPr>
            <w:rFonts w:ascii="Cambria Math" w:hAnsi="Cambria Math"/>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2</m:t>
            </m:r>
          </m:e>
        </m:rad>
        <m:r>
          <w:rPr>
            <w:rFonts w:ascii="Cambria Math" w:eastAsia="Times New Roman" w:hAnsi="Cambria Math" w:cs="Times New Roman"/>
            <w:color w:val="000000"/>
            <w:sz w:val="28"/>
            <w:szCs w:val="28"/>
          </w:rPr>
          <m:t>∙11,75∙1,15=</m:t>
        </m:r>
      </m:oMath>
      <w:r w:rsidR="00F006ED">
        <w:rPr>
          <w:color w:val="000000"/>
          <w:sz w:val="28"/>
          <w:szCs w:val="28"/>
        </w:rPr>
        <w:t xml:space="preserve"> 19</w:t>
      </w:r>
      <w:r w:rsidR="00F006ED" w:rsidRPr="00F006ED">
        <w:rPr>
          <w:rFonts w:ascii="Times New Roman" w:eastAsia="Times New Roman" w:hAnsi="Times New Roman" w:cs="Times New Roman"/>
          <w:color w:val="000000"/>
          <w:sz w:val="28"/>
          <w:szCs w:val="28"/>
        </w:rPr>
        <w:t>,</w:t>
      </w:r>
      <w:r w:rsidR="00F006ED">
        <w:rPr>
          <w:rFonts w:ascii="Times New Roman" w:eastAsia="Times New Roman" w:hAnsi="Times New Roman" w:cs="Times New Roman"/>
          <w:color w:val="000000"/>
          <w:sz w:val="28"/>
          <w:szCs w:val="28"/>
        </w:rPr>
        <w:t>11</w:t>
      </w:r>
      <w:r w:rsidR="00F006ED" w:rsidRPr="00F006ED">
        <w:rPr>
          <w:rFonts w:ascii="Times New Roman" w:eastAsia="Times New Roman" w:hAnsi="Times New Roman" w:cs="Times New Roman"/>
          <w:color w:val="000000"/>
          <w:sz w:val="28"/>
          <w:szCs w:val="28"/>
        </w:rPr>
        <w:t xml:space="preserve"> </w:t>
      </w:r>
      <w:r w:rsidR="00F006ED" w:rsidRPr="00F006ED">
        <w:rPr>
          <w:rFonts w:ascii="Times New Roman" w:eastAsia="Times New Roman" w:hAnsi="Times New Roman" w:cs="Times New Roman"/>
          <w:i/>
          <w:color w:val="000000"/>
          <w:sz w:val="28"/>
          <w:szCs w:val="28"/>
        </w:rPr>
        <w:t>кА;</w:t>
      </w:r>
    </w:p>
    <w:p w:rsidR="00F006ED" w:rsidRPr="00F006ED" w:rsidRDefault="00FD3F6A" w:rsidP="00AD764F">
      <w:pPr>
        <w:spacing w:line="360" w:lineRule="auto"/>
        <w:ind w:firstLine="686"/>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уд.3</m:t>
            </m:r>
          </m:sub>
        </m:sSub>
        <m:r>
          <w:rPr>
            <w:rFonts w:ascii="Cambria Math" w:eastAsia="Times New Roman" w:hAnsi="Cambria Math" w:cs="Times New Roman"/>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2</m:t>
            </m:r>
          </m:e>
        </m:rad>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lang w:val="en-US"/>
              </w:rPr>
              <m:t>K</m:t>
            </m:r>
            <m:r>
              <w:rPr>
                <w:rFonts w:ascii="Cambria Math" w:eastAsia="Times New Roman" w:hAnsi="Cambria Math" w:cs="Times New Roman"/>
                <w:color w:val="000000"/>
                <w:sz w:val="28"/>
                <w:szCs w:val="28"/>
              </w:rPr>
              <m:t>3</m:t>
            </m:r>
          </m:sub>
          <m:sup>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3</m:t>
                </m:r>
              </m:e>
            </m:d>
          </m:sup>
        </m:sSubSup>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у3</m:t>
            </m:r>
          </m:sub>
        </m:sSub>
        <m:r>
          <w:rPr>
            <w:rFonts w:ascii="Cambria Math" w:hAnsi="Cambria Math"/>
            <w:color w:val="000000"/>
            <w:sz w:val="28"/>
            <w:szCs w:val="28"/>
          </w:rPr>
          <m:t>=</m:t>
        </m:r>
        <m:rad>
          <m:radPr>
            <m:degHide m:val="1"/>
            <m:ctrlPr>
              <w:rPr>
                <w:rFonts w:ascii="Cambria Math" w:eastAsia="Times New Roman" w:hAnsi="Cambria Math" w:cs="Times New Roman"/>
                <w:i/>
                <w:color w:val="000000"/>
                <w:sz w:val="28"/>
                <w:szCs w:val="28"/>
              </w:rPr>
            </m:ctrlPr>
          </m:radPr>
          <m:deg/>
          <m:e>
            <m:r>
              <w:rPr>
                <w:rFonts w:ascii="Cambria Math" w:eastAsia="Times New Roman" w:hAnsi="Cambria Math" w:cs="Times New Roman"/>
                <w:color w:val="000000"/>
                <w:sz w:val="28"/>
                <w:szCs w:val="28"/>
              </w:rPr>
              <m:t>2</m:t>
            </m:r>
          </m:e>
        </m:rad>
        <m:r>
          <w:rPr>
            <w:rFonts w:ascii="Cambria Math" w:eastAsia="Times New Roman" w:hAnsi="Cambria Math" w:cs="Times New Roman"/>
            <w:color w:val="000000"/>
            <w:sz w:val="28"/>
            <w:szCs w:val="28"/>
          </w:rPr>
          <m:t>∙9,66∙1,1=</m:t>
        </m:r>
      </m:oMath>
      <w:r w:rsidR="00F006ED">
        <w:rPr>
          <w:color w:val="000000"/>
          <w:sz w:val="28"/>
          <w:szCs w:val="28"/>
        </w:rPr>
        <w:t xml:space="preserve"> 15</w:t>
      </w:r>
      <w:r w:rsidR="00F006ED" w:rsidRPr="00F006ED">
        <w:rPr>
          <w:rFonts w:ascii="Times New Roman" w:eastAsia="Times New Roman" w:hAnsi="Times New Roman" w:cs="Times New Roman"/>
          <w:color w:val="000000"/>
          <w:sz w:val="28"/>
          <w:szCs w:val="28"/>
        </w:rPr>
        <w:t>,</w:t>
      </w:r>
      <w:r w:rsidR="00F006ED">
        <w:rPr>
          <w:rFonts w:ascii="Times New Roman" w:eastAsia="Times New Roman" w:hAnsi="Times New Roman" w:cs="Times New Roman"/>
          <w:color w:val="000000"/>
          <w:sz w:val="28"/>
          <w:szCs w:val="28"/>
        </w:rPr>
        <w:t>03</w:t>
      </w:r>
      <w:r w:rsidR="00F006ED" w:rsidRPr="00F006ED">
        <w:rPr>
          <w:rFonts w:ascii="Times New Roman" w:eastAsia="Times New Roman" w:hAnsi="Times New Roman" w:cs="Times New Roman"/>
          <w:color w:val="000000"/>
          <w:sz w:val="28"/>
          <w:szCs w:val="28"/>
        </w:rPr>
        <w:t xml:space="preserve"> </w:t>
      </w:r>
      <w:r w:rsidR="00F006ED" w:rsidRPr="00F006ED">
        <w:rPr>
          <w:rFonts w:ascii="Times New Roman" w:eastAsia="Times New Roman" w:hAnsi="Times New Roman" w:cs="Times New Roman"/>
          <w:i/>
          <w:color w:val="000000"/>
          <w:sz w:val="28"/>
          <w:szCs w:val="28"/>
        </w:rPr>
        <w:t>кА</w:t>
      </w:r>
      <w:r w:rsidR="00F006ED">
        <w:rPr>
          <w:rFonts w:ascii="Times New Roman" w:eastAsia="Times New Roman" w:hAnsi="Times New Roman" w:cs="Times New Roman"/>
          <w:i/>
          <w:color w:val="000000"/>
          <w:sz w:val="28"/>
          <w:szCs w:val="28"/>
        </w:rPr>
        <w:t>.</w:t>
      </w:r>
    </w:p>
    <w:p w:rsidR="00446435" w:rsidRPr="00446435" w:rsidRDefault="00446435"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27" w:name="_Toc125978959"/>
      <w:r w:rsidRPr="00446435">
        <w:rPr>
          <w:rFonts w:ascii="Times New Roman" w:eastAsia="Times New Roman" w:hAnsi="Times New Roman" w:cs="Times New Roman"/>
          <w:b/>
          <w:color w:val="000000"/>
          <w:sz w:val="28"/>
          <w:szCs w:val="28"/>
        </w:rPr>
        <w:t>Проверка правильности выбора защитной аппаратуры</w:t>
      </w:r>
      <w:bookmarkEnd w:id="27"/>
    </w:p>
    <w:p w:rsidR="00446435" w:rsidRDefault="00446435" w:rsidP="00446435">
      <w:pPr>
        <w:widowControl w:val="0"/>
        <w:tabs>
          <w:tab w:val="left" w:pos="2452"/>
          <w:tab w:val="left" w:pos="4012"/>
          <w:tab w:val="left" w:pos="6118"/>
          <w:tab w:val="left" w:pos="7438"/>
        </w:tabs>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Выполним</w:t>
      </w:r>
      <w:r>
        <w:rPr>
          <w:rFonts w:ascii="Times New Roman" w:eastAsia="Times New Roman" w:hAnsi="Times New Roman" w:cs="Times New Roman"/>
          <w:color w:val="000000"/>
          <w:sz w:val="28"/>
          <w:szCs w:val="28"/>
        </w:rPr>
        <w:tab/>
        <w:t>проверку</w:t>
      </w:r>
      <w:r>
        <w:rPr>
          <w:rFonts w:ascii="Times New Roman" w:eastAsia="Times New Roman" w:hAnsi="Times New Roman" w:cs="Times New Roman"/>
          <w:color w:val="000000"/>
          <w:sz w:val="28"/>
          <w:szCs w:val="28"/>
        </w:rPr>
        <w:tab/>
        <w:t>правильности</w:t>
      </w:r>
      <w:r>
        <w:rPr>
          <w:rFonts w:ascii="Times New Roman" w:eastAsia="Times New Roman" w:hAnsi="Times New Roman" w:cs="Times New Roman"/>
          <w:color w:val="000000"/>
          <w:sz w:val="28"/>
          <w:szCs w:val="28"/>
        </w:rPr>
        <w:tab/>
        <w:t>выбора</w:t>
      </w:r>
      <w:r>
        <w:rPr>
          <w:rFonts w:ascii="Times New Roman" w:eastAsia="Times New Roman" w:hAnsi="Times New Roman" w:cs="Times New Roman"/>
          <w:color w:val="000000"/>
          <w:sz w:val="28"/>
          <w:szCs w:val="28"/>
        </w:rPr>
        <w:tab/>
        <w:t>автоматических выключателей, установленных на цеховой ТП, и предохранителей, установленных на ШМА1 (см. рисунок 5). Для этого сведем рассчитанные токи короткого замыкания в таблицу 8.</w:t>
      </w:r>
    </w:p>
    <w:p w:rsidR="00446435" w:rsidRDefault="00446435" w:rsidP="00446435">
      <w:pPr>
        <w:widowControl w:val="0"/>
        <w:spacing w:line="360" w:lineRule="auto"/>
        <w:ind w:right="-2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8</w:t>
      </w:r>
    </w:p>
    <w:p w:rsidR="00F006ED" w:rsidRDefault="00446435" w:rsidP="00446435">
      <w:pPr>
        <w:widowControl w:val="0"/>
        <w:spacing w:line="360" w:lineRule="auto"/>
        <w:ind w:right="-2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Сводная ведомость токов КЗ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1066"/>
        <w:gridCol w:w="1066"/>
        <w:gridCol w:w="1056"/>
        <w:gridCol w:w="1066"/>
        <w:gridCol w:w="1061"/>
        <w:gridCol w:w="1066"/>
        <w:gridCol w:w="1066"/>
        <w:gridCol w:w="1075"/>
      </w:tblGrid>
      <w:tr w:rsidR="00446435" w:rsidRPr="00446435" w:rsidTr="00446435">
        <w:trPr>
          <w:trHeight w:hRule="exact" w:val="566"/>
          <w:jc w:val="center"/>
        </w:trPr>
        <w:tc>
          <w:tcPr>
            <w:tcW w:w="1070" w:type="dxa"/>
            <w:tcBorders>
              <w:top w:val="single" w:sz="4" w:space="0" w:color="auto"/>
              <w:left w:val="single" w:sz="4" w:space="0" w:color="auto"/>
            </w:tcBorders>
            <w:shd w:val="clear" w:color="auto" w:fill="FFFFFF"/>
            <w:vAlign w:val="center"/>
          </w:tcPr>
          <w:p w:rsidR="00446435" w:rsidRPr="00446435" w:rsidRDefault="00446435" w:rsidP="00446435">
            <w:pPr>
              <w:pStyle w:val="a6"/>
              <w:jc w:val="center"/>
              <w:rPr>
                <w:sz w:val="24"/>
                <w:szCs w:val="24"/>
              </w:rPr>
            </w:pPr>
            <w:r w:rsidRPr="00446435">
              <w:rPr>
                <w:color w:val="000000"/>
                <w:sz w:val="24"/>
                <w:szCs w:val="24"/>
              </w:rPr>
              <w:t>Точка КЗ</w:t>
            </w:r>
          </w:p>
        </w:tc>
        <w:tc>
          <w:tcPr>
            <w:tcW w:w="1066" w:type="dxa"/>
            <w:tcBorders>
              <w:top w:val="single" w:sz="4" w:space="0" w:color="auto"/>
              <w:left w:val="single" w:sz="4" w:space="0" w:color="auto"/>
            </w:tcBorders>
            <w:shd w:val="clear" w:color="auto" w:fill="auto"/>
            <w:vAlign w:val="center"/>
          </w:tcPr>
          <w:p w:rsidR="00446435" w:rsidRPr="00446435" w:rsidRDefault="00446435" w:rsidP="00446435">
            <w:pPr>
              <w:pStyle w:val="a6"/>
              <w:spacing w:line="214" w:lineRule="auto"/>
              <w:jc w:val="center"/>
              <w:rPr>
                <w:color w:val="000000"/>
                <w:sz w:val="24"/>
                <w:szCs w:val="24"/>
              </w:rPr>
            </w:pPr>
            <w:r w:rsidRPr="00446435">
              <w:rPr>
                <w:color w:val="000000"/>
                <w:sz w:val="24"/>
                <w:szCs w:val="24"/>
              </w:rPr>
              <w:t>R</w:t>
            </w:r>
            <w:r w:rsidRPr="00446435">
              <w:rPr>
                <w:color w:val="000000"/>
                <w:sz w:val="24"/>
                <w:szCs w:val="24"/>
                <w:vertAlign w:val="subscript"/>
              </w:rPr>
              <w:t>К</w:t>
            </w:r>
            <w:r w:rsidRPr="00446435">
              <w:rPr>
                <w:color w:val="000000"/>
                <w:sz w:val="24"/>
                <w:szCs w:val="24"/>
              </w:rPr>
              <w:t xml:space="preserve">, </w:t>
            </w:r>
          </w:p>
          <w:p w:rsidR="00446435" w:rsidRPr="00446435" w:rsidRDefault="00446435" w:rsidP="00446435">
            <w:pPr>
              <w:pStyle w:val="a6"/>
              <w:spacing w:line="214" w:lineRule="auto"/>
              <w:jc w:val="center"/>
              <w:rPr>
                <w:color w:val="000000"/>
                <w:sz w:val="24"/>
                <w:szCs w:val="24"/>
              </w:rPr>
            </w:pPr>
            <w:r w:rsidRPr="00446435">
              <w:rPr>
                <w:color w:val="000000"/>
                <w:sz w:val="24"/>
                <w:szCs w:val="24"/>
              </w:rPr>
              <w:t>мОм</w:t>
            </w:r>
          </w:p>
        </w:tc>
        <w:tc>
          <w:tcPr>
            <w:tcW w:w="1066" w:type="dxa"/>
            <w:tcBorders>
              <w:top w:val="single" w:sz="4" w:space="0" w:color="auto"/>
              <w:left w:val="single" w:sz="4" w:space="0" w:color="auto"/>
            </w:tcBorders>
            <w:shd w:val="clear" w:color="auto" w:fill="auto"/>
            <w:vAlign w:val="center"/>
          </w:tcPr>
          <w:p w:rsidR="00446435" w:rsidRPr="00446435" w:rsidRDefault="00446435" w:rsidP="00446435">
            <w:pPr>
              <w:pStyle w:val="a6"/>
              <w:spacing w:line="218" w:lineRule="auto"/>
              <w:jc w:val="center"/>
              <w:rPr>
                <w:color w:val="000000"/>
                <w:sz w:val="24"/>
                <w:szCs w:val="24"/>
              </w:rPr>
            </w:pPr>
            <w:r w:rsidRPr="00446435">
              <w:rPr>
                <w:color w:val="000000"/>
                <w:sz w:val="24"/>
                <w:szCs w:val="24"/>
              </w:rPr>
              <w:t>Х</w:t>
            </w:r>
            <w:r w:rsidRPr="00446435">
              <w:rPr>
                <w:color w:val="000000"/>
                <w:sz w:val="24"/>
                <w:szCs w:val="24"/>
                <w:vertAlign w:val="subscript"/>
              </w:rPr>
              <w:t>К</w:t>
            </w:r>
            <w:r w:rsidRPr="00446435">
              <w:rPr>
                <w:color w:val="000000"/>
                <w:sz w:val="24"/>
                <w:szCs w:val="24"/>
              </w:rPr>
              <w:t xml:space="preserve">, </w:t>
            </w:r>
          </w:p>
          <w:p w:rsidR="00446435" w:rsidRPr="00446435" w:rsidRDefault="00446435" w:rsidP="00446435">
            <w:pPr>
              <w:pStyle w:val="a6"/>
              <w:spacing w:line="218" w:lineRule="auto"/>
              <w:jc w:val="center"/>
              <w:rPr>
                <w:color w:val="000000"/>
                <w:sz w:val="24"/>
                <w:szCs w:val="24"/>
              </w:rPr>
            </w:pPr>
            <w:r w:rsidRPr="00446435">
              <w:rPr>
                <w:color w:val="000000"/>
                <w:sz w:val="24"/>
                <w:szCs w:val="24"/>
              </w:rPr>
              <w:t>мОм</w:t>
            </w:r>
          </w:p>
        </w:tc>
        <w:tc>
          <w:tcPr>
            <w:tcW w:w="1056" w:type="dxa"/>
            <w:tcBorders>
              <w:top w:val="single" w:sz="4" w:space="0" w:color="auto"/>
              <w:left w:val="single" w:sz="4" w:space="0" w:color="auto"/>
            </w:tcBorders>
            <w:shd w:val="clear" w:color="auto" w:fill="auto"/>
            <w:vAlign w:val="center"/>
          </w:tcPr>
          <w:p w:rsidR="00446435" w:rsidRPr="00446435" w:rsidRDefault="00446435" w:rsidP="00446435">
            <w:pPr>
              <w:pStyle w:val="a6"/>
              <w:spacing w:line="214" w:lineRule="auto"/>
              <w:jc w:val="center"/>
              <w:rPr>
                <w:color w:val="000000"/>
                <w:sz w:val="24"/>
                <w:szCs w:val="24"/>
              </w:rPr>
            </w:pPr>
            <w:r w:rsidRPr="00446435">
              <w:rPr>
                <w:color w:val="000000"/>
                <w:sz w:val="24"/>
                <w:szCs w:val="24"/>
              </w:rPr>
              <w:t>Z</w:t>
            </w:r>
            <w:r w:rsidRPr="00446435">
              <w:rPr>
                <w:color w:val="000000"/>
                <w:sz w:val="24"/>
                <w:szCs w:val="24"/>
                <w:vertAlign w:val="subscript"/>
              </w:rPr>
              <w:t>К</w:t>
            </w:r>
            <w:r w:rsidRPr="00446435">
              <w:rPr>
                <w:color w:val="000000"/>
                <w:sz w:val="24"/>
                <w:szCs w:val="24"/>
              </w:rPr>
              <w:t xml:space="preserve">, </w:t>
            </w:r>
          </w:p>
          <w:p w:rsidR="00446435" w:rsidRPr="00446435" w:rsidRDefault="00446435" w:rsidP="00446435">
            <w:pPr>
              <w:pStyle w:val="a6"/>
              <w:spacing w:line="214" w:lineRule="auto"/>
              <w:jc w:val="center"/>
              <w:rPr>
                <w:color w:val="000000"/>
                <w:sz w:val="24"/>
                <w:szCs w:val="24"/>
              </w:rPr>
            </w:pPr>
            <w:r w:rsidRPr="00446435">
              <w:rPr>
                <w:color w:val="000000"/>
                <w:sz w:val="24"/>
                <w:szCs w:val="24"/>
              </w:rPr>
              <w:t>мОм</w:t>
            </w:r>
          </w:p>
        </w:tc>
        <w:tc>
          <w:tcPr>
            <w:tcW w:w="1066" w:type="dxa"/>
            <w:tcBorders>
              <w:top w:val="single" w:sz="4" w:space="0" w:color="auto"/>
              <w:left w:val="single" w:sz="4" w:space="0" w:color="auto"/>
            </w:tcBorders>
            <w:shd w:val="clear" w:color="auto" w:fill="auto"/>
            <w:vAlign w:val="center"/>
          </w:tcPr>
          <w:p w:rsidR="00446435" w:rsidRPr="00446435" w:rsidRDefault="00FD3F6A" w:rsidP="00446435">
            <w:pPr>
              <w:pStyle w:val="a6"/>
              <w:spacing w:line="214" w:lineRule="auto"/>
              <w:jc w:val="center"/>
              <w:rPr>
                <w:color w:val="000000"/>
                <w:sz w:val="24"/>
                <w:szCs w:val="24"/>
              </w:rPr>
            </w:pPr>
            <m:oMath>
              <m:sSubSup>
                <m:sSubSupPr>
                  <m:ctrlPr>
                    <w:rPr>
                      <w:rFonts w:ascii="Cambria Math" w:eastAsia="Calibri" w:hAnsi="Cambria Math" w:cs="Calibri"/>
                      <w:i/>
                      <w:sz w:val="24"/>
                      <w:szCs w:val="24"/>
                      <w:lang w:eastAsia="ru-RU"/>
                    </w:rPr>
                  </m:ctrlPr>
                </m:sSubSupPr>
                <m:e>
                  <m:r>
                    <w:rPr>
                      <w:rFonts w:ascii="Cambria Math" w:hAnsi="Cambria Math"/>
                      <w:sz w:val="24"/>
                      <w:szCs w:val="24"/>
                    </w:rPr>
                    <m:t>I</m:t>
                  </m:r>
                </m:e>
                <m:sub>
                  <m:r>
                    <w:rPr>
                      <w:rFonts w:ascii="Cambria Math" w:hAnsi="Cambria Math"/>
                      <w:sz w:val="24"/>
                      <w:szCs w:val="24"/>
                      <w:lang w:val="en-US"/>
                    </w:rPr>
                    <m:t>K</m:t>
                  </m:r>
                </m:sub>
                <m:sup>
                  <m:r>
                    <w:rPr>
                      <w:rFonts w:ascii="Cambria Math" w:hAnsi="Cambria Math"/>
                      <w:sz w:val="24"/>
                      <w:szCs w:val="24"/>
                    </w:rPr>
                    <m:t>(3)</m:t>
                  </m:r>
                </m:sup>
              </m:sSubSup>
            </m:oMath>
            <w:r w:rsidR="00446435" w:rsidRPr="00446435">
              <w:rPr>
                <w:color w:val="000000"/>
                <w:sz w:val="24"/>
                <w:szCs w:val="24"/>
              </w:rPr>
              <w:t xml:space="preserve">, </w:t>
            </w:r>
          </w:p>
          <w:p w:rsidR="00446435" w:rsidRPr="00446435" w:rsidRDefault="00446435" w:rsidP="00446435">
            <w:pPr>
              <w:pStyle w:val="a6"/>
              <w:spacing w:line="214" w:lineRule="auto"/>
              <w:jc w:val="center"/>
              <w:rPr>
                <w:color w:val="000000"/>
                <w:sz w:val="24"/>
                <w:szCs w:val="24"/>
              </w:rPr>
            </w:pPr>
            <w:r w:rsidRPr="00446435">
              <w:rPr>
                <w:color w:val="000000"/>
                <w:sz w:val="24"/>
                <w:szCs w:val="24"/>
              </w:rPr>
              <w:t>кА</w:t>
            </w:r>
          </w:p>
        </w:tc>
        <w:tc>
          <w:tcPr>
            <w:tcW w:w="1061" w:type="dxa"/>
            <w:tcBorders>
              <w:top w:val="single" w:sz="4" w:space="0" w:color="auto"/>
              <w:left w:val="single" w:sz="4" w:space="0" w:color="auto"/>
            </w:tcBorders>
            <w:shd w:val="clear" w:color="auto" w:fill="auto"/>
            <w:vAlign w:val="center"/>
          </w:tcPr>
          <w:p w:rsidR="00446435" w:rsidRDefault="00FD3F6A" w:rsidP="00446435">
            <w:pPr>
              <w:pStyle w:val="a6"/>
              <w:spacing w:line="214" w:lineRule="auto"/>
              <w:jc w:val="center"/>
              <w:rPr>
                <w:color w:val="000000"/>
                <w:sz w:val="24"/>
                <w:szCs w:val="24"/>
              </w:rPr>
            </w:pPr>
            <m:oMath>
              <m:sSubSup>
                <m:sSubSupPr>
                  <m:ctrlPr>
                    <w:rPr>
                      <w:rFonts w:ascii="Cambria Math" w:eastAsia="Calibri" w:hAnsi="Cambria Math" w:cs="Calibri"/>
                      <w:i/>
                      <w:sz w:val="24"/>
                      <w:szCs w:val="24"/>
                      <w:lang w:eastAsia="ru-RU"/>
                    </w:rPr>
                  </m:ctrlPr>
                </m:sSubSupPr>
                <m:e>
                  <m:r>
                    <w:rPr>
                      <w:rFonts w:ascii="Cambria Math" w:hAnsi="Cambria Math"/>
                      <w:sz w:val="24"/>
                      <w:szCs w:val="24"/>
                    </w:rPr>
                    <m:t>I</m:t>
                  </m:r>
                </m:e>
                <m:sub>
                  <m:r>
                    <w:rPr>
                      <w:rFonts w:ascii="Cambria Math" w:hAnsi="Cambria Math"/>
                      <w:sz w:val="24"/>
                      <w:szCs w:val="24"/>
                      <w:lang w:val="en-US"/>
                    </w:rPr>
                    <m:t>K</m:t>
                  </m:r>
                </m:sub>
                <m:sup>
                  <m:r>
                    <w:rPr>
                      <w:rFonts w:ascii="Cambria Math" w:hAnsi="Cambria Math"/>
                      <w:sz w:val="24"/>
                      <w:szCs w:val="24"/>
                    </w:rPr>
                    <m:t>(2)</m:t>
                  </m:r>
                </m:sup>
              </m:sSubSup>
            </m:oMath>
            <w:r w:rsidR="00446435" w:rsidRPr="00446435">
              <w:rPr>
                <w:color w:val="000000"/>
                <w:sz w:val="24"/>
                <w:szCs w:val="24"/>
              </w:rPr>
              <w:t xml:space="preserve">, </w:t>
            </w:r>
          </w:p>
          <w:p w:rsidR="00446435" w:rsidRPr="00446435" w:rsidRDefault="00446435" w:rsidP="00446435">
            <w:pPr>
              <w:pStyle w:val="a6"/>
              <w:spacing w:line="214" w:lineRule="auto"/>
              <w:jc w:val="center"/>
              <w:rPr>
                <w:color w:val="000000"/>
                <w:sz w:val="24"/>
                <w:szCs w:val="24"/>
              </w:rPr>
            </w:pPr>
            <w:r w:rsidRPr="00446435">
              <w:rPr>
                <w:color w:val="000000"/>
                <w:sz w:val="24"/>
                <w:szCs w:val="24"/>
              </w:rPr>
              <w:t>кА</w:t>
            </w:r>
          </w:p>
        </w:tc>
        <w:tc>
          <w:tcPr>
            <w:tcW w:w="1066" w:type="dxa"/>
            <w:tcBorders>
              <w:top w:val="single" w:sz="4" w:space="0" w:color="auto"/>
              <w:left w:val="single" w:sz="4" w:space="0" w:color="auto"/>
            </w:tcBorders>
            <w:shd w:val="clear" w:color="auto" w:fill="auto"/>
            <w:vAlign w:val="center"/>
          </w:tcPr>
          <w:p w:rsidR="00446435" w:rsidRDefault="00FD3F6A" w:rsidP="00446435">
            <w:pPr>
              <w:pStyle w:val="a6"/>
              <w:spacing w:line="197" w:lineRule="auto"/>
              <w:jc w:val="center"/>
              <w:rPr>
                <w:color w:val="000000"/>
                <w:sz w:val="24"/>
                <w:szCs w:val="24"/>
              </w:rPr>
            </w:pPr>
            <m:oMath>
              <m:sSub>
                <m:sSubPr>
                  <m:ctrlPr>
                    <w:rPr>
                      <w:rFonts w:ascii="Cambria Math" w:hAnsi="Cambria Math"/>
                      <w:i/>
                      <w:color w:val="000000"/>
                      <w:sz w:val="28"/>
                      <w:szCs w:val="28"/>
                      <w:lang w:eastAsia="ru-RU"/>
                    </w:rPr>
                  </m:ctrlPr>
                </m:sSubPr>
                <m:e>
                  <m:r>
                    <w:rPr>
                      <w:rFonts w:ascii="Cambria Math" w:hAnsi="Cambria Math"/>
                      <w:color w:val="000000"/>
                      <w:sz w:val="28"/>
                      <w:szCs w:val="28"/>
                    </w:rPr>
                    <m:t>i</m:t>
                  </m:r>
                </m:e>
                <m:sub>
                  <m:r>
                    <w:rPr>
                      <w:rFonts w:ascii="Cambria Math" w:hAnsi="Cambria Math"/>
                      <w:color w:val="000000"/>
                      <w:sz w:val="28"/>
                      <w:szCs w:val="28"/>
                    </w:rPr>
                    <m:t>уд</m:t>
                  </m:r>
                </m:sub>
              </m:sSub>
            </m:oMath>
            <w:r w:rsidR="00446435" w:rsidRPr="00446435">
              <w:rPr>
                <w:color w:val="000000"/>
                <w:sz w:val="24"/>
                <w:szCs w:val="24"/>
              </w:rPr>
              <w:t xml:space="preserve">, </w:t>
            </w:r>
          </w:p>
          <w:p w:rsidR="00446435" w:rsidRPr="00446435" w:rsidRDefault="00446435" w:rsidP="00446435">
            <w:pPr>
              <w:pStyle w:val="a6"/>
              <w:spacing w:line="197" w:lineRule="auto"/>
              <w:jc w:val="center"/>
              <w:rPr>
                <w:color w:val="000000"/>
                <w:sz w:val="24"/>
                <w:szCs w:val="24"/>
              </w:rPr>
            </w:pPr>
            <w:r w:rsidRPr="00446435">
              <w:rPr>
                <w:color w:val="000000"/>
                <w:sz w:val="24"/>
                <w:szCs w:val="24"/>
              </w:rPr>
              <w:t>кА</w:t>
            </w:r>
          </w:p>
        </w:tc>
        <w:tc>
          <w:tcPr>
            <w:tcW w:w="1066" w:type="dxa"/>
            <w:tcBorders>
              <w:top w:val="single" w:sz="4" w:space="0" w:color="auto"/>
              <w:left w:val="single" w:sz="4" w:space="0" w:color="auto"/>
            </w:tcBorders>
            <w:shd w:val="clear" w:color="auto" w:fill="auto"/>
            <w:vAlign w:val="center"/>
          </w:tcPr>
          <w:p w:rsidR="00446435" w:rsidRDefault="00446435" w:rsidP="00446435">
            <w:pPr>
              <w:pStyle w:val="a6"/>
              <w:spacing w:line="214" w:lineRule="auto"/>
              <w:jc w:val="center"/>
              <w:rPr>
                <w:color w:val="000000"/>
                <w:sz w:val="24"/>
                <w:szCs w:val="24"/>
              </w:rPr>
            </w:pPr>
            <w:r w:rsidRPr="00446435">
              <w:rPr>
                <w:color w:val="000000"/>
                <w:sz w:val="24"/>
                <w:szCs w:val="24"/>
              </w:rPr>
              <w:t>Z</w:t>
            </w:r>
            <w:r w:rsidRPr="00446435">
              <w:rPr>
                <w:color w:val="000000"/>
                <w:sz w:val="24"/>
                <w:szCs w:val="24"/>
                <w:vertAlign w:val="subscript"/>
              </w:rPr>
              <w:t>П</w:t>
            </w:r>
            <w:r w:rsidRPr="00446435">
              <w:rPr>
                <w:color w:val="000000"/>
                <w:sz w:val="24"/>
                <w:szCs w:val="24"/>
              </w:rPr>
              <w:t xml:space="preserve">, </w:t>
            </w:r>
          </w:p>
          <w:p w:rsidR="00446435" w:rsidRPr="00446435" w:rsidRDefault="00446435" w:rsidP="00446435">
            <w:pPr>
              <w:pStyle w:val="a6"/>
              <w:spacing w:line="214" w:lineRule="auto"/>
              <w:jc w:val="center"/>
              <w:rPr>
                <w:color w:val="000000"/>
                <w:sz w:val="24"/>
                <w:szCs w:val="24"/>
              </w:rPr>
            </w:pPr>
            <w:r w:rsidRPr="00446435">
              <w:rPr>
                <w:color w:val="000000"/>
                <w:sz w:val="24"/>
                <w:szCs w:val="24"/>
              </w:rPr>
              <w:t>мОм</w:t>
            </w:r>
          </w:p>
        </w:tc>
        <w:tc>
          <w:tcPr>
            <w:tcW w:w="1075" w:type="dxa"/>
            <w:tcBorders>
              <w:top w:val="single" w:sz="4" w:space="0" w:color="auto"/>
              <w:left w:val="single" w:sz="4" w:space="0" w:color="auto"/>
              <w:right w:val="single" w:sz="4" w:space="0" w:color="auto"/>
            </w:tcBorders>
            <w:shd w:val="clear" w:color="auto" w:fill="auto"/>
            <w:vAlign w:val="center"/>
          </w:tcPr>
          <w:p w:rsidR="00446435" w:rsidRDefault="00FD3F6A" w:rsidP="00446435">
            <w:pPr>
              <w:pStyle w:val="a6"/>
              <w:spacing w:line="214" w:lineRule="auto"/>
              <w:jc w:val="center"/>
              <w:rPr>
                <w:color w:val="000000"/>
                <w:sz w:val="24"/>
                <w:szCs w:val="24"/>
              </w:rPr>
            </w:pPr>
            <m:oMath>
              <m:sSubSup>
                <m:sSubSupPr>
                  <m:ctrlPr>
                    <w:rPr>
                      <w:rFonts w:ascii="Cambria Math" w:eastAsia="Calibri" w:hAnsi="Cambria Math" w:cs="Calibri"/>
                      <w:i/>
                      <w:sz w:val="24"/>
                      <w:szCs w:val="24"/>
                      <w:lang w:eastAsia="ru-RU"/>
                    </w:rPr>
                  </m:ctrlPr>
                </m:sSubSupPr>
                <m:e>
                  <m:r>
                    <w:rPr>
                      <w:rFonts w:ascii="Cambria Math" w:hAnsi="Cambria Math"/>
                      <w:sz w:val="24"/>
                      <w:szCs w:val="24"/>
                    </w:rPr>
                    <m:t>I</m:t>
                  </m:r>
                </m:e>
                <m:sub>
                  <m:r>
                    <w:rPr>
                      <w:rFonts w:ascii="Cambria Math" w:hAnsi="Cambria Math"/>
                      <w:sz w:val="24"/>
                      <w:szCs w:val="24"/>
                      <w:lang w:val="en-US"/>
                    </w:rPr>
                    <m:t>K</m:t>
                  </m:r>
                </m:sub>
                <m:sup>
                  <m:r>
                    <w:rPr>
                      <w:rFonts w:ascii="Cambria Math" w:hAnsi="Cambria Math"/>
                      <w:sz w:val="24"/>
                      <w:szCs w:val="24"/>
                    </w:rPr>
                    <m:t>(1)</m:t>
                  </m:r>
                </m:sup>
              </m:sSubSup>
            </m:oMath>
            <w:r w:rsidR="00446435" w:rsidRPr="00446435">
              <w:rPr>
                <w:color w:val="000000"/>
                <w:sz w:val="24"/>
                <w:szCs w:val="24"/>
              </w:rPr>
              <w:t xml:space="preserve">, </w:t>
            </w:r>
          </w:p>
          <w:p w:rsidR="00446435" w:rsidRPr="00446435" w:rsidRDefault="00446435" w:rsidP="00446435">
            <w:pPr>
              <w:pStyle w:val="a6"/>
              <w:spacing w:line="214" w:lineRule="auto"/>
              <w:jc w:val="center"/>
              <w:rPr>
                <w:color w:val="000000"/>
                <w:sz w:val="24"/>
                <w:szCs w:val="24"/>
              </w:rPr>
            </w:pPr>
            <w:r w:rsidRPr="00446435">
              <w:rPr>
                <w:color w:val="000000"/>
                <w:sz w:val="24"/>
                <w:szCs w:val="24"/>
              </w:rPr>
              <w:t>кА</w:t>
            </w:r>
          </w:p>
        </w:tc>
      </w:tr>
      <w:tr w:rsidR="00446435" w:rsidTr="00117148">
        <w:trPr>
          <w:trHeight w:hRule="exact" w:val="283"/>
          <w:jc w:val="center"/>
        </w:trPr>
        <w:tc>
          <w:tcPr>
            <w:tcW w:w="1070" w:type="dxa"/>
            <w:tcBorders>
              <w:top w:val="single" w:sz="4" w:space="0" w:color="auto"/>
              <w:left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К1</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3,38</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13,76</w:t>
            </w:r>
          </w:p>
        </w:tc>
        <w:tc>
          <w:tcPr>
            <w:tcW w:w="105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14,17</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16,32</w:t>
            </w:r>
          </w:p>
        </w:tc>
        <w:tc>
          <w:tcPr>
            <w:tcW w:w="1061"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14,12</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32,31</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14,32</w:t>
            </w:r>
          </w:p>
        </w:tc>
        <w:tc>
          <w:tcPr>
            <w:tcW w:w="1075" w:type="dxa"/>
            <w:tcBorders>
              <w:top w:val="single" w:sz="4" w:space="0" w:color="auto"/>
              <w:left w:val="single" w:sz="4" w:space="0" w:color="auto"/>
              <w:right w:val="single" w:sz="4" w:space="0" w:color="auto"/>
            </w:tcBorders>
            <w:shd w:val="clear" w:color="auto" w:fill="FFFFFF"/>
            <w:vAlign w:val="bottom"/>
          </w:tcPr>
          <w:p w:rsidR="00446435" w:rsidRDefault="00446435" w:rsidP="00446435">
            <w:pPr>
              <w:pStyle w:val="a6"/>
              <w:ind w:firstLine="300"/>
              <w:jc w:val="center"/>
              <w:rPr>
                <w:sz w:val="24"/>
                <w:szCs w:val="24"/>
              </w:rPr>
            </w:pPr>
            <w:r>
              <w:rPr>
                <w:color w:val="000000"/>
                <w:sz w:val="24"/>
                <w:szCs w:val="24"/>
              </w:rPr>
              <w:t>4,04</w:t>
            </w:r>
          </w:p>
        </w:tc>
      </w:tr>
      <w:tr w:rsidR="00446435" w:rsidTr="00117148">
        <w:trPr>
          <w:trHeight w:hRule="exact" w:val="288"/>
          <w:jc w:val="center"/>
        </w:trPr>
        <w:tc>
          <w:tcPr>
            <w:tcW w:w="1070" w:type="dxa"/>
            <w:tcBorders>
              <w:top w:val="single" w:sz="4" w:space="0" w:color="auto"/>
              <w:left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К2</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9,85</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15,89</w:t>
            </w:r>
          </w:p>
        </w:tc>
        <w:tc>
          <w:tcPr>
            <w:tcW w:w="105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18,69</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11,75</w:t>
            </w:r>
          </w:p>
        </w:tc>
        <w:tc>
          <w:tcPr>
            <w:tcW w:w="1061"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10,16</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19,11</w:t>
            </w:r>
          </w:p>
        </w:tc>
        <w:tc>
          <w:tcPr>
            <w:tcW w:w="1066" w:type="dxa"/>
            <w:tcBorders>
              <w:top w:val="single" w:sz="4" w:space="0" w:color="auto"/>
              <w:left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26,64</w:t>
            </w:r>
          </w:p>
        </w:tc>
        <w:tc>
          <w:tcPr>
            <w:tcW w:w="1075" w:type="dxa"/>
            <w:tcBorders>
              <w:top w:val="single" w:sz="4" w:space="0" w:color="auto"/>
              <w:left w:val="single" w:sz="4" w:space="0" w:color="auto"/>
              <w:right w:val="single" w:sz="4" w:space="0" w:color="auto"/>
            </w:tcBorders>
            <w:shd w:val="clear" w:color="auto" w:fill="FFFFFF"/>
            <w:vAlign w:val="bottom"/>
          </w:tcPr>
          <w:p w:rsidR="00446435" w:rsidRDefault="00446435" w:rsidP="00446435">
            <w:pPr>
              <w:pStyle w:val="a6"/>
              <w:ind w:firstLine="300"/>
              <w:jc w:val="center"/>
              <w:rPr>
                <w:sz w:val="24"/>
                <w:szCs w:val="24"/>
              </w:rPr>
            </w:pPr>
            <w:r>
              <w:rPr>
                <w:color w:val="000000"/>
                <w:sz w:val="24"/>
                <w:szCs w:val="24"/>
              </w:rPr>
              <w:t>3,17</w:t>
            </w:r>
          </w:p>
        </w:tc>
      </w:tr>
      <w:tr w:rsidR="00446435" w:rsidTr="00117148">
        <w:trPr>
          <w:trHeight w:hRule="exact" w:val="288"/>
          <w:jc w:val="center"/>
        </w:trPr>
        <w:tc>
          <w:tcPr>
            <w:tcW w:w="1070"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К3</w:t>
            </w:r>
          </w:p>
        </w:tc>
        <w:tc>
          <w:tcPr>
            <w:tcW w:w="1066"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12,8</w:t>
            </w:r>
          </w:p>
        </w:tc>
        <w:tc>
          <w:tcPr>
            <w:tcW w:w="1066"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18,8</w:t>
            </w:r>
          </w:p>
        </w:tc>
        <w:tc>
          <w:tcPr>
            <w:tcW w:w="1056"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22,74</w:t>
            </w:r>
          </w:p>
        </w:tc>
        <w:tc>
          <w:tcPr>
            <w:tcW w:w="1066"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9,66</w:t>
            </w:r>
          </w:p>
        </w:tc>
        <w:tc>
          <w:tcPr>
            <w:tcW w:w="1061"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jc w:val="center"/>
              <w:rPr>
                <w:sz w:val="24"/>
                <w:szCs w:val="24"/>
              </w:rPr>
            </w:pPr>
            <w:r>
              <w:rPr>
                <w:color w:val="000000"/>
                <w:sz w:val="24"/>
                <w:szCs w:val="24"/>
              </w:rPr>
              <w:t>8,36</w:t>
            </w:r>
          </w:p>
        </w:tc>
        <w:tc>
          <w:tcPr>
            <w:tcW w:w="1066"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15,03</w:t>
            </w:r>
          </w:p>
        </w:tc>
        <w:tc>
          <w:tcPr>
            <w:tcW w:w="1066" w:type="dxa"/>
            <w:tcBorders>
              <w:top w:val="single" w:sz="4" w:space="0" w:color="auto"/>
              <w:left w:val="single" w:sz="4" w:space="0" w:color="auto"/>
              <w:bottom w:val="single" w:sz="4" w:space="0" w:color="auto"/>
            </w:tcBorders>
            <w:shd w:val="clear" w:color="auto" w:fill="FFFFFF"/>
            <w:vAlign w:val="bottom"/>
          </w:tcPr>
          <w:p w:rsidR="00446435" w:rsidRDefault="00446435" w:rsidP="00446435">
            <w:pPr>
              <w:pStyle w:val="a6"/>
              <w:ind w:firstLine="260"/>
              <w:jc w:val="center"/>
              <w:rPr>
                <w:sz w:val="24"/>
                <w:szCs w:val="24"/>
              </w:rPr>
            </w:pPr>
            <w:r>
              <w:rPr>
                <w:color w:val="000000"/>
                <w:sz w:val="24"/>
                <w:szCs w:val="24"/>
              </w:rPr>
              <w:t>32,61</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bottom"/>
          </w:tcPr>
          <w:p w:rsidR="00446435" w:rsidRDefault="00446435" w:rsidP="00446435">
            <w:pPr>
              <w:pStyle w:val="a6"/>
              <w:ind w:firstLine="300"/>
              <w:jc w:val="center"/>
              <w:rPr>
                <w:sz w:val="24"/>
                <w:szCs w:val="24"/>
              </w:rPr>
            </w:pPr>
            <w:r>
              <w:rPr>
                <w:color w:val="000000"/>
                <w:sz w:val="24"/>
                <w:szCs w:val="24"/>
              </w:rPr>
              <w:t>2,92</w:t>
            </w:r>
          </w:p>
        </w:tc>
      </w:tr>
    </w:tbl>
    <w:p w:rsidR="00446435" w:rsidRDefault="00446435" w:rsidP="00446435">
      <w:pPr>
        <w:widowControl w:val="0"/>
        <w:spacing w:line="360" w:lineRule="auto"/>
        <w:ind w:right="-23"/>
        <w:jc w:val="both"/>
        <w:rPr>
          <w:rFonts w:ascii="Times New Roman" w:eastAsia="Times New Roman" w:hAnsi="Times New Roman" w:cs="Times New Roman"/>
          <w:b/>
          <w:color w:val="000000"/>
          <w:sz w:val="28"/>
          <w:szCs w:val="28"/>
        </w:rPr>
      </w:pPr>
    </w:p>
    <w:p w:rsidR="00420DAA" w:rsidRDefault="00420DAA" w:rsidP="00420DAA">
      <w:pPr>
        <w:widowControl w:val="0"/>
        <w:tabs>
          <w:tab w:val="left" w:pos="2739"/>
          <w:tab w:val="left" w:pos="3954"/>
          <w:tab w:val="left" w:pos="6360"/>
          <w:tab w:val="left" w:pos="8293"/>
        </w:tabs>
        <w:spacing w:line="360" w:lineRule="auto"/>
        <w:ind w:right="-20" w:firstLine="720"/>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color w:val="000000"/>
          <w:sz w:val="28"/>
          <w:szCs w:val="28"/>
        </w:rPr>
        <w:t>Правильность</w:t>
      </w:r>
      <w:r w:rsidRPr="00420DAA">
        <w:rPr>
          <w:rFonts w:ascii="Times New Roman" w:eastAsia="Times New Roman" w:hAnsi="Times New Roman" w:cs="Times New Roman"/>
          <w:color w:val="000000"/>
          <w:sz w:val="28"/>
          <w:szCs w:val="28"/>
        </w:rPr>
        <w:tab/>
        <w:t>выбора</w:t>
      </w:r>
      <w:r w:rsidRPr="00420DAA">
        <w:rPr>
          <w:rFonts w:ascii="Times New Roman" w:eastAsia="Times New Roman" w:hAnsi="Times New Roman" w:cs="Times New Roman"/>
          <w:color w:val="000000"/>
          <w:sz w:val="28"/>
          <w:szCs w:val="28"/>
        </w:rPr>
        <w:tab/>
        <w:t>предохранителей</w:t>
      </w:r>
      <w:r w:rsidRPr="00420DAA">
        <w:rPr>
          <w:rFonts w:ascii="Times New Roman" w:eastAsia="Times New Roman" w:hAnsi="Times New Roman" w:cs="Times New Roman"/>
          <w:color w:val="000000"/>
          <w:sz w:val="28"/>
          <w:szCs w:val="28"/>
        </w:rPr>
        <w:tab/>
        <w:t>определяется</w:t>
      </w:r>
      <w:r w:rsidRPr="00420DAA">
        <w:rPr>
          <w:rFonts w:ascii="Times New Roman" w:eastAsia="Times New Roman" w:hAnsi="Times New Roman" w:cs="Times New Roman"/>
          <w:color w:val="000000"/>
          <w:sz w:val="28"/>
          <w:szCs w:val="28"/>
        </w:rPr>
        <w:tab/>
        <w:t>согласно</w:t>
      </w:r>
      <w:r>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color w:val="000000"/>
          <w:sz w:val="28"/>
          <w:szCs w:val="28"/>
        </w:rPr>
        <w:t>условию (29):</w:t>
      </w:r>
    </w:p>
    <w:p w:rsidR="00420DAA" w:rsidRPr="00420DAA" w:rsidRDefault="00FD3F6A" w:rsidP="00420DAA">
      <w:pPr>
        <w:widowControl w:val="0"/>
        <w:tabs>
          <w:tab w:val="left" w:pos="2739"/>
          <w:tab w:val="left" w:pos="3954"/>
          <w:tab w:val="left" w:pos="6360"/>
          <w:tab w:val="left" w:pos="8293"/>
        </w:tabs>
        <w:spacing w:line="360" w:lineRule="auto"/>
        <w:ind w:right="-20" w:firstLine="720"/>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КЗ</m:t>
            </m:r>
          </m:sub>
          <m:sup>
            <m:r>
              <w:rPr>
                <w:rFonts w:ascii="Cambria Math" w:eastAsia="Times New Roman" w:hAnsi="Cambria Math" w:cs="Times New Roman"/>
                <w:color w:val="000000"/>
                <w:sz w:val="28"/>
                <w:szCs w:val="28"/>
              </w:rPr>
              <m:t>(3)</m:t>
            </m:r>
          </m:sup>
        </m:sSubSup>
        <m:r>
          <w:rPr>
            <w:rFonts w:ascii="Cambria Math" w:eastAsia="Times New Roman" w:hAnsi="Cambria Math" w:cs="Times New Roman"/>
            <w:color w:val="000000"/>
            <w:sz w:val="28"/>
            <w:szCs w:val="28"/>
          </w:rPr>
          <m:t>≥3∙</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н.п</m:t>
            </m:r>
          </m:sub>
        </m:sSub>
      </m:oMath>
      <w:r w:rsidR="00420DAA">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КЗ</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≥3∙</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н.п</m:t>
            </m:r>
          </m:sub>
        </m:sSub>
      </m:oMath>
      <w:r w:rsidR="00420DAA">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КЗ</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≥3∙</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н.п</m:t>
            </m:r>
          </m:sub>
        </m:sSub>
      </m:oMath>
      <w:r w:rsidR="00420DAA">
        <w:rPr>
          <w:rFonts w:ascii="Times New Roman" w:eastAsia="Times New Roman" w:hAnsi="Times New Roman" w:cs="Times New Roman"/>
          <w:color w:val="000000"/>
          <w:sz w:val="28"/>
          <w:szCs w:val="28"/>
        </w:rPr>
        <w:t>.</w:t>
      </w:r>
    </w:p>
    <w:p w:rsidR="00420DAA" w:rsidRDefault="00420DAA" w:rsidP="00420DAA">
      <w:pPr>
        <w:widowControl w:val="0"/>
        <w:tabs>
          <w:tab w:val="left" w:pos="2567"/>
          <w:tab w:val="left" w:pos="4041"/>
          <w:tab w:val="left" w:pos="5768"/>
          <w:tab w:val="left" w:pos="6272"/>
          <w:tab w:val="left" w:pos="7832"/>
          <w:tab w:val="left" w:pos="8475"/>
        </w:tabs>
        <w:spacing w:line="360" w:lineRule="auto"/>
        <w:ind w:right="-20" w:firstLine="720"/>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color w:val="000000"/>
          <w:sz w:val="28"/>
          <w:szCs w:val="28"/>
        </w:rPr>
        <w:t>Производим</w:t>
      </w:r>
      <w:r w:rsidRPr="00420DAA">
        <w:rPr>
          <w:rFonts w:ascii="Times New Roman" w:eastAsia="Times New Roman" w:hAnsi="Times New Roman" w:cs="Times New Roman"/>
          <w:color w:val="000000"/>
          <w:sz w:val="28"/>
          <w:szCs w:val="28"/>
        </w:rPr>
        <w:tab/>
        <w:t>проверку</w:t>
      </w:r>
      <w:r w:rsidRPr="00420DAA">
        <w:rPr>
          <w:rFonts w:ascii="Times New Roman" w:eastAsia="Times New Roman" w:hAnsi="Times New Roman" w:cs="Times New Roman"/>
          <w:color w:val="000000"/>
          <w:sz w:val="28"/>
          <w:szCs w:val="28"/>
        </w:rPr>
        <w:tab/>
        <w:t>выбранных</w:t>
      </w:r>
      <w:r w:rsidRPr="00420DAA">
        <w:rPr>
          <w:rFonts w:ascii="Times New Roman" w:eastAsia="Times New Roman" w:hAnsi="Times New Roman" w:cs="Times New Roman"/>
          <w:color w:val="000000"/>
          <w:sz w:val="28"/>
          <w:szCs w:val="28"/>
        </w:rPr>
        <w:tab/>
        <w:t>к</w:t>
      </w:r>
      <w:r w:rsidRPr="00420DAA">
        <w:rPr>
          <w:rFonts w:ascii="Times New Roman" w:eastAsia="Times New Roman" w:hAnsi="Times New Roman" w:cs="Times New Roman"/>
          <w:color w:val="000000"/>
          <w:sz w:val="28"/>
          <w:szCs w:val="28"/>
        </w:rPr>
        <w:tab/>
        <w:t>установке</w:t>
      </w:r>
      <w:r w:rsidRPr="00420DAA">
        <w:rPr>
          <w:rFonts w:ascii="Times New Roman" w:eastAsia="Times New Roman" w:hAnsi="Times New Roman" w:cs="Times New Roman"/>
          <w:color w:val="000000"/>
          <w:sz w:val="28"/>
          <w:szCs w:val="28"/>
        </w:rPr>
        <w:tab/>
        <w:t>на</w:t>
      </w:r>
      <w:r w:rsidRPr="00420DAA">
        <w:rPr>
          <w:rFonts w:ascii="Times New Roman" w:eastAsia="Times New Roman" w:hAnsi="Times New Roman" w:cs="Times New Roman"/>
          <w:color w:val="000000"/>
          <w:sz w:val="28"/>
          <w:szCs w:val="28"/>
        </w:rPr>
        <w:tab/>
        <w:t>ШМА1</w:t>
      </w:r>
      <w:r>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color w:val="000000"/>
          <w:sz w:val="28"/>
          <w:szCs w:val="28"/>
        </w:rPr>
        <w:t>предохранителей типа ПН-2 600/600А:</w:t>
      </w:r>
    </w:p>
    <w:p w:rsidR="00420DAA" w:rsidRDefault="00420DAA" w:rsidP="00420DAA">
      <w:pPr>
        <w:widowControl w:val="0"/>
        <w:tabs>
          <w:tab w:val="left" w:pos="2567"/>
          <w:tab w:val="left" w:pos="4041"/>
          <w:tab w:val="left" w:pos="5768"/>
          <w:tab w:val="left" w:pos="6272"/>
          <w:tab w:val="left" w:pos="7832"/>
          <w:tab w:val="left" w:pos="8475"/>
        </w:tabs>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КЗ</m:t>
            </m:r>
          </m:sub>
          <m:sup>
            <m:r>
              <w:rPr>
                <w:rFonts w:ascii="Cambria Math" w:eastAsia="Times New Roman" w:hAnsi="Cambria Math" w:cs="Times New Roman"/>
                <w:color w:val="000000"/>
                <w:sz w:val="28"/>
                <w:szCs w:val="28"/>
              </w:rPr>
              <m:t>(3)</m:t>
            </m:r>
          </m:sup>
        </m:sSubSup>
        <m:r>
          <w:rPr>
            <w:rFonts w:ascii="Cambria Math" w:eastAsia="Times New Roman" w:hAnsi="Cambria Math" w:cs="Times New Roman"/>
            <w:color w:val="000000"/>
            <w:sz w:val="28"/>
            <w:szCs w:val="28"/>
          </w:rPr>
          <m:t xml:space="preserve">=9,66 кА </m:t>
        </m:r>
        <m:r>
          <m:rPr>
            <m:sty m:val="p"/>
          </m:rPr>
          <w:rPr>
            <w:rFonts w:ascii="Cambria Math" w:eastAsia="Symbol" w:hAnsi="Cambria Math" w:cs="Symbol"/>
            <w:color w:val="000000"/>
            <w:sz w:val="28"/>
            <w:szCs w:val="28"/>
          </w:rPr>
          <m:t>&gt;</m:t>
        </m:r>
        <m:r>
          <w:rPr>
            <w:rFonts w:ascii="Cambria Math" w:eastAsia="Times New Roman" w:hAnsi="Cambria Math" w:cs="Times New Roman"/>
            <w:color w:val="000000"/>
            <w:sz w:val="28"/>
            <w:szCs w:val="28"/>
          </w:rPr>
          <m:t>3∙</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н.п</m:t>
            </m:r>
          </m:sub>
        </m:sSub>
        <m:r>
          <w:rPr>
            <w:rFonts w:ascii="Cambria Math" w:eastAsia="Times New Roman" w:hAnsi="Cambria Math" w:cs="Times New Roman"/>
            <w:color w:val="000000"/>
            <w:sz w:val="28"/>
            <w:szCs w:val="28"/>
          </w:rPr>
          <m:t>=3∙600 А=1,8 кА;</m:t>
        </m:r>
      </m:oMath>
    </w:p>
    <w:p w:rsidR="00420DAA" w:rsidRDefault="00420DAA" w:rsidP="00420DAA">
      <w:pPr>
        <w:widowControl w:val="0"/>
        <w:tabs>
          <w:tab w:val="left" w:pos="2567"/>
          <w:tab w:val="left" w:pos="4041"/>
          <w:tab w:val="left" w:pos="5768"/>
          <w:tab w:val="left" w:pos="6272"/>
          <w:tab w:val="left" w:pos="7832"/>
          <w:tab w:val="left" w:pos="8475"/>
        </w:tabs>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КЗ</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 xml:space="preserve">=8,36 кА </m:t>
        </m:r>
        <m:r>
          <m:rPr>
            <m:sty m:val="p"/>
          </m:rPr>
          <w:rPr>
            <w:rFonts w:ascii="Cambria Math" w:eastAsia="Symbol" w:hAnsi="Cambria Math" w:cs="Symbol"/>
            <w:color w:val="000000"/>
            <w:sz w:val="28"/>
            <w:szCs w:val="28"/>
          </w:rPr>
          <m:t>&gt;</m:t>
        </m:r>
        <m:r>
          <w:rPr>
            <w:rFonts w:ascii="Cambria Math" w:eastAsia="Times New Roman" w:hAnsi="Cambria Math" w:cs="Times New Roman"/>
            <w:color w:val="000000"/>
            <w:sz w:val="28"/>
            <w:szCs w:val="28"/>
          </w:rPr>
          <m:t>3∙</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н.п</m:t>
            </m:r>
          </m:sub>
        </m:sSub>
        <m:r>
          <w:rPr>
            <w:rFonts w:ascii="Cambria Math" w:eastAsia="Times New Roman" w:hAnsi="Cambria Math" w:cs="Times New Roman"/>
            <w:color w:val="000000"/>
            <w:sz w:val="28"/>
            <w:szCs w:val="28"/>
          </w:rPr>
          <m:t>=3∙600 А=1,8 кА;</m:t>
        </m:r>
      </m:oMath>
    </w:p>
    <w:p w:rsidR="00420DAA" w:rsidRPr="00420DAA" w:rsidRDefault="00420DAA" w:rsidP="00420DAA">
      <w:pPr>
        <w:widowControl w:val="0"/>
        <w:tabs>
          <w:tab w:val="left" w:pos="2567"/>
          <w:tab w:val="left" w:pos="4041"/>
          <w:tab w:val="left" w:pos="5768"/>
          <w:tab w:val="left" w:pos="6272"/>
          <w:tab w:val="left" w:pos="7832"/>
          <w:tab w:val="left" w:pos="8475"/>
        </w:tabs>
        <w:spacing w:line="36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КЗ</m:t>
            </m:r>
          </m:sub>
          <m:sup>
            <m:r>
              <w:rPr>
                <w:rFonts w:ascii="Cambria Math" w:eastAsia="Times New Roman" w:hAnsi="Cambria Math" w:cs="Times New Roman"/>
                <w:color w:val="000000"/>
                <w:sz w:val="28"/>
                <w:szCs w:val="28"/>
              </w:rPr>
              <m:t>(1)</m:t>
            </m:r>
          </m:sup>
        </m:sSubSup>
        <m:r>
          <w:rPr>
            <w:rFonts w:ascii="Cambria Math" w:eastAsia="Times New Roman" w:hAnsi="Cambria Math" w:cs="Times New Roman"/>
            <w:color w:val="000000"/>
            <w:sz w:val="28"/>
            <w:szCs w:val="28"/>
          </w:rPr>
          <m:t xml:space="preserve">=9,66 кА </m:t>
        </m:r>
        <m:r>
          <m:rPr>
            <m:sty m:val="p"/>
          </m:rPr>
          <w:rPr>
            <w:rFonts w:ascii="Cambria Math" w:eastAsia="Symbol" w:hAnsi="Cambria Math" w:cs="Symbol"/>
            <w:color w:val="000000"/>
            <w:sz w:val="28"/>
            <w:szCs w:val="28"/>
          </w:rPr>
          <m:t>&gt;</m:t>
        </m:r>
        <m:r>
          <w:rPr>
            <w:rFonts w:ascii="Cambria Math" w:eastAsia="Times New Roman" w:hAnsi="Cambria Math" w:cs="Times New Roman"/>
            <w:color w:val="000000"/>
            <w:sz w:val="28"/>
            <w:szCs w:val="28"/>
          </w:rPr>
          <m:t>3∙</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I</m:t>
            </m:r>
          </m:e>
          <m:sub>
            <m:r>
              <w:rPr>
                <w:rFonts w:ascii="Cambria Math" w:eastAsia="Times New Roman" w:hAnsi="Cambria Math" w:cs="Times New Roman"/>
                <w:color w:val="000000"/>
                <w:sz w:val="28"/>
                <w:szCs w:val="28"/>
              </w:rPr>
              <m:t>н.п</m:t>
            </m:r>
          </m:sub>
        </m:sSub>
        <m:r>
          <w:rPr>
            <w:rFonts w:ascii="Cambria Math" w:eastAsia="Times New Roman" w:hAnsi="Cambria Math" w:cs="Times New Roman"/>
            <w:color w:val="000000"/>
            <w:sz w:val="28"/>
            <w:szCs w:val="28"/>
          </w:rPr>
          <m:t>=3∙600 А=1,8 кА;</m:t>
        </m:r>
      </m:oMath>
    </w:p>
    <w:p w:rsidR="00420DAA" w:rsidRPr="00420DAA" w:rsidRDefault="00420DAA" w:rsidP="00420DAA">
      <w:pPr>
        <w:widowControl w:val="0"/>
        <w:spacing w:line="360" w:lineRule="auto"/>
        <w:ind w:right="-23" w:firstLine="720"/>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color w:val="000000"/>
          <w:sz w:val="28"/>
          <w:szCs w:val="28"/>
        </w:rPr>
        <w:t>Правильность выбора автоматических выключателей выполняется по</w:t>
      </w:r>
      <w:r>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color w:val="000000"/>
          <w:sz w:val="28"/>
          <w:szCs w:val="28"/>
        </w:rPr>
        <w:t>условиям:</w:t>
      </w:r>
    </w:p>
    <w:p w:rsidR="00420DAA" w:rsidRPr="00420DAA" w:rsidRDefault="00420DAA" w:rsidP="00420DAA">
      <w:pPr>
        <w:widowControl w:val="0"/>
        <w:spacing w:line="360" w:lineRule="auto"/>
        <w:ind w:right="-23" w:firstLine="720"/>
        <w:jc w:val="both"/>
        <w:rPr>
          <w:rFonts w:ascii="Times New Roman" w:eastAsia="Times New Roman" w:hAnsi="Times New Roman" w:cs="Times New Roman"/>
          <w:color w:val="000000"/>
          <w:position w:val="-6"/>
          <w:sz w:val="28"/>
          <w:szCs w:val="28"/>
        </w:rPr>
      </w:pP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r w:rsidRPr="00420DAA">
        <w:rPr>
          <w:rFonts w:ascii="Times New Roman" w:eastAsia="Times New Roman" w:hAnsi="Times New Roman" w:cs="Times New Roman"/>
          <w:color w:val="000000"/>
          <w:position w:val="-6"/>
          <w:sz w:val="28"/>
          <w:szCs w:val="28"/>
          <w:vertAlign w:val="subscript"/>
        </w:rPr>
        <w:t>.</w:t>
      </w:r>
      <w:r w:rsidRPr="00420DAA">
        <w:rPr>
          <w:rFonts w:ascii="Times New Roman" w:eastAsia="Times New Roman" w:hAnsi="Times New Roman" w:cs="Times New Roman"/>
          <w:i/>
          <w:iCs/>
          <w:color w:val="000000"/>
          <w:position w:val="-6"/>
          <w:sz w:val="28"/>
          <w:szCs w:val="28"/>
          <w:vertAlign w:val="subscript"/>
        </w:rPr>
        <w:t>авт</w:t>
      </w:r>
      <w:proofErr w:type="spellEnd"/>
      <w:r w:rsidRPr="00420DAA">
        <w:rPr>
          <w:rFonts w:ascii="Times New Roman" w:eastAsia="Times New Roman" w:hAnsi="Times New Roman" w:cs="Times New Roman"/>
          <w:color w:val="000000"/>
          <w:position w:val="-6"/>
          <w:sz w:val="28"/>
          <w:szCs w:val="28"/>
          <w:vertAlign w:val="subscript"/>
        </w:rPr>
        <w:t xml:space="preserve">. </w:t>
      </w:r>
      <w:r w:rsidRPr="00420DAA">
        <w:rPr>
          <w:rFonts w:ascii="Symbol" w:eastAsia="Symbol" w:hAnsi="Symbol" w:cs="Symbol"/>
          <w:color w:val="000000"/>
          <w:sz w:val="28"/>
          <w:szCs w:val="28"/>
        </w:rPr>
        <w:t></w:t>
      </w:r>
      <w:r w:rsidRPr="00420DAA">
        <w:rPr>
          <w:rFonts w:ascii="Symbol" w:eastAsia="Symbol" w:hAnsi="Symbol" w:cs="Symbol"/>
          <w:color w:val="000000"/>
          <w:sz w:val="28"/>
          <w:szCs w:val="28"/>
        </w:rPr>
        <w:t></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m:t>
            </m:r>
          </m:sub>
          <m:sup>
            <m:r>
              <w:rPr>
                <w:rFonts w:ascii="Cambria Math" w:eastAsia="Times New Roman" w:hAnsi="Cambria Math" w:cs="Times New Roman"/>
                <w:color w:val="000000"/>
                <w:sz w:val="28"/>
                <w:szCs w:val="28"/>
              </w:rPr>
              <m:t>(3)</m:t>
            </m:r>
          </m:sup>
        </m:sSubSup>
      </m:oMath>
      <w:r w:rsidRPr="00420DAA">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r w:rsidRPr="00420DAA">
        <w:rPr>
          <w:rFonts w:ascii="Times New Roman" w:eastAsia="Times New Roman" w:hAnsi="Times New Roman" w:cs="Times New Roman"/>
          <w:color w:val="000000"/>
          <w:position w:val="-6"/>
          <w:sz w:val="28"/>
          <w:szCs w:val="28"/>
          <w:vertAlign w:val="subscript"/>
        </w:rPr>
        <w:t>.</w:t>
      </w:r>
      <w:r w:rsidRPr="00420DAA">
        <w:rPr>
          <w:rFonts w:ascii="Times New Roman" w:eastAsia="Times New Roman" w:hAnsi="Times New Roman" w:cs="Times New Roman"/>
          <w:i/>
          <w:iCs/>
          <w:color w:val="000000"/>
          <w:position w:val="-6"/>
          <w:sz w:val="28"/>
          <w:szCs w:val="28"/>
          <w:vertAlign w:val="subscript"/>
        </w:rPr>
        <w:t>авт</w:t>
      </w:r>
      <w:proofErr w:type="spellEnd"/>
      <w:r w:rsidRPr="00420DAA">
        <w:rPr>
          <w:rFonts w:ascii="Times New Roman" w:eastAsia="Times New Roman" w:hAnsi="Times New Roman" w:cs="Times New Roman"/>
          <w:color w:val="000000"/>
          <w:position w:val="-6"/>
          <w:sz w:val="28"/>
          <w:szCs w:val="28"/>
          <w:vertAlign w:val="subscript"/>
        </w:rPr>
        <w:t xml:space="preserve">. </w:t>
      </w:r>
      <w:r w:rsidRPr="00420DAA">
        <w:rPr>
          <w:rFonts w:ascii="Symbol" w:eastAsia="Symbol" w:hAnsi="Symbol" w:cs="Symbol"/>
          <w:color w:val="000000"/>
          <w:sz w:val="28"/>
          <w:szCs w:val="28"/>
        </w:rPr>
        <w:t></w:t>
      </w:r>
      <w:r w:rsidRPr="00420DAA">
        <w:rPr>
          <w:rFonts w:ascii="Symbol" w:eastAsia="Symbol" w:hAnsi="Symbol" w:cs="Symbol"/>
          <w:color w:val="000000"/>
          <w:sz w:val="28"/>
          <w:szCs w:val="28"/>
        </w:rPr>
        <w:t></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m:t>
            </m:r>
          </m:sub>
          <m:sup>
            <m:r>
              <w:rPr>
                <w:rFonts w:ascii="Cambria Math" w:eastAsia="Times New Roman" w:hAnsi="Cambria Math" w:cs="Times New Roman"/>
                <w:color w:val="000000"/>
                <w:sz w:val="28"/>
                <w:szCs w:val="28"/>
              </w:rPr>
              <m:t>(2)</m:t>
            </m:r>
          </m:sup>
        </m:sSubSup>
      </m:oMath>
      <w:r w:rsidRPr="00420DAA">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r w:rsidRPr="00420DAA">
        <w:rPr>
          <w:rFonts w:ascii="Times New Roman" w:eastAsia="Times New Roman" w:hAnsi="Times New Roman" w:cs="Times New Roman"/>
          <w:color w:val="000000"/>
          <w:position w:val="-6"/>
          <w:sz w:val="28"/>
          <w:szCs w:val="28"/>
          <w:vertAlign w:val="subscript"/>
        </w:rPr>
        <w:t>.</w:t>
      </w:r>
      <w:r w:rsidRPr="00420DAA">
        <w:rPr>
          <w:rFonts w:ascii="Times New Roman" w:eastAsia="Times New Roman" w:hAnsi="Times New Roman" w:cs="Times New Roman"/>
          <w:i/>
          <w:iCs/>
          <w:color w:val="000000"/>
          <w:position w:val="-6"/>
          <w:sz w:val="28"/>
          <w:szCs w:val="28"/>
          <w:vertAlign w:val="subscript"/>
        </w:rPr>
        <w:t>авт</w:t>
      </w:r>
      <w:proofErr w:type="spellEnd"/>
      <w:r w:rsidRPr="00420DAA">
        <w:rPr>
          <w:rFonts w:ascii="Times New Roman" w:eastAsia="Times New Roman" w:hAnsi="Times New Roman" w:cs="Times New Roman"/>
          <w:color w:val="000000"/>
          <w:position w:val="-6"/>
          <w:sz w:val="28"/>
          <w:szCs w:val="28"/>
          <w:vertAlign w:val="subscript"/>
        </w:rPr>
        <w:t xml:space="preserve">. </w:t>
      </w:r>
      <w:r w:rsidRPr="00420DAA">
        <w:rPr>
          <w:rFonts w:ascii="Symbol" w:eastAsia="Symbol" w:hAnsi="Symbol" w:cs="Symbol"/>
          <w:color w:val="000000"/>
          <w:sz w:val="28"/>
          <w:szCs w:val="28"/>
        </w:rPr>
        <w:t></w:t>
      </w:r>
      <w:r w:rsidRPr="00420DAA">
        <w:rPr>
          <w:rFonts w:ascii="Symbol" w:eastAsia="Symbol" w:hAnsi="Symbol" w:cs="Symbol"/>
          <w:color w:val="000000"/>
          <w:sz w:val="28"/>
          <w:szCs w:val="28"/>
        </w:rPr>
        <w:t></w:t>
      </w:r>
      <w:r w:rsidRPr="00420DAA">
        <w:rPr>
          <w:rFonts w:ascii="Times New Roman" w:eastAsia="Times New Roman" w:hAnsi="Times New Roman" w:cs="Times New Roman"/>
          <w:i/>
          <w:iCs/>
          <w:color w:val="000000"/>
          <w:sz w:val="28"/>
          <w:szCs w:val="28"/>
        </w:rPr>
        <w:t>i</w:t>
      </w:r>
      <w:r w:rsidRPr="00420DAA">
        <w:rPr>
          <w:rFonts w:ascii="Times New Roman" w:eastAsia="Times New Roman" w:hAnsi="Times New Roman" w:cs="Times New Roman"/>
          <w:i/>
          <w:iCs/>
          <w:color w:val="000000"/>
          <w:position w:val="-6"/>
          <w:sz w:val="28"/>
          <w:szCs w:val="28"/>
          <w:vertAlign w:val="subscript"/>
        </w:rPr>
        <w:t>уд</w:t>
      </w:r>
      <w:r w:rsidRPr="00420DAA">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m:t>
            </m:r>
          </m:sub>
          <m:sup>
            <m:r>
              <w:rPr>
                <w:rFonts w:ascii="Cambria Math" w:eastAsia="Times New Roman" w:hAnsi="Cambria Math" w:cs="Times New Roman"/>
                <w:color w:val="000000"/>
                <w:sz w:val="28"/>
                <w:szCs w:val="28"/>
              </w:rPr>
              <m:t>(1)</m:t>
            </m:r>
          </m:sup>
        </m:sSubSup>
      </m:oMath>
      <w:r w:rsidRPr="00420DAA">
        <w:rPr>
          <w:rFonts w:ascii="Times New Roman" w:eastAsia="Times New Roman" w:hAnsi="Times New Roman" w:cs="Times New Roman"/>
          <w:color w:val="000000"/>
          <w:position w:val="10"/>
          <w:sz w:val="28"/>
          <w:szCs w:val="28"/>
        </w:rPr>
        <w:t xml:space="preserve"> </w:t>
      </w:r>
      <w:r w:rsidRPr="00420DAA">
        <w:rPr>
          <w:rFonts w:ascii="Symbol" w:eastAsia="Symbol" w:hAnsi="Symbol" w:cs="Symbol"/>
          <w:color w:val="000000"/>
          <w:sz w:val="28"/>
          <w:szCs w:val="28"/>
        </w:rPr>
        <w:t></w:t>
      </w:r>
      <w:r w:rsidRPr="00420DAA">
        <w:rPr>
          <w:rFonts w:ascii="Symbol" w:eastAsia="Symbol" w:hAnsi="Symbol" w:cs="Symbol"/>
          <w:color w:val="000000"/>
          <w:sz w:val="28"/>
          <w:szCs w:val="28"/>
        </w:rPr>
        <w:t></w:t>
      </w:r>
      <w:r w:rsidRPr="00420DAA">
        <w:rPr>
          <w:rFonts w:ascii="Times New Roman" w:eastAsia="Times New Roman" w:hAnsi="Times New Roman" w:cs="Times New Roman"/>
          <w:color w:val="000000"/>
          <w:sz w:val="28"/>
          <w:szCs w:val="28"/>
        </w:rPr>
        <w:t>3</w:t>
      </w:r>
      <w:r w:rsidRPr="00420DAA">
        <w:rPr>
          <w:rFonts w:ascii="Symbol" w:eastAsia="Symbol" w:hAnsi="Symbol" w:cs="Symbol"/>
          <w:color w:val="000000"/>
          <w:sz w:val="28"/>
          <w:szCs w:val="28"/>
        </w:rPr>
        <w:t></w:t>
      </w:r>
      <w:r w:rsidRPr="00420DAA">
        <w:rPr>
          <w:rFonts w:ascii="Times New Roman" w:eastAsia="Times New Roman" w:hAnsi="Times New Roman" w:cs="Times New Roman"/>
          <w:i/>
          <w:iCs/>
          <w:color w:val="000000"/>
          <w:sz w:val="28"/>
          <w:szCs w:val="28"/>
        </w:rPr>
        <w:t>I</w:t>
      </w:r>
      <w:proofErr w:type="spellStart"/>
      <w:r w:rsidRPr="00780837">
        <w:rPr>
          <w:rFonts w:ascii="Times New Roman" w:eastAsia="Times New Roman" w:hAnsi="Times New Roman" w:cs="Times New Roman"/>
          <w:i/>
          <w:iCs/>
          <w:color w:val="000000"/>
          <w:position w:val="-6"/>
          <w:sz w:val="28"/>
          <w:szCs w:val="28"/>
          <w:vertAlign w:val="subscript"/>
        </w:rPr>
        <w:t>н</w:t>
      </w:r>
      <w:r w:rsidRPr="00780837">
        <w:rPr>
          <w:rFonts w:ascii="Times New Roman" w:eastAsia="Times New Roman" w:hAnsi="Times New Roman" w:cs="Times New Roman"/>
          <w:color w:val="000000"/>
          <w:position w:val="-6"/>
          <w:sz w:val="28"/>
          <w:szCs w:val="28"/>
          <w:vertAlign w:val="subscript"/>
        </w:rPr>
        <w:t>.</w:t>
      </w:r>
      <w:r w:rsidRPr="00780837">
        <w:rPr>
          <w:rFonts w:ascii="Times New Roman" w:eastAsia="Times New Roman" w:hAnsi="Times New Roman" w:cs="Times New Roman"/>
          <w:i/>
          <w:iCs/>
          <w:color w:val="000000"/>
          <w:position w:val="-6"/>
          <w:sz w:val="28"/>
          <w:szCs w:val="28"/>
          <w:vertAlign w:val="subscript"/>
        </w:rPr>
        <w:t>р</w:t>
      </w:r>
      <w:proofErr w:type="spellEnd"/>
      <w:r w:rsidRPr="00420DAA">
        <w:rPr>
          <w:rFonts w:ascii="Times New Roman" w:eastAsia="Times New Roman" w:hAnsi="Times New Roman" w:cs="Times New Roman"/>
          <w:color w:val="000000"/>
          <w:position w:val="-6"/>
          <w:sz w:val="28"/>
          <w:szCs w:val="28"/>
        </w:rPr>
        <w:t>.</w:t>
      </w:r>
    </w:p>
    <w:p w:rsidR="00420DAA" w:rsidRPr="00420DAA" w:rsidRDefault="00420DAA" w:rsidP="00E8559E">
      <w:pPr>
        <w:widowControl w:val="0"/>
        <w:spacing w:line="360" w:lineRule="auto"/>
        <w:ind w:right="-23" w:firstLine="720"/>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color w:val="000000"/>
          <w:sz w:val="28"/>
          <w:szCs w:val="28"/>
        </w:rPr>
        <w:t>Производим проверку выбранных к установке на цеховой ТП</w:t>
      </w:r>
      <w:r>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color w:val="000000"/>
          <w:sz w:val="28"/>
          <w:szCs w:val="28"/>
        </w:rPr>
        <w:t>автоматических выключателей:</w:t>
      </w:r>
    </w:p>
    <w:p w:rsidR="00420DAA" w:rsidRPr="00420DAA" w:rsidRDefault="00420DAA" w:rsidP="00E8559E">
      <w:pPr>
        <w:widowControl w:val="0"/>
        <w:spacing w:line="360" w:lineRule="auto"/>
        <w:ind w:right="-64" w:firstLine="720"/>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color w:val="000000"/>
          <w:sz w:val="28"/>
          <w:szCs w:val="28"/>
        </w:rPr>
        <w:t xml:space="preserve">а) автоматический выключатель QF1 типа ВА88-37 400/400А на линию </w:t>
      </w:r>
      <w:r w:rsidRPr="00420DAA">
        <w:rPr>
          <w:rFonts w:ascii="Times New Roman" w:eastAsia="Times New Roman" w:hAnsi="Times New Roman" w:cs="Times New Roman"/>
          <w:i/>
          <w:iCs/>
          <w:color w:val="000000"/>
          <w:sz w:val="28"/>
          <w:szCs w:val="28"/>
        </w:rPr>
        <w:t>l</w:t>
      </w:r>
      <w:r w:rsidRPr="00420DAA">
        <w:rPr>
          <w:rFonts w:ascii="Times New Roman" w:eastAsia="Times New Roman" w:hAnsi="Times New Roman" w:cs="Times New Roman"/>
          <w:color w:val="000000"/>
          <w:position w:val="-3"/>
          <w:sz w:val="28"/>
          <w:szCs w:val="28"/>
          <w:vertAlign w:val="subscript"/>
        </w:rPr>
        <w:t>1</w:t>
      </w:r>
      <w:r w:rsidRPr="00420DAA">
        <w:rPr>
          <w:rFonts w:ascii="Times New Roman" w:eastAsia="Times New Roman" w:hAnsi="Times New Roman" w:cs="Times New Roman"/>
          <w:color w:val="000000"/>
          <w:position w:val="-3"/>
          <w:sz w:val="28"/>
          <w:szCs w:val="28"/>
        </w:rPr>
        <w:t xml:space="preserve"> </w:t>
      </w:r>
      <w:r w:rsidRPr="00420DAA">
        <w:rPr>
          <w:rFonts w:ascii="Times New Roman" w:eastAsia="Times New Roman" w:hAnsi="Times New Roman" w:cs="Times New Roman"/>
          <w:color w:val="000000"/>
          <w:sz w:val="28"/>
          <w:szCs w:val="28"/>
        </w:rPr>
        <w:t xml:space="preserve">и </w:t>
      </w:r>
      <w:proofErr w:type="spellStart"/>
      <w:r w:rsidRPr="00420DAA">
        <w:rPr>
          <w:rFonts w:ascii="Times New Roman" w:eastAsia="Times New Roman" w:hAnsi="Times New Roman" w:cs="Times New Roman"/>
          <w:color w:val="000000"/>
          <w:sz w:val="28"/>
          <w:szCs w:val="28"/>
        </w:rPr>
        <w:t>шинопровод</w:t>
      </w:r>
      <w:proofErr w:type="spellEnd"/>
      <w:r w:rsidRPr="00420DAA">
        <w:rPr>
          <w:rFonts w:ascii="Times New Roman" w:eastAsia="Times New Roman" w:hAnsi="Times New Roman" w:cs="Times New Roman"/>
          <w:color w:val="000000"/>
          <w:sz w:val="28"/>
          <w:szCs w:val="28"/>
        </w:rPr>
        <w:t xml:space="preserve"> ШМА1:</w:t>
      </w:r>
    </w:p>
    <w:p w:rsidR="00342997" w:rsidRDefault="00ED2EAD" w:rsidP="00E8559E">
      <w:pPr>
        <w:widowControl w:val="0"/>
        <w:spacing w:line="360" w:lineRule="auto"/>
        <w:ind w:right="-23" w:firstLine="756"/>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proofErr w:type="spellEnd"/>
      <w:r w:rsidRPr="00420DAA">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lang w:val="en-US"/>
        </w:rPr>
        <w:t>QF</w:t>
      </w:r>
      <w:r w:rsidRPr="00ED2EAD">
        <w:rPr>
          <w:rFonts w:ascii="Times New Roman" w:eastAsia="Times New Roman" w:hAnsi="Times New Roman" w:cs="Times New Roman"/>
          <w:color w:val="000000"/>
          <w:position w:val="-6"/>
          <w:sz w:val="28"/>
          <w:szCs w:val="28"/>
          <w:vertAlign w:val="subscript"/>
        </w:rPr>
        <w:t>1)</w:t>
      </w:r>
      <w:r w:rsidRPr="00ED2EAD">
        <w:rPr>
          <w:rFonts w:ascii="Times New Roman" w:eastAsia="Times New Roman" w:hAnsi="Times New Roman" w:cs="Times New Roman"/>
          <w:color w:val="000000"/>
          <w:position w:val="-6"/>
          <w:sz w:val="28"/>
          <w:szCs w:val="28"/>
        </w:rPr>
        <w:t xml:space="preserve"> = 35 </w:t>
      </w:r>
      <w:r>
        <w:rPr>
          <w:rFonts w:ascii="Times New Roman" w:eastAsia="Times New Roman" w:hAnsi="Times New Roman" w:cs="Times New Roman"/>
          <w:i/>
          <w:color w:val="000000"/>
          <w:position w:val="-6"/>
          <w:sz w:val="28"/>
          <w:szCs w:val="28"/>
        </w:rPr>
        <w:t>кА</w:t>
      </w:r>
      <w:r>
        <w:rPr>
          <w:rFonts w:ascii="Times New Roman" w:eastAsia="Times New Roman" w:hAnsi="Times New Roman" w:cs="Times New Roman"/>
          <w:color w:val="000000"/>
          <w:position w:val="-6"/>
          <w:sz w:val="28"/>
          <w:szCs w:val="28"/>
        </w:rPr>
        <w:t xml:space="preserve"> </w:t>
      </w:r>
      <m:oMath>
        <m:r>
          <m:rPr>
            <m:sty m:val="p"/>
          </m:rPr>
          <w:rPr>
            <w:rFonts w:ascii="Cambria Math" w:eastAsia="Symbol" w:hAnsi="Cambria Math" w:cs="Symbol"/>
            <w:color w:val="000000"/>
            <w:sz w:val="28"/>
            <w:szCs w:val="28"/>
          </w:rPr>
          <m:t>&gt;</m:t>
        </m:r>
      </m:oMath>
      <w:r>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К2</m:t>
            </m:r>
          </m:sub>
          <m:sup>
            <m:r>
              <w:rPr>
                <w:rFonts w:ascii="Cambria Math" w:eastAsia="Times New Roman" w:hAnsi="Cambria Math" w:cs="Times New Roman"/>
                <w:color w:val="000000"/>
                <w:sz w:val="28"/>
                <w:szCs w:val="28"/>
              </w:rPr>
              <m:t>(3)</m:t>
            </m:r>
          </m:sup>
        </m:sSubSup>
      </m:oMath>
      <w:r>
        <w:rPr>
          <w:rFonts w:ascii="Times New Roman" w:eastAsia="Times New Roman" w:hAnsi="Times New Roman" w:cs="Times New Roman"/>
          <w:color w:val="000000"/>
          <w:sz w:val="28"/>
          <w:szCs w:val="28"/>
        </w:rPr>
        <w:t xml:space="preserve"> = 11,75 </w:t>
      </w:r>
      <w:r w:rsidRPr="00ED2EAD">
        <w:rPr>
          <w:rFonts w:ascii="Times New Roman" w:eastAsia="Times New Roman" w:hAnsi="Times New Roman" w:cs="Times New Roman"/>
          <w:i/>
          <w:color w:val="000000"/>
          <w:sz w:val="28"/>
          <w:szCs w:val="28"/>
        </w:rPr>
        <w:t>кА</w:t>
      </w:r>
      <w:r>
        <w:rPr>
          <w:rFonts w:ascii="Times New Roman" w:eastAsia="Times New Roman" w:hAnsi="Times New Roman" w:cs="Times New Roman"/>
          <w:color w:val="000000"/>
          <w:sz w:val="28"/>
          <w:szCs w:val="28"/>
        </w:rPr>
        <w:t>;</w:t>
      </w:r>
    </w:p>
    <w:p w:rsidR="00ED2EAD" w:rsidRDefault="00ED2EAD" w:rsidP="00E8559E">
      <w:pPr>
        <w:widowControl w:val="0"/>
        <w:spacing w:line="360" w:lineRule="auto"/>
        <w:ind w:right="-23" w:firstLine="756"/>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proofErr w:type="spellEnd"/>
      <w:r w:rsidRPr="00420DAA">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lang w:val="en-US"/>
        </w:rPr>
        <w:t>QF</w:t>
      </w:r>
      <w:r w:rsidRPr="00ED2EAD">
        <w:rPr>
          <w:rFonts w:ascii="Times New Roman" w:eastAsia="Times New Roman" w:hAnsi="Times New Roman" w:cs="Times New Roman"/>
          <w:color w:val="000000"/>
          <w:position w:val="-6"/>
          <w:sz w:val="28"/>
          <w:szCs w:val="28"/>
          <w:vertAlign w:val="subscript"/>
        </w:rPr>
        <w:t>1)</w:t>
      </w:r>
      <w:r w:rsidRPr="00ED2EAD">
        <w:rPr>
          <w:rFonts w:ascii="Times New Roman" w:eastAsia="Times New Roman" w:hAnsi="Times New Roman" w:cs="Times New Roman"/>
          <w:color w:val="000000"/>
          <w:position w:val="-6"/>
          <w:sz w:val="28"/>
          <w:szCs w:val="28"/>
        </w:rPr>
        <w:t xml:space="preserve"> = 35 </w:t>
      </w:r>
      <w:r>
        <w:rPr>
          <w:rFonts w:ascii="Times New Roman" w:eastAsia="Times New Roman" w:hAnsi="Times New Roman" w:cs="Times New Roman"/>
          <w:i/>
          <w:color w:val="000000"/>
          <w:position w:val="-6"/>
          <w:sz w:val="28"/>
          <w:szCs w:val="28"/>
        </w:rPr>
        <w:t>кА</w:t>
      </w:r>
      <w:r>
        <w:rPr>
          <w:rFonts w:ascii="Times New Roman" w:eastAsia="Times New Roman" w:hAnsi="Times New Roman" w:cs="Times New Roman"/>
          <w:color w:val="000000"/>
          <w:position w:val="-6"/>
          <w:sz w:val="28"/>
          <w:szCs w:val="28"/>
        </w:rPr>
        <w:t xml:space="preserve"> </w:t>
      </w:r>
      <m:oMath>
        <m:r>
          <m:rPr>
            <m:sty m:val="p"/>
          </m:rPr>
          <w:rPr>
            <w:rFonts w:ascii="Cambria Math" w:eastAsia="Symbol" w:hAnsi="Cambria Math" w:cs="Symbol"/>
            <w:color w:val="000000"/>
            <w:sz w:val="28"/>
            <w:szCs w:val="28"/>
          </w:rPr>
          <m:t>&gt;</m:t>
        </m:r>
      </m:oMath>
      <w:r>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К2</m:t>
            </m:r>
          </m:sub>
          <m:sup>
            <m:r>
              <w:rPr>
                <w:rFonts w:ascii="Cambria Math" w:eastAsia="Times New Roman" w:hAnsi="Cambria Math" w:cs="Times New Roman"/>
                <w:color w:val="000000"/>
                <w:sz w:val="28"/>
                <w:szCs w:val="28"/>
              </w:rPr>
              <m:t>(2)</m:t>
            </m:r>
          </m:sup>
        </m:sSubSup>
      </m:oMath>
      <w:r>
        <w:rPr>
          <w:rFonts w:ascii="Times New Roman" w:eastAsia="Times New Roman" w:hAnsi="Times New Roman" w:cs="Times New Roman"/>
          <w:color w:val="000000"/>
          <w:sz w:val="28"/>
          <w:szCs w:val="28"/>
        </w:rPr>
        <w:t xml:space="preserve"> = 10,16 </w:t>
      </w:r>
      <w:r w:rsidRPr="00ED2EAD">
        <w:rPr>
          <w:rFonts w:ascii="Times New Roman" w:eastAsia="Times New Roman" w:hAnsi="Times New Roman" w:cs="Times New Roman"/>
          <w:i/>
          <w:color w:val="000000"/>
          <w:sz w:val="28"/>
          <w:szCs w:val="28"/>
        </w:rPr>
        <w:t>кА</w:t>
      </w:r>
      <w:r>
        <w:rPr>
          <w:rFonts w:ascii="Times New Roman" w:eastAsia="Times New Roman" w:hAnsi="Times New Roman" w:cs="Times New Roman"/>
          <w:color w:val="000000"/>
          <w:sz w:val="28"/>
          <w:szCs w:val="28"/>
        </w:rPr>
        <w:t>;</w:t>
      </w:r>
    </w:p>
    <w:p w:rsidR="00ED2EAD" w:rsidRPr="00ED2EAD" w:rsidRDefault="00ED2EAD" w:rsidP="00E8559E">
      <w:pPr>
        <w:widowControl w:val="0"/>
        <w:spacing w:line="360" w:lineRule="auto"/>
        <w:ind w:right="-23" w:firstLine="756"/>
        <w:jc w:val="both"/>
        <w:rPr>
          <w:rFonts w:ascii="Times New Roman" w:eastAsia="Times New Roman" w:hAnsi="Times New Roman" w:cs="Times New Roman"/>
          <w:b/>
          <w:color w:val="000000"/>
          <w:sz w:val="28"/>
          <w:szCs w:val="28"/>
        </w:rPr>
      </w:pP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proofErr w:type="spellEnd"/>
      <w:r w:rsidRPr="00420DAA">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lang w:val="en-US"/>
        </w:rPr>
        <w:t>QF</w:t>
      </w:r>
      <w:r w:rsidRPr="00ED2EAD">
        <w:rPr>
          <w:rFonts w:ascii="Times New Roman" w:eastAsia="Times New Roman" w:hAnsi="Times New Roman" w:cs="Times New Roman"/>
          <w:color w:val="000000"/>
          <w:position w:val="-6"/>
          <w:sz w:val="28"/>
          <w:szCs w:val="28"/>
          <w:vertAlign w:val="subscript"/>
        </w:rPr>
        <w:t>1)</w:t>
      </w:r>
      <w:r w:rsidRPr="00ED2EAD">
        <w:rPr>
          <w:rFonts w:ascii="Times New Roman" w:eastAsia="Times New Roman" w:hAnsi="Times New Roman" w:cs="Times New Roman"/>
          <w:color w:val="000000"/>
          <w:position w:val="-6"/>
          <w:sz w:val="28"/>
          <w:szCs w:val="28"/>
        </w:rPr>
        <w:t xml:space="preserve"> = 35 </w:t>
      </w:r>
      <w:r>
        <w:rPr>
          <w:rFonts w:ascii="Times New Roman" w:eastAsia="Times New Roman" w:hAnsi="Times New Roman" w:cs="Times New Roman"/>
          <w:i/>
          <w:color w:val="000000"/>
          <w:position w:val="-6"/>
          <w:sz w:val="28"/>
          <w:szCs w:val="28"/>
        </w:rPr>
        <w:t>кА</w:t>
      </w:r>
      <w:r>
        <w:rPr>
          <w:rFonts w:ascii="Times New Roman" w:eastAsia="Times New Roman" w:hAnsi="Times New Roman" w:cs="Times New Roman"/>
          <w:color w:val="000000"/>
          <w:position w:val="-6"/>
          <w:sz w:val="28"/>
          <w:szCs w:val="28"/>
        </w:rPr>
        <w:t xml:space="preserve"> </w:t>
      </w:r>
      <m:oMath>
        <m:r>
          <m:rPr>
            <m:sty m:val="p"/>
          </m:rPr>
          <w:rPr>
            <w:rFonts w:ascii="Cambria Math" w:eastAsia="Symbol" w:hAnsi="Cambria Math" w:cs="Symbol"/>
            <w:color w:val="000000"/>
            <w:sz w:val="28"/>
            <w:szCs w:val="28"/>
          </w:rPr>
          <m:t>&gt;</m:t>
        </m:r>
      </m:oMath>
      <w:r>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i/>
          <w:iCs/>
          <w:color w:val="000000"/>
          <w:sz w:val="28"/>
          <w:szCs w:val="28"/>
        </w:rPr>
        <w:t>i</w:t>
      </w:r>
      <w:r w:rsidRPr="00420DAA">
        <w:rPr>
          <w:rFonts w:ascii="Times New Roman" w:eastAsia="Times New Roman" w:hAnsi="Times New Roman" w:cs="Times New Roman"/>
          <w:i/>
          <w:iCs/>
          <w:color w:val="000000"/>
          <w:position w:val="-6"/>
          <w:sz w:val="28"/>
          <w:szCs w:val="28"/>
          <w:vertAlign w:val="subscript"/>
        </w:rPr>
        <w:t>уд</w:t>
      </w:r>
      <w:r>
        <w:rPr>
          <w:rFonts w:ascii="Times New Roman" w:eastAsia="Times New Roman" w:hAnsi="Times New Roman" w:cs="Times New Roman"/>
          <w:i/>
          <w:iCs/>
          <w:color w:val="000000"/>
          <w:position w:val="-6"/>
          <w:sz w:val="28"/>
          <w:szCs w:val="28"/>
          <w:vertAlign w:val="subscript"/>
        </w:rPr>
        <w:t>.2</w:t>
      </w:r>
      <w:r>
        <w:rPr>
          <w:rFonts w:ascii="Times New Roman" w:eastAsia="Times New Roman" w:hAnsi="Times New Roman" w:cs="Times New Roman"/>
          <w:color w:val="000000"/>
          <w:sz w:val="28"/>
          <w:szCs w:val="28"/>
        </w:rPr>
        <w:t xml:space="preserve"> = 19,11 </w:t>
      </w:r>
      <w:r w:rsidRPr="00ED2EAD">
        <w:rPr>
          <w:rFonts w:ascii="Times New Roman" w:eastAsia="Times New Roman" w:hAnsi="Times New Roman" w:cs="Times New Roman"/>
          <w:i/>
          <w:color w:val="000000"/>
          <w:sz w:val="28"/>
          <w:szCs w:val="28"/>
        </w:rPr>
        <w:t>кА</w:t>
      </w:r>
      <w:r>
        <w:rPr>
          <w:rFonts w:ascii="Times New Roman" w:eastAsia="Times New Roman" w:hAnsi="Times New Roman" w:cs="Times New Roman"/>
          <w:color w:val="000000"/>
          <w:sz w:val="28"/>
          <w:szCs w:val="28"/>
        </w:rPr>
        <w:t>;</w:t>
      </w:r>
    </w:p>
    <w:p w:rsidR="00ED2EAD" w:rsidRDefault="00FD3F6A" w:rsidP="00E8559E">
      <w:pPr>
        <w:widowControl w:val="0"/>
        <w:spacing w:line="360" w:lineRule="auto"/>
        <w:ind w:right="-23" w:firstLine="756"/>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К2</m:t>
            </m:r>
          </m:sub>
          <m:sup>
            <m:r>
              <w:rPr>
                <w:rFonts w:ascii="Cambria Math" w:eastAsia="Times New Roman" w:hAnsi="Cambria Math" w:cs="Times New Roman"/>
                <w:color w:val="000000"/>
                <w:sz w:val="28"/>
                <w:szCs w:val="28"/>
              </w:rPr>
              <m:t>(1)</m:t>
            </m:r>
          </m:sup>
        </m:sSubSup>
      </m:oMath>
      <w:r w:rsidR="004708E6">
        <w:rPr>
          <w:rFonts w:ascii="Times New Roman" w:eastAsia="Times New Roman" w:hAnsi="Times New Roman" w:cs="Times New Roman"/>
          <w:color w:val="000000"/>
          <w:sz w:val="28"/>
          <w:szCs w:val="28"/>
        </w:rPr>
        <w:t xml:space="preserve"> = 3,17 </w:t>
      </w:r>
      <w:r w:rsidR="004708E6">
        <w:rPr>
          <w:rFonts w:ascii="Times New Roman" w:eastAsia="Times New Roman" w:hAnsi="Times New Roman" w:cs="Times New Roman"/>
          <w:i/>
          <w:color w:val="000000"/>
          <w:sz w:val="28"/>
          <w:szCs w:val="28"/>
        </w:rPr>
        <w:t>кА</w:t>
      </w:r>
      <w:r w:rsidR="004708E6">
        <w:rPr>
          <w:rFonts w:ascii="Times New Roman" w:eastAsia="Times New Roman" w:hAnsi="Times New Roman" w:cs="Times New Roman"/>
          <w:color w:val="000000"/>
          <w:sz w:val="28"/>
          <w:szCs w:val="28"/>
        </w:rPr>
        <w:t xml:space="preserve"> = 3170 </w:t>
      </w:r>
      <w:r w:rsidR="004708E6" w:rsidRPr="004708E6">
        <w:rPr>
          <w:rFonts w:ascii="Times New Roman" w:eastAsia="Times New Roman" w:hAnsi="Times New Roman" w:cs="Times New Roman"/>
          <w:i/>
          <w:color w:val="000000"/>
          <w:sz w:val="28"/>
          <w:szCs w:val="28"/>
        </w:rPr>
        <w:t>А</w:t>
      </w:r>
      <w:r w:rsidR="004708E6">
        <w:rPr>
          <w:rFonts w:ascii="Times New Roman" w:eastAsia="Times New Roman" w:hAnsi="Times New Roman" w:cs="Times New Roman"/>
          <w:color w:val="000000"/>
          <w:sz w:val="28"/>
          <w:szCs w:val="28"/>
        </w:rPr>
        <w:t xml:space="preserve"> </w:t>
      </w:r>
      <m:oMath>
        <m:r>
          <m:rPr>
            <m:sty m:val="p"/>
          </m:rPr>
          <w:rPr>
            <w:rFonts w:ascii="Cambria Math" w:eastAsia="Symbol" w:hAnsi="Cambria Math" w:cs="Symbol"/>
            <w:color w:val="000000"/>
            <w:sz w:val="28"/>
            <w:szCs w:val="28"/>
          </w:rPr>
          <m:t>&gt;</m:t>
        </m:r>
      </m:oMath>
      <w:r w:rsidR="004708E6">
        <w:rPr>
          <w:rFonts w:ascii="Times New Roman" w:eastAsia="Times New Roman" w:hAnsi="Times New Roman" w:cs="Times New Roman"/>
          <w:color w:val="000000"/>
          <w:sz w:val="28"/>
          <w:szCs w:val="28"/>
        </w:rPr>
        <w:t xml:space="preserve"> 3 </w:t>
      </w:r>
      <m:oMath>
        <m:r>
          <w:rPr>
            <w:rFonts w:ascii="Cambria Math" w:eastAsia="Times New Roman" w:hAnsi="Cambria Math" w:cs="Times New Roman"/>
            <w:color w:val="000000"/>
            <w:sz w:val="28"/>
            <w:szCs w:val="28"/>
          </w:rPr>
          <m:t>∙</m:t>
        </m:r>
      </m:oMath>
      <w:r w:rsidR="004708E6" w:rsidRPr="004708E6">
        <w:rPr>
          <w:rFonts w:ascii="Times New Roman" w:eastAsia="Times New Roman" w:hAnsi="Times New Roman" w:cs="Times New Roman"/>
          <w:i/>
          <w:iCs/>
          <w:color w:val="000000"/>
          <w:sz w:val="28"/>
          <w:szCs w:val="28"/>
        </w:rPr>
        <w:t xml:space="preserve"> </w:t>
      </w:r>
      <w:r w:rsidR="004708E6" w:rsidRPr="00420DAA">
        <w:rPr>
          <w:rFonts w:ascii="Times New Roman" w:eastAsia="Times New Roman" w:hAnsi="Times New Roman" w:cs="Times New Roman"/>
          <w:i/>
          <w:iCs/>
          <w:color w:val="000000"/>
          <w:sz w:val="28"/>
          <w:szCs w:val="28"/>
        </w:rPr>
        <w:t>I</w:t>
      </w:r>
      <w:proofErr w:type="spellStart"/>
      <w:r w:rsidR="004708E6" w:rsidRPr="00780837">
        <w:rPr>
          <w:rFonts w:ascii="Times New Roman" w:eastAsia="Times New Roman" w:hAnsi="Times New Roman" w:cs="Times New Roman"/>
          <w:i/>
          <w:iCs/>
          <w:color w:val="000000"/>
          <w:position w:val="-6"/>
          <w:sz w:val="28"/>
          <w:szCs w:val="28"/>
          <w:vertAlign w:val="subscript"/>
        </w:rPr>
        <w:t>н</w:t>
      </w:r>
      <w:r w:rsidR="004708E6" w:rsidRPr="00780837">
        <w:rPr>
          <w:rFonts w:ascii="Times New Roman" w:eastAsia="Times New Roman" w:hAnsi="Times New Roman" w:cs="Times New Roman"/>
          <w:color w:val="000000"/>
          <w:position w:val="-6"/>
          <w:sz w:val="28"/>
          <w:szCs w:val="28"/>
          <w:vertAlign w:val="subscript"/>
        </w:rPr>
        <w:t>.</w:t>
      </w:r>
      <w:r w:rsidR="004708E6" w:rsidRPr="00780837">
        <w:rPr>
          <w:rFonts w:ascii="Times New Roman" w:eastAsia="Times New Roman" w:hAnsi="Times New Roman" w:cs="Times New Roman"/>
          <w:i/>
          <w:iCs/>
          <w:color w:val="000000"/>
          <w:position w:val="-6"/>
          <w:sz w:val="28"/>
          <w:szCs w:val="28"/>
          <w:vertAlign w:val="subscript"/>
        </w:rPr>
        <w:t>р</w:t>
      </w:r>
      <w:proofErr w:type="spellEnd"/>
      <w:r w:rsidR="004708E6">
        <w:rPr>
          <w:rFonts w:ascii="Times New Roman" w:eastAsia="Times New Roman" w:hAnsi="Times New Roman" w:cs="Times New Roman"/>
          <w:i/>
          <w:iCs/>
          <w:color w:val="000000"/>
          <w:position w:val="-6"/>
          <w:sz w:val="28"/>
          <w:szCs w:val="28"/>
          <w:vertAlign w:val="subscript"/>
        </w:rPr>
        <w:t>.</w:t>
      </w:r>
      <w:r w:rsidR="004708E6">
        <w:rPr>
          <w:rFonts w:ascii="Times New Roman" w:eastAsia="Times New Roman" w:hAnsi="Times New Roman" w:cs="Times New Roman"/>
          <w:i/>
          <w:iCs/>
          <w:color w:val="000000"/>
          <w:position w:val="-6"/>
          <w:sz w:val="28"/>
          <w:szCs w:val="28"/>
        </w:rPr>
        <w:t xml:space="preserve"> = </w:t>
      </w:r>
      <w:r w:rsidR="004708E6">
        <w:rPr>
          <w:rFonts w:ascii="Times New Roman" w:eastAsia="Times New Roman" w:hAnsi="Times New Roman" w:cs="Times New Roman"/>
          <w:color w:val="000000"/>
          <w:sz w:val="28"/>
          <w:szCs w:val="28"/>
        </w:rPr>
        <w:t xml:space="preserve">3 </w:t>
      </w:r>
      <m:oMath>
        <m:r>
          <w:rPr>
            <w:rFonts w:ascii="Cambria Math" w:eastAsia="Times New Roman" w:hAnsi="Cambria Math" w:cs="Times New Roman"/>
            <w:color w:val="000000"/>
            <w:sz w:val="28"/>
            <w:szCs w:val="28"/>
          </w:rPr>
          <m:t>∙</m:t>
        </m:r>
      </m:oMath>
      <w:r w:rsidR="004708E6">
        <w:rPr>
          <w:rFonts w:ascii="Times New Roman" w:eastAsia="Times New Roman" w:hAnsi="Times New Roman" w:cs="Times New Roman"/>
          <w:color w:val="000000"/>
          <w:sz w:val="28"/>
          <w:szCs w:val="28"/>
        </w:rPr>
        <w:t xml:space="preserve"> 400 = 1200 </w:t>
      </w:r>
      <w:r w:rsidR="004708E6" w:rsidRPr="004708E6">
        <w:rPr>
          <w:rFonts w:ascii="Times New Roman" w:eastAsia="Times New Roman" w:hAnsi="Times New Roman" w:cs="Times New Roman"/>
          <w:i/>
          <w:color w:val="000000"/>
          <w:sz w:val="28"/>
          <w:szCs w:val="28"/>
        </w:rPr>
        <w:t>А</w:t>
      </w:r>
      <w:r w:rsidR="00117148">
        <w:rPr>
          <w:rFonts w:ascii="Times New Roman" w:eastAsia="Times New Roman" w:hAnsi="Times New Roman" w:cs="Times New Roman"/>
          <w:color w:val="000000"/>
          <w:sz w:val="28"/>
          <w:szCs w:val="28"/>
        </w:rPr>
        <w:t>,</w:t>
      </w:r>
    </w:p>
    <w:p w:rsidR="00E8559E" w:rsidRPr="003F63A9" w:rsidRDefault="00E8559E" w:rsidP="00E8559E">
      <w:pPr>
        <w:widowControl w:val="0"/>
        <w:spacing w:line="360" w:lineRule="auto"/>
        <w:ind w:right="-23"/>
        <w:jc w:val="both"/>
        <w:rPr>
          <w:rStyle w:val="fontstyle01"/>
          <w:rFonts w:ascii="Times New Roman" w:hAnsi="Times New Roman" w:cs="Times New Roman"/>
        </w:rPr>
      </w:pPr>
      <w:r w:rsidRPr="003F63A9">
        <w:rPr>
          <w:rStyle w:val="fontstyle01"/>
          <w:rFonts w:ascii="Times New Roman" w:hAnsi="Times New Roman" w:cs="Times New Roman"/>
        </w:rPr>
        <w:t>автоматический выключатель выбран верно;</w:t>
      </w:r>
    </w:p>
    <w:p w:rsidR="000F5F5B" w:rsidRPr="003F63A9" w:rsidRDefault="00E8559E" w:rsidP="00E8559E">
      <w:pPr>
        <w:widowControl w:val="0"/>
        <w:spacing w:line="360" w:lineRule="auto"/>
        <w:ind w:right="-23" w:firstLine="709"/>
        <w:jc w:val="both"/>
        <w:rPr>
          <w:rStyle w:val="fontstyle01"/>
          <w:rFonts w:ascii="Times New Roman" w:hAnsi="Times New Roman" w:cs="Times New Roman"/>
        </w:rPr>
      </w:pPr>
      <w:r w:rsidRPr="003F63A9">
        <w:rPr>
          <w:rStyle w:val="fontstyle01"/>
          <w:rFonts w:ascii="Times New Roman" w:hAnsi="Times New Roman" w:cs="Times New Roman"/>
        </w:rPr>
        <w:t>б) автоматические выключатели QF7, QF9 типа ВА88-43 1600/1250А на</w:t>
      </w:r>
      <w:r w:rsidRPr="003F63A9">
        <w:rPr>
          <w:rFonts w:ascii="Times New Roman" w:hAnsi="Times New Roman" w:cs="Times New Roman"/>
          <w:color w:val="000000"/>
          <w:sz w:val="28"/>
          <w:szCs w:val="28"/>
        </w:rPr>
        <w:br/>
      </w:r>
      <w:r w:rsidRPr="003F63A9">
        <w:rPr>
          <w:rStyle w:val="fontstyle01"/>
          <w:rFonts w:ascii="Times New Roman" w:hAnsi="Times New Roman" w:cs="Times New Roman"/>
        </w:rPr>
        <w:t xml:space="preserve">секцию шин НН цеховой ТП: </w:t>
      </w:r>
    </w:p>
    <w:p w:rsidR="00117148" w:rsidRDefault="00117148" w:rsidP="00E163E5">
      <w:pPr>
        <w:widowControl w:val="0"/>
        <w:spacing w:line="360" w:lineRule="auto"/>
        <w:ind w:right="-23" w:firstLine="756"/>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proofErr w:type="spellEnd"/>
      <w:r w:rsidRPr="00420DAA">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lang w:val="en-US"/>
        </w:rPr>
        <w:t>QF</w:t>
      </w:r>
      <w:r w:rsidRPr="00ED2EAD">
        <w:rPr>
          <w:rFonts w:ascii="Times New Roman" w:eastAsia="Times New Roman" w:hAnsi="Times New Roman" w:cs="Times New Roman"/>
          <w:color w:val="000000"/>
          <w:position w:val="-6"/>
          <w:sz w:val="28"/>
          <w:szCs w:val="28"/>
          <w:vertAlign w:val="subscript"/>
        </w:rPr>
        <w:t>1</w:t>
      </w:r>
      <w:r>
        <w:rPr>
          <w:rFonts w:ascii="Times New Roman" w:eastAsia="Times New Roman" w:hAnsi="Times New Roman" w:cs="Times New Roman"/>
          <w:color w:val="000000"/>
          <w:position w:val="-6"/>
          <w:sz w:val="28"/>
          <w:szCs w:val="28"/>
          <w:vertAlign w:val="subscript"/>
        </w:rPr>
        <w:t xml:space="preserve">, </w:t>
      </w:r>
      <w:r>
        <w:rPr>
          <w:rFonts w:ascii="Times New Roman" w:eastAsia="Times New Roman" w:hAnsi="Times New Roman" w:cs="Times New Roman"/>
          <w:color w:val="000000"/>
          <w:position w:val="-6"/>
          <w:sz w:val="28"/>
          <w:szCs w:val="28"/>
          <w:vertAlign w:val="subscript"/>
          <w:lang w:val="en-US"/>
        </w:rPr>
        <w:t>QF</w:t>
      </w:r>
      <w:r w:rsidRPr="00117148">
        <w:rPr>
          <w:rFonts w:ascii="Times New Roman" w:eastAsia="Times New Roman" w:hAnsi="Times New Roman" w:cs="Times New Roman"/>
          <w:color w:val="000000"/>
          <w:position w:val="-6"/>
          <w:sz w:val="28"/>
          <w:szCs w:val="28"/>
          <w:vertAlign w:val="subscript"/>
        </w:rPr>
        <w:t>9</w:t>
      </w:r>
      <w:r w:rsidRPr="00ED2EAD">
        <w:rPr>
          <w:rFonts w:ascii="Times New Roman" w:eastAsia="Times New Roman" w:hAnsi="Times New Roman" w:cs="Times New Roman"/>
          <w:color w:val="000000"/>
          <w:position w:val="-6"/>
          <w:sz w:val="28"/>
          <w:szCs w:val="28"/>
          <w:vertAlign w:val="subscript"/>
        </w:rPr>
        <w:t>)</w:t>
      </w:r>
      <w:r w:rsidRPr="00ED2EAD">
        <w:rPr>
          <w:rFonts w:ascii="Times New Roman" w:eastAsia="Times New Roman" w:hAnsi="Times New Roman" w:cs="Times New Roman"/>
          <w:color w:val="000000"/>
          <w:position w:val="-6"/>
          <w:sz w:val="28"/>
          <w:szCs w:val="28"/>
        </w:rPr>
        <w:t xml:space="preserve"> = </w:t>
      </w:r>
      <w:r w:rsidR="00E163E5" w:rsidRPr="00E163E5">
        <w:rPr>
          <w:rFonts w:ascii="Times New Roman" w:eastAsia="Times New Roman" w:hAnsi="Times New Roman" w:cs="Times New Roman"/>
          <w:color w:val="000000"/>
          <w:position w:val="-6"/>
          <w:sz w:val="28"/>
          <w:szCs w:val="28"/>
        </w:rPr>
        <w:t>50</w:t>
      </w:r>
      <w:r w:rsidRPr="00ED2EAD">
        <w:rPr>
          <w:rFonts w:ascii="Times New Roman" w:eastAsia="Times New Roman" w:hAnsi="Times New Roman" w:cs="Times New Roman"/>
          <w:color w:val="000000"/>
          <w:position w:val="-6"/>
          <w:sz w:val="28"/>
          <w:szCs w:val="28"/>
        </w:rPr>
        <w:t xml:space="preserve"> </w:t>
      </w:r>
      <w:r>
        <w:rPr>
          <w:rFonts w:ascii="Times New Roman" w:eastAsia="Times New Roman" w:hAnsi="Times New Roman" w:cs="Times New Roman"/>
          <w:i/>
          <w:color w:val="000000"/>
          <w:position w:val="-6"/>
          <w:sz w:val="28"/>
          <w:szCs w:val="28"/>
        </w:rPr>
        <w:t>кА</w:t>
      </w:r>
      <w:r>
        <w:rPr>
          <w:rFonts w:ascii="Times New Roman" w:eastAsia="Times New Roman" w:hAnsi="Times New Roman" w:cs="Times New Roman"/>
          <w:color w:val="000000"/>
          <w:position w:val="-6"/>
          <w:sz w:val="28"/>
          <w:szCs w:val="28"/>
        </w:rPr>
        <w:t xml:space="preserve"> </w:t>
      </w:r>
      <m:oMath>
        <m:r>
          <m:rPr>
            <m:sty m:val="p"/>
          </m:rPr>
          <w:rPr>
            <w:rFonts w:ascii="Cambria Math" w:eastAsia="Symbol" w:hAnsi="Cambria Math" w:cs="Symbol"/>
            <w:color w:val="000000"/>
            <w:sz w:val="28"/>
            <w:szCs w:val="28"/>
          </w:rPr>
          <m:t>&gt;</m:t>
        </m:r>
      </m:oMath>
      <w:r>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К1</m:t>
            </m:r>
          </m:sub>
          <m:sup>
            <m:r>
              <w:rPr>
                <w:rFonts w:ascii="Cambria Math" w:eastAsia="Times New Roman" w:hAnsi="Cambria Math" w:cs="Times New Roman"/>
                <w:color w:val="000000"/>
                <w:sz w:val="28"/>
                <w:szCs w:val="28"/>
              </w:rPr>
              <m:t>(3)</m:t>
            </m:r>
          </m:sup>
        </m:sSubSup>
      </m:oMath>
      <w:r>
        <w:rPr>
          <w:rFonts w:ascii="Times New Roman" w:eastAsia="Times New Roman" w:hAnsi="Times New Roman" w:cs="Times New Roman"/>
          <w:color w:val="000000"/>
          <w:sz w:val="28"/>
          <w:szCs w:val="28"/>
        </w:rPr>
        <w:t xml:space="preserve"> = 1</w:t>
      </w:r>
      <w:r w:rsidR="00E163E5" w:rsidRPr="00E163E5">
        <w:rPr>
          <w:rFonts w:ascii="Times New Roman" w:eastAsia="Times New Roman" w:hAnsi="Times New Roman" w:cs="Times New Roman"/>
          <w:color w:val="000000"/>
          <w:sz w:val="28"/>
          <w:szCs w:val="28"/>
        </w:rPr>
        <w:t>6</w:t>
      </w:r>
      <w:r w:rsidR="00E163E5">
        <w:rPr>
          <w:rFonts w:ascii="Times New Roman" w:eastAsia="Times New Roman" w:hAnsi="Times New Roman" w:cs="Times New Roman"/>
          <w:color w:val="000000"/>
          <w:sz w:val="28"/>
          <w:szCs w:val="28"/>
        </w:rPr>
        <w:t>,</w:t>
      </w:r>
      <w:r w:rsidR="00E163E5" w:rsidRPr="00E163E5">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 xml:space="preserve"> </w:t>
      </w:r>
      <w:r w:rsidRPr="00ED2EAD">
        <w:rPr>
          <w:rFonts w:ascii="Times New Roman" w:eastAsia="Times New Roman" w:hAnsi="Times New Roman" w:cs="Times New Roman"/>
          <w:i/>
          <w:color w:val="000000"/>
          <w:sz w:val="28"/>
          <w:szCs w:val="28"/>
        </w:rPr>
        <w:t>кА</w:t>
      </w:r>
      <w:r>
        <w:rPr>
          <w:rFonts w:ascii="Times New Roman" w:eastAsia="Times New Roman" w:hAnsi="Times New Roman" w:cs="Times New Roman"/>
          <w:color w:val="000000"/>
          <w:sz w:val="28"/>
          <w:szCs w:val="28"/>
        </w:rPr>
        <w:t>;</w:t>
      </w:r>
    </w:p>
    <w:p w:rsidR="00117148" w:rsidRDefault="00117148" w:rsidP="00E163E5">
      <w:pPr>
        <w:widowControl w:val="0"/>
        <w:spacing w:line="360" w:lineRule="auto"/>
        <w:ind w:right="-23" w:firstLine="756"/>
        <w:jc w:val="both"/>
        <w:rPr>
          <w:rFonts w:ascii="Times New Roman" w:eastAsia="Times New Roman" w:hAnsi="Times New Roman" w:cs="Times New Roman"/>
          <w:color w:val="000000"/>
          <w:sz w:val="28"/>
          <w:szCs w:val="28"/>
        </w:rPr>
      </w:pP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proofErr w:type="spellEnd"/>
      <w:r w:rsidRPr="00420DAA">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lang w:val="en-US"/>
        </w:rPr>
        <w:t>QF</w:t>
      </w:r>
      <w:r>
        <w:rPr>
          <w:rFonts w:ascii="Times New Roman" w:eastAsia="Times New Roman" w:hAnsi="Times New Roman" w:cs="Times New Roman"/>
          <w:color w:val="000000"/>
          <w:position w:val="-6"/>
          <w:sz w:val="28"/>
          <w:szCs w:val="28"/>
          <w:vertAlign w:val="subscript"/>
        </w:rPr>
        <w:t xml:space="preserve">, </w:t>
      </w:r>
      <w:r>
        <w:rPr>
          <w:rFonts w:ascii="Times New Roman" w:eastAsia="Times New Roman" w:hAnsi="Times New Roman" w:cs="Times New Roman"/>
          <w:color w:val="000000"/>
          <w:position w:val="-6"/>
          <w:sz w:val="28"/>
          <w:szCs w:val="28"/>
          <w:vertAlign w:val="subscript"/>
          <w:lang w:val="en-US"/>
        </w:rPr>
        <w:t>QF</w:t>
      </w:r>
      <w:r w:rsidRPr="00117148">
        <w:rPr>
          <w:rFonts w:ascii="Times New Roman" w:eastAsia="Times New Roman" w:hAnsi="Times New Roman" w:cs="Times New Roman"/>
          <w:color w:val="000000"/>
          <w:position w:val="-6"/>
          <w:sz w:val="28"/>
          <w:szCs w:val="28"/>
          <w:vertAlign w:val="subscript"/>
        </w:rPr>
        <w:t>9</w:t>
      </w:r>
      <w:r w:rsidRPr="00ED2EAD">
        <w:rPr>
          <w:rFonts w:ascii="Times New Roman" w:eastAsia="Times New Roman" w:hAnsi="Times New Roman" w:cs="Times New Roman"/>
          <w:color w:val="000000"/>
          <w:position w:val="-6"/>
          <w:sz w:val="28"/>
          <w:szCs w:val="28"/>
          <w:vertAlign w:val="subscript"/>
        </w:rPr>
        <w:t>1)</w:t>
      </w:r>
      <w:r w:rsidRPr="00ED2EAD">
        <w:rPr>
          <w:rFonts w:ascii="Times New Roman" w:eastAsia="Times New Roman" w:hAnsi="Times New Roman" w:cs="Times New Roman"/>
          <w:color w:val="000000"/>
          <w:position w:val="-6"/>
          <w:sz w:val="28"/>
          <w:szCs w:val="28"/>
        </w:rPr>
        <w:t xml:space="preserve"> = </w:t>
      </w:r>
      <w:r w:rsidR="00E163E5" w:rsidRPr="00E163E5">
        <w:rPr>
          <w:rFonts w:ascii="Times New Roman" w:eastAsia="Times New Roman" w:hAnsi="Times New Roman" w:cs="Times New Roman"/>
          <w:color w:val="000000"/>
          <w:position w:val="-6"/>
          <w:sz w:val="28"/>
          <w:szCs w:val="28"/>
        </w:rPr>
        <w:t>50</w:t>
      </w:r>
      <w:r w:rsidRPr="00ED2EAD">
        <w:rPr>
          <w:rFonts w:ascii="Times New Roman" w:eastAsia="Times New Roman" w:hAnsi="Times New Roman" w:cs="Times New Roman"/>
          <w:color w:val="000000"/>
          <w:position w:val="-6"/>
          <w:sz w:val="28"/>
          <w:szCs w:val="28"/>
        </w:rPr>
        <w:t xml:space="preserve"> </w:t>
      </w:r>
      <w:r>
        <w:rPr>
          <w:rFonts w:ascii="Times New Roman" w:eastAsia="Times New Roman" w:hAnsi="Times New Roman" w:cs="Times New Roman"/>
          <w:i/>
          <w:color w:val="000000"/>
          <w:position w:val="-6"/>
          <w:sz w:val="28"/>
          <w:szCs w:val="28"/>
        </w:rPr>
        <w:t>кА</w:t>
      </w:r>
      <w:r>
        <w:rPr>
          <w:rFonts w:ascii="Times New Roman" w:eastAsia="Times New Roman" w:hAnsi="Times New Roman" w:cs="Times New Roman"/>
          <w:color w:val="000000"/>
          <w:position w:val="-6"/>
          <w:sz w:val="28"/>
          <w:szCs w:val="28"/>
        </w:rPr>
        <w:t xml:space="preserve"> </w:t>
      </w:r>
      <m:oMath>
        <m:r>
          <m:rPr>
            <m:sty m:val="p"/>
          </m:rPr>
          <w:rPr>
            <w:rFonts w:ascii="Cambria Math" w:eastAsia="Symbol" w:hAnsi="Cambria Math" w:cs="Symbol"/>
            <w:color w:val="000000"/>
            <w:sz w:val="28"/>
            <w:szCs w:val="28"/>
          </w:rPr>
          <m:t>&gt;</m:t>
        </m:r>
      </m:oMath>
      <w:r>
        <w:rPr>
          <w:rFonts w:ascii="Times New Roman" w:eastAsia="Times New Roman" w:hAnsi="Times New Roman" w:cs="Times New Roman"/>
          <w:color w:val="000000"/>
          <w:sz w:val="28"/>
          <w:szCs w:val="28"/>
        </w:rPr>
        <w:t xml:space="preserve"> </w:t>
      </w: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К1</m:t>
            </m:r>
          </m:sub>
          <m:sup>
            <m:r>
              <w:rPr>
                <w:rFonts w:ascii="Cambria Math" w:eastAsia="Times New Roman" w:hAnsi="Cambria Math" w:cs="Times New Roman"/>
                <w:color w:val="000000"/>
                <w:sz w:val="28"/>
                <w:szCs w:val="28"/>
              </w:rPr>
              <m:t>(2)</m:t>
            </m:r>
          </m:sup>
        </m:sSubSup>
      </m:oMath>
      <w:r>
        <w:rPr>
          <w:rFonts w:ascii="Times New Roman" w:eastAsia="Times New Roman" w:hAnsi="Times New Roman" w:cs="Times New Roman"/>
          <w:color w:val="000000"/>
          <w:sz w:val="28"/>
          <w:szCs w:val="28"/>
        </w:rPr>
        <w:t xml:space="preserve"> = 1</w:t>
      </w:r>
      <w:r w:rsidR="00E163E5">
        <w:rPr>
          <w:rFonts w:ascii="Times New Roman" w:eastAsia="Times New Roman" w:hAnsi="Times New Roman" w:cs="Times New Roman"/>
          <w:color w:val="000000"/>
          <w:sz w:val="28"/>
          <w:szCs w:val="28"/>
        </w:rPr>
        <w:t>4,12</w:t>
      </w:r>
      <w:r>
        <w:rPr>
          <w:rFonts w:ascii="Times New Roman" w:eastAsia="Times New Roman" w:hAnsi="Times New Roman" w:cs="Times New Roman"/>
          <w:color w:val="000000"/>
          <w:sz w:val="28"/>
          <w:szCs w:val="28"/>
        </w:rPr>
        <w:t xml:space="preserve"> </w:t>
      </w:r>
      <w:r w:rsidRPr="00ED2EAD">
        <w:rPr>
          <w:rFonts w:ascii="Times New Roman" w:eastAsia="Times New Roman" w:hAnsi="Times New Roman" w:cs="Times New Roman"/>
          <w:i/>
          <w:color w:val="000000"/>
          <w:sz w:val="28"/>
          <w:szCs w:val="28"/>
        </w:rPr>
        <w:t>кА</w:t>
      </w:r>
      <w:r>
        <w:rPr>
          <w:rFonts w:ascii="Times New Roman" w:eastAsia="Times New Roman" w:hAnsi="Times New Roman" w:cs="Times New Roman"/>
          <w:color w:val="000000"/>
          <w:sz w:val="28"/>
          <w:szCs w:val="28"/>
        </w:rPr>
        <w:t>;</w:t>
      </w:r>
    </w:p>
    <w:p w:rsidR="00117148" w:rsidRPr="00ED2EAD" w:rsidRDefault="00117148" w:rsidP="00E163E5">
      <w:pPr>
        <w:widowControl w:val="0"/>
        <w:spacing w:line="360" w:lineRule="auto"/>
        <w:ind w:right="-23" w:firstLine="756"/>
        <w:jc w:val="both"/>
        <w:rPr>
          <w:rFonts w:ascii="Times New Roman" w:eastAsia="Times New Roman" w:hAnsi="Times New Roman" w:cs="Times New Roman"/>
          <w:b/>
          <w:color w:val="000000"/>
          <w:sz w:val="28"/>
          <w:szCs w:val="28"/>
        </w:rPr>
      </w:pPr>
      <w:r w:rsidRPr="00420DAA">
        <w:rPr>
          <w:rFonts w:ascii="Times New Roman" w:eastAsia="Times New Roman" w:hAnsi="Times New Roman" w:cs="Times New Roman"/>
          <w:i/>
          <w:iCs/>
          <w:color w:val="000000"/>
          <w:sz w:val="28"/>
          <w:szCs w:val="28"/>
        </w:rPr>
        <w:t>I</w:t>
      </w:r>
      <w:proofErr w:type="spellStart"/>
      <w:r w:rsidRPr="00420DAA">
        <w:rPr>
          <w:rFonts w:ascii="Times New Roman" w:eastAsia="Times New Roman" w:hAnsi="Times New Roman" w:cs="Times New Roman"/>
          <w:i/>
          <w:iCs/>
          <w:color w:val="000000"/>
          <w:position w:val="-6"/>
          <w:sz w:val="28"/>
          <w:szCs w:val="28"/>
          <w:vertAlign w:val="subscript"/>
        </w:rPr>
        <w:t>откл</w:t>
      </w:r>
      <w:proofErr w:type="spellEnd"/>
      <w:r w:rsidRPr="00420DAA">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rPr>
        <w:t>(</w:t>
      </w:r>
      <w:r>
        <w:rPr>
          <w:rFonts w:ascii="Times New Roman" w:eastAsia="Times New Roman" w:hAnsi="Times New Roman" w:cs="Times New Roman"/>
          <w:color w:val="000000"/>
          <w:position w:val="-6"/>
          <w:sz w:val="28"/>
          <w:szCs w:val="28"/>
          <w:vertAlign w:val="subscript"/>
          <w:lang w:val="en-US"/>
        </w:rPr>
        <w:t>QF</w:t>
      </w:r>
      <w:r w:rsidRPr="00ED2EAD">
        <w:rPr>
          <w:rFonts w:ascii="Times New Roman" w:eastAsia="Times New Roman" w:hAnsi="Times New Roman" w:cs="Times New Roman"/>
          <w:color w:val="000000"/>
          <w:position w:val="-6"/>
          <w:sz w:val="28"/>
          <w:szCs w:val="28"/>
          <w:vertAlign w:val="subscript"/>
        </w:rPr>
        <w:t>1</w:t>
      </w:r>
      <w:r>
        <w:rPr>
          <w:rFonts w:ascii="Times New Roman" w:eastAsia="Times New Roman" w:hAnsi="Times New Roman" w:cs="Times New Roman"/>
          <w:color w:val="000000"/>
          <w:position w:val="-6"/>
          <w:sz w:val="28"/>
          <w:szCs w:val="28"/>
          <w:vertAlign w:val="subscript"/>
        </w:rPr>
        <w:t xml:space="preserve">, </w:t>
      </w:r>
      <w:r>
        <w:rPr>
          <w:rFonts w:ascii="Times New Roman" w:eastAsia="Times New Roman" w:hAnsi="Times New Roman" w:cs="Times New Roman"/>
          <w:color w:val="000000"/>
          <w:position w:val="-6"/>
          <w:sz w:val="28"/>
          <w:szCs w:val="28"/>
          <w:vertAlign w:val="subscript"/>
          <w:lang w:val="en-US"/>
        </w:rPr>
        <w:t>QF</w:t>
      </w:r>
      <w:r w:rsidRPr="00117148">
        <w:rPr>
          <w:rFonts w:ascii="Times New Roman" w:eastAsia="Times New Roman" w:hAnsi="Times New Roman" w:cs="Times New Roman"/>
          <w:color w:val="000000"/>
          <w:position w:val="-6"/>
          <w:sz w:val="28"/>
          <w:szCs w:val="28"/>
          <w:vertAlign w:val="subscript"/>
        </w:rPr>
        <w:t>9</w:t>
      </w:r>
      <w:r w:rsidRPr="00ED2EAD">
        <w:rPr>
          <w:rFonts w:ascii="Times New Roman" w:eastAsia="Times New Roman" w:hAnsi="Times New Roman" w:cs="Times New Roman"/>
          <w:color w:val="000000"/>
          <w:position w:val="-6"/>
          <w:sz w:val="28"/>
          <w:szCs w:val="28"/>
          <w:vertAlign w:val="subscript"/>
        </w:rPr>
        <w:t>)</w:t>
      </w:r>
      <w:r w:rsidRPr="00ED2EAD">
        <w:rPr>
          <w:rFonts w:ascii="Times New Roman" w:eastAsia="Times New Roman" w:hAnsi="Times New Roman" w:cs="Times New Roman"/>
          <w:color w:val="000000"/>
          <w:position w:val="-6"/>
          <w:sz w:val="28"/>
          <w:szCs w:val="28"/>
        </w:rPr>
        <w:t xml:space="preserve"> = </w:t>
      </w:r>
      <w:r w:rsidR="00E163E5" w:rsidRPr="00E163E5">
        <w:rPr>
          <w:rFonts w:ascii="Times New Roman" w:eastAsia="Times New Roman" w:hAnsi="Times New Roman" w:cs="Times New Roman"/>
          <w:color w:val="000000"/>
          <w:position w:val="-6"/>
          <w:sz w:val="28"/>
          <w:szCs w:val="28"/>
        </w:rPr>
        <w:t>50</w:t>
      </w:r>
      <w:r w:rsidRPr="00ED2EAD">
        <w:rPr>
          <w:rFonts w:ascii="Times New Roman" w:eastAsia="Times New Roman" w:hAnsi="Times New Roman" w:cs="Times New Roman"/>
          <w:color w:val="000000"/>
          <w:position w:val="-6"/>
          <w:sz w:val="28"/>
          <w:szCs w:val="28"/>
        </w:rPr>
        <w:t xml:space="preserve"> </w:t>
      </w:r>
      <w:r>
        <w:rPr>
          <w:rFonts w:ascii="Times New Roman" w:eastAsia="Times New Roman" w:hAnsi="Times New Roman" w:cs="Times New Roman"/>
          <w:i/>
          <w:color w:val="000000"/>
          <w:position w:val="-6"/>
          <w:sz w:val="28"/>
          <w:szCs w:val="28"/>
        </w:rPr>
        <w:t>кА</w:t>
      </w:r>
      <w:r>
        <w:rPr>
          <w:rFonts w:ascii="Times New Roman" w:eastAsia="Times New Roman" w:hAnsi="Times New Roman" w:cs="Times New Roman"/>
          <w:color w:val="000000"/>
          <w:position w:val="-6"/>
          <w:sz w:val="28"/>
          <w:szCs w:val="28"/>
        </w:rPr>
        <w:t xml:space="preserve"> </w:t>
      </w:r>
      <m:oMath>
        <m:r>
          <m:rPr>
            <m:sty m:val="p"/>
          </m:rPr>
          <w:rPr>
            <w:rFonts w:ascii="Cambria Math" w:eastAsia="Symbol" w:hAnsi="Cambria Math" w:cs="Symbol"/>
            <w:color w:val="000000"/>
            <w:sz w:val="28"/>
            <w:szCs w:val="28"/>
          </w:rPr>
          <m:t>&gt;</m:t>
        </m:r>
      </m:oMath>
      <w:r>
        <w:rPr>
          <w:rFonts w:ascii="Times New Roman" w:eastAsia="Times New Roman" w:hAnsi="Times New Roman" w:cs="Times New Roman"/>
          <w:color w:val="000000"/>
          <w:sz w:val="28"/>
          <w:szCs w:val="28"/>
        </w:rPr>
        <w:t xml:space="preserve"> </w:t>
      </w:r>
      <w:r w:rsidRPr="00420DAA">
        <w:rPr>
          <w:rFonts w:ascii="Times New Roman" w:eastAsia="Times New Roman" w:hAnsi="Times New Roman" w:cs="Times New Roman"/>
          <w:i/>
          <w:iCs/>
          <w:color w:val="000000"/>
          <w:sz w:val="28"/>
          <w:szCs w:val="28"/>
        </w:rPr>
        <w:t>i</w:t>
      </w:r>
      <w:r w:rsidRPr="00420DAA">
        <w:rPr>
          <w:rFonts w:ascii="Times New Roman" w:eastAsia="Times New Roman" w:hAnsi="Times New Roman" w:cs="Times New Roman"/>
          <w:i/>
          <w:iCs/>
          <w:color w:val="000000"/>
          <w:position w:val="-6"/>
          <w:sz w:val="28"/>
          <w:szCs w:val="28"/>
          <w:vertAlign w:val="subscript"/>
        </w:rPr>
        <w:t>уд</w:t>
      </w:r>
      <w:r w:rsidR="00E163E5">
        <w:rPr>
          <w:rFonts w:ascii="Times New Roman" w:eastAsia="Times New Roman" w:hAnsi="Times New Roman" w:cs="Times New Roman"/>
          <w:i/>
          <w:iCs/>
          <w:color w:val="000000"/>
          <w:position w:val="-6"/>
          <w:sz w:val="28"/>
          <w:szCs w:val="28"/>
          <w:vertAlign w:val="subscript"/>
        </w:rPr>
        <w:t>.</w:t>
      </w:r>
      <w:r w:rsidR="00E163E5" w:rsidRPr="00E163E5">
        <w:rPr>
          <w:rFonts w:ascii="Times New Roman" w:eastAsia="Times New Roman" w:hAnsi="Times New Roman" w:cs="Times New Roman"/>
          <w:i/>
          <w:iCs/>
          <w:color w:val="000000"/>
          <w:position w:val="-6"/>
          <w:sz w:val="28"/>
          <w:szCs w:val="28"/>
          <w:vertAlign w:val="subscript"/>
        </w:rPr>
        <w:t>1</w:t>
      </w:r>
      <w:r>
        <w:rPr>
          <w:rFonts w:ascii="Times New Roman" w:eastAsia="Times New Roman" w:hAnsi="Times New Roman" w:cs="Times New Roman"/>
          <w:color w:val="000000"/>
          <w:sz w:val="28"/>
          <w:szCs w:val="28"/>
        </w:rPr>
        <w:t xml:space="preserve"> = </w:t>
      </w:r>
      <w:r w:rsidR="00E163E5">
        <w:rPr>
          <w:rFonts w:ascii="Times New Roman" w:eastAsia="Times New Roman" w:hAnsi="Times New Roman" w:cs="Times New Roman"/>
          <w:color w:val="000000"/>
          <w:sz w:val="28"/>
          <w:szCs w:val="28"/>
        </w:rPr>
        <w:t>32,31</w:t>
      </w:r>
      <w:r>
        <w:rPr>
          <w:rFonts w:ascii="Times New Roman" w:eastAsia="Times New Roman" w:hAnsi="Times New Roman" w:cs="Times New Roman"/>
          <w:color w:val="000000"/>
          <w:sz w:val="28"/>
          <w:szCs w:val="28"/>
        </w:rPr>
        <w:t xml:space="preserve"> </w:t>
      </w:r>
      <w:r w:rsidRPr="00ED2EAD">
        <w:rPr>
          <w:rFonts w:ascii="Times New Roman" w:eastAsia="Times New Roman" w:hAnsi="Times New Roman" w:cs="Times New Roman"/>
          <w:i/>
          <w:color w:val="000000"/>
          <w:sz w:val="28"/>
          <w:szCs w:val="28"/>
        </w:rPr>
        <w:t>кА</w:t>
      </w:r>
      <w:r>
        <w:rPr>
          <w:rFonts w:ascii="Times New Roman" w:eastAsia="Times New Roman" w:hAnsi="Times New Roman" w:cs="Times New Roman"/>
          <w:color w:val="000000"/>
          <w:sz w:val="28"/>
          <w:szCs w:val="28"/>
        </w:rPr>
        <w:t>;</w:t>
      </w:r>
    </w:p>
    <w:p w:rsidR="00117148" w:rsidRDefault="00FD3F6A" w:rsidP="00E163E5">
      <w:pPr>
        <w:widowControl w:val="0"/>
        <w:spacing w:line="360" w:lineRule="auto"/>
        <w:ind w:right="-23" w:firstLine="756"/>
        <w:jc w:val="both"/>
        <w:rPr>
          <w:rFonts w:ascii="Times New Roman" w:eastAsia="Times New Roman" w:hAnsi="Times New Roman" w:cs="Times New Roman"/>
          <w:color w:val="000000"/>
          <w:sz w:val="28"/>
          <w:szCs w:val="28"/>
        </w:rPr>
      </w:pPr>
      <m:oMath>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К1</m:t>
            </m:r>
          </m:sub>
          <m:sup>
            <m:r>
              <w:rPr>
                <w:rFonts w:ascii="Cambria Math" w:eastAsia="Times New Roman" w:hAnsi="Cambria Math" w:cs="Times New Roman"/>
                <w:color w:val="000000"/>
                <w:sz w:val="28"/>
                <w:szCs w:val="28"/>
              </w:rPr>
              <m:t>(1)</m:t>
            </m:r>
          </m:sup>
        </m:sSubSup>
      </m:oMath>
      <w:r w:rsidR="00117148">
        <w:rPr>
          <w:rFonts w:ascii="Times New Roman" w:eastAsia="Times New Roman" w:hAnsi="Times New Roman" w:cs="Times New Roman"/>
          <w:color w:val="000000"/>
          <w:sz w:val="28"/>
          <w:szCs w:val="28"/>
        </w:rPr>
        <w:t xml:space="preserve"> = </w:t>
      </w:r>
      <w:r w:rsidR="00E163E5">
        <w:rPr>
          <w:rFonts w:ascii="Times New Roman" w:eastAsia="Times New Roman" w:hAnsi="Times New Roman" w:cs="Times New Roman"/>
          <w:color w:val="000000"/>
          <w:sz w:val="28"/>
          <w:szCs w:val="28"/>
        </w:rPr>
        <w:t xml:space="preserve">4,04 </w:t>
      </w:r>
      <w:r w:rsidR="00117148">
        <w:rPr>
          <w:rFonts w:ascii="Times New Roman" w:eastAsia="Times New Roman" w:hAnsi="Times New Roman" w:cs="Times New Roman"/>
          <w:i/>
          <w:color w:val="000000"/>
          <w:sz w:val="28"/>
          <w:szCs w:val="28"/>
        </w:rPr>
        <w:t>кА</w:t>
      </w:r>
      <w:r w:rsidR="00117148">
        <w:rPr>
          <w:rFonts w:ascii="Times New Roman" w:eastAsia="Times New Roman" w:hAnsi="Times New Roman" w:cs="Times New Roman"/>
          <w:color w:val="000000"/>
          <w:sz w:val="28"/>
          <w:szCs w:val="28"/>
        </w:rPr>
        <w:t xml:space="preserve"> = </w:t>
      </w:r>
      <w:r w:rsidR="00E163E5">
        <w:rPr>
          <w:rFonts w:ascii="Times New Roman" w:eastAsia="Times New Roman" w:hAnsi="Times New Roman" w:cs="Times New Roman"/>
          <w:color w:val="000000"/>
          <w:sz w:val="28"/>
          <w:szCs w:val="28"/>
        </w:rPr>
        <w:t>4040</w:t>
      </w:r>
      <w:r w:rsidR="00117148">
        <w:rPr>
          <w:rFonts w:ascii="Times New Roman" w:eastAsia="Times New Roman" w:hAnsi="Times New Roman" w:cs="Times New Roman"/>
          <w:color w:val="000000"/>
          <w:sz w:val="28"/>
          <w:szCs w:val="28"/>
        </w:rPr>
        <w:t xml:space="preserve"> </w:t>
      </w:r>
      <w:r w:rsidR="00117148" w:rsidRPr="004708E6">
        <w:rPr>
          <w:rFonts w:ascii="Times New Roman" w:eastAsia="Times New Roman" w:hAnsi="Times New Roman" w:cs="Times New Roman"/>
          <w:i/>
          <w:color w:val="000000"/>
          <w:sz w:val="28"/>
          <w:szCs w:val="28"/>
        </w:rPr>
        <w:t>А</w:t>
      </w:r>
      <w:r w:rsidR="00117148">
        <w:rPr>
          <w:rFonts w:ascii="Times New Roman" w:eastAsia="Times New Roman" w:hAnsi="Times New Roman" w:cs="Times New Roman"/>
          <w:color w:val="000000"/>
          <w:sz w:val="28"/>
          <w:szCs w:val="28"/>
        </w:rPr>
        <w:t xml:space="preserve"> </w:t>
      </w:r>
      <m:oMath>
        <m:r>
          <m:rPr>
            <m:sty m:val="p"/>
          </m:rPr>
          <w:rPr>
            <w:rFonts w:ascii="Cambria Math" w:eastAsia="Symbol" w:hAnsi="Cambria Math" w:cs="Symbol"/>
            <w:color w:val="000000"/>
            <w:sz w:val="28"/>
            <w:szCs w:val="28"/>
          </w:rPr>
          <m:t>&gt;</m:t>
        </m:r>
      </m:oMath>
      <w:r w:rsidR="00117148">
        <w:rPr>
          <w:rFonts w:ascii="Times New Roman" w:eastAsia="Times New Roman" w:hAnsi="Times New Roman" w:cs="Times New Roman"/>
          <w:color w:val="000000"/>
          <w:sz w:val="28"/>
          <w:szCs w:val="28"/>
        </w:rPr>
        <w:t xml:space="preserve"> 3 </w:t>
      </w:r>
      <m:oMath>
        <m:r>
          <w:rPr>
            <w:rFonts w:ascii="Cambria Math" w:eastAsia="Times New Roman" w:hAnsi="Cambria Math" w:cs="Times New Roman"/>
            <w:color w:val="000000"/>
            <w:sz w:val="28"/>
            <w:szCs w:val="28"/>
          </w:rPr>
          <m:t>∙</m:t>
        </m:r>
      </m:oMath>
      <w:r w:rsidR="00117148" w:rsidRPr="004708E6">
        <w:rPr>
          <w:rFonts w:ascii="Times New Roman" w:eastAsia="Times New Roman" w:hAnsi="Times New Roman" w:cs="Times New Roman"/>
          <w:i/>
          <w:iCs/>
          <w:color w:val="000000"/>
          <w:sz w:val="28"/>
          <w:szCs w:val="28"/>
        </w:rPr>
        <w:t xml:space="preserve"> </w:t>
      </w:r>
      <w:r w:rsidR="00117148" w:rsidRPr="00420DAA">
        <w:rPr>
          <w:rFonts w:ascii="Times New Roman" w:eastAsia="Times New Roman" w:hAnsi="Times New Roman" w:cs="Times New Roman"/>
          <w:i/>
          <w:iCs/>
          <w:color w:val="000000"/>
          <w:sz w:val="28"/>
          <w:szCs w:val="28"/>
        </w:rPr>
        <w:t>I</w:t>
      </w:r>
      <w:proofErr w:type="spellStart"/>
      <w:r w:rsidR="00117148" w:rsidRPr="00780837">
        <w:rPr>
          <w:rFonts w:ascii="Times New Roman" w:eastAsia="Times New Roman" w:hAnsi="Times New Roman" w:cs="Times New Roman"/>
          <w:i/>
          <w:iCs/>
          <w:color w:val="000000"/>
          <w:position w:val="-6"/>
          <w:sz w:val="28"/>
          <w:szCs w:val="28"/>
          <w:vertAlign w:val="subscript"/>
        </w:rPr>
        <w:t>н</w:t>
      </w:r>
      <w:r w:rsidR="00117148" w:rsidRPr="00780837">
        <w:rPr>
          <w:rFonts w:ascii="Times New Roman" w:eastAsia="Times New Roman" w:hAnsi="Times New Roman" w:cs="Times New Roman"/>
          <w:color w:val="000000"/>
          <w:position w:val="-6"/>
          <w:sz w:val="28"/>
          <w:szCs w:val="28"/>
          <w:vertAlign w:val="subscript"/>
        </w:rPr>
        <w:t>.</w:t>
      </w:r>
      <w:r w:rsidR="00117148" w:rsidRPr="00780837">
        <w:rPr>
          <w:rFonts w:ascii="Times New Roman" w:eastAsia="Times New Roman" w:hAnsi="Times New Roman" w:cs="Times New Roman"/>
          <w:i/>
          <w:iCs/>
          <w:color w:val="000000"/>
          <w:position w:val="-6"/>
          <w:sz w:val="28"/>
          <w:szCs w:val="28"/>
          <w:vertAlign w:val="subscript"/>
        </w:rPr>
        <w:t>р</w:t>
      </w:r>
      <w:proofErr w:type="spellEnd"/>
      <w:r w:rsidR="00117148">
        <w:rPr>
          <w:rFonts w:ascii="Times New Roman" w:eastAsia="Times New Roman" w:hAnsi="Times New Roman" w:cs="Times New Roman"/>
          <w:i/>
          <w:iCs/>
          <w:color w:val="000000"/>
          <w:position w:val="-6"/>
          <w:sz w:val="28"/>
          <w:szCs w:val="28"/>
          <w:vertAlign w:val="subscript"/>
        </w:rPr>
        <w:t>.</w:t>
      </w:r>
      <w:r w:rsidR="00117148">
        <w:rPr>
          <w:rFonts w:ascii="Times New Roman" w:eastAsia="Times New Roman" w:hAnsi="Times New Roman" w:cs="Times New Roman"/>
          <w:i/>
          <w:iCs/>
          <w:color w:val="000000"/>
          <w:position w:val="-6"/>
          <w:sz w:val="28"/>
          <w:szCs w:val="28"/>
        </w:rPr>
        <w:t xml:space="preserve"> = </w:t>
      </w:r>
      <w:r w:rsidR="00117148">
        <w:rPr>
          <w:rFonts w:ascii="Times New Roman" w:eastAsia="Times New Roman" w:hAnsi="Times New Roman" w:cs="Times New Roman"/>
          <w:color w:val="000000"/>
          <w:sz w:val="28"/>
          <w:szCs w:val="28"/>
        </w:rPr>
        <w:t xml:space="preserve">3 </w:t>
      </w:r>
      <m:oMath>
        <m:r>
          <w:rPr>
            <w:rFonts w:ascii="Cambria Math" w:eastAsia="Times New Roman" w:hAnsi="Cambria Math" w:cs="Times New Roman"/>
            <w:color w:val="000000"/>
            <w:sz w:val="28"/>
            <w:szCs w:val="28"/>
          </w:rPr>
          <m:t>∙</m:t>
        </m:r>
      </m:oMath>
      <w:r w:rsidR="00117148">
        <w:rPr>
          <w:rFonts w:ascii="Times New Roman" w:eastAsia="Times New Roman" w:hAnsi="Times New Roman" w:cs="Times New Roman"/>
          <w:color w:val="000000"/>
          <w:sz w:val="28"/>
          <w:szCs w:val="28"/>
        </w:rPr>
        <w:t xml:space="preserve"> </w:t>
      </w:r>
      <w:r w:rsidR="00E163E5">
        <w:rPr>
          <w:rFonts w:ascii="Times New Roman" w:eastAsia="Times New Roman" w:hAnsi="Times New Roman" w:cs="Times New Roman"/>
          <w:color w:val="000000"/>
          <w:sz w:val="28"/>
          <w:szCs w:val="28"/>
        </w:rPr>
        <w:t xml:space="preserve">1250 </w:t>
      </w:r>
      <w:r w:rsidR="00117148">
        <w:rPr>
          <w:rFonts w:ascii="Times New Roman" w:eastAsia="Times New Roman" w:hAnsi="Times New Roman" w:cs="Times New Roman"/>
          <w:color w:val="000000"/>
          <w:sz w:val="28"/>
          <w:szCs w:val="28"/>
        </w:rPr>
        <w:t xml:space="preserve">= </w:t>
      </w:r>
      <w:r w:rsidR="00E163E5">
        <w:rPr>
          <w:rFonts w:ascii="Times New Roman" w:eastAsia="Times New Roman" w:hAnsi="Times New Roman" w:cs="Times New Roman"/>
          <w:color w:val="000000"/>
          <w:sz w:val="28"/>
          <w:szCs w:val="28"/>
        </w:rPr>
        <w:t>3750</w:t>
      </w:r>
      <w:r w:rsidR="00117148">
        <w:rPr>
          <w:rFonts w:ascii="Times New Roman" w:eastAsia="Times New Roman" w:hAnsi="Times New Roman" w:cs="Times New Roman"/>
          <w:color w:val="000000"/>
          <w:sz w:val="28"/>
          <w:szCs w:val="28"/>
        </w:rPr>
        <w:t xml:space="preserve"> </w:t>
      </w:r>
      <w:r w:rsidR="00117148" w:rsidRPr="004708E6">
        <w:rPr>
          <w:rFonts w:ascii="Times New Roman" w:eastAsia="Times New Roman" w:hAnsi="Times New Roman" w:cs="Times New Roman"/>
          <w:i/>
          <w:color w:val="000000"/>
          <w:sz w:val="28"/>
          <w:szCs w:val="28"/>
        </w:rPr>
        <w:t>А</w:t>
      </w:r>
      <w:r w:rsidR="00117148">
        <w:rPr>
          <w:rFonts w:ascii="Times New Roman" w:eastAsia="Times New Roman" w:hAnsi="Times New Roman" w:cs="Times New Roman"/>
          <w:color w:val="000000"/>
          <w:sz w:val="28"/>
          <w:szCs w:val="28"/>
        </w:rPr>
        <w:t>,</w:t>
      </w:r>
    </w:p>
    <w:p w:rsidR="002B1619" w:rsidRPr="003F63A9" w:rsidRDefault="00E163E5" w:rsidP="006C6C1F">
      <w:pPr>
        <w:widowControl w:val="0"/>
        <w:spacing w:line="360" w:lineRule="auto"/>
        <w:ind w:right="-23" w:firstLine="709"/>
        <w:jc w:val="both"/>
        <w:rPr>
          <w:rFonts w:ascii="Times New Roman" w:hAnsi="Times New Roman" w:cs="Times New Roman"/>
        </w:rPr>
      </w:pPr>
      <w:r w:rsidRPr="003F63A9">
        <w:rPr>
          <w:rStyle w:val="fontstyle01"/>
          <w:rFonts w:ascii="Times New Roman" w:hAnsi="Times New Roman" w:cs="Times New Roman"/>
        </w:rPr>
        <w:t>Автоматические выключатели выбраны верно.</w:t>
      </w:r>
      <w:r w:rsidR="006C6C1F" w:rsidRPr="003F63A9">
        <w:rPr>
          <w:rFonts w:ascii="Times New Roman" w:hAnsi="Times New Roman" w:cs="Times New Roman"/>
        </w:rPr>
        <w:t xml:space="preserve"> </w:t>
      </w:r>
    </w:p>
    <w:p w:rsidR="0010260C" w:rsidRDefault="0010260C" w:rsidP="0010260C">
      <w:pPr>
        <w:widowControl w:val="0"/>
        <w:spacing w:line="360" w:lineRule="auto"/>
        <w:ind w:right="-23"/>
        <w:jc w:val="both"/>
      </w:pPr>
    </w:p>
    <w:p w:rsidR="0010260C" w:rsidRDefault="0010260C" w:rsidP="0010260C">
      <w:pPr>
        <w:widowControl w:val="0"/>
        <w:spacing w:line="360" w:lineRule="auto"/>
        <w:ind w:right="-23"/>
        <w:jc w:val="both"/>
      </w:pPr>
    </w:p>
    <w:p w:rsidR="00755F01" w:rsidRPr="005649BD" w:rsidRDefault="00755F01" w:rsidP="005E3F4F">
      <w:pPr>
        <w:pStyle w:val="2"/>
        <w:spacing w:before="100" w:beforeAutospacing="1" w:after="100" w:afterAutospacing="1" w:line="360" w:lineRule="auto"/>
        <w:jc w:val="center"/>
        <w:rPr>
          <w:rFonts w:ascii="Times New Roman" w:eastAsia="Times New Roman" w:hAnsi="Times New Roman" w:cs="Times New Roman"/>
          <w:b/>
          <w:color w:val="000000"/>
          <w:sz w:val="28"/>
          <w:szCs w:val="28"/>
        </w:rPr>
      </w:pPr>
      <w:bookmarkStart w:id="28" w:name="_Toc125978960"/>
      <w:bookmarkStart w:id="29" w:name="_page_145_0"/>
      <w:r w:rsidRPr="005649BD">
        <w:rPr>
          <w:rFonts w:ascii="Times New Roman" w:eastAsia="Times New Roman" w:hAnsi="Times New Roman" w:cs="Times New Roman"/>
          <w:b/>
          <w:color w:val="000000"/>
          <w:sz w:val="28"/>
          <w:szCs w:val="28"/>
        </w:rPr>
        <w:t>С</w:t>
      </w:r>
      <w:r w:rsidR="005E3F4F" w:rsidRPr="005649BD">
        <w:rPr>
          <w:rFonts w:ascii="Times New Roman" w:eastAsia="Times New Roman" w:hAnsi="Times New Roman" w:cs="Times New Roman"/>
          <w:b/>
          <w:color w:val="000000"/>
          <w:sz w:val="28"/>
          <w:szCs w:val="28"/>
        </w:rPr>
        <w:t>писок использованных источников</w:t>
      </w:r>
      <w:bookmarkEnd w:id="28"/>
    </w:p>
    <w:p w:rsidR="00755F01" w:rsidRPr="003D313C" w:rsidRDefault="00755F01" w:rsidP="00755F01">
      <w:pPr>
        <w:pStyle w:val="ac"/>
        <w:numPr>
          <w:ilvl w:val="0"/>
          <w:numId w:val="9"/>
        </w:numPr>
        <w:tabs>
          <w:tab w:val="left" w:pos="1120"/>
        </w:tabs>
        <w:spacing w:line="360" w:lineRule="auto"/>
        <w:ind w:left="0" w:right="-20" w:firstLine="709"/>
        <w:rPr>
          <w:color w:val="000000"/>
          <w:sz w:val="28"/>
          <w:szCs w:val="28"/>
        </w:rPr>
      </w:pPr>
      <w:r w:rsidRPr="003D313C">
        <w:rPr>
          <w:color w:val="000000"/>
          <w:sz w:val="28"/>
          <w:szCs w:val="28"/>
        </w:rPr>
        <w:t>АГИЕ 501.00.00.000 ИМ. Инструкция по монтажу автоматических выключателей серии</w:t>
      </w:r>
      <w:r w:rsidRPr="003D313C">
        <w:rPr>
          <w:color w:val="000000"/>
          <w:sz w:val="28"/>
          <w:szCs w:val="28"/>
        </w:rPr>
        <w:tab/>
        <w:t>ВА88 базового габарита 32</w:t>
      </w:r>
      <w:r w:rsidRPr="003D313C">
        <w:rPr>
          <w:color w:val="000000"/>
          <w:sz w:val="28"/>
          <w:szCs w:val="28"/>
        </w:rPr>
        <w:tab/>
        <w:t>в низковольтные комплектные устройства. – Москва: изд-во ООО «ИНТЕРЭЛЕКТРО-КОМПЛЕКТ», 2010. – 27 с.</w:t>
      </w:r>
    </w:p>
    <w:p w:rsidR="00755F01" w:rsidRPr="00A27B06" w:rsidRDefault="00755F01" w:rsidP="00755F01">
      <w:pPr>
        <w:pStyle w:val="ac"/>
        <w:numPr>
          <w:ilvl w:val="0"/>
          <w:numId w:val="9"/>
        </w:numPr>
        <w:tabs>
          <w:tab w:val="left" w:pos="620"/>
          <w:tab w:val="left" w:pos="1120"/>
          <w:tab w:val="left" w:pos="2904"/>
          <w:tab w:val="left" w:pos="4627"/>
          <w:tab w:val="left" w:pos="5112"/>
          <w:tab w:val="left" w:pos="7214"/>
          <w:tab w:val="left" w:pos="8535"/>
        </w:tabs>
        <w:spacing w:before="5" w:line="360" w:lineRule="auto"/>
        <w:ind w:left="0" w:right="-16" w:firstLine="709"/>
        <w:rPr>
          <w:sz w:val="28"/>
          <w:szCs w:val="28"/>
        </w:rPr>
      </w:pPr>
      <w:r w:rsidRPr="003D313C">
        <w:rPr>
          <w:color w:val="000000"/>
          <w:sz w:val="28"/>
          <w:szCs w:val="28"/>
        </w:rPr>
        <w:t>ГОСТ 2.601-</w:t>
      </w:r>
      <w:r w:rsidRPr="00A27B06">
        <w:rPr>
          <w:sz w:val="28"/>
          <w:szCs w:val="28"/>
        </w:rPr>
        <w:t xml:space="preserve">2013. Эксплуатационные документы. Единая система конструкторской документации. – </w:t>
      </w:r>
      <w:proofErr w:type="spellStart"/>
      <w:r w:rsidRPr="00A27B06">
        <w:rPr>
          <w:sz w:val="28"/>
          <w:szCs w:val="28"/>
        </w:rPr>
        <w:t>Введ</w:t>
      </w:r>
      <w:proofErr w:type="spellEnd"/>
      <w:r w:rsidRPr="00A27B06">
        <w:rPr>
          <w:sz w:val="28"/>
          <w:szCs w:val="28"/>
        </w:rPr>
        <w:t xml:space="preserve">. 01.06.2014. – Москва: </w:t>
      </w:r>
      <w:proofErr w:type="spellStart"/>
      <w:r w:rsidRPr="00A27B06">
        <w:rPr>
          <w:sz w:val="28"/>
          <w:szCs w:val="28"/>
        </w:rPr>
        <w:t>Межгос</w:t>
      </w:r>
      <w:proofErr w:type="spellEnd"/>
      <w:r w:rsidRPr="00A27B06">
        <w:rPr>
          <w:sz w:val="28"/>
          <w:szCs w:val="28"/>
        </w:rPr>
        <w:t>. Совет по стандартизации, метрологии и сертификации; Москва:</w:t>
      </w:r>
      <w:r w:rsidRPr="00A27B06">
        <w:rPr>
          <w:sz w:val="28"/>
          <w:szCs w:val="28"/>
        </w:rPr>
        <w:tab/>
        <w:t xml:space="preserve">Изд-во </w:t>
      </w:r>
      <w:proofErr w:type="spellStart"/>
      <w:r w:rsidRPr="00A27B06">
        <w:rPr>
          <w:sz w:val="28"/>
          <w:szCs w:val="28"/>
        </w:rPr>
        <w:t>Стандартинформ</w:t>
      </w:r>
      <w:proofErr w:type="spellEnd"/>
      <w:r w:rsidRPr="00A27B06">
        <w:rPr>
          <w:sz w:val="28"/>
          <w:szCs w:val="28"/>
        </w:rPr>
        <w:t>, 2014</w:t>
      </w:r>
    </w:p>
    <w:p w:rsidR="00755F01" w:rsidRPr="00A27B06" w:rsidRDefault="00755F01" w:rsidP="00755F01">
      <w:pPr>
        <w:pStyle w:val="ac"/>
        <w:numPr>
          <w:ilvl w:val="0"/>
          <w:numId w:val="9"/>
        </w:numPr>
        <w:tabs>
          <w:tab w:val="left" w:pos="1120"/>
        </w:tabs>
        <w:spacing w:line="359" w:lineRule="auto"/>
        <w:ind w:left="0" w:right="-14" w:firstLine="709"/>
        <w:rPr>
          <w:sz w:val="28"/>
          <w:szCs w:val="28"/>
        </w:rPr>
      </w:pPr>
      <w:r w:rsidRPr="00A27B06">
        <w:rPr>
          <w:sz w:val="28"/>
          <w:szCs w:val="28"/>
        </w:rPr>
        <w:t xml:space="preserve">ГОСТ 28249-93 (2003). Короткие замыкания в электроустановках. Методы расчета в электроустановках переменного тока напряжением до 1 </w:t>
      </w:r>
      <w:proofErr w:type="spellStart"/>
      <w:r w:rsidRPr="00A27B06">
        <w:rPr>
          <w:sz w:val="28"/>
          <w:szCs w:val="28"/>
        </w:rPr>
        <w:t>кВ.</w:t>
      </w:r>
      <w:proofErr w:type="spellEnd"/>
      <w:r w:rsidRPr="00A27B06">
        <w:rPr>
          <w:sz w:val="28"/>
          <w:szCs w:val="28"/>
        </w:rPr>
        <w:t xml:space="preserve"> – </w:t>
      </w:r>
      <w:proofErr w:type="spellStart"/>
      <w:r w:rsidRPr="00A27B06">
        <w:rPr>
          <w:sz w:val="28"/>
          <w:szCs w:val="28"/>
        </w:rPr>
        <w:t>Введ</w:t>
      </w:r>
      <w:proofErr w:type="spellEnd"/>
      <w:r w:rsidRPr="00A27B06">
        <w:rPr>
          <w:sz w:val="28"/>
          <w:szCs w:val="28"/>
        </w:rPr>
        <w:t xml:space="preserve">. 01.01.95, переиздан 08.2003. – Минск: </w:t>
      </w:r>
      <w:proofErr w:type="spellStart"/>
      <w:r w:rsidRPr="00A27B06">
        <w:rPr>
          <w:sz w:val="28"/>
          <w:szCs w:val="28"/>
        </w:rPr>
        <w:t>Межгос</w:t>
      </w:r>
      <w:proofErr w:type="spellEnd"/>
      <w:r w:rsidRPr="00A27B06">
        <w:rPr>
          <w:sz w:val="28"/>
          <w:szCs w:val="28"/>
        </w:rPr>
        <w:t>. Совет по стандартизации, метрологии и сертификации; Москва: Изд-во стандартов, 1993</w:t>
      </w:r>
    </w:p>
    <w:p w:rsidR="00755F01" w:rsidRPr="00A27B06" w:rsidRDefault="00755F01" w:rsidP="00755F01">
      <w:pPr>
        <w:pStyle w:val="ac"/>
        <w:numPr>
          <w:ilvl w:val="0"/>
          <w:numId w:val="9"/>
        </w:numPr>
        <w:tabs>
          <w:tab w:val="left" w:pos="1120"/>
        </w:tabs>
        <w:spacing w:line="359" w:lineRule="auto"/>
        <w:ind w:left="0" w:right="-15" w:firstLine="709"/>
        <w:rPr>
          <w:sz w:val="28"/>
          <w:szCs w:val="28"/>
        </w:rPr>
      </w:pPr>
      <w:r w:rsidRPr="00A27B06">
        <w:rPr>
          <w:sz w:val="28"/>
          <w:szCs w:val="28"/>
        </w:rPr>
        <w:t xml:space="preserve">ГОСТ 7.82-2001. Библиографическая запись. Библиографическое описание электронных ресурсов. Общие требования и правила составления. – </w:t>
      </w:r>
      <w:proofErr w:type="spellStart"/>
      <w:r w:rsidRPr="00A27B06">
        <w:rPr>
          <w:sz w:val="28"/>
          <w:szCs w:val="28"/>
        </w:rPr>
        <w:t>Введ</w:t>
      </w:r>
      <w:proofErr w:type="spellEnd"/>
      <w:r w:rsidRPr="00A27B06">
        <w:rPr>
          <w:sz w:val="28"/>
          <w:szCs w:val="28"/>
        </w:rPr>
        <w:t xml:space="preserve">. 30.06.2002. – Минск: </w:t>
      </w:r>
      <w:proofErr w:type="spellStart"/>
      <w:r w:rsidRPr="00A27B06">
        <w:rPr>
          <w:sz w:val="28"/>
          <w:szCs w:val="28"/>
        </w:rPr>
        <w:t>Межгос</w:t>
      </w:r>
      <w:proofErr w:type="spellEnd"/>
      <w:r w:rsidRPr="00A27B06">
        <w:rPr>
          <w:sz w:val="28"/>
          <w:szCs w:val="28"/>
        </w:rPr>
        <w:t>. Совет по стандартизации, метрологии и сертификации; ИПК изд-во стандартов, 2001</w:t>
      </w:r>
    </w:p>
    <w:p w:rsidR="00755F01" w:rsidRPr="00A27B06" w:rsidRDefault="00755F01" w:rsidP="00755F01">
      <w:pPr>
        <w:pStyle w:val="ac"/>
        <w:numPr>
          <w:ilvl w:val="0"/>
          <w:numId w:val="9"/>
        </w:numPr>
        <w:tabs>
          <w:tab w:val="left" w:pos="1120"/>
        </w:tabs>
        <w:spacing w:line="359" w:lineRule="auto"/>
        <w:ind w:left="0" w:right="-15" w:firstLine="709"/>
        <w:rPr>
          <w:sz w:val="28"/>
          <w:szCs w:val="28"/>
        </w:rPr>
      </w:pPr>
      <w:proofErr w:type="spellStart"/>
      <w:r w:rsidRPr="00A27B06">
        <w:rPr>
          <w:sz w:val="28"/>
          <w:szCs w:val="28"/>
        </w:rPr>
        <w:t>Кабышев</w:t>
      </w:r>
      <w:proofErr w:type="spellEnd"/>
      <w:r w:rsidRPr="00A27B06">
        <w:rPr>
          <w:sz w:val="28"/>
          <w:szCs w:val="28"/>
        </w:rPr>
        <w:t xml:space="preserve"> А.В., Обухов С.Г. Расчет и проектирование систем электроснабжения объектов и установок: Учебное пособие. – Томск: Изд-во ТПУ, 2006. – 248 с.</w:t>
      </w:r>
    </w:p>
    <w:p w:rsidR="00755F01" w:rsidRPr="00A27B06" w:rsidRDefault="00755F01" w:rsidP="00755F01">
      <w:pPr>
        <w:pStyle w:val="ac"/>
        <w:numPr>
          <w:ilvl w:val="0"/>
          <w:numId w:val="9"/>
        </w:numPr>
        <w:tabs>
          <w:tab w:val="left" w:pos="1120"/>
        </w:tabs>
        <w:spacing w:line="359" w:lineRule="auto"/>
        <w:ind w:left="0" w:right="-16" w:firstLine="709"/>
        <w:rPr>
          <w:sz w:val="28"/>
          <w:szCs w:val="28"/>
        </w:rPr>
      </w:pPr>
      <w:r w:rsidRPr="00A27B06">
        <w:rPr>
          <w:sz w:val="28"/>
          <w:szCs w:val="28"/>
        </w:rPr>
        <w:t>Конюхова Е.А. Электроснабжение объектов: Учеб. пособие для студ. учреждений сред. проф. образования. – Москва: Изд-во «Мастерство», 2002. – 320 с., ил.</w:t>
      </w:r>
    </w:p>
    <w:p w:rsidR="00755F01" w:rsidRPr="00A27B06" w:rsidRDefault="00755F01" w:rsidP="00755F01">
      <w:pPr>
        <w:pStyle w:val="ac"/>
        <w:numPr>
          <w:ilvl w:val="0"/>
          <w:numId w:val="9"/>
        </w:numPr>
        <w:tabs>
          <w:tab w:val="left" w:pos="1120"/>
        </w:tabs>
        <w:spacing w:before="2" w:line="357" w:lineRule="auto"/>
        <w:ind w:left="0" w:right="-69" w:firstLine="709"/>
        <w:rPr>
          <w:sz w:val="28"/>
          <w:szCs w:val="28"/>
        </w:rPr>
      </w:pPr>
      <w:r w:rsidRPr="00A27B06">
        <w:rPr>
          <w:sz w:val="28"/>
          <w:szCs w:val="28"/>
        </w:rPr>
        <w:t xml:space="preserve">Мельников М.А. Электроснабжение промышленных предприятий: </w:t>
      </w:r>
      <w:proofErr w:type="spellStart"/>
      <w:r w:rsidRPr="00A27B06">
        <w:rPr>
          <w:sz w:val="28"/>
          <w:szCs w:val="28"/>
        </w:rPr>
        <w:t>Учеб.пособие</w:t>
      </w:r>
      <w:proofErr w:type="spellEnd"/>
      <w:r w:rsidRPr="00A27B06">
        <w:rPr>
          <w:sz w:val="28"/>
          <w:szCs w:val="28"/>
        </w:rPr>
        <w:t>. – Томск: Изд-во ТПУ, 2000. – 144 с.</w:t>
      </w:r>
    </w:p>
    <w:p w:rsidR="00755F01" w:rsidRPr="00A27B06" w:rsidRDefault="00755F01" w:rsidP="00755F01">
      <w:pPr>
        <w:pStyle w:val="ac"/>
        <w:numPr>
          <w:ilvl w:val="0"/>
          <w:numId w:val="9"/>
        </w:numPr>
        <w:tabs>
          <w:tab w:val="left" w:pos="1120"/>
          <w:tab w:val="left" w:pos="2055"/>
          <w:tab w:val="left" w:pos="3528"/>
          <w:tab w:val="left" w:pos="5190"/>
          <w:tab w:val="left" w:pos="5613"/>
          <w:tab w:val="left" w:pos="8170"/>
        </w:tabs>
        <w:spacing w:before="100" w:beforeAutospacing="1" w:line="360" w:lineRule="auto"/>
        <w:ind w:left="0" w:right="-23" w:firstLine="709"/>
        <w:rPr>
          <w:sz w:val="28"/>
          <w:szCs w:val="28"/>
        </w:rPr>
      </w:pPr>
      <w:r w:rsidRPr="00A27B06">
        <w:rPr>
          <w:sz w:val="28"/>
          <w:szCs w:val="28"/>
        </w:rPr>
        <w:t>Методические указания к выполнению экономической части дипломных проектов. (ГОС-2000) для студентов всех форм обучения специальности 050501.65 (030500.19) – Профессиональное</w:t>
      </w:r>
      <w:r w:rsidRPr="00A27B06">
        <w:rPr>
          <w:sz w:val="28"/>
          <w:szCs w:val="28"/>
        </w:rPr>
        <w:tab/>
        <w:t xml:space="preserve">обучение, </w:t>
      </w:r>
      <w:bookmarkStart w:id="30" w:name="_page_147_0"/>
      <w:bookmarkEnd w:id="29"/>
      <w:r w:rsidRPr="00A27B06">
        <w:rPr>
          <w:sz w:val="28"/>
          <w:szCs w:val="28"/>
        </w:rPr>
        <w:t xml:space="preserve">специализации 030503.19 – Электротехника, </w:t>
      </w:r>
      <w:proofErr w:type="spellStart"/>
      <w:r w:rsidRPr="00A27B06">
        <w:rPr>
          <w:sz w:val="28"/>
          <w:szCs w:val="28"/>
        </w:rPr>
        <w:t>электротехнологии</w:t>
      </w:r>
      <w:proofErr w:type="spellEnd"/>
      <w:r w:rsidRPr="00A27B06">
        <w:rPr>
          <w:sz w:val="28"/>
          <w:szCs w:val="28"/>
        </w:rPr>
        <w:tab/>
        <w:t>и технологический менеджмент. – Екатеринбург: РГППУ, 2005. – 16 с.</w:t>
      </w:r>
    </w:p>
    <w:p w:rsidR="00755F01" w:rsidRPr="00A27B06" w:rsidRDefault="00755F01" w:rsidP="00755F01">
      <w:pPr>
        <w:pStyle w:val="ac"/>
        <w:numPr>
          <w:ilvl w:val="0"/>
          <w:numId w:val="9"/>
        </w:numPr>
        <w:tabs>
          <w:tab w:val="left" w:pos="1120"/>
        </w:tabs>
        <w:spacing w:line="359" w:lineRule="auto"/>
        <w:ind w:left="0" w:right="-14" w:firstLine="709"/>
        <w:rPr>
          <w:sz w:val="28"/>
          <w:szCs w:val="28"/>
        </w:rPr>
      </w:pPr>
      <w:r w:rsidRPr="00A27B06">
        <w:rPr>
          <w:sz w:val="28"/>
          <w:szCs w:val="28"/>
        </w:rPr>
        <w:t xml:space="preserve">Пособие по дипломному проектированию: комплекс учебно-методических материалов / Вагин Г.Я., Соснина Е.Н., Мамонов А.М., Бородин Е.В. – Нижний Новгород: </w:t>
      </w:r>
      <w:proofErr w:type="spellStart"/>
      <w:r w:rsidRPr="00A27B06">
        <w:rPr>
          <w:sz w:val="28"/>
          <w:szCs w:val="28"/>
        </w:rPr>
        <w:t>Нижегород</w:t>
      </w:r>
      <w:proofErr w:type="spellEnd"/>
      <w:r w:rsidRPr="00A27B06">
        <w:rPr>
          <w:sz w:val="28"/>
          <w:szCs w:val="28"/>
        </w:rPr>
        <w:t xml:space="preserve">. гос. </w:t>
      </w:r>
      <w:proofErr w:type="spellStart"/>
      <w:r w:rsidRPr="00A27B06">
        <w:rPr>
          <w:sz w:val="28"/>
          <w:szCs w:val="28"/>
        </w:rPr>
        <w:t>техн</w:t>
      </w:r>
      <w:proofErr w:type="spellEnd"/>
      <w:r w:rsidRPr="00A27B06">
        <w:rPr>
          <w:sz w:val="28"/>
          <w:szCs w:val="28"/>
        </w:rPr>
        <w:t>. ун-т им. Р.Е. Алексеева, 2009. – 172 с.</w:t>
      </w:r>
    </w:p>
    <w:p w:rsidR="00755F01" w:rsidRPr="00A27B06" w:rsidRDefault="00755F01" w:rsidP="00755F01">
      <w:pPr>
        <w:pStyle w:val="ac"/>
        <w:numPr>
          <w:ilvl w:val="0"/>
          <w:numId w:val="9"/>
        </w:numPr>
        <w:tabs>
          <w:tab w:val="left" w:pos="1120"/>
        </w:tabs>
        <w:spacing w:before="3" w:line="360" w:lineRule="auto"/>
        <w:ind w:left="0" w:right="-60" w:firstLine="709"/>
        <w:rPr>
          <w:sz w:val="28"/>
          <w:szCs w:val="28"/>
        </w:rPr>
      </w:pPr>
      <w:r w:rsidRPr="00A27B06">
        <w:rPr>
          <w:sz w:val="28"/>
          <w:szCs w:val="28"/>
        </w:rPr>
        <w:t xml:space="preserve">Правила устройства электроустановок. Все действующие разделы ПУЭ-6 и ПУЭ-7. – Новосибирск, </w:t>
      </w:r>
      <w:proofErr w:type="spellStart"/>
      <w:proofErr w:type="gramStart"/>
      <w:r w:rsidRPr="00A27B06">
        <w:rPr>
          <w:sz w:val="28"/>
          <w:szCs w:val="28"/>
        </w:rPr>
        <w:t>Сиб.унив.изд</w:t>
      </w:r>
      <w:proofErr w:type="spellEnd"/>
      <w:proofErr w:type="gramEnd"/>
      <w:r w:rsidRPr="00A27B06">
        <w:rPr>
          <w:sz w:val="28"/>
          <w:szCs w:val="28"/>
        </w:rPr>
        <w:t>-во, 2010. – 464 с., ил.</w:t>
      </w:r>
    </w:p>
    <w:p w:rsidR="00755F01" w:rsidRPr="00A27B06" w:rsidRDefault="00755F01" w:rsidP="00755F01">
      <w:pPr>
        <w:pStyle w:val="ac"/>
        <w:numPr>
          <w:ilvl w:val="0"/>
          <w:numId w:val="9"/>
        </w:numPr>
        <w:tabs>
          <w:tab w:val="left" w:pos="1120"/>
        </w:tabs>
        <w:spacing w:before="3" w:line="360" w:lineRule="auto"/>
        <w:ind w:left="0" w:right="-60" w:firstLine="709"/>
        <w:rPr>
          <w:sz w:val="28"/>
          <w:szCs w:val="28"/>
        </w:rPr>
      </w:pPr>
      <w:r w:rsidRPr="00A27B06">
        <w:rPr>
          <w:sz w:val="28"/>
          <w:szCs w:val="28"/>
        </w:rPr>
        <w:t xml:space="preserve">Расчет заземляющего устройства: метод. указания к выполнению контрольной работы / сост. Петухов С.В., Бутаков С.В., </w:t>
      </w:r>
      <w:proofErr w:type="spellStart"/>
      <w:r w:rsidRPr="00A27B06">
        <w:rPr>
          <w:sz w:val="28"/>
          <w:szCs w:val="28"/>
        </w:rPr>
        <w:t>Радюшин</w:t>
      </w:r>
      <w:proofErr w:type="spellEnd"/>
      <w:r w:rsidRPr="00A27B06">
        <w:rPr>
          <w:sz w:val="28"/>
          <w:szCs w:val="28"/>
        </w:rPr>
        <w:t xml:space="preserve"> В.В. – Архангельск: Северный (Арктический) федеральный университет им. М.В. Ломоносова, 2011. - 22 с.</w:t>
      </w:r>
    </w:p>
    <w:p w:rsidR="00755F01" w:rsidRPr="00A27B06" w:rsidRDefault="00755F01" w:rsidP="00755F01">
      <w:pPr>
        <w:pStyle w:val="ac"/>
        <w:numPr>
          <w:ilvl w:val="0"/>
          <w:numId w:val="9"/>
        </w:numPr>
        <w:tabs>
          <w:tab w:val="left" w:pos="1120"/>
        </w:tabs>
        <w:spacing w:line="358" w:lineRule="auto"/>
        <w:ind w:left="0" w:right="-14" w:firstLine="709"/>
        <w:rPr>
          <w:sz w:val="28"/>
          <w:szCs w:val="28"/>
        </w:rPr>
      </w:pPr>
      <w:r w:rsidRPr="00A27B06">
        <w:rPr>
          <w:sz w:val="28"/>
          <w:szCs w:val="28"/>
        </w:rPr>
        <w:t xml:space="preserve">РД 153-34.0-20.527-98. Руководящие указания по расчету токов короткого замыкания и выбору электрооборудования. – </w:t>
      </w:r>
      <w:proofErr w:type="spellStart"/>
      <w:r w:rsidRPr="00A27B06">
        <w:rPr>
          <w:sz w:val="28"/>
          <w:szCs w:val="28"/>
        </w:rPr>
        <w:t>Утвержд</w:t>
      </w:r>
      <w:proofErr w:type="spellEnd"/>
      <w:r w:rsidRPr="00A27B06">
        <w:rPr>
          <w:sz w:val="28"/>
          <w:szCs w:val="28"/>
        </w:rPr>
        <w:t>. 23.03.1998. – Москва: РАО «ЕЭС России»; Москва: «Издательство НЦ ЭНАС», 2002. – 152 с.</w:t>
      </w:r>
    </w:p>
    <w:p w:rsidR="00755F01" w:rsidRPr="00A27B06" w:rsidRDefault="00755F01" w:rsidP="00755F01">
      <w:pPr>
        <w:pStyle w:val="ac"/>
        <w:numPr>
          <w:ilvl w:val="0"/>
          <w:numId w:val="9"/>
        </w:numPr>
        <w:tabs>
          <w:tab w:val="left" w:pos="1120"/>
        </w:tabs>
        <w:spacing w:before="2" w:line="359" w:lineRule="auto"/>
        <w:ind w:left="0" w:right="-19" w:firstLine="709"/>
        <w:rPr>
          <w:sz w:val="28"/>
          <w:szCs w:val="28"/>
        </w:rPr>
      </w:pPr>
      <w:r w:rsidRPr="00A27B06">
        <w:rPr>
          <w:sz w:val="28"/>
          <w:szCs w:val="28"/>
        </w:rPr>
        <w:t xml:space="preserve">СО-153-34.21.122-2003. Инструкция по устройству </w:t>
      </w:r>
      <w:proofErr w:type="spellStart"/>
      <w:r w:rsidRPr="00A27B06">
        <w:rPr>
          <w:sz w:val="28"/>
          <w:szCs w:val="28"/>
        </w:rPr>
        <w:t>молниезащиты</w:t>
      </w:r>
      <w:proofErr w:type="spellEnd"/>
      <w:r w:rsidRPr="00A27B06">
        <w:rPr>
          <w:sz w:val="28"/>
          <w:szCs w:val="28"/>
        </w:rPr>
        <w:t xml:space="preserve"> зданий, сооружений и промышленных коммуникаций. – </w:t>
      </w:r>
      <w:proofErr w:type="spellStart"/>
      <w:r w:rsidRPr="00A27B06">
        <w:rPr>
          <w:sz w:val="28"/>
          <w:szCs w:val="28"/>
        </w:rPr>
        <w:t>Введ</w:t>
      </w:r>
      <w:proofErr w:type="spellEnd"/>
      <w:r w:rsidRPr="00A27B06">
        <w:rPr>
          <w:sz w:val="28"/>
          <w:szCs w:val="28"/>
        </w:rPr>
        <w:t>. 30.06.2003. – Москва: Минэнерго России, приказ № 380 от 30.06.2003</w:t>
      </w:r>
    </w:p>
    <w:p w:rsidR="00755F01" w:rsidRPr="00A27B06" w:rsidRDefault="00755F01" w:rsidP="00755F01">
      <w:pPr>
        <w:pStyle w:val="ac"/>
        <w:numPr>
          <w:ilvl w:val="0"/>
          <w:numId w:val="9"/>
        </w:numPr>
        <w:tabs>
          <w:tab w:val="left" w:pos="1120"/>
          <w:tab w:val="left" w:pos="1351"/>
          <w:tab w:val="left" w:pos="3146"/>
          <w:tab w:val="left" w:pos="4677"/>
          <w:tab w:val="left" w:pos="6084"/>
          <w:tab w:val="left" w:pos="7307"/>
          <w:tab w:val="left" w:pos="8522"/>
          <w:tab w:val="left" w:pos="9074"/>
        </w:tabs>
        <w:spacing w:before="2" w:line="359" w:lineRule="auto"/>
        <w:ind w:left="0" w:right="-14" w:firstLine="709"/>
        <w:rPr>
          <w:sz w:val="28"/>
          <w:szCs w:val="28"/>
        </w:rPr>
      </w:pPr>
      <w:r w:rsidRPr="00A27B06">
        <w:rPr>
          <w:sz w:val="28"/>
          <w:szCs w:val="28"/>
        </w:rPr>
        <w:t>Техническая</w:t>
      </w:r>
      <w:r w:rsidRPr="00A27B06">
        <w:rPr>
          <w:sz w:val="28"/>
          <w:szCs w:val="28"/>
        </w:rPr>
        <w:tab/>
        <w:t>коллекция</w:t>
      </w:r>
      <w:r w:rsidRPr="00A27B06">
        <w:rPr>
          <w:sz w:val="28"/>
          <w:szCs w:val="28"/>
        </w:rPr>
        <w:tab/>
      </w:r>
      <w:proofErr w:type="spellStart"/>
      <w:r w:rsidRPr="00A27B06">
        <w:rPr>
          <w:sz w:val="28"/>
          <w:szCs w:val="28"/>
        </w:rPr>
        <w:t>Schneider</w:t>
      </w:r>
      <w:proofErr w:type="spellEnd"/>
      <w:r w:rsidRPr="00A27B06">
        <w:rPr>
          <w:sz w:val="28"/>
          <w:szCs w:val="28"/>
        </w:rPr>
        <w:tab/>
      </w:r>
      <w:proofErr w:type="spellStart"/>
      <w:r w:rsidRPr="00A27B06">
        <w:rPr>
          <w:sz w:val="28"/>
          <w:szCs w:val="28"/>
        </w:rPr>
        <w:t>Electric</w:t>
      </w:r>
      <w:proofErr w:type="spellEnd"/>
      <w:r w:rsidRPr="00A27B06">
        <w:rPr>
          <w:sz w:val="28"/>
          <w:szCs w:val="28"/>
        </w:rPr>
        <w:t>.</w:t>
      </w:r>
      <w:r w:rsidRPr="00A27B06">
        <w:rPr>
          <w:sz w:val="28"/>
          <w:szCs w:val="28"/>
        </w:rPr>
        <w:tab/>
        <w:t>Выпуск</w:t>
      </w:r>
      <w:r w:rsidRPr="00A27B06">
        <w:rPr>
          <w:sz w:val="28"/>
          <w:szCs w:val="28"/>
        </w:rPr>
        <w:tab/>
        <w:t>№</w:t>
      </w:r>
      <w:r w:rsidRPr="00A27B06">
        <w:rPr>
          <w:sz w:val="28"/>
          <w:szCs w:val="28"/>
        </w:rPr>
        <w:tab/>
        <w:t>11 «Проектирование электроустановок квартир с улучшенной планировкой и коттеджей». Компания «</w:t>
      </w:r>
      <w:proofErr w:type="spellStart"/>
      <w:r w:rsidRPr="00A27B06">
        <w:rPr>
          <w:sz w:val="28"/>
          <w:szCs w:val="28"/>
        </w:rPr>
        <w:t>Schneider</w:t>
      </w:r>
      <w:proofErr w:type="spellEnd"/>
      <w:r w:rsidRPr="00A27B06">
        <w:rPr>
          <w:sz w:val="28"/>
          <w:szCs w:val="28"/>
        </w:rPr>
        <w:t xml:space="preserve"> </w:t>
      </w:r>
      <w:proofErr w:type="spellStart"/>
      <w:r w:rsidRPr="00A27B06">
        <w:rPr>
          <w:sz w:val="28"/>
          <w:szCs w:val="28"/>
        </w:rPr>
        <w:t>Electric</w:t>
      </w:r>
      <w:proofErr w:type="spellEnd"/>
      <w:r w:rsidRPr="00A27B06">
        <w:rPr>
          <w:sz w:val="28"/>
          <w:szCs w:val="28"/>
        </w:rPr>
        <w:t>». – октябрь, 2007. – 240с.</w:t>
      </w:r>
    </w:p>
    <w:p w:rsidR="00755F01" w:rsidRPr="00A27B06" w:rsidRDefault="00755F01" w:rsidP="00755F01">
      <w:pPr>
        <w:pStyle w:val="ac"/>
        <w:numPr>
          <w:ilvl w:val="0"/>
          <w:numId w:val="9"/>
        </w:numPr>
        <w:tabs>
          <w:tab w:val="left" w:pos="1120"/>
          <w:tab w:val="left" w:pos="1351"/>
          <w:tab w:val="left" w:pos="3146"/>
          <w:tab w:val="left" w:pos="4677"/>
          <w:tab w:val="left" w:pos="6084"/>
          <w:tab w:val="left" w:pos="7307"/>
          <w:tab w:val="left" w:pos="8522"/>
          <w:tab w:val="left" w:pos="9074"/>
        </w:tabs>
        <w:spacing w:before="2" w:line="359" w:lineRule="auto"/>
        <w:ind w:left="0" w:right="-14" w:firstLine="709"/>
        <w:rPr>
          <w:sz w:val="28"/>
          <w:szCs w:val="28"/>
        </w:rPr>
      </w:pPr>
      <w:r w:rsidRPr="00A27B06">
        <w:rPr>
          <w:sz w:val="28"/>
          <w:szCs w:val="28"/>
        </w:rPr>
        <w:t xml:space="preserve">Федоров А.А., Старкова Л.Е. Учебное пособие для курсового и дипломного проектирования по электроснабжению промышленных предприятий: </w:t>
      </w:r>
      <w:proofErr w:type="spellStart"/>
      <w:r w:rsidRPr="00A27B06">
        <w:rPr>
          <w:sz w:val="28"/>
          <w:szCs w:val="28"/>
        </w:rPr>
        <w:t>Учеб.пособие</w:t>
      </w:r>
      <w:proofErr w:type="spellEnd"/>
      <w:r w:rsidRPr="00A27B06">
        <w:rPr>
          <w:sz w:val="28"/>
          <w:szCs w:val="28"/>
        </w:rPr>
        <w:t xml:space="preserve"> для вузов. – Москва: </w:t>
      </w:r>
      <w:proofErr w:type="spellStart"/>
      <w:r w:rsidRPr="00A27B06">
        <w:rPr>
          <w:sz w:val="28"/>
          <w:szCs w:val="28"/>
        </w:rPr>
        <w:t>Энергоатомиздат</w:t>
      </w:r>
      <w:proofErr w:type="spellEnd"/>
      <w:r w:rsidRPr="00A27B06">
        <w:rPr>
          <w:sz w:val="28"/>
          <w:szCs w:val="28"/>
        </w:rPr>
        <w:t>, 1987. – 368 с.</w:t>
      </w:r>
    </w:p>
    <w:p w:rsidR="00755F01" w:rsidRPr="00A27B06" w:rsidRDefault="00755F01" w:rsidP="00755F01">
      <w:pPr>
        <w:pStyle w:val="ac"/>
        <w:numPr>
          <w:ilvl w:val="0"/>
          <w:numId w:val="9"/>
        </w:numPr>
        <w:tabs>
          <w:tab w:val="left" w:pos="1120"/>
        </w:tabs>
        <w:spacing w:line="360" w:lineRule="auto"/>
        <w:ind w:left="0" w:right="-15" w:firstLine="709"/>
        <w:rPr>
          <w:sz w:val="28"/>
          <w:szCs w:val="28"/>
        </w:rPr>
      </w:pPr>
      <w:r w:rsidRPr="00A27B06">
        <w:rPr>
          <w:sz w:val="28"/>
          <w:szCs w:val="28"/>
        </w:rPr>
        <w:t xml:space="preserve">Шевченко Н.Ю., Бахтиаров К.Н. Проектирование системы электроснабжения цеха: Учеб. пособие по выполнению курсового проекта. – Волгоград: ИУНЛ </w:t>
      </w:r>
      <w:proofErr w:type="spellStart"/>
      <w:r w:rsidRPr="00A27B06">
        <w:rPr>
          <w:sz w:val="28"/>
          <w:szCs w:val="28"/>
        </w:rPr>
        <w:t>ВолгГТУ</w:t>
      </w:r>
      <w:proofErr w:type="spellEnd"/>
      <w:r w:rsidRPr="00A27B06">
        <w:rPr>
          <w:sz w:val="28"/>
          <w:szCs w:val="28"/>
        </w:rPr>
        <w:t>, 2015. – 104 с.</w:t>
      </w:r>
    </w:p>
    <w:bookmarkEnd w:id="30"/>
    <w:p w:rsidR="00755F01" w:rsidRPr="00A27B06" w:rsidRDefault="00755F01" w:rsidP="00755F01">
      <w:pPr>
        <w:pStyle w:val="ac"/>
        <w:numPr>
          <w:ilvl w:val="0"/>
          <w:numId w:val="9"/>
        </w:numPr>
        <w:tabs>
          <w:tab w:val="left" w:pos="1120"/>
        </w:tabs>
        <w:spacing w:after="3" w:line="357" w:lineRule="auto"/>
        <w:ind w:left="0" w:right="-68" w:firstLine="709"/>
        <w:rPr>
          <w:sz w:val="28"/>
          <w:szCs w:val="28"/>
        </w:rPr>
      </w:pPr>
      <w:proofErr w:type="spellStart"/>
      <w:r w:rsidRPr="00A27B06">
        <w:rPr>
          <w:sz w:val="28"/>
          <w:szCs w:val="28"/>
        </w:rPr>
        <w:t>Шеховцов</w:t>
      </w:r>
      <w:proofErr w:type="spellEnd"/>
      <w:r w:rsidRPr="00A27B06">
        <w:rPr>
          <w:sz w:val="28"/>
          <w:szCs w:val="28"/>
        </w:rPr>
        <w:t xml:space="preserve"> В.П. Расчет и проектирование схем электроснабжения. Методическое пособие для курсового проектирования. – Москва: ФОРУМ: ИНФРА-М, 2004. – 214 с., ил.</w:t>
      </w:r>
    </w:p>
    <w:p w:rsidR="00755F01" w:rsidRPr="00A27B06" w:rsidRDefault="00755F01" w:rsidP="00755F01">
      <w:pPr>
        <w:pStyle w:val="ac"/>
        <w:numPr>
          <w:ilvl w:val="0"/>
          <w:numId w:val="9"/>
        </w:numPr>
        <w:tabs>
          <w:tab w:val="left" w:pos="1120"/>
        </w:tabs>
        <w:spacing w:before="5" w:line="360" w:lineRule="auto"/>
        <w:ind w:left="0" w:right="-59" w:firstLine="709"/>
        <w:rPr>
          <w:sz w:val="28"/>
          <w:szCs w:val="28"/>
        </w:rPr>
      </w:pPr>
      <w:proofErr w:type="spellStart"/>
      <w:r w:rsidRPr="00A27B06">
        <w:rPr>
          <w:sz w:val="28"/>
          <w:szCs w:val="28"/>
        </w:rPr>
        <w:t>Шеховцов</w:t>
      </w:r>
      <w:proofErr w:type="spellEnd"/>
      <w:r w:rsidRPr="00A27B06">
        <w:rPr>
          <w:sz w:val="28"/>
          <w:szCs w:val="28"/>
        </w:rPr>
        <w:t xml:space="preserve"> В.П. Справочное пособие по электрооборудованию и электроснабжению. – 2-е изд. – Москва: ФОРУМ, 2011. – 136с.</w:t>
      </w:r>
    </w:p>
    <w:p w:rsidR="00755F01" w:rsidRPr="00A27B06" w:rsidRDefault="00755F01" w:rsidP="00755F01">
      <w:pPr>
        <w:pStyle w:val="ac"/>
        <w:numPr>
          <w:ilvl w:val="0"/>
          <w:numId w:val="9"/>
        </w:numPr>
        <w:tabs>
          <w:tab w:val="left" w:pos="1120"/>
        </w:tabs>
        <w:spacing w:line="360" w:lineRule="auto"/>
        <w:ind w:left="0" w:right="-18" w:firstLine="709"/>
        <w:rPr>
          <w:sz w:val="28"/>
          <w:szCs w:val="28"/>
        </w:rPr>
      </w:pPr>
      <w:r w:rsidRPr="00A27B06">
        <w:rPr>
          <w:sz w:val="28"/>
          <w:szCs w:val="28"/>
        </w:rPr>
        <w:t>Электроснабжение. Электронный учебно-методический комплекс: Учеб. пособие по курсовому проектированию. – Красноярск: ИПК СФУ, 2008.</w:t>
      </w:r>
    </w:p>
    <w:p w:rsidR="00755F01" w:rsidRPr="00A27B06" w:rsidRDefault="00755F01" w:rsidP="00755F01">
      <w:pPr>
        <w:pStyle w:val="ac"/>
        <w:numPr>
          <w:ilvl w:val="0"/>
          <w:numId w:val="9"/>
        </w:numPr>
        <w:tabs>
          <w:tab w:val="left" w:pos="1120"/>
        </w:tabs>
        <w:spacing w:line="358" w:lineRule="auto"/>
        <w:ind w:left="0" w:right="-13" w:firstLine="709"/>
        <w:rPr>
          <w:sz w:val="28"/>
          <w:szCs w:val="28"/>
        </w:rPr>
      </w:pPr>
      <w:r w:rsidRPr="00A27B06">
        <w:rPr>
          <w:sz w:val="28"/>
          <w:szCs w:val="28"/>
        </w:rPr>
        <w:t xml:space="preserve">Группа компаний IEK // автоматические выключатели серии ВА88 [электронный ресурс]. – Режим доступа: http:// </w:t>
      </w:r>
      <w:hyperlink r:id="rId12">
        <w:r w:rsidRPr="00A27B06">
          <w:rPr>
            <w:sz w:val="28"/>
            <w:szCs w:val="28"/>
          </w:rPr>
          <w:t>www.iek.ru</w:t>
        </w:r>
      </w:hyperlink>
      <w:r w:rsidRPr="00A27B06">
        <w:rPr>
          <w:sz w:val="28"/>
          <w:szCs w:val="28"/>
        </w:rPr>
        <w:t>.</w:t>
      </w:r>
    </w:p>
    <w:p w:rsidR="00755F01" w:rsidRPr="00A27B06" w:rsidRDefault="00755F01" w:rsidP="00755F01">
      <w:pPr>
        <w:pStyle w:val="ac"/>
        <w:numPr>
          <w:ilvl w:val="0"/>
          <w:numId w:val="9"/>
        </w:numPr>
        <w:tabs>
          <w:tab w:val="left" w:pos="1120"/>
        </w:tabs>
        <w:spacing w:line="359" w:lineRule="auto"/>
        <w:ind w:left="0" w:right="-19" w:firstLine="709"/>
        <w:rPr>
          <w:sz w:val="28"/>
          <w:szCs w:val="28"/>
        </w:rPr>
      </w:pPr>
      <w:r w:rsidRPr="00A27B06">
        <w:rPr>
          <w:sz w:val="28"/>
          <w:szCs w:val="28"/>
        </w:rPr>
        <w:t>Интернет-магазин электрооборудования «</w:t>
      </w:r>
      <w:proofErr w:type="spellStart"/>
      <w:r w:rsidRPr="00A27B06">
        <w:rPr>
          <w:sz w:val="28"/>
          <w:szCs w:val="28"/>
        </w:rPr>
        <w:t>ЭлектроМир</w:t>
      </w:r>
      <w:proofErr w:type="spellEnd"/>
      <w:r w:rsidRPr="00A27B06">
        <w:rPr>
          <w:sz w:val="28"/>
          <w:szCs w:val="28"/>
        </w:rPr>
        <w:t xml:space="preserve">» // каталог автоматических выключателей [электронный ресурс]. – Режим доступа: http:// </w:t>
      </w:r>
      <w:hyperlink r:id="rId13" w:history="1">
        <w:r w:rsidRPr="00A27B06">
          <w:rPr>
            <w:sz w:val="28"/>
            <w:szCs w:val="28"/>
          </w:rPr>
          <w:t>www.rubilink.ru.</w:t>
        </w:r>
      </w:hyperlink>
    </w:p>
    <w:p w:rsidR="00755F01" w:rsidRPr="00A27B06" w:rsidRDefault="00755F01" w:rsidP="00755F01">
      <w:pPr>
        <w:pStyle w:val="ac"/>
        <w:numPr>
          <w:ilvl w:val="0"/>
          <w:numId w:val="9"/>
        </w:numPr>
        <w:tabs>
          <w:tab w:val="left" w:pos="1120"/>
        </w:tabs>
        <w:spacing w:line="359" w:lineRule="auto"/>
        <w:ind w:left="0" w:right="-13" w:firstLine="709"/>
        <w:rPr>
          <w:sz w:val="28"/>
          <w:szCs w:val="28"/>
        </w:rPr>
      </w:pPr>
      <w:r w:rsidRPr="00A27B06">
        <w:rPr>
          <w:sz w:val="28"/>
          <w:szCs w:val="28"/>
        </w:rPr>
        <w:t xml:space="preserve">Красноармейский </w:t>
      </w:r>
      <w:proofErr w:type="spellStart"/>
      <w:r w:rsidRPr="00A27B06">
        <w:rPr>
          <w:sz w:val="28"/>
          <w:szCs w:val="28"/>
        </w:rPr>
        <w:t>энергоремонтный</w:t>
      </w:r>
      <w:proofErr w:type="spellEnd"/>
      <w:r w:rsidRPr="00A27B06">
        <w:rPr>
          <w:sz w:val="28"/>
          <w:szCs w:val="28"/>
        </w:rPr>
        <w:t xml:space="preserve"> завод «Виток» // прайс-лист на монтаж силового электрооборудования [электронный ресурс]. – Режим доступа: http:// </w:t>
      </w:r>
      <w:hyperlink r:id="rId14">
        <w:r w:rsidRPr="00A27B06">
          <w:rPr>
            <w:sz w:val="28"/>
            <w:szCs w:val="28"/>
          </w:rPr>
          <w:t>www.vitok-energo.ru</w:t>
        </w:r>
      </w:hyperlink>
      <w:r w:rsidRPr="00A27B06">
        <w:rPr>
          <w:sz w:val="28"/>
          <w:szCs w:val="28"/>
        </w:rPr>
        <w:t>.</w:t>
      </w:r>
    </w:p>
    <w:p w:rsidR="00755F01" w:rsidRPr="00A27B06" w:rsidRDefault="00755F01" w:rsidP="00755F01">
      <w:pPr>
        <w:pStyle w:val="ac"/>
        <w:numPr>
          <w:ilvl w:val="0"/>
          <w:numId w:val="9"/>
        </w:numPr>
        <w:tabs>
          <w:tab w:val="left" w:pos="1120"/>
        </w:tabs>
        <w:spacing w:before="1" w:line="359" w:lineRule="auto"/>
        <w:ind w:left="0" w:right="-16" w:firstLine="709"/>
        <w:rPr>
          <w:sz w:val="28"/>
          <w:szCs w:val="28"/>
        </w:rPr>
      </w:pPr>
      <w:r w:rsidRPr="00A27B06">
        <w:rPr>
          <w:sz w:val="28"/>
          <w:szCs w:val="28"/>
        </w:rPr>
        <w:t>Производственно-коммерческая группа «</w:t>
      </w:r>
      <w:proofErr w:type="spellStart"/>
      <w:r w:rsidRPr="00A27B06">
        <w:rPr>
          <w:sz w:val="28"/>
          <w:szCs w:val="28"/>
        </w:rPr>
        <w:t>РусТранс</w:t>
      </w:r>
      <w:proofErr w:type="spellEnd"/>
      <w:r w:rsidRPr="00A27B06">
        <w:rPr>
          <w:sz w:val="28"/>
          <w:szCs w:val="28"/>
        </w:rPr>
        <w:t xml:space="preserve">» // прайс-лист на силовые трансформаторы [электронный ресурс]. – Режим доступа: http:// </w:t>
      </w:r>
      <w:hyperlink w:history="1">
        <w:r w:rsidRPr="00A27B06">
          <w:rPr>
            <w:sz w:val="28"/>
            <w:szCs w:val="28"/>
          </w:rPr>
          <w:t xml:space="preserve">www.trans-ktp.ru. </w:t>
        </w:r>
      </w:hyperlink>
    </w:p>
    <w:p w:rsidR="00755F01" w:rsidRPr="00A27B06" w:rsidRDefault="00755F01" w:rsidP="00755F01">
      <w:pPr>
        <w:pStyle w:val="ac"/>
        <w:numPr>
          <w:ilvl w:val="0"/>
          <w:numId w:val="9"/>
        </w:numPr>
        <w:tabs>
          <w:tab w:val="left" w:pos="1120"/>
        </w:tabs>
        <w:spacing w:before="1" w:line="359" w:lineRule="auto"/>
        <w:ind w:left="0" w:right="-16" w:firstLine="709"/>
        <w:rPr>
          <w:sz w:val="28"/>
          <w:szCs w:val="28"/>
        </w:rPr>
      </w:pPr>
      <w:r w:rsidRPr="00A27B06">
        <w:rPr>
          <w:sz w:val="28"/>
          <w:szCs w:val="28"/>
        </w:rPr>
        <w:t>Родыгина, С. В. Проектирование и эксплуатация систем электроснабжения: от теории к практике: учебное пособие: [16+] / С. В. Родыгина; Новосибирский государственный технический университет. – Новосибирск: Новосибирский государственный технический университет, 2018. – 100 с.: ил., табл., схем. – Режим доступа: по подписке. – URL: </w:t>
      </w:r>
      <w:hyperlink r:id="rId15" w:history="1">
        <w:r w:rsidRPr="00A27B06">
          <w:rPr>
            <w:sz w:val="28"/>
            <w:szCs w:val="28"/>
          </w:rPr>
          <w:t>https://biblioclub.ru/index.php?page=book&amp;id=576498</w:t>
        </w:r>
      </w:hyperlink>
      <w:r w:rsidRPr="00A27B06">
        <w:rPr>
          <w:sz w:val="28"/>
          <w:szCs w:val="28"/>
        </w:rPr>
        <w:t>.</w:t>
      </w:r>
    </w:p>
    <w:p w:rsidR="00755F01" w:rsidRPr="00A27B06" w:rsidRDefault="00755F01" w:rsidP="00755F01">
      <w:pPr>
        <w:pStyle w:val="ac"/>
        <w:numPr>
          <w:ilvl w:val="0"/>
          <w:numId w:val="9"/>
        </w:numPr>
        <w:tabs>
          <w:tab w:val="left" w:pos="1120"/>
        </w:tabs>
        <w:spacing w:before="1" w:line="359" w:lineRule="auto"/>
        <w:ind w:left="0" w:right="-16" w:firstLine="709"/>
        <w:rPr>
          <w:sz w:val="28"/>
          <w:szCs w:val="28"/>
        </w:rPr>
      </w:pPr>
      <w:proofErr w:type="spellStart"/>
      <w:r w:rsidRPr="00A27B06">
        <w:rPr>
          <w:sz w:val="28"/>
          <w:szCs w:val="28"/>
        </w:rPr>
        <w:t>Сибикин</w:t>
      </w:r>
      <w:proofErr w:type="spellEnd"/>
      <w:r w:rsidRPr="00A27B06">
        <w:rPr>
          <w:sz w:val="28"/>
          <w:szCs w:val="28"/>
        </w:rPr>
        <w:t>, Ю. Д. Основы проектирования электроснабжения промышленных и гражданских зданий: учебник / Ю. Д. </w:t>
      </w:r>
      <w:proofErr w:type="spellStart"/>
      <w:r w:rsidRPr="00A27B06">
        <w:rPr>
          <w:sz w:val="28"/>
          <w:szCs w:val="28"/>
        </w:rPr>
        <w:t>Сибикин</w:t>
      </w:r>
      <w:proofErr w:type="spellEnd"/>
      <w:r w:rsidRPr="00A27B06">
        <w:rPr>
          <w:sz w:val="28"/>
          <w:szCs w:val="28"/>
        </w:rPr>
        <w:t xml:space="preserve">. – 6-е изд., </w:t>
      </w:r>
      <w:proofErr w:type="spellStart"/>
      <w:r w:rsidRPr="00A27B06">
        <w:rPr>
          <w:sz w:val="28"/>
          <w:szCs w:val="28"/>
        </w:rPr>
        <w:t>перераб</w:t>
      </w:r>
      <w:proofErr w:type="spellEnd"/>
      <w:r w:rsidRPr="00A27B06">
        <w:rPr>
          <w:sz w:val="28"/>
          <w:szCs w:val="28"/>
        </w:rPr>
        <w:t xml:space="preserve">. – Москва; Берлин: </w:t>
      </w:r>
      <w:proofErr w:type="spellStart"/>
      <w:r w:rsidRPr="00A27B06">
        <w:rPr>
          <w:sz w:val="28"/>
          <w:szCs w:val="28"/>
        </w:rPr>
        <w:t>Директ</w:t>
      </w:r>
      <w:proofErr w:type="spellEnd"/>
      <w:r w:rsidRPr="00A27B06">
        <w:rPr>
          <w:sz w:val="28"/>
          <w:szCs w:val="28"/>
        </w:rPr>
        <w:t>-Медиа, 2016. – 509 с.: схем., табл., ил. – Режим доступа: по подписке. – URL: </w:t>
      </w:r>
      <w:hyperlink r:id="rId16" w:history="1">
        <w:r w:rsidRPr="00A27B06">
          <w:rPr>
            <w:sz w:val="28"/>
            <w:szCs w:val="28"/>
          </w:rPr>
          <w:t>https://biblioclub.ru/index.php?page=book&amp;id=459494</w:t>
        </w:r>
      </w:hyperlink>
      <w:r w:rsidRPr="00A27B06">
        <w:rPr>
          <w:sz w:val="28"/>
          <w:szCs w:val="28"/>
        </w:rPr>
        <w:t>.</w:t>
      </w:r>
    </w:p>
    <w:p w:rsidR="00755F01" w:rsidRPr="00A27B06" w:rsidRDefault="00755F01" w:rsidP="00755F01">
      <w:pPr>
        <w:pStyle w:val="ac"/>
        <w:numPr>
          <w:ilvl w:val="0"/>
          <w:numId w:val="9"/>
        </w:numPr>
        <w:tabs>
          <w:tab w:val="left" w:pos="1120"/>
        </w:tabs>
        <w:spacing w:before="1" w:line="359" w:lineRule="auto"/>
        <w:ind w:left="0" w:right="-16" w:firstLine="709"/>
        <w:rPr>
          <w:sz w:val="28"/>
          <w:szCs w:val="28"/>
        </w:rPr>
      </w:pPr>
      <w:proofErr w:type="spellStart"/>
      <w:r w:rsidRPr="00A27B06">
        <w:rPr>
          <w:sz w:val="28"/>
          <w:szCs w:val="28"/>
        </w:rPr>
        <w:t>Гужов</w:t>
      </w:r>
      <w:proofErr w:type="spellEnd"/>
      <w:r w:rsidRPr="00A27B06">
        <w:rPr>
          <w:sz w:val="28"/>
          <w:szCs w:val="28"/>
        </w:rPr>
        <w:t>, Н. П. Системы электроснабжения: учебник / Н. П. </w:t>
      </w:r>
      <w:proofErr w:type="spellStart"/>
      <w:r w:rsidRPr="00A27B06">
        <w:rPr>
          <w:sz w:val="28"/>
          <w:szCs w:val="28"/>
        </w:rPr>
        <w:t>Гужов</w:t>
      </w:r>
      <w:proofErr w:type="spellEnd"/>
      <w:r w:rsidRPr="00A27B06">
        <w:rPr>
          <w:sz w:val="28"/>
          <w:szCs w:val="28"/>
        </w:rPr>
        <w:t>, В. Я. Ольховский, Д. А. Павлюченко. – Новосибирск: Новосибирский государственный технический университет, 2015. – 262 с.: схем., табл., ил. – (Учебники НГТУ). – Режим доступа: по подписке. – URL: </w:t>
      </w:r>
      <w:hyperlink r:id="rId17" w:history="1">
        <w:r w:rsidRPr="00A27B06">
          <w:rPr>
            <w:sz w:val="28"/>
            <w:szCs w:val="28"/>
          </w:rPr>
          <w:t>https://biblioclub.ru/index.php?page=book&amp;id=438343</w:t>
        </w:r>
      </w:hyperlink>
      <w:r w:rsidRPr="00A27B06">
        <w:rPr>
          <w:sz w:val="28"/>
          <w:szCs w:val="28"/>
        </w:rPr>
        <w:t>.</w:t>
      </w:r>
    </w:p>
    <w:p w:rsidR="00755F01" w:rsidRPr="003D313C" w:rsidRDefault="00755F01" w:rsidP="00755F01">
      <w:pPr>
        <w:pStyle w:val="ac"/>
        <w:numPr>
          <w:ilvl w:val="0"/>
          <w:numId w:val="9"/>
        </w:numPr>
        <w:tabs>
          <w:tab w:val="left" w:pos="1120"/>
        </w:tabs>
        <w:spacing w:before="1" w:line="359" w:lineRule="auto"/>
        <w:ind w:left="0" w:right="-16" w:firstLine="709"/>
        <w:rPr>
          <w:color w:val="000000"/>
          <w:sz w:val="28"/>
          <w:szCs w:val="28"/>
        </w:rPr>
      </w:pPr>
      <w:r w:rsidRPr="00A27B06">
        <w:rPr>
          <w:sz w:val="28"/>
          <w:szCs w:val="28"/>
        </w:rPr>
        <w:t xml:space="preserve">Абрамова, Е. Курсовое проектирование по электроснабжению промышленных предприятий: учебное пособие / Е. Абрамова; Оренбургский государственный университет. – Оренбург: Оренбургский </w:t>
      </w:r>
      <w:r w:rsidRPr="00435AA3">
        <w:rPr>
          <w:color w:val="000000"/>
          <w:sz w:val="28"/>
          <w:szCs w:val="28"/>
        </w:rPr>
        <w:t>государственный университет, 2012. – 106 с. – Режим доступа: по подписке. – URL: </w:t>
      </w:r>
      <w:hyperlink r:id="rId18" w:history="1">
        <w:r w:rsidRPr="00435AA3">
          <w:rPr>
            <w:color w:val="000000"/>
            <w:sz w:val="28"/>
            <w:szCs w:val="28"/>
          </w:rPr>
          <w:t>https://biblioclub.ru/index.php?page=book&amp;id=259181</w:t>
        </w:r>
      </w:hyperlink>
      <w:r w:rsidRPr="00435AA3">
        <w:rPr>
          <w:color w:val="000000"/>
          <w:sz w:val="28"/>
          <w:szCs w:val="28"/>
        </w:rPr>
        <w:t>.</w:t>
      </w:r>
    </w:p>
    <w:p w:rsidR="00755F01" w:rsidRDefault="00755F01" w:rsidP="006C6C1F">
      <w:pPr>
        <w:widowControl w:val="0"/>
        <w:spacing w:line="360" w:lineRule="auto"/>
        <w:ind w:right="-23" w:firstLine="709"/>
        <w:jc w:val="both"/>
      </w:pPr>
    </w:p>
    <w:p w:rsidR="00755F01" w:rsidRDefault="00755F01" w:rsidP="006C6C1F">
      <w:pPr>
        <w:widowControl w:val="0"/>
        <w:spacing w:line="360" w:lineRule="auto"/>
        <w:ind w:right="-23" w:firstLine="709"/>
        <w:jc w:val="both"/>
      </w:pPr>
    </w:p>
    <w:p w:rsidR="00755F01" w:rsidRDefault="00755F01" w:rsidP="006C6C1F">
      <w:pPr>
        <w:widowControl w:val="0"/>
        <w:spacing w:line="360" w:lineRule="auto"/>
        <w:ind w:right="-23" w:firstLine="709"/>
        <w:jc w:val="both"/>
      </w:pPr>
    </w:p>
    <w:p w:rsidR="00A27B06" w:rsidRDefault="00A27B06" w:rsidP="006C6C1F">
      <w:pPr>
        <w:widowControl w:val="0"/>
        <w:spacing w:line="360" w:lineRule="auto"/>
        <w:ind w:right="-23" w:firstLine="709"/>
        <w:jc w:val="both"/>
      </w:pPr>
    </w:p>
    <w:p w:rsidR="00A27B06" w:rsidRDefault="00A27B06" w:rsidP="006C6C1F">
      <w:pPr>
        <w:widowControl w:val="0"/>
        <w:spacing w:line="360" w:lineRule="auto"/>
        <w:ind w:right="-23" w:firstLine="709"/>
        <w:jc w:val="both"/>
      </w:pPr>
    </w:p>
    <w:p w:rsidR="00755F01" w:rsidRPr="00A27B06" w:rsidRDefault="00755F01" w:rsidP="006C6C1F">
      <w:pPr>
        <w:widowControl w:val="0"/>
        <w:spacing w:line="360" w:lineRule="auto"/>
        <w:ind w:right="-23" w:firstLine="709"/>
        <w:jc w:val="both"/>
      </w:pPr>
    </w:p>
    <w:p w:rsidR="00435204" w:rsidRPr="00A27B06" w:rsidRDefault="00435204" w:rsidP="005649BD">
      <w:pPr>
        <w:pStyle w:val="aa"/>
        <w:spacing w:line="360" w:lineRule="auto"/>
        <w:jc w:val="right"/>
        <w:outlineLvl w:val="1"/>
        <w:rPr>
          <w:b/>
          <w:sz w:val="28"/>
          <w:szCs w:val="28"/>
        </w:rPr>
      </w:pPr>
      <w:bookmarkStart w:id="31" w:name="_Toc125978961"/>
      <w:bookmarkStart w:id="32" w:name="_Toc44058374"/>
      <w:bookmarkStart w:id="33" w:name="_Toc76396134"/>
      <w:r w:rsidRPr="00A27B06">
        <w:rPr>
          <w:b/>
          <w:sz w:val="28"/>
          <w:szCs w:val="28"/>
        </w:rPr>
        <w:t>Приложение А</w:t>
      </w:r>
      <w:bookmarkEnd w:id="31"/>
    </w:p>
    <w:p w:rsidR="005649BD" w:rsidRPr="00A27B06" w:rsidRDefault="005649BD" w:rsidP="002C37F2">
      <w:pPr>
        <w:pStyle w:val="aa"/>
        <w:spacing w:line="360" w:lineRule="auto"/>
        <w:ind w:left="0"/>
        <w:jc w:val="center"/>
        <w:rPr>
          <w:b/>
          <w:sz w:val="28"/>
          <w:szCs w:val="28"/>
        </w:rPr>
      </w:pPr>
      <w:r w:rsidRPr="00A27B06">
        <w:rPr>
          <w:noProof/>
          <w:lang w:eastAsia="ru-RU"/>
        </w:rPr>
        <w:drawing>
          <wp:inline distT="0" distB="0" distL="0" distR="0" wp14:anchorId="55933ECC" wp14:editId="0CDCEFB4">
            <wp:extent cx="5939790" cy="4322445"/>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9790" cy="4322445"/>
                    </a:xfrm>
                    <a:prstGeom prst="rect">
                      <a:avLst/>
                    </a:prstGeom>
                  </pic:spPr>
                </pic:pic>
              </a:graphicData>
            </a:graphic>
          </wp:inline>
        </w:drawing>
      </w:r>
    </w:p>
    <w:p w:rsidR="005649BD" w:rsidRPr="003F63A9" w:rsidRDefault="005649BD" w:rsidP="002C37F2">
      <w:pPr>
        <w:pStyle w:val="aa"/>
        <w:spacing w:line="360" w:lineRule="auto"/>
        <w:ind w:left="0"/>
        <w:jc w:val="center"/>
        <w:rPr>
          <w:b/>
          <w:sz w:val="28"/>
          <w:szCs w:val="28"/>
        </w:rPr>
      </w:pPr>
      <w:r w:rsidRPr="003F63A9">
        <w:rPr>
          <w:rStyle w:val="fontstyle01"/>
          <w:rFonts w:ascii="Times New Roman" w:hAnsi="Times New Roman"/>
          <w:color w:val="auto"/>
        </w:rPr>
        <w:t>Рисунок А.1 – Однолинейная схема электроснабжения цеха</w:t>
      </w: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755F01" w:rsidRPr="00A27B06" w:rsidRDefault="00755F01"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435204" w:rsidRPr="00A27B06" w:rsidRDefault="00435204" w:rsidP="005649BD">
      <w:pPr>
        <w:pStyle w:val="aa"/>
        <w:spacing w:line="360" w:lineRule="auto"/>
        <w:jc w:val="right"/>
        <w:outlineLvl w:val="1"/>
        <w:rPr>
          <w:b/>
          <w:sz w:val="28"/>
          <w:szCs w:val="28"/>
        </w:rPr>
      </w:pPr>
      <w:bookmarkStart w:id="34" w:name="_Toc125978962"/>
      <w:r w:rsidRPr="00A27B06">
        <w:rPr>
          <w:b/>
          <w:sz w:val="28"/>
          <w:szCs w:val="28"/>
        </w:rPr>
        <w:t>Приложение Б</w:t>
      </w:r>
      <w:bookmarkEnd w:id="34"/>
    </w:p>
    <w:p w:rsidR="005649BD" w:rsidRPr="00A27B06" w:rsidRDefault="005649BD" w:rsidP="002C37F2">
      <w:pPr>
        <w:pStyle w:val="aa"/>
        <w:spacing w:line="360" w:lineRule="auto"/>
        <w:ind w:left="0"/>
        <w:jc w:val="center"/>
        <w:rPr>
          <w:b/>
          <w:sz w:val="28"/>
          <w:szCs w:val="28"/>
        </w:rPr>
      </w:pPr>
      <w:r w:rsidRPr="00A27B06">
        <w:rPr>
          <w:noProof/>
          <w:lang w:eastAsia="ru-RU"/>
        </w:rPr>
        <w:drawing>
          <wp:inline distT="0" distB="0" distL="0" distR="0" wp14:anchorId="12E48CD5" wp14:editId="64FB82F2">
            <wp:extent cx="5939790" cy="3191510"/>
            <wp:effectExtent l="0" t="0" r="381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9790" cy="3191510"/>
                    </a:xfrm>
                    <a:prstGeom prst="rect">
                      <a:avLst/>
                    </a:prstGeom>
                  </pic:spPr>
                </pic:pic>
              </a:graphicData>
            </a:graphic>
          </wp:inline>
        </w:drawing>
      </w:r>
    </w:p>
    <w:p w:rsidR="005649BD" w:rsidRPr="003F63A9" w:rsidRDefault="005649BD" w:rsidP="002C37F2">
      <w:pPr>
        <w:pStyle w:val="aa"/>
        <w:spacing w:line="360" w:lineRule="auto"/>
        <w:ind w:left="0"/>
        <w:jc w:val="center"/>
        <w:rPr>
          <w:b/>
          <w:sz w:val="28"/>
          <w:szCs w:val="28"/>
        </w:rPr>
      </w:pPr>
      <w:r w:rsidRPr="003F63A9">
        <w:rPr>
          <w:rStyle w:val="fontstyle01"/>
          <w:rFonts w:ascii="Times New Roman" w:hAnsi="Times New Roman"/>
          <w:color w:val="auto"/>
        </w:rPr>
        <w:t>Рисунок А.2 – Однолинейная схема электроснабжения ШМА1</w:t>
      </w: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435204" w:rsidRPr="00A27B06" w:rsidRDefault="00435204" w:rsidP="005649BD">
      <w:pPr>
        <w:pStyle w:val="aa"/>
        <w:spacing w:line="360" w:lineRule="auto"/>
        <w:jc w:val="right"/>
        <w:outlineLvl w:val="1"/>
        <w:rPr>
          <w:b/>
          <w:sz w:val="28"/>
          <w:szCs w:val="28"/>
        </w:rPr>
      </w:pPr>
      <w:bookmarkStart w:id="35" w:name="_Toc125978963"/>
      <w:r w:rsidRPr="00A27B06">
        <w:rPr>
          <w:b/>
          <w:sz w:val="28"/>
          <w:szCs w:val="28"/>
        </w:rPr>
        <w:t>Приложение В</w:t>
      </w:r>
      <w:bookmarkEnd w:id="35"/>
    </w:p>
    <w:p w:rsidR="005649BD" w:rsidRPr="00A27B06" w:rsidRDefault="005649BD" w:rsidP="002C37F2">
      <w:pPr>
        <w:pStyle w:val="aa"/>
        <w:spacing w:line="360" w:lineRule="auto"/>
        <w:ind w:left="0"/>
        <w:jc w:val="center"/>
        <w:rPr>
          <w:b/>
          <w:sz w:val="28"/>
          <w:szCs w:val="28"/>
        </w:rPr>
      </w:pPr>
      <w:r w:rsidRPr="00A27B06">
        <w:rPr>
          <w:noProof/>
          <w:lang w:eastAsia="ru-RU"/>
        </w:rPr>
        <w:drawing>
          <wp:inline distT="0" distB="0" distL="0" distR="0" wp14:anchorId="1FDB6744" wp14:editId="3F155E04">
            <wp:extent cx="5939790" cy="2334895"/>
            <wp:effectExtent l="0" t="0" r="381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39790" cy="2334895"/>
                    </a:xfrm>
                    <a:prstGeom prst="rect">
                      <a:avLst/>
                    </a:prstGeom>
                  </pic:spPr>
                </pic:pic>
              </a:graphicData>
            </a:graphic>
          </wp:inline>
        </w:drawing>
      </w:r>
    </w:p>
    <w:p w:rsidR="005649BD" w:rsidRPr="003F63A9" w:rsidRDefault="005649BD" w:rsidP="002C37F2">
      <w:pPr>
        <w:pStyle w:val="aa"/>
        <w:spacing w:line="360" w:lineRule="auto"/>
        <w:ind w:left="0"/>
        <w:jc w:val="center"/>
        <w:rPr>
          <w:b/>
          <w:sz w:val="28"/>
          <w:szCs w:val="28"/>
        </w:rPr>
      </w:pPr>
      <w:r w:rsidRPr="003F63A9">
        <w:rPr>
          <w:rStyle w:val="fontstyle01"/>
          <w:rFonts w:ascii="Times New Roman" w:hAnsi="Times New Roman"/>
          <w:color w:val="auto"/>
        </w:rPr>
        <w:t>Рисунок А.3 – Однолинейная схема электроснабжения ШРА2</w:t>
      </w: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435204" w:rsidRPr="00A27B06" w:rsidRDefault="00435204" w:rsidP="005649BD">
      <w:pPr>
        <w:pStyle w:val="aa"/>
        <w:spacing w:line="360" w:lineRule="auto"/>
        <w:ind w:left="0"/>
        <w:jc w:val="right"/>
        <w:outlineLvl w:val="1"/>
        <w:rPr>
          <w:b/>
          <w:sz w:val="28"/>
          <w:szCs w:val="28"/>
        </w:rPr>
      </w:pPr>
      <w:bookmarkStart w:id="36" w:name="_Toc125978964"/>
      <w:r w:rsidRPr="00A27B06">
        <w:rPr>
          <w:b/>
          <w:sz w:val="28"/>
          <w:szCs w:val="28"/>
        </w:rPr>
        <w:t>Приложение Г</w:t>
      </w:r>
      <w:bookmarkEnd w:id="36"/>
    </w:p>
    <w:p w:rsidR="005649BD" w:rsidRPr="00A27B06" w:rsidRDefault="005649BD" w:rsidP="002C37F2">
      <w:pPr>
        <w:pStyle w:val="aa"/>
        <w:spacing w:line="360" w:lineRule="auto"/>
        <w:ind w:left="0"/>
        <w:jc w:val="center"/>
        <w:rPr>
          <w:b/>
          <w:sz w:val="28"/>
          <w:szCs w:val="28"/>
        </w:rPr>
      </w:pPr>
      <w:r w:rsidRPr="00A27B06">
        <w:rPr>
          <w:noProof/>
          <w:lang w:eastAsia="ru-RU"/>
        </w:rPr>
        <w:drawing>
          <wp:inline distT="0" distB="0" distL="0" distR="0" wp14:anchorId="31C48FC7" wp14:editId="5CCC9457">
            <wp:extent cx="4191000" cy="3543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91000" cy="3543300"/>
                    </a:xfrm>
                    <a:prstGeom prst="rect">
                      <a:avLst/>
                    </a:prstGeom>
                  </pic:spPr>
                </pic:pic>
              </a:graphicData>
            </a:graphic>
          </wp:inline>
        </w:drawing>
      </w:r>
    </w:p>
    <w:p w:rsidR="005649BD" w:rsidRPr="003F63A9" w:rsidRDefault="005649BD" w:rsidP="002C37F2">
      <w:pPr>
        <w:pStyle w:val="aa"/>
        <w:spacing w:line="360" w:lineRule="auto"/>
        <w:ind w:left="0"/>
        <w:jc w:val="center"/>
        <w:rPr>
          <w:b/>
          <w:sz w:val="28"/>
          <w:szCs w:val="28"/>
        </w:rPr>
      </w:pPr>
      <w:r w:rsidRPr="003F63A9">
        <w:rPr>
          <w:rStyle w:val="fontstyle01"/>
          <w:rFonts w:ascii="Times New Roman" w:hAnsi="Times New Roman"/>
          <w:color w:val="auto"/>
        </w:rPr>
        <w:t>Рисунок А.4 – Однолинейная схема электроснабжения ШРА3</w:t>
      </w: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5649BD" w:rsidRPr="00A27B06" w:rsidRDefault="005649BD" w:rsidP="005649BD">
      <w:pPr>
        <w:pStyle w:val="aa"/>
        <w:spacing w:line="360" w:lineRule="auto"/>
        <w:jc w:val="right"/>
        <w:outlineLvl w:val="1"/>
        <w:rPr>
          <w:b/>
          <w:sz w:val="28"/>
          <w:szCs w:val="28"/>
        </w:rPr>
      </w:pPr>
    </w:p>
    <w:p w:rsidR="00435204" w:rsidRPr="00A27B06" w:rsidRDefault="00435204" w:rsidP="005649BD">
      <w:pPr>
        <w:pStyle w:val="aa"/>
        <w:spacing w:line="360" w:lineRule="auto"/>
        <w:jc w:val="right"/>
        <w:outlineLvl w:val="1"/>
        <w:rPr>
          <w:b/>
          <w:sz w:val="28"/>
          <w:szCs w:val="28"/>
        </w:rPr>
      </w:pPr>
      <w:bookmarkStart w:id="37" w:name="_Toc125978965"/>
      <w:r w:rsidRPr="00A27B06">
        <w:rPr>
          <w:b/>
          <w:sz w:val="28"/>
          <w:szCs w:val="28"/>
        </w:rPr>
        <w:t>Приложение Д</w:t>
      </w:r>
      <w:bookmarkEnd w:id="37"/>
    </w:p>
    <w:p w:rsidR="005649BD" w:rsidRPr="00A27B06" w:rsidRDefault="005649BD" w:rsidP="002C37F2">
      <w:pPr>
        <w:pStyle w:val="aa"/>
        <w:spacing w:line="360" w:lineRule="auto"/>
        <w:ind w:left="0"/>
        <w:jc w:val="center"/>
        <w:rPr>
          <w:b/>
          <w:sz w:val="28"/>
          <w:szCs w:val="28"/>
        </w:rPr>
      </w:pPr>
      <w:r w:rsidRPr="00A27B06">
        <w:rPr>
          <w:noProof/>
          <w:lang w:eastAsia="ru-RU"/>
        </w:rPr>
        <w:drawing>
          <wp:inline distT="0" distB="0" distL="0" distR="0" wp14:anchorId="2F63BFA6" wp14:editId="20BC0851">
            <wp:extent cx="5939790" cy="2258060"/>
            <wp:effectExtent l="0" t="0" r="381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39790" cy="2258060"/>
                    </a:xfrm>
                    <a:prstGeom prst="rect">
                      <a:avLst/>
                    </a:prstGeom>
                  </pic:spPr>
                </pic:pic>
              </a:graphicData>
            </a:graphic>
          </wp:inline>
        </w:drawing>
      </w:r>
    </w:p>
    <w:p w:rsidR="005649BD" w:rsidRPr="003F63A9" w:rsidRDefault="005649BD" w:rsidP="002C37F2">
      <w:pPr>
        <w:pStyle w:val="aa"/>
        <w:spacing w:line="360" w:lineRule="auto"/>
        <w:ind w:left="0"/>
        <w:jc w:val="center"/>
        <w:rPr>
          <w:b/>
          <w:sz w:val="28"/>
          <w:szCs w:val="28"/>
        </w:rPr>
      </w:pPr>
      <w:r w:rsidRPr="003F63A9">
        <w:rPr>
          <w:rStyle w:val="fontstyle01"/>
          <w:rFonts w:ascii="Times New Roman" w:hAnsi="Times New Roman"/>
          <w:color w:val="auto"/>
        </w:rPr>
        <w:t>Рисунок А.5 – Однолинейная схема электроснабжения ШМА4</w:t>
      </w: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435204" w:rsidRPr="00A27B06" w:rsidRDefault="00435204" w:rsidP="005649BD">
      <w:pPr>
        <w:pStyle w:val="aa"/>
        <w:spacing w:line="360" w:lineRule="auto"/>
        <w:ind w:left="0"/>
        <w:jc w:val="right"/>
        <w:outlineLvl w:val="1"/>
        <w:rPr>
          <w:b/>
          <w:sz w:val="28"/>
          <w:szCs w:val="28"/>
        </w:rPr>
      </w:pPr>
      <w:bookmarkStart w:id="38" w:name="_Toc125978966"/>
      <w:r w:rsidRPr="00A27B06">
        <w:rPr>
          <w:b/>
          <w:sz w:val="28"/>
          <w:szCs w:val="28"/>
        </w:rPr>
        <w:t>Приложение Е</w:t>
      </w:r>
      <w:bookmarkEnd w:id="38"/>
    </w:p>
    <w:p w:rsidR="005649BD" w:rsidRPr="00A27B06" w:rsidRDefault="005649BD" w:rsidP="002C37F2">
      <w:pPr>
        <w:pStyle w:val="aa"/>
        <w:spacing w:line="360" w:lineRule="auto"/>
        <w:ind w:left="0"/>
        <w:jc w:val="center"/>
        <w:rPr>
          <w:b/>
          <w:sz w:val="28"/>
          <w:szCs w:val="28"/>
        </w:rPr>
      </w:pPr>
      <w:r w:rsidRPr="00A27B06">
        <w:rPr>
          <w:noProof/>
          <w:lang w:eastAsia="ru-RU"/>
        </w:rPr>
        <w:drawing>
          <wp:inline distT="0" distB="0" distL="0" distR="0" wp14:anchorId="6897CA10" wp14:editId="222FC253">
            <wp:extent cx="4105275" cy="37147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05275" cy="3714750"/>
                    </a:xfrm>
                    <a:prstGeom prst="rect">
                      <a:avLst/>
                    </a:prstGeom>
                  </pic:spPr>
                </pic:pic>
              </a:graphicData>
            </a:graphic>
          </wp:inline>
        </w:drawing>
      </w:r>
    </w:p>
    <w:p w:rsidR="005649BD" w:rsidRPr="003F63A9" w:rsidRDefault="005649BD" w:rsidP="002C37F2">
      <w:pPr>
        <w:pStyle w:val="aa"/>
        <w:spacing w:line="360" w:lineRule="auto"/>
        <w:ind w:left="0"/>
        <w:jc w:val="center"/>
        <w:rPr>
          <w:b/>
          <w:sz w:val="28"/>
          <w:szCs w:val="28"/>
        </w:rPr>
      </w:pPr>
      <w:r w:rsidRPr="003F63A9">
        <w:rPr>
          <w:rStyle w:val="fontstyle01"/>
          <w:rFonts w:ascii="Times New Roman" w:hAnsi="Times New Roman"/>
          <w:color w:val="auto"/>
        </w:rPr>
        <w:t>Рисунок А.6 – Однолинейная схема электроснабжения ШРА5</w:t>
      </w: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5649BD" w:rsidRPr="00A27B06" w:rsidRDefault="005649BD" w:rsidP="005649BD">
      <w:pPr>
        <w:pStyle w:val="aa"/>
        <w:spacing w:line="360" w:lineRule="auto"/>
        <w:ind w:left="0"/>
        <w:jc w:val="right"/>
        <w:outlineLvl w:val="1"/>
        <w:rPr>
          <w:b/>
          <w:sz w:val="28"/>
          <w:szCs w:val="28"/>
        </w:rPr>
      </w:pPr>
    </w:p>
    <w:p w:rsidR="00435204" w:rsidRPr="00A27B06" w:rsidRDefault="00435204" w:rsidP="005649BD">
      <w:pPr>
        <w:pStyle w:val="aa"/>
        <w:spacing w:line="360" w:lineRule="auto"/>
        <w:ind w:left="0"/>
        <w:jc w:val="right"/>
        <w:outlineLvl w:val="1"/>
        <w:rPr>
          <w:b/>
          <w:sz w:val="28"/>
          <w:szCs w:val="28"/>
        </w:rPr>
      </w:pPr>
      <w:bookmarkStart w:id="39" w:name="_Toc125978967"/>
      <w:r w:rsidRPr="00A27B06">
        <w:rPr>
          <w:b/>
          <w:sz w:val="28"/>
          <w:szCs w:val="28"/>
        </w:rPr>
        <w:t xml:space="preserve">Приложение </w:t>
      </w:r>
      <w:r w:rsidR="00861E50" w:rsidRPr="00A27B06">
        <w:rPr>
          <w:b/>
          <w:sz w:val="28"/>
          <w:szCs w:val="28"/>
        </w:rPr>
        <w:t>Ж</w:t>
      </w:r>
      <w:bookmarkEnd w:id="39"/>
    </w:p>
    <w:p w:rsidR="00435204" w:rsidRPr="00A27B06" w:rsidRDefault="005649BD" w:rsidP="002C37F2">
      <w:pPr>
        <w:pStyle w:val="aa"/>
        <w:spacing w:line="360" w:lineRule="auto"/>
        <w:ind w:left="0"/>
        <w:jc w:val="center"/>
        <w:rPr>
          <w:b/>
          <w:sz w:val="28"/>
          <w:szCs w:val="28"/>
        </w:rPr>
      </w:pPr>
      <w:r w:rsidRPr="00A27B06">
        <w:rPr>
          <w:noProof/>
          <w:lang w:eastAsia="ru-RU"/>
        </w:rPr>
        <w:drawing>
          <wp:inline distT="0" distB="0" distL="0" distR="0" wp14:anchorId="1D3E9CF5" wp14:editId="06181C54">
            <wp:extent cx="5191125" cy="26003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91125" cy="2600325"/>
                    </a:xfrm>
                    <a:prstGeom prst="rect">
                      <a:avLst/>
                    </a:prstGeom>
                  </pic:spPr>
                </pic:pic>
              </a:graphicData>
            </a:graphic>
          </wp:inline>
        </w:drawing>
      </w:r>
    </w:p>
    <w:p w:rsidR="005649BD" w:rsidRPr="003F63A9" w:rsidRDefault="005649BD" w:rsidP="002C37F2">
      <w:pPr>
        <w:pStyle w:val="aa"/>
        <w:spacing w:line="360" w:lineRule="auto"/>
        <w:jc w:val="center"/>
        <w:rPr>
          <w:b/>
          <w:sz w:val="28"/>
          <w:szCs w:val="28"/>
        </w:rPr>
      </w:pPr>
      <w:r w:rsidRPr="003F63A9">
        <w:rPr>
          <w:rStyle w:val="fontstyle01"/>
          <w:rFonts w:ascii="Times New Roman" w:hAnsi="Times New Roman"/>
          <w:color w:val="auto"/>
        </w:rPr>
        <w:t>Рисунок А.7 – Однолинейная схема электроснабжения ШРА6</w:t>
      </w:r>
    </w:p>
    <w:p w:rsidR="00435204" w:rsidRPr="003F63A9" w:rsidRDefault="00435204" w:rsidP="005649BD">
      <w:pPr>
        <w:pStyle w:val="aa"/>
        <w:spacing w:line="360" w:lineRule="auto"/>
        <w:ind w:left="0"/>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p w:rsidR="00340742" w:rsidRPr="00A27B06" w:rsidRDefault="00340742" w:rsidP="00CE1285">
      <w:pPr>
        <w:pStyle w:val="aa"/>
        <w:spacing w:line="360" w:lineRule="auto"/>
        <w:jc w:val="center"/>
        <w:outlineLvl w:val="1"/>
        <w:rPr>
          <w:b/>
          <w:sz w:val="28"/>
          <w:szCs w:val="28"/>
        </w:rPr>
      </w:pPr>
    </w:p>
    <w:p w:rsidR="00340742" w:rsidRPr="00A27B06" w:rsidRDefault="00340742" w:rsidP="00CE1285">
      <w:pPr>
        <w:pStyle w:val="aa"/>
        <w:spacing w:line="360" w:lineRule="auto"/>
        <w:jc w:val="center"/>
        <w:outlineLvl w:val="1"/>
        <w:rPr>
          <w:b/>
          <w:sz w:val="28"/>
          <w:szCs w:val="28"/>
        </w:rPr>
      </w:pPr>
    </w:p>
    <w:p w:rsidR="00340742" w:rsidRPr="00A27B06" w:rsidRDefault="00340742" w:rsidP="00CE1285">
      <w:pPr>
        <w:pStyle w:val="aa"/>
        <w:spacing w:line="360" w:lineRule="auto"/>
        <w:jc w:val="center"/>
        <w:outlineLvl w:val="1"/>
        <w:rPr>
          <w:b/>
          <w:sz w:val="28"/>
          <w:szCs w:val="28"/>
        </w:rPr>
      </w:pPr>
    </w:p>
    <w:p w:rsidR="00340742" w:rsidRPr="00A27B06" w:rsidRDefault="00340742" w:rsidP="00CE1285">
      <w:pPr>
        <w:pStyle w:val="aa"/>
        <w:spacing w:line="360" w:lineRule="auto"/>
        <w:jc w:val="center"/>
        <w:outlineLvl w:val="1"/>
        <w:rPr>
          <w:b/>
          <w:sz w:val="28"/>
          <w:szCs w:val="28"/>
        </w:rPr>
      </w:pPr>
    </w:p>
    <w:p w:rsidR="00340742" w:rsidRPr="00A27B06" w:rsidRDefault="00340742" w:rsidP="00CE1285">
      <w:pPr>
        <w:pStyle w:val="aa"/>
        <w:spacing w:line="360" w:lineRule="auto"/>
        <w:jc w:val="center"/>
        <w:outlineLvl w:val="1"/>
        <w:rPr>
          <w:b/>
          <w:sz w:val="28"/>
          <w:szCs w:val="28"/>
        </w:rPr>
      </w:pPr>
    </w:p>
    <w:p w:rsidR="00340742" w:rsidRPr="00A27B06" w:rsidRDefault="00340742" w:rsidP="00CE1285">
      <w:pPr>
        <w:pStyle w:val="aa"/>
        <w:spacing w:line="360" w:lineRule="auto"/>
        <w:jc w:val="center"/>
        <w:outlineLvl w:val="1"/>
        <w:rPr>
          <w:b/>
          <w:sz w:val="28"/>
          <w:szCs w:val="28"/>
        </w:rPr>
      </w:pPr>
    </w:p>
    <w:p w:rsidR="00435204" w:rsidRPr="00A27B06" w:rsidRDefault="00435204" w:rsidP="00CE1285">
      <w:pPr>
        <w:pStyle w:val="aa"/>
        <w:spacing w:line="360" w:lineRule="auto"/>
        <w:jc w:val="center"/>
        <w:outlineLvl w:val="1"/>
        <w:rPr>
          <w:b/>
          <w:sz w:val="28"/>
          <w:szCs w:val="28"/>
        </w:rPr>
      </w:pPr>
    </w:p>
    <w:bookmarkEnd w:id="32"/>
    <w:bookmarkEnd w:id="33"/>
    <w:p w:rsidR="00435204" w:rsidRPr="00A27B06" w:rsidRDefault="00435204" w:rsidP="00CE1285">
      <w:pPr>
        <w:pStyle w:val="aa"/>
        <w:spacing w:line="360" w:lineRule="auto"/>
        <w:jc w:val="center"/>
        <w:outlineLvl w:val="1"/>
        <w:rPr>
          <w:b/>
          <w:sz w:val="28"/>
          <w:szCs w:val="28"/>
        </w:rPr>
      </w:pPr>
    </w:p>
    <w:sectPr w:rsidR="00435204" w:rsidRPr="00A27B06" w:rsidSect="00755F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F42"/>
    <w:multiLevelType w:val="hybridMultilevel"/>
    <w:tmpl w:val="90CA2656"/>
    <w:lvl w:ilvl="0" w:tplc="B3C28C52">
      <w:start w:val="8"/>
      <w:numFmt w:val="decimal"/>
      <w:lvlText w:val="%1"/>
      <w:lvlJc w:val="left"/>
      <w:pPr>
        <w:ind w:left="1103" w:hanging="360"/>
      </w:pPr>
      <w:rPr>
        <w:rFonts w:hint="default"/>
        <w:color w:val="000000"/>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 w15:restartNumberingAfterBreak="0">
    <w:nsid w:val="179B38C3"/>
    <w:multiLevelType w:val="multilevel"/>
    <w:tmpl w:val="802811B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15CF0"/>
    <w:multiLevelType w:val="multilevel"/>
    <w:tmpl w:val="38EAB3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663AD2"/>
    <w:multiLevelType w:val="multilevel"/>
    <w:tmpl w:val="959E54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A3F4E5E"/>
    <w:multiLevelType w:val="hybridMultilevel"/>
    <w:tmpl w:val="46BE36BC"/>
    <w:lvl w:ilvl="0" w:tplc="95A200A8">
      <w:numFmt w:val="bullet"/>
      <w:lvlText w:val=""/>
      <w:lvlJc w:val="left"/>
      <w:pPr>
        <w:ind w:left="640" w:hanging="284"/>
      </w:pPr>
      <w:rPr>
        <w:rFonts w:ascii="Symbol" w:eastAsia="Symbol" w:hAnsi="Symbol" w:cs="Symbol" w:hint="default"/>
        <w:w w:val="100"/>
        <w:sz w:val="20"/>
        <w:szCs w:val="20"/>
        <w:lang w:val="ru-RU" w:eastAsia="en-US" w:bidi="ar-SA"/>
      </w:rPr>
    </w:lvl>
    <w:lvl w:ilvl="1" w:tplc="185A7ED8">
      <w:start w:val="1"/>
      <w:numFmt w:val="decimal"/>
      <w:lvlText w:val="%2."/>
      <w:lvlJc w:val="left"/>
      <w:pPr>
        <w:ind w:left="640" w:hanging="216"/>
      </w:pPr>
      <w:rPr>
        <w:rFonts w:ascii="Times New Roman" w:eastAsia="Times New Roman" w:hAnsi="Times New Roman" w:cs="Times New Roman" w:hint="default"/>
        <w:spacing w:val="-5"/>
        <w:w w:val="100"/>
        <w:sz w:val="28"/>
        <w:szCs w:val="28"/>
        <w:lang w:val="ru-RU" w:eastAsia="en-US" w:bidi="ar-SA"/>
      </w:rPr>
    </w:lvl>
    <w:lvl w:ilvl="2" w:tplc="133C34A2">
      <w:numFmt w:val="bullet"/>
      <w:lvlText w:val="•"/>
      <w:lvlJc w:val="left"/>
      <w:pPr>
        <w:ind w:left="1938" w:hanging="216"/>
      </w:pPr>
      <w:rPr>
        <w:rFonts w:hint="default"/>
        <w:lang w:val="ru-RU" w:eastAsia="en-US" w:bidi="ar-SA"/>
      </w:rPr>
    </w:lvl>
    <w:lvl w:ilvl="3" w:tplc="731EB780">
      <w:numFmt w:val="bullet"/>
      <w:lvlText w:val="•"/>
      <w:lvlJc w:val="left"/>
      <w:pPr>
        <w:ind w:left="2587" w:hanging="216"/>
      </w:pPr>
      <w:rPr>
        <w:rFonts w:hint="default"/>
        <w:lang w:val="ru-RU" w:eastAsia="en-US" w:bidi="ar-SA"/>
      </w:rPr>
    </w:lvl>
    <w:lvl w:ilvl="4" w:tplc="2944741C">
      <w:numFmt w:val="bullet"/>
      <w:lvlText w:val="•"/>
      <w:lvlJc w:val="left"/>
      <w:pPr>
        <w:ind w:left="3236" w:hanging="216"/>
      </w:pPr>
      <w:rPr>
        <w:rFonts w:hint="default"/>
        <w:lang w:val="ru-RU" w:eastAsia="en-US" w:bidi="ar-SA"/>
      </w:rPr>
    </w:lvl>
    <w:lvl w:ilvl="5" w:tplc="BFC46ECC">
      <w:numFmt w:val="bullet"/>
      <w:lvlText w:val="•"/>
      <w:lvlJc w:val="left"/>
      <w:pPr>
        <w:ind w:left="3885" w:hanging="216"/>
      </w:pPr>
      <w:rPr>
        <w:rFonts w:hint="default"/>
        <w:lang w:val="ru-RU" w:eastAsia="en-US" w:bidi="ar-SA"/>
      </w:rPr>
    </w:lvl>
    <w:lvl w:ilvl="6" w:tplc="0DC6E03A">
      <w:numFmt w:val="bullet"/>
      <w:lvlText w:val="•"/>
      <w:lvlJc w:val="left"/>
      <w:pPr>
        <w:ind w:left="4534" w:hanging="216"/>
      </w:pPr>
      <w:rPr>
        <w:rFonts w:hint="default"/>
        <w:lang w:val="ru-RU" w:eastAsia="en-US" w:bidi="ar-SA"/>
      </w:rPr>
    </w:lvl>
    <w:lvl w:ilvl="7" w:tplc="B22E1686">
      <w:numFmt w:val="bullet"/>
      <w:lvlText w:val="•"/>
      <w:lvlJc w:val="left"/>
      <w:pPr>
        <w:ind w:left="5183" w:hanging="216"/>
      </w:pPr>
      <w:rPr>
        <w:rFonts w:hint="default"/>
        <w:lang w:val="ru-RU" w:eastAsia="en-US" w:bidi="ar-SA"/>
      </w:rPr>
    </w:lvl>
    <w:lvl w:ilvl="8" w:tplc="6AB8A444">
      <w:numFmt w:val="bullet"/>
      <w:lvlText w:val="•"/>
      <w:lvlJc w:val="left"/>
      <w:pPr>
        <w:ind w:left="5832" w:hanging="216"/>
      </w:pPr>
      <w:rPr>
        <w:rFonts w:hint="default"/>
        <w:lang w:val="ru-RU" w:eastAsia="en-US" w:bidi="ar-SA"/>
      </w:rPr>
    </w:lvl>
  </w:abstractNum>
  <w:abstractNum w:abstractNumId="5" w15:restartNumberingAfterBreak="0">
    <w:nsid w:val="3F7D56E8"/>
    <w:multiLevelType w:val="hybridMultilevel"/>
    <w:tmpl w:val="918C3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760FDE"/>
    <w:multiLevelType w:val="multilevel"/>
    <w:tmpl w:val="EEB4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D14442"/>
    <w:multiLevelType w:val="multilevel"/>
    <w:tmpl w:val="D82C9EFE"/>
    <w:lvl w:ilvl="0">
      <w:start w:val="8"/>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15:restartNumberingAfterBreak="0">
    <w:nsid w:val="7A793AE6"/>
    <w:multiLevelType w:val="hybridMultilevel"/>
    <w:tmpl w:val="9E744DD4"/>
    <w:lvl w:ilvl="0" w:tplc="30AA3A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3"/>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19"/>
    <w:rsid w:val="00010F18"/>
    <w:rsid w:val="0002630C"/>
    <w:rsid w:val="000372B7"/>
    <w:rsid w:val="00080716"/>
    <w:rsid w:val="000964E7"/>
    <w:rsid w:val="000A222D"/>
    <w:rsid w:val="000D4053"/>
    <w:rsid w:val="000D486C"/>
    <w:rsid w:val="000E4836"/>
    <w:rsid w:val="000F5F5B"/>
    <w:rsid w:val="0010260C"/>
    <w:rsid w:val="00117148"/>
    <w:rsid w:val="001210F4"/>
    <w:rsid w:val="0013650F"/>
    <w:rsid w:val="001846C9"/>
    <w:rsid w:val="00196CA4"/>
    <w:rsid w:val="001B7554"/>
    <w:rsid w:val="001E52D1"/>
    <w:rsid w:val="00202E62"/>
    <w:rsid w:val="00263785"/>
    <w:rsid w:val="00264404"/>
    <w:rsid w:val="002919AF"/>
    <w:rsid w:val="002B1619"/>
    <w:rsid w:val="002B50B3"/>
    <w:rsid w:val="002C37F2"/>
    <w:rsid w:val="002E49D3"/>
    <w:rsid w:val="002E7105"/>
    <w:rsid w:val="002F4EAA"/>
    <w:rsid w:val="003100B0"/>
    <w:rsid w:val="00313F97"/>
    <w:rsid w:val="003248BA"/>
    <w:rsid w:val="0032697F"/>
    <w:rsid w:val="00340742"/>
    <w:rsid w:val="00342997"/>
    <w:rsid w:val="003527C8"/>
    <w:rsid w:val="0037642F"/>
    <w:rsid w:val="00381175"/>
    <w:rsid w:val="00381D19"/>
    <w:rsid w:val="00385B6C"/>
    <w:rsid w:val="003C7888"/>
    <w:rsid w:val="003D313C"/>
    <w:rsid w:val="003F63A9"/>
    <w:rsid w:val="00420DAA"/>
    <w:rsid w:val="00435204"/>
    <w:rsid w:val="00435AA3"/>
    <w:rsid w:val="00435ABF"/>
    <w:rsid w:val="00446435"/>
    <w:rsid w:val="004619B8"/>
    <w:rsid w:val="004638D8"/>
    <w:rsid w:val="00465ABA"/>
    <w:rsid w:val="004665E5"/>
    <w:rsid w:val="004708E6"/>
    <w:rsid w:val="0048033E"/>
    <w:rsid w:val="00485AE6"/>
    <w:rsid w:val="0049026B"/>
    <w:rsid w:val="0049137D"/>
    <w:rsid w:val="004A13AC"/>
    <w:rsid w:val="004C2BAF"/>
    <w:rsid w:val="0050169A"/>
    <w:rsid w:val="0051069F"/>
    <w:rsid w:val="005437E6"/>
    <w:rsid w:val="005649BD"/>
    <w:rsid w:val="005A1497"/>
    <w:rsid w:val="005B498A"/>
    <w:rsid w:val="005C2907"/>
    <w:rsid w:val="005E3F4F"/>
    <w:rsid w:val="00600B23"/>
    <w:rsid w:val="006137E7"/>
    <w:rsid w:val="00627535"/>
    <w:rsid w:val="00642442"/>
    <w:rsid w:val="006C6C1F"/>
    <w:rsid w:val="006C7998"/>
    <w:rsid w:val="00714FBB"/>
    <w:rsid w:val="00743B40"/>
    <w:rsid w:val="00755F01"/>
    <w:rsid w:val="00765BEC"/>
    <w:rsid w:val="00780837"/>
    <w:rsid w:val="007B32B3"/>
    <w:rsid w:val="007C47FC"/>
    <w:rsid w:val="00804849"/>
    <w:rsid w:val="00833039"/>
    <w:rsid w:val="00840DFA"/>
    <w:rsid w:val="00861E50"/>
    <w:rsid w:val="008A6F08"/>
    <w:rsid w:val="008C6FA0"/>
    <w:rsid w:val="008C793F"/>
    <w:rsid w:val="008E59E1"/>
    <w:rsid w:val="008E62B5"/>
    <w:rsid w:val="008F1035"/>
    <w:rsid w:val="0090095F"/>
    <w:rsid w:val="009129B0"/>
    <w:rsid w:val="00994FF8"/>
    <w:rsid w:val="009A0FCA"/>
    <w:rsid w:val="009E0F4D"/>
    <w:rsid w:val="00A27B06"/>
    <w:rsid w:val="00A3270F"/>
    <w:rsid w:val="00A84D9A"/>
    <w:rsid w:val="00AA0999"/>
    <w:rsid w:val="00AC120B"/>
    <w:rsid w:val="00AD764F"/>
    <w:rsid w:val="00AF1A2A"/>
    <w:rsid w:val="00B11555"/>
    <w:rsid w:val="00B3762B"/>
    <w:rsid w:val="00BA01CF"/>
    <w:rsid w:val="00BD65EE"/>
    <w:rsid w:val="00C34E31"/>
    <w:rsid w:val="00C45B19"/>
    <w:rsid w:val="00C77882"/>
    <w:rsid w:val="00CE1285"/>
    <w:rsid w:val="00CF1E53"/>
    <w:rsid w:val="00D16CA1"/>
    <w:rsid w:val="00D31BF1"/>
    <w:rsid w:val="00D37C4E"/>
    <w:rsid w:val="00D75217"/>
    <w:rsid w:val="00D91D36"/>
    <w:rsid w:val="00D97AE5"/>
    <w:rsid w:val="00DD16D1"/>
    <w:rsid w:val="00DF35DB"/>
    <w:rsid w:val="00E163E5"/>
    <w:rsid w:val="00E16F3E"/>
    <w:rsid w:val="00E55D05"/>
    <w:rsid w:val="00E70508"/>
    <w:rsid w:val="00E71776"/>
    <w:rsid w:val="00E8559E"/>
    <w:rsid w:val="00E8568C"/>
    <w:rsid w:val="00E90E49"/>
    <w:rsid w:val="00EA0054"/>
    <w:rsid w:val="00EB5111"/>
    <w:rsid w:val="00EC085A"/>
    <w:rsid w:val="00EC2BE5"/>
    <w:rsid w:val="00ED2EAD"/>
    <w:rsid w:val="00EE25C1"/>
    <w:rsid w:val="00F006ED"/>
    <w:rsid w:val="00F16FD2"/>
    <w:rsid w:val="00F20776"/>
    <w:rsid w:val="00F20CE8"/>
    <w:rsid w:val="00F347A7"/>
    <w:rsid w:val="00F52154"/>
    <w:rsid w:val="00F74319"/>
    <w:rsid w:val="00F74FEC"/>
    <w:rsid w:val="00F85AE0"/>
    <w:rsid w:val="00F879AE"/>
    <w:rsid w:val="00FA256D"/>
    <w:rsid w:val="00FA6242"/>
    <w:rsid w:val="00FA7DCB"/>
    <w:rsid w:val="00FB148A"/>
    <w:rsid w:val="00FE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9BF9"/>
  <w15:chartTrackingRefBased/>
  <w15:docId w15:val="{18F0F9A4-F591-4232-8882-88DD68EF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619"/>
    <w:pPr>
      <w:spacing w:after="0"/>
    </w:pPr>
    <w:rPr>
      <w:rFonts w:ascii="Calibri" w:eastAsia="Calibri" w:hAnsi="Calibri" w:cs="Calibri"/>
      <w:lang w:eastAsia="ru-RU"/>
    </w:rPr>
  </w:style>
  <w:style w:type="paragraph" w:styleId="1">
    <w:name w:val="heading 1"/>
    <w:basedOn w:val="a"/>
    <w:next w:val="a"/>
    <w:link w:val="10"/>
    <w:uiPriority w:val="9"/>
    <w:qFormat/>
    <w:rsid w:val="00755F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E1285"/>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next w:val="a"/>
    <w:link w:val="40"/>
    <w:uiPriority w:val="9"/>
    <w:semiHidden/>
    <w:unhideWhenUsed/>
    <w:qFormat/>
    <w:rsid w:val="00CE1285"/>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7">
    <w:name w:val="heading 7"/>
    <w:basedOn w:val="a"/>
    <w:next w:val="a"/>
    <w:link w:val="70"/>
    <w:uiPriority w:val="9"/>
    <w:unhideWhenUsed/>
    <w:qFormat/>
    <w:rsid w:val="00CE1285"/>
    <w:pPr>
      <w:keepNext/>
      <w:keepLines/>
      <w:spacing w:before="40"/>
      <w:outlineLvl w:val="6"/>
    </w:pPr>
    <w:rPr>
      <w:rFonts w:asciiTheme="majorHAnsi" w:eastAsiaTheme="majorEastAsia" w:hAnsiTheme="majorHAnsi" w:cstheme="majorBidi"/>
      <w:i/>
      <w:iCs/>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61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20776"/>
    <w:rPr>
      <w:color w:val="808080"/>
    </w:rPr>
  </w:style>
  <w:style w:type="character" w:customStyle="1" w:styleId="fontstyle01">
    <w:name w:val="fontstyle01"/>
    <w:basedOn w:val="a0"/>
    <w:rsid w:val="009E0F4D"/>
    <w:rPr>
      <w:rFonts w:ascii="TimesNewRomanPSMT" w:hAnsi="TimesNewRomanPSMT" w:hint="default"/>
      <w:b w:val="0"/>
      <w:bCs w:val="0"/>
      <w:i w:val="0"/>
      <w:iCs w:val="0"/>
      <w:color w:val="000000"/>
      <w:sz w:val="28"/>
      <w:szCs w:val="28"/>
    </w:rPr>
  </w:style>
  <w:style w:type="character" w:customStyle="1" w:styleId="fontstyle21">
    <w:name w:val="fontstyle21"/>
    <w:basedOn w:val="a0"/>
    <w:rsid w:val="009E0F4D"/>
    <w:rPr>
      <w:rFonts w:ascii="TimesNewRomanPS-ItalicMT" w:hAnsi="TimesNewRomanPS-ItalicMT" w:hint="default"/>
      <w:b w:val="0"/>
      <w:bCs w:val="0"/>
      <w:i/>
      <w:iCs/>
      <w:color w:val="000000"/>
      <w:sz w:val="28"/>
      <w:szCs w:val="28"/>
    </w:rPr>
  </w:style>
  <w:style w:type="character" w:customStyle="1" w:styleId="a5">
    <w:name w:val="Другое_"/>
    <w:basedOn w:val="a0"/>
    <w:link w:val="a6"/>
    <w:rsid w:val="00080716"/>
    <w:rPr>
      <w:rFonts w:ascii="Times New Roman" w:eastAsia="Times New Roman" w:hAnsi="Times New Roman" w:cs="Times New Roman"/>
      <w:sz w:val="15"/>
      <w:szCs w:val="15"/>
    </w:rPr>
  </w:style>
  <w:style w:type="paragraph" w:customStyle="1" w:styleId="a6">
    <w:name w:val="Другое"/>
    <w:basedOn w:val="a"/>
    <w:link w:val="a5"/>
    <w:rsid w:val="00080716"/>
    <w:pPr>
      <w:widowControl w:val="0"/>
      <w:spacing w:line="240" w:lineRule="auto"/>
    </w:pPr>
    <w:rPr>
      <w:rFonts w:ascii="Times New Roman" w:eastAsia="Times New Roman" w:hAnsi="Times New Roman" w:cs="Times New Roman"/>
      <w:sz w:val="15"/>
      <w:szCs w:val="15"/>
      <w:lang w:eastAsia="en-US"/>
    </w:rPr>
  </w:style>
  <w:style w:type="character" w:customStyle="1" w:styleId="a7">
    <w:name w:val="Основной текст_"/>
    <w:basedOn w:val="a0"/>
    <w:link w:val="11"/>
    <w:rsid w:val="00F347A7"/>
    <w:rPr>
      <w:rFonts w:ascii="Times New Roman" w:eastAsia="Times New Roman" w:hAnsi="Times New Roman" w:cs="Times New Roman"/>
      <w:sz w:val="28"/>
      <w:szCs w:val="28"/>
    </w:rPr>
  </w:style>
  <w:style w:type="paragraph" w:customStyle="1" w:styleId="11">
    <w:name w:val="Основной текст1"/>
    <w:basedOn w:val="a"/>
    <w:link w:val="a7"/>
    <w:rsid w:val="00F347A7"/>
    <w:pPr>
      <w:widowControl w:val="0"/>
      <w:spacing w:line="360" w:lineRule="auto"/>
      <w:ind w:firstLine="400"/>
    </w:pPr>
    <w:rPr>
      <w:rFonts w:ascii="Times New Roman" w:eastAsia="Times New Roman" w:hAnsi="Times New Roman" w:cs="Times New Roman"/>
      <w:sz w:val="28"/>
      <w:szCs w:val="28"/>
      <w:lang w:eastAsia="en-US"/>
    </w:rPr>
  </w:style>
  <w:style w:type="paragraph" w:styleId="a8">
    <w:name w:val="Balloon Text"/>
    <w:basedOn w:val="a"/>
    <w:link w:val="a9"/>
    <w:uiPriority w:val="99"/>
    <w:semiHidden/>
    <w:unhideWhenUsed/>
    <w:rsid w:val="009129B0"/>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29B0"/>
    <w:rPr>
      <w:rFonts w:ascii="Segoe UI" w:eastAsia="Calibri" w:hAnsi="Segoe UI" w:cs="Segoe UI"/>
      <w:sz w:val="18"/>
      <w:szCs w:val="18"/>
      <w:lang w:eastAsia="ru-RU"/>
    </w:rPr>
  </w:style>
  <w:style w:type="character" w:customStyle="1" w:styleId="21">
    <w:name w:val="Основной текст (2)_"/>
    <w:link w:val="22"/>
    <w:rsid w:val="005B498A"/>
    <w:rPr>
      <w:rFonts w:ascii="Times New Roman" w:eastAsia="Times New Roman" w:hAnsi="Times New Roman" w:cs="Times New Roman"/>
      <w:shd w:val="clear" w:color="auto" w:fill="FFFFFF"/>
    </w:rPr>
  </w:style>
  <w:style w:type="paragraph" w:customStyle="1" w:styleId="22">
    <w:name w:val="Основной текст (2)"/>
    <w:basedOn w:val="a"/>
    <w:link w:val="21"/>
    <w:rsid w:val="005B498A"/>
    <w:pPr>
      <w:widowControl w:val="0"/>
      <w:shd w:val="clear" w:color="auto" w:fill="FFFFFF"/>
      <w:spacing w:before="1320" w:after="240" w:line="283" w:lineRule="exact"/>
      <w:ind w:hanging="360"/>
      <w:jc w:val="right"/>
    </w:pPr>
    <w:rPr>
      <w:rFonts w:ascii="Times New Roman" w:eastAsia="Times New Roman" w:hAnsi="Times New Roman" w:cs="Times New Roman"/>
      <w:lang w:eastAsia="en-US"/>
    </w:rPr>
  </w:style>
  <w:style w:type="character" w:customStyle="1" w:styleId="5">
    <w:name w:val="Основной текст (5)_"/>
    <w:link w:val="50"/>
    <w:rsid w:val="00CE1285"/>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CE1285"/>
    <w:pPr>
      <w:widowControl w:val="0"/>
      <w:shd w:val="clear" w:color="auto" w:fill="FFFFFF"/>
      <w:spacing w:after="60" w:line="0" w:lineRule="atLeast"/>
      <w:jc w:val="both"/>
    </w:pPr>
    <w:rPr>
      <w:rFonts w:ascii="Times New Roman" w:eastAsia="Times New Roman" w:hAnsi="Times New Roman" w:cs="Times New Roman"/>
      <w:b/>
      <w:bCs/>
      <w:sz w:val="26"/>
      <w:szCs w:val="26"/>
      <w:lang w:eastAsia="en-US"/>
    </w:rPr>
  </w:style>
  <w:style w:type="paragraph" w:styleId="aa">
    <w:name w:val="Body Text"/>
    <w:basedOn w:val="a"/>
    <w:link w:val="ab"/>
    <w:uiPriority w:val="1"/>
    <w:qFormat/>
    <w:rsid w:val="00CE1285"/>
    <w:pPr>
      <w:widowControl w:val="0"/>
      <w:autoSpaceDE w:val="0"/>
      <w:autoSpaceDN w:val="0"/>
      <w:spacing w:line="240" w:lineRule="auto"/>
      <w:ind w:left="640"/>
    </w:pPr>
    <w:rPr>
      <w:rFonts w:ascii="Times New Roman" w:eastAsia="Times New Roman" w:hAnsi="Times New Roman" w:cs="Times New Roman"/>
      <w:sz w:val="20"/>
      <w:szCs w:val="20"/>
      <w:lang w:eastAsia="en-US"/>
    </w:rPr>
  </w:style>
  <w:style w:type="character" w:customStyle="1" w:styleId="ab">
    <w:name w:val="Основной текст Знак"/>
    <w:basedOn w:val="a0"/>
    <w:link w:val="aa"/>
    <w:uiPriority w:val="1"/>
    <w:rsid w:val="00CE1285"/>
    <w:rPr>
      <w:rFonts w:ascii="Times New Roman" w:eastAsia="Times New Roman" w:hAnsi="Times New Roman" w:cs="Times New Roman"/>
      <w:sz w:val="20"/>
      <w:szCs w:val="20"/>
    </w:rPr>
  </w:style>
  <w:style w:type="paragraph" w:styleId="ac">
    <w:name w:val="List Paragraph"/>
    <w:basedOn w:val="a"/>
    <w:link w:val="ad"/>
    <w:uiPriority w:val="34"/>
    <w:qFormat/>
    <w:rsid w:val="00CE1285"/>
    <w:pPr>
      <w:widowControl w:val="0"/>
      <w:autoSpaceDE w:val="0"/>
      <w:autoSpaceDN w:val="0"/>
      <w:spacing w:line="240" w:lineRule="auto"/>
      <w:ind w:left="640"/>
      <w:jc w:val="both"/>
    </w:pPr>
    <w:rPr>
      <w:rFonts w:ascii="Times New Roman" w:eastAsia="Times New Roman" w:hAnsi="Times New Roman" w:cs="Times New Roman"/>
      <w:lang w:eastAsia="en-US"/>
    </w:rPr>
  </w:style>
  <w:style w:type="character" w:customStyle="1" w:styleId="ad">
    <w:name w:val="Абзац списка Знак"/>
    <w:link w:val="ac"/>
    <w:uiPriority w:val="34"/>
    <w:locked/>
    <w:rsid w:val="00CE1285"/>
    <w:rPr>
      <w:rFonts w:ascii="Times New Roman" w:eastAsia="Times New Roman" w:hAnsi="Times New Roman" w:cs="Times New Roman"/>
    </w:rPr>
  </w:style>
  <w:style w:type="character" w:styleId="ae">
    <w:name w:val="Hyperlink"/>
    <w:basedOn w:val="a0"/>
    <w:uiPriority w:val="99"/>
    <w:unhideWhenUsed/>
    <w:rsid w:val="00CE1285"/>
    <w:rPr>
      <w:color w:val="0563C1" w:themeColor="hyperlink"/>
      <w:u w:val="single"/>
    </w:rPr>
  </w:style>
  <w:style w:type="paragraph" w:customStyle="1" w:styleId="ConsTitle">
    <w:name w:val="ConsTitle"/>
    <w:rsid w:val="00CE128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basedOn w:val="a"/>
    <w:rsid w:val="00CE1285"/>
    <w:pPr>
      <w:autoSpaceDE w:val="0"/>
      <w:autoSpaceDN w:val="0"/>
      <w:spacing w:line="240" w:lineRule="auto"/>
    </w:pPr>
    <w:rPr>
      <w:rFonts w:ascii="Times New Roman" w:eastAsiaTheme="minorHAnsi" w:hAnsi="Times New Roman" w:cs="Times New Roman"/>
      <w:color w:val="000000"/>
      <w:sz w:val="24"/>
      <w:szCs w:val="24"/>
    </w:rPr>
  </w:style>
  <w:style w:type="character" w:customStyle="1" w:styleId="20">
    <w:name w:val="Заголовок 2 Знак"/>
    <w:basedOn w:val="a0"/>
    <w:link w:val="2"/>
    <w:uiPriority w:val="9"/>
    <w:semiHidden/>
    <w:rsid w:val="00CE1285"/>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CE1285"/>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rsid w:val="00CE1285"/>
    <w:rPr>
      <w:rFonts w:asciiTheme="majorHAnsi" w:eastAsiaTheme="majorEastAsia" w:hAnsiTheme="majorHAnsi" w:cstheme="majorBidi"/>
      <w:i/>
      <w:iCs/>
      <w:color w:val="1F4D78" w:themeColor="accent1" w:themeShade="7F"/>
    </w:rPr>
  </w:style>
  <w:style w:type="paragraph" w:styleId="23">
    <w:name w:val="toc 2"/>
    <w:basedOn w:val="a"/>
    <w:next w:val="a"/>
    <w:autoRedefine/>
    <w:uiPriority w:val="39"/>
    <w:unhideWhenUsed/>
    <w:rsid w:val="00755F01"/>
    <w:pPr>
      <w:spacing w:after="100"/>
      <w:ind w:left="220"/>
    </w:pPr>
  </w:style>
  <w:style w:type="character" w:customStyle="1" w:styleId="10">
    <w:name w:val="Заголовок 1 Знак"/>
    <w:basedOn w:val="a0"/>
    <w:link w:val="1"/>
    <w:uiPriority w:val="9"/>
    <w:rsid w:val="00755F01"/>
    <w:rPr>
      <w:rFonts w:asciiTheme="majorHAnsi" w:eastAsiaTheme="majorEastAsia" w:hAnsiTheme="majorHAnsi" w:cstheme="majorBidi"/>
      <w:color w:val="2E74B5" w:themeColor="accent1" w:themeShade="BF"/>
      <w:sz w:val="32"/>
      <w:szCs w:val="32"/>
      <w:lang w:eastAsia="ru-RU"/>
    </w:rPr>
  </w:style>
  <w:style w:type="paragraph" w:styleId="af">
    <w:name w:val="TOC Heading"/>
    <w:basedOn w:val="1"/>
    <w:next w:val="a"/>
    <w:uiPriority w:val="39"/>
    <w:unhideWhenUsed/>
    <w:qFormat/>
    <w:rsid w:val="00755F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0971">
      <w:bodyDiv w:val="1"/>
      <w:marLeft w:val="0"/>
      <w:marRight w:val="0"/>
      <w:marTop w:val="0"/>
      <w:marBottom w:val="0"/>
      <w:divBdr>
        <w:top w:val="none" w:sz="0" w:space="0" w:color="auto"/>
        <w:left w:val="none" w:sz="0" w:space="0" w:color="auto"/>
        <w:bottom w:val="none" w:sz="0" w:space="0" w:color="auto"/>
        <w:right w:val="none" w:sz="0" w:space="0" w:color="auto"/>
      </w:divBdr>
    </w:div>
    <w:div w:id="331568293">
      <w:bodyDiv w:val="1"/>
      <w:marLeft w:val="0"/>
      <w:marRight w:val="0"/>
      <w:marTop w:val="0"/>
      <w:marBottom w:val="0"/>
      <w:divBdr>
        <w:top w:val="none" w:sz="0" w:space="0" w:color="auto"/>
        <w:left w:val="none" w:sz="0" w:space="0" w:color="auto"/>
        <w:bottom w:val="none" w:sz="0" w:space="0" w:color="auto"/>
        <w:right w:val="none" w:sz="0" w:space="0" w:color="auto"/>
      </w:divBdr>
    </w:div>
    <w:div w:id="385179738">
      <w:bodyDiv w:val="1"/>
      <w:marLeft w:val="0"/>
      <w:marRight w:val="0"/>
      <w:marTop w:val="0"/>
      <w:marBottom w:val="0"/>
      <w:divBdr>
        <w:top w:val="none" w:sz="0" w:space="0" w:color="auto"/>
        <w:left w:val="none" w:sz="0" w:space="0" w:color="auto"/>
        <w:bottom w:val="none" w:sz="0" w:space="0" w:color="auto"/>
        <w:right w:val="none" w:sz="0" w:space="0" w:color="auto"/>
      </w:divBdr>
    </w:div>
    <w:div w:id="403377495">
      <w:bodyDiv w:val="1"/>
      <w:marLeft w:val="0"/>
      <w:marRight w:val="0"/>
      <w:marTop w:val="0"/>
      <w:marBottom w:val="0"/>
      <w:divBdr>
        <w:top w:val="none" w:sz="0" w:space="0" w:color="auto"/>
        <w:left w:val="none" w:sz="0" w:space="0" w:color="auto"/>
        <w:bottom w:val="none" w:sz="0" w:space="0" w:color="auto"/>
        <w:right w:val="none" w:sz="0" w:space="0" w:color="auto"/>
      </w:divBdr>
    </w:div>
    <w:div w:id="499346579">
      <w:bodyDiv w:val="1"/>
      <w:marLeft w:val="0"/>
      <w:marRight w:val="0"/>
      <w:marTop w:val="0"/>
      <w:marBottom w:val="0"/>
      <w:divBdr>
        <w:top w:val="none" w:sz="0" w:space="0" w:color="auto"/>
        <w:left w:val="none" w:sz="0" w:space="0" w:color="auto"/>
        <w:bottom w:val="none" w:sz="0" w:space="0" w:color="auto"/>
        <w:right w:val="none" w:sz="0" w:space="0" w:color="auto"/>
      </w:divBdr>
    </w:div>
    <w:div w:id="501965933">
      <w:bodyDiv w:val="1"/>
      <w:marLeft w:val="0"/>
      <w:marRight w:val="0"/>
      <w:marTop w:val="0"/>
      <w:marBottom w:val="0"/>
      <w:divBdr>
        <w:top w:val="none" w:sz="0" w:space="0" w:color="auto"/>
        <w:left w:val="none" w:sz="0" w:space="0" w:color="auto"/>
        <w:bottom w:val="none" w:sz="0" w:space="0" w:color="auto"/>
        <w:right w:val="none" w:sz="0" w:space="0" w:color="auto"/>
      </w:divBdr>
    </w:div>
    <w:div w:id="874972382">
      <w:bodyDiv w:val="1"/>
      <w:marLeft w:val="0"/>
      <w:marRight w:val="0"/>
      <w:marTop w:val="0"/>
      <w:marBottom w:val="0"/>
      <w:divBdr>
        <w:top w:val="none" w:sz="0" w:space="0" w:color="auto"/>
        <w:left w:val="none" w:sz="0" w:space="0" w:color="auto"/>
        <w:bottom w:val="none" w:sz="0" w:space="0" w:color="auto"/>
        <w:right w:val="none" w:sz="0" w:space="0" w:color="auto"/>
      </w:divBdr>
    </w:div>
    <w:div w:id="889418515">
      <w:bodyDiv w:val="1"/>
      <w:marLeft w:val="0"/>
      <w:marRight w:val="0"/>
      <w:marTop w:val="0"/>
      <w:marBottom w:val="0"/>
      <w:divBdr>
        <w:top w:val="none" w:sz="0" w:space="0" w:color="auto"/>
        <w:left w:val="none" w:sz="0" w:space="0" w:color="auto"/>
        <w:bottom w:val="none" w:sz="0" w:space="0" w:color="auto"/>
        <w:right w:val="none" w:sz="0" w:space="0" w:color="auto"/>
      </w:divBdr>
    </w:div>
    <w:div w:id="896860717">
      <w:bodyDiv w:val="1"/>
      <w:marLeft w:val="0"/>
      <w:marRight w:val="0"/>
      <w:marTop w:val="0"/>
      <w:marBottom w:val="0"/>
      <w:divBdr>
        <w:top w:val="none" w:sz="0" w:space="0" w:color="auto"/>
        <w:left w:val="none" w:sz="0" w:space="0" w:color="auto"/>
        <w:bottom w:val="none" w:sz="0" w:space="0" w:color="auto"/>
        <w:right w:val="none" w:sz="0" w:space="0" w:color="auto"/>
      </w:divBdr>
    </w:div>
    <w:div w:id="1038898531">
      <w:bodyDiv w:val="1"/>
      <w:marLeft w:val="0"/>
      <w:marRight w:val="0"/>
      <w:marTop w:val="0"/>
      <w:marBottom w:val="0"/>
      <w:divBdr>
        <w:top w:val="none" w:sz="0" w:space="0" w:color="auto"/>
        <w:left w:val="none" w:sz="0" w:space="0" w:color="auto"/>
        <w:bottom w:val="none" w:sz="0" w:space="0" w:color="auto"/>
        <w:right w:val="none" w:sz="0" w:space="0" w:color="auto"/>
      </w:divBdr>
    </w:div>
    <w:div w:id="1153108575">
      <w:bodyDiv w:val="1"/>
      <w:marLeft w:val="0"/>
      <w:marRight w:val="0"/>
      <w:marTop w:val="0"/>
      <w:marBottom w:val="0"/>
      <w:divBdr>
        <w:top w:val="none" w:sz="0" w:space="0" w:color="auto"/>
        <w:left w:val="none" w:sz="0" w:space="0" w:color="auto"/>
        <w:bottom w:val="none" w:sz="0" w:space="0" w:color="auto"/>
        <w:right w:val="none" w:sz="0" w:space="0" w:color="auto"/>
      </w:divBdr>
    </w:div>
    <w:div w:id="1173913218">
      <w:bodyDiv w:val="1"/>
      <w:marLeft w:val="0"/>
      <w:marRight w:val="0"/>
      <w:marTop w:val="0"/>
      <w:marBottom w:val="0"/>
      <w:divBdr>
        <w:top w:val="none" w:sz="0" w:space="0" w:color="auto"/>
        <w:left w:val="none" w:sz="0" w:space="0" w:color="auto"/>
        <w:bottom w:val="none" w:sz="0" w:space="0" w:color="auto"/>
        <w:right w:val="none" w:sz="0" w:space="0" w:color="auto"/>
      </w:divBdr>
    </w:div>
    <w:div w:id="1596094596">
      <w:bodyDiv w:val="1"/>
      <w:marLeft w:val="0"/>
      <w:marRight w:val="0"/>
      <w:marTop w:val="0"/>
      <w:marBottom w:val="0"/>
      <w:divBdr>
        <w:top w:val="none" w:sz="0" w:space="0" w:color="auto"/>
        <w:left w:val="none" w:sz="0" w:space="0" w:color="auto"/>
        <w:bottom w:val="none" w:sz="0" w:space="0" w:color="auto"/>
        <w:right w:val="none" w:sz="0" w:space="0" w:color="auto"/>
      </w:divBdr>
    </w:div>
    <w:div w:id="1623414077">
      <w:bodyDiv w:val="1"/>
      <w:marLeft w:val="0"/>
      <w:marRight w:val="0"/>
      <w:marTop w:val="0"/>
      <w:marBottom w:val="0"/>
      <w:divBdr>
        <w:top w:val="none" w:sz="0" w:space="0" w:color="auto"/>
        <w:left w:val="none" w:sz="0" w:space="0" w:color="auto"/>
        <w:bottom w:val="none" w:sz="0" w:space="0" w:color="auto"/>
        <w:right w:val="none" w:sz="0" w:space="0" w:color="auto"/>
      </w:divBdr>
    </w:div>
    <w:div w:id="1688797718">
      <w:bodyDiv w:val="1"/>
      <w:marLeft w:val="0"/>
      <w:marRight w:val="0"/>
      <w:marTop w:val="0"/>
      <w:marBottom w:val="0"/>
      <w:divBdr>
        <w:top w:val="none" w:sz="0" w:space="0" w:color="auto"/>
        <w:left w:val="none" w:sz="0" w:space="0" w:color="auto"/>
        <w:bottom w:val="none" w:sz="0" w:space="0" w:color="auto"/>
        <w:right w:val="none" w:sz="0" w:space="0" w:color="auto"/>
      </w:divBdr>
    </w:div>
    <w:div w:id="1703046863">
      <w:bodyDiv w:val="1"/>
      <w:marLeft w:val="0"/>
      <w:marRight w:val="0"/>
      <w:marTop w:val="0"/>
      <w:marBottom w:val="0"/>
      <w:divBdr>
        <w:top w:val="none" w:sz="0" w:space="0" w:color="auto"/>
        <w:left w:val="none" w:sz="0" w:space="0" w:color="auto"/>
        <w:bottom w:val="none" w:sz="0" w:space="0" w:color="auto"/>
        <w:right w:val="none" w:sz="0" w:space="0" w:color="auto"/>
      </w:divBdr>
    </w:div>
    <w:div w:id="1717582614">
      <w:bodyDiv w:val="1"/>
      <w:marLeft w:val="0"/>
      <w:marRight w:val="0"/>
      <w:marTop w:val="0"/>
      <w:marBottom w:val="0"/>
      <w:divBdr>
        <w:top w:val="none" w:sz="0" w:space="0" w:color="auto"/>
        <w:left w:val="none" w:sz="0" w:space="0" w:color="auto"/>
        <w:bottom w:val="none" w:sz="0" w:space="0" w:color="auto"/>
        <w:right w:val="none" w:sz="0" w:space="0" w:color="auto"/>
      </w:divBdr>
    </w:div>
    <w:div w:id="1791781861">
      <w:bodyDiv w:val="1"/>
      <w:marLeft w:val="0"/>
      <w:marRight w:val="0"/>
      <w:marTop w:val="0"/>
      <w:marBottom w:val="0"/>
      <w:divBdr>
        <w:top w:val="none" w:sz="0" w:space="0" w:color="auto"/>
        <w:left w:val="none" w:sz="0" w:space="0" w:color="auto"/>
        <w:bottom w:val="none" w:sz="0" w:space="0" w:color="auto"/>
        <w:right w:val="none" w:sz="0" w:space="0" w:color="auto"/>
      </w:divBdr>
    </w:div>
    <w:div w:id="1914316710">
      <w:bodyDiv w:val="1"/>
      <w:marLeft w:val="0"/>
      <w:marRight w:val="0"/>
      <w:marTop w:val="0"/>
      <w:marBottom w:val="0"/>
      <w:divBdr>
        <w:top w:val="none" w:sz="0" w:space="0" w:color="auto"/>
        <w:left w:val="none" w:sz="0" w:space="0" w:color="auto"/>
        <w:bottom w:val="none" w:sz="0" w:space="0" w:color="auto"/>
        <w:right w:val="none" w:sz="0" w:space="0" w:color="auto"/>
      </w:divBdr>
    </w:div>
    <w:div w:id="2137870697">
      <w:bodyDiv w:val="1"/>
      <w:marLeft w:val="0"/>
      <w:marRight w:val="0"/>
      <w:marTop w:val="0"/>
      <w:marBottom w:val="0"/>
      <w:divBdr>
        <w:top w:val="none" w:sz="0" w:space="0" w:color="auto"/>
        <w:left w:val="none" w:sz="0" w:space="0" w:color="auto"/>
        <w:bottom w:val="none" w:sz="0" w:space="0" w:color="auto"/>
        <w:right w:val="none" w:sz="0" w:space="0" w:color="auto"/>
      </w:divBdr>
    </w:div>
    <w:div w:id="21408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ubilink.ru." TargetMode="External"/><Relationship Id="rId18" Type="http://schemas.openxmlformats.org/officeDocument/2006/relationships/hyperlink" Target="https://biblioclub.ru/index.php?page=book&amp;id=25918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www.iek.ru/" TargetMode="External"/><Relationship Id="rId17" Type="http://schemas.openxmlformats.org/officeDocument/2006/relationships/hyperlink" Target="https://biblioclub.ru/index.php?page=book&amp;id=438343"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biblioclub.ru/index.php?page=book&amp;id=459494"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biblioclub.ru/index.php?page=book&amp;id=576498" TargetMode="External"/><Relationship Id="rId23" Type="http://schemas.openxmlformats.org/officeDocument/2006/relationships/image" Target="media/image11.png"/><Relationship Id="rId10" Type="http://schemas.openxmlformats.org/officeDocument/2006/relationships/image" Target="media/image5.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vitok-energo.ru/"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F102-494A-40A4-8B64-900354D9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7224</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Умурзоков Рахматджон Маллабоевич</dc:creator>
  <cp:keywords/>
  <dc:description/>
  <cp:lastModifiedBy>Ларионова Анна Александровна</cp:lastModifiedBy>
  <cp:revision>3</cp:revision>
  <cp:lastPrinted>2023-01-30T10:50:00Z</cp:lastPrinted>
  <dcterms:created xsi:type="dcterms:W3CDTF">2024-09-06T07:43:00Z</dcterms:created>
  <dcterms:modified xsi:type="dcterms:W3CDTF">2024-09-09T10:58:00Z</dcterms:modified>
</cp:coreProperties>
</file>