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251C" w14:textId="77777777" w:rsidR="00123548" w:rsidRDefault="00123548" w:rsidP="00123548">
      <w:pPr>
        <w:rPr>
          <w:lang w:val="en-US"/>
        </w:rPr>
      </w:pPr>
      <w:r>
        <w:t xml:space="preserve">Выполнить текст контрольной работы в полном соответствии с содержанием и структурой. Структура контрольной работы </w:t>
      </w:r>
    </w:p>
    <w:p w14:paraId="6F4D27F5" w14:textId="77777777" w:rsidR="00123548" w:rsidRDefault="00123548" w:rsidP="00123548">
      <w:pPr>
        <w:rPr>
          <w:lang w:val="en-US"/>
        </w:rPr>
      </w:pPr>
      <w:r>
        <w:t>№1 Содержание работы выполняется в соответствии со следующей структурой:</w:t>
      </w:r>
    </w:p>
    <w:p w14:paraId="4BD0097D" w14:textId="77777777" w:rsidR="00123548" w:rsidRDefault="00123548" w:rsidP="00123548">
      <w:pPr>
        <w:rPr>
          <w:lang w:val="en-US"/>
        </w:rPr>
      </w:pPr>
      <w:r>
        <w:t xml:space="preserve"> Задача № 1:</w:t>
      </w:r>
    </w:p>
    <w:p w14:paraId="7A6192A4" w14:textId="77777777" w:rsidR="00123548" w:rsidRDefault="00123548" w:rsidP="00123548">
      <w:pPr>
        <w:rPr>
          <w:lang w:val="en-US"/>
        </w:rPr>
      </w:pPr>
      <w:r>
        <w:t xml:space="preserve"> 1.1. Текст задачи № 1; </w:t>
      </w:r>
    </w:p>
    <w:p w14:paraId="19AF8BE8" w14:textId="77777777" w:rsidR="00123548" w:rsidRDefault="00123548" w:rsidP="00123548">
      <w:pPr>
        <w:rPr>
          <w:lang w:val="en-US"/>
        </w:rPr>
      </w:pPr>
      <w:r>
        <w:t>1.2. Решение задачи № 1;</w:t>
      </w:r>
    </w:p>
    <w:p w14:paraId="002C2629" w14:textId="77777777" w:rsidR="00123548" w:rsidRDefault="00123548" w:rsidP="00123548">
      <w:pPr>
        <w:rPr>
          <w:lang w:val="en-US"/>
        </w:rPr>
      </w:pPr>
      <w:r>
        <w:t xml:space="preserve"> 1.3. Ответ на задачу № 1;</w:t>
      </w:r>
    </w:p>
    <w:p w14:paraId="5392C6FA" w14:textId="572721E3" w:rsidR="00123548" w:rsidRDefault="00123548" w:rsidP="00123548">
      <w:pPr>
        <w:rPr>
          <w:lang w:val="en-US"/>
        </w:rPr>
      </w:pPr>
      <w:r>
        <w:t xml:space="preserve"> Задача № 2</w:t>
      </w:r>
    </w:p>
    <w:p w14:paraId="2742FBE1" w14:textId="4150E327" w:rsidR="00123548" w:rsidRDefault="00123548" w:rsidP="00123548">
      <w:pPr>
        <w:rPr>
          <w:lang w:val="en-US"/>
        </w:rPr>
      </w:pPr>
      <w:r>
        <w:rPr>
          <w:lang w:val="en-US"/>
        </w:rPr>
        <w:t>2</w:t>
      </w:r>
      <w:r>
        <w:t>.1 Т</w:t>
      </w:r>
      <w:r>
        <w:t xml:space="preserve">екст задачи № 2; </w:t>
      </w:r>
    </w:p>
    <w:p w14:paraId="6336EDD4" w14:textId="77777777" w:rsidR="00123548" w:rsidRDefault="00123548" w:rsidP="00123548">
      <w:r>
        <w:t>2.2. Решение задачи № 2;</w:t>
      </w:r>
    </w:p>
    <w:p w14:paraId="645CAB46" w14:textId="77777777" w:rsidR="00123548" w:rsidRDefault="00123548" w:rsidP="00123548">
      <w:r>
        <w:t xml:space="preserve"> 2.3. Ответ на задачу № 2;</w:t>
      </w:r>
    </w:p>
    <w:p w14:paraId="394E5AC5" w14:textId="77777777" w:rsidR="00123548" w:rsidRDefault="00123548" w:rsidP="00123548">
      <w:r>
        <w:t xml:space="preserve"> Задача № 3: </w:t>
      </w:r>
    </w:p>
    <w:p w14:paraId="3D7DF7E4" w14:textId="77777777" w:rsidR="00123548" w:rsidRDefault="00123548" w:rsidP="00123548">
      <w:r>
        <w:t xml:space="preserve">3.1. Текст задачи № 3; </w:t>
      </w:r>
    </w:p>
    <w:p w14:paraId="02C1FB14" w14:textId="77777777" w:rsidR="00123548" w:rsidRDefault="00123548" w:rsidP="00123548">
      <w:r>
        <w:t>3.2. Решение задачи № 3;</w:t>
      </w:r>
    </w:p>
    <w:p w14:paraId="110D7EAA" w14:textId="48A8517F" w:rsidR="00123548" w:rsidRDefault="00123548" w:rsidP="00123548">
      <w:r>
        <w:t xml:space="preserve"> 3.3. Ответ на задачу № </w:t>
      </w:r>
      <w:proofErr w:type="gramStart"/>
      <w:r>
        <w:t xml:space="preserve">3; </w:t>
      </w:r>
      <w:r>
        <w:t xml:space="preserve"> и</w:t>
      </w:r>
      <w:proofErr w:type="gramEnd"/>
      <w:r>
        <w:t xml:space="preserve"> т.д. 9 задач.</w:t>
      </w:r>
    </w:p>
    <w:p w14:paraId="339F6F99" w14:textId="20BD164E" w:rsidR="005A7E97" w:rsidRDefault="00123548" w:rsidP="00123548">
      <w:r>
        <w:t>Библиографический список.</w:t>
      </w:r>
    </w:p>
    <w:p w14:paraId="7500C773" w14:textId="77777777" w:rsidR="00123548" w:rsidRDefault="00123548" w:rsidP="00123548"/>
    <w:p w14:paraId="6FD6E1DA" w14:textId="03FF7DF6" w:rsidR="00123548" w:rsidRDefault="00123548" w:rsidP="00123548">
      <w:r>
        <w:rPr>
          <w:noProof/>
        </w:rPr>
        <w:drawing>
          <wp:inline distT="0" distB="0" distL="0" distR="0" wp14:anchorId="07FA4F09" wp14:editId="26E8688A">
            <wp:extent cx="6018530" cy="2847975"/>
            <wp:effectExtent l="0" t="0" r="1270" b="9525"/>
            <wp:docPr id="2141441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41926" name=""/>
                    <pic:cNvPicPr/>
                  </pic:nvPicPr>
                  <pic:blipFill rotWithShape="1">
                    <a:blip r:embed="rId4"/>
                    <a:srcRect l="23571" t="28597" r="24158" b="29619"/>
                    <a:stretch/>
                  </pic:blipFill>
                  <pic:spPr bwMode="auto">
                    <a:xfrm>
                      <a:off x="0" y="0"/>
                      <a:ext cx="6048455" cy="286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D8CAF" w14:textId="77777777" w:rsidR="00123548" w:rsidRDefault="00123548" w:rsidP="00123548"/>
    <w:p w14:paraId="48C624B9" w14:textId="77777777" w:rsidR="00123548" w:rsidRDefault="00123548" w:rsidP="00123548"/>
    <w:p w14:paraId="4676AC86" w14:textId="77777777" w:rsidR="00123548" w:rsidRDefault="00123548" w:rsidP="00123548"/>
    <w:p w14:paraId="1CF3493C" w14:textId="77777777" w:rsidR="00123548" w:rsidRDefault="00123548" w:rsidP="00123548"/>
    <w:p w14:paraId="792DACD7" w14:textId="467A35DA" w:rsidR="00123548" w:rsidRDefault="00123548" w:rsidP="00123548">
      <w:r>
        <w:rPr>
          <w:noProof/>
        </w:rPr>
        <w:lastRenderedPageBreak/>
        <w:drawing>
          <wp:inline distT="0" distB="0" distL="0" distR="0" wp14:anchorId="5970C8CE" wp14:editId="51B9C550">
            <wp:extent cx="6019800" cy="3009900"/>
            <wp:effectExtent l="0" t="0" r="0" b="0"/>
            <wp:docPr id="378050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50058" name=""/>
                    <pic:cNvPicPr/>
                  </pic:nvPicPr>
                  <pic:blipFill rotWithShape="1">
                    <a:blip r:embed="rId5"/>
                    <a:srcRect l="24211" t="37196" r="23837" b="16807"/>
                    <a:stretch/>
                  </pic:blipFill>
                  <pic:spPr bwMode="auto">
                    <a:xfrm>
                      <a:off x="0" y="0"/>
                      <a:ext cx="6023499" cy="301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31A90" w14:textId="77777777" w:rsidR="00123548" w:rsidRDefault="00123548" w:rsidP="00123548"/>
    <w:p w14:paraId="095A2AF3" w14:textId="62D13E42" w:rsidR="00123548" w:rsidRDefault="00123548" w:rsidP="00123548">
      <w:r>
        <w:rPr>
          <w:noProof/>
        </w:rPr>
        <w:drawing>
          <wp:inline distT="0" distB="0" distL="0" distR="0" wp14:anchorId="104E5CC5" wp14:editId="233DA61B">
            <wp:extent cx="5819775" cy="4540126"/>
            <wp:effectExtent l="0" t="0" r="0" b="0"/>
            <wp:docPr id="1744382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82960" name=""/>
                    <pic:cNvPicPr/>
                  </pic:nvPicPr>
                  <pic:blipFill rotWithShape="1">
                    <a:blip r:embed="rId6"/>
                    <a:srcRect l="22929" t="20443" r="23838" b="6019"/>
                    <a:stretch/>
                  </pic:blipFill>
                  <pic:spPr bwMode="auto">
                    <a:xfrm>
                      <a:off x="0" y="0"/>
                      <a:ext cx="5830850" cy="454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B56EC" w14:textId="77777777" w:rsidR="00123548" w:rsidRDefault="00123548" w:rsidP="00123548"/>
    <w:p w14:paraId="4811DCDE" w14:textId="5BEDF894" w:rsidR="00123548" w:rsidRDefault="00123548" w:rsidP="00123548">
      <w:r>
        <w:rPr>
          <w:noProof/>
        </w:rPr>
        <w:lastRenderedPageBreak/>
        <w:drawing>
          <wp:inline distT="0" distB="0" distL="0" distR="0" wp14:anchorId="53663DF3" wp14:editId="43722107">
            <wp:extent cx="6134100" cy="4314825"/>
            <wp:effectExtent l="0" t="0" r="0" b="9525"/>
            <wp:docPr id="1658018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18699" name=""/>
                    <pic:cNvPicPr/>
                  </pic:nvPicPr>
                  <pic:blipFill rotWithShape="1">
                    <a:blip r:embed="rId7"/>
                    <a:srcRect l="23409" t="18455" r="22074" b="6586"/>
                    <a:stretch/>
                  </pic:blipFill>
                  <pic:spPr bwMode="auto">
                    <a:xfrm>
                      <a:off x="0" y="0"/>
                      <a:ext cx="6140371" cy="4319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FB"/>
    <w:rsid w:val="00123548"/>
    <w:rsid w:val="005A7E97"/>
    <w:rsid w:val="008851FB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411C"/>
  <w15:chartTrackingRefBased/>
  <w15:docId w15:val="{2479756D-9A27-4A1E-A82F-04E4E79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2024-09-03T09:08:00Z</dcterms:created>
  <dcterms:modified xsi:type="dcterms:W3CDTF">2024-09-03T09:13:00Z</dcterms:modified>
</cp:coreProperties>
</file>