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69EE7" w14:textId="77777777" w:rsidR="0068143E" w:rsidRPr="00900F48" w:rsidRDefault="0068143E" w:rsidP="00900F48">
      <w:pPr>
        <w:spacing w:line="360" w:lineRule="auto"/>
        <w:jc w:val="center"/>
        <w:rPr>
          <w:b/>
          <w:szCs w:val="28"/>
        </w:rPr>
      </w:pPr>
      <w:r w:rsidRPr="00900F48">
        <w:rPr>
          <w:b/>
          <w:szCs w:val="28"/>
        </w:rPr>
        <w:t>МИНОБРНАУКИ РФ</w:t>
      </w:r>
    </w:p>
    <w:p w14:paraId="6B4B0278" w14:textId="77777777" w:rsidR="0068143E" w:rsidRDefault="0068143E" w:rsidP="00900F48">
      <w:pPr>
        <w:spacing w:line="360" w:lineRule="auto"/>
        <w:jc w:val="center"/>
        <w:rPr>
          <w:szCs w:val="28"/>
        </w:rPr>
      </w:pPr>
      <w:r>
        <w:rPr>
          <w:szCs w:val="28"/>
        </w:rPr>
        <w:t>Федеральное государственное бюджетное образовательное</w:t>
      </w:r>
    </w:p>
    <w:p w14:paraId="37AAADDB" w14:textId="77777777" w:rsidR="0068143E" w:rsidRDefault="0068143E" w:rsidP="00900F48">
      <w:pPr>
        <w:spacing w:line="360" w:lineRule="auto"/>
        <w:jc w:val="center"/>
        <w:rPr>
          <w:szCs w:val="28"/>
        </w:rPr>
      </w:pPr>
      <w:r>
        <w:rPr>
          <w:szCs w:val="28"/>
        </w:rPr>
        <w:t>Учреждение высшего образования</w:t>
      </w:r>
    </w:p>
    <w:p w14:paraId="29DC7291" w14:textId="77777777" w:rsidR="0068143E" w:rsidRDefault="0068143E" w:rsidP="00900F48">
      <w:pPr>
        <w:spacing w:line="480" w:lineRule="auto"/>
        <w:jc w:val="center"/>
        <w:rPr>
          <w:szCs w:val="28"/>
        </w:rPr>
      </w:pPr>
      <w:r>
        <w:rPr>
          <w:szCs w:val="28"/>
        </w:rPr>
        <w:t xml:space="preserve">«Тульский </w:t>
      </w:r>
      <w:r w:rsidR="00900F48">
        <w:rPr>
          <w:szCs w:val="28"/>
        </w:rPr>
        <w:t>Г</w:t>
      </w:r>
      <w:r>
        <w:rPr>
          <w:szCs w:val="28"/>
        </w:rPr>
        <w:t>осударственный университет»</w:t>
      </w:r>
    </w:p>
    <w:p w14:paraId="0923ED82" w14:textId="77777777" w:rsidR="0068143E" w:rsidRDefault="0068143E" w:rsidP="00900F48">
      <w:pPr>
        <w:spacing w:line="480" w:lineRule="auto"/>
        <w:jc w:val="center"/>
        <w:rPr>
          <w:szCs w:val="28"/>
        </w:rPr>
      </w:pPr>
      <w:r>
        <w:rPr>
          <w:szCs w:val="28"/>
        </w:rPr>
        <w:t>Институт высокоточных систем им. В. П. Грязева</w:t>
      </w:r>
    </w:p>
    <w:p w14:paraId="425B5CFB" w14:textId="77777777" w:rsidR="0068143E" w:rsidRPr="00900F48" w:rsidRDefault="0068143E" w:rsidP="00900F48">
      <w:pPr>
        <w:spacing w:line="480" w:lineRule="auto"/>
        <w:jc w:val="center"/>
        <w:rPr>
          <w:b/>
          <w:szCs w:val="28"/>
        </w:rPr>
      </w:pPr>
      <w:r w:rsidRPr="00900F48">
        <w:rPr>
          <w:b/>
          <w:szCs w:val="28"/>
        </w:rPr>
        <w:t>КАФЕДРА ЭЛЕКТ</w:t>
      </w:r>
      <w:r w:rsidR="00900F48">
        <w:rPr>
          <w:b/>
          <w:szCs w:val="28"/>
        </w:rPr>
        <w:t>ЕХНИКИ</w:t>
      </w:r>
      <w:r w:rsidRPr="00900F48">
        <w:rPr>
          <w:b/>
          <w:szCs w:val="28"/>
        </w:rPr>
        <w:t xml:space="preserve"> И ЭЛЕКТРООБОРУДОВАНИЯ</w:t>
      </w:r>
    </w:p>
    <w:p w14:paraId="460AF155" w14:textId="77777777" w:rsidR="0068143E" w:rsidRDefault="0068143E" w:rsidP="00900F48">
      <w:pPr>
        <w:spacing w:line="360" w:lineRule="auto"/>
        <w:jc w:val="center"/>
        <w:rPr>
          <w:szCs w:val="28"/>
        </w:rPr>
      </w:pPr>
    </w:p>
    <w:p w14:paraId="2CD93627" w14:textId="77777777" w:rsidR="0068143E" w:rsidRDefault="0068143E" w:rsidP="00900F48">
      <w:pPr>
        <w:spacing w:line="360" w:lineRule="auto"/>
        <w:jc w:val="center"/>
        <w:rPr>
          <w:szCs w:val="28"/>
        </w:rPr>
      </w:pPr>
    </w:p>
    <w:p w14:paraId="23FF3BB4" w14:textId="77777777" w:rsidR="0068143E" w:rsidRDefault="0068143E" w:rsidP="00900F48">
      <w:pPr>
        <w:spacing w:line="360" w:lineRule="auto"/>
        <w:jc w:val="center"/>
        <w:rPr>
          <w:szCs w:val="28"/>
        </w:rPr>
      </w:pPr>
    </w:p>
    <w:p w14:paraId="11A23173" w14:textId="77777777" w:rsidR="0068143E" w:rsidRPr="00900F48" w:rsidRDefault="0068143E" w:rsidP="00900F48">
      <w:pPr>
        <w:spacing w:line="360" w:lineRule="auto"/>
        <w:jc w:val="center"/>
        <w:rPr>
          <w:b/>
          <w:szCs w:val="28"/>
        </w:rPr>
      </w:pPr>
      <w:r w:rsidRPr="00900F48">
        <w:rPr>
          <w:b/>
          <w:szCs w:val="28"/>
        </w:rPr>
        <w:t>КУРСОВАЯ РАБОТА</w:t>
      </w:r>
    </w:p>
    <w:p w14:paraId="164FC014" w14:textId="77777777" w:rsidR="0068143E" w:rsidRDefault="0068143E" w:rsidP="00900F48">
      <w:pPr>
        <w:spacing w:line="360" w:lineRule="auto"/>
        <w:jc w:val="center"/>
        <w:rPr>
          <w:szCs w:val="28"/>
        </w:rPr>
      </w:pPr>
      <w:r>
        <w:rPr>
          <w:szCs w:val="28"/>
        </w:rPr>
        <w:t>по дисциплине «Электрооборудование промышленности»</w:t>
      </w:r>
    </w:p>
    <w:p w14:paraId="0C8874B1" w14:textId="77777777" w:rsidR="0068143E" w:rsidRDefault="0068143E" w:rsidP="00900F48">
      <w:pPr>
        <w:spacing w:line="360" w:lineRule="auto"/>
        <w:jc w:val="center"/>
        <w:rPr>
          <w:szCs w:val="28"/>
        </w:rPr>
      </w:pPr>
      <w:r>
        <w:rPr>
          <w:szCs w:val="28"/>
        </w:rPr>
        <w:t>на тему</w:t>
      </w:r>
    </w:p>
    <w:p w14:paraId="69F17155" w14:textId="77777777" w:rsidR="0068143E" w:rsidRDefault="0068143E" w:rsidP="00900F48">
      <w:pPr>
        <w:spacing w:line="360" w:lineRule="auto"/>
        <w:jc w:val="center"/>
        <w:rPr>
          <w:szCs w:val="28"/>
        </w:rPr>
      </w:pPr>
      <w:r>
        <w:rPr>
          <w:szCs w:val="28"/>
        </w:rPr>
        <w:t xml:space="preserve"> « Р</w:t>
      </w:r>
      <w:r w:rsidR="001B359B">
        <w:rPr>
          <w:szCs w:val="28"/>
        </w:rPr>
        <w:t xml:space="preserve">асчет силового трансформатора </w:t>
      </w:r>
      <w:r>
        <w:rPr>
          <w:szCs w:val="28"/>
        </w:rPr>
        <w:t>»</w:t>
      </w:r>
    </w:p>
    <w:p w14:paraId="6E95AB35" w14:textId="77777777" w:rsidR="0068143E" w:rsidRDefault="0068143E" w:rsidP="00900F48">
      <w:pPr>
        <w:spacing w:line="360" w:lineRule="auto"/>
        <w:jc w:val="center"/>
        <w:rPr>
          <w:szCs w:val="28"/>
        </w:rPr>
      </w:pPr>
    </w:p>
    <w:p w14:paraId="7ED60E94" w14:textId="77777777" w:rsidR="0068143E" w:rsidRDefault="0068143E" w:rsidP="00900F48">
      <w:pPr>
        <w:spacing w:line="360" w:lineRule="auto"/>
        <w:jc w:val="center"/>
        <w:rPr>
          <w:szCs w:val="28"/>
        </w:rPr>
      </w:pPr>
    </w:p>
    <w:p w14:paraId="74FA4D8E" w14:textId="77777777" w:rsidR="0068143E" w:rsidRDefault="0068143E" w:rsidP="00900F48">
      <w:pPr>
        <w:spacing w:line="360" w:lineRule="auto"/>
        <w:jc w:val="center"/>
        <w:rPr>
          <w:szCs w:val="28"/>
        </w:rPr>
      </w:pPr>
    </w:p>
    <w:p w14:paraId="417E4249" w14:textId="77777777" w:rsidR="0068143E" w:rsidRPr="00116716" w:rsidRDefault="00900F48" w:rsidP="00116716">
      <w:pPr>
        <w:spacing w:line="360" w:lineRule="auto"/>
        <w:jc w:val="right"/>
        <w:rPr>
          <w:szCs w:val="28"/>
        </w:rPr>
      </w:pPr>
      <w:r w:rsidRPr="00116716">
        <w:rPr>
          <w:szCs w:val="28"/>
        </w:rPr>
        <w:t>Студент</w:t>
      </w:r>
      <w:r w:rsidR="0068143E" w:rsidRPr="00116716">
        <w:rPr>
          <w:szCs w:val="28"/>
        </w:rPr>
        <w:t>:</w:t>
      </w:r>
      <w:r w:rsidR="00116716">
        <w:rPr>
          <w:szCs w:val="28"/>
        </w:rPr>
        <w:t xml:space="preserve"> </w:t>
      </w:r>
    </w:p>
    <w:p w14:paraId="23C1D48C" w14:textId="77777777" w:rsidR="0068143E" w:rsidRPr="00116716" w:rsidRDefault="00900F48" w:rsidP="00116716">
      <w:pPr>
        <w:spacing w:line="360" w:lineRule="auto"/>
        <w:jc w:val="right"/>
        <w:rPr>
          <w:szCs w:val="28"/>
        </w:rPr>
      </w:pPr>
      <w:r w:rsidRPr="00116716">
        <w:rPr>
          <w:szCs w:val="28"/>
        </w:rPr>
        <w:t xml:space="preserve">                                                      </w:t>
      </w:r>
      <w:r w:rsidR="001B359B" w:rsidRPr="00116716">
        <w:rPr>
          <w:szCs w:val="28"/>
        </w:rPr>
        <w:t xml:space="preserve">                           </w:t>
      </w:r>
      <w:proofErr w:type="gramStart"/>
      <w:r w:rsidRPr="00116716">
        <w:rPr>
          <w:szCs w:val="28"/>
        </w:rPr>
        <w:t>Группа</w:t>
      </w:r>
      <w:r w:rsidR="0068143E" w:rsidRPr="00116716">
        <w:rPr>
          <w:szCs w:val="28"/>
        </w:rPr>
        <w:t>:</w:t>
      </w:r>
      <w:r w:rsidR="00116716" w:rsidRPr="00116716">
        <w:rPr>
          <w:szCs w:val="28"/>
        </w:rPr>
        <w:t>Б</w:t>
      </w:r>
      <w:proofErr w:type="gramEnd"/>
      <w:r w:rsidR="00116716" w:rsidRPr="00116716">
        <w:rPr>
          <w:szCs w:val="28"/>
        </w:rPr>
        <w:t>161202.</w:t>
      </w:r>
    </w:p>
    <w:p w14:paraId="5E03B328" w14:textId="77777777" w:rsidR="0068143E" w:rsidRPr="00116716" w:rsidRDefault="00900F48" w:rsidP="00116716">
      <w:pPr>
        <w:spacing w:line="360" w:lineRule="auto"/>
        <w:jc w:val="right"/>
        <w:rPr>
          <w:szCs w:val="28"/>
        </w:rPr>
      </w:pPr>
      <w:r w:rsidRPr="00116716">
        <w:rPr>
          <w:szCs w:val="28"/>
        </w:rPr>
        <w:t xml:space="preserve">                                              </w:t>
      </w:r>
      <w:r w:rsidR="001B359B" w:rsidRPr="00116716">
        <w:rPr>
          <w:szCs w:val="28"/>
        </w:rPr>
        <w:t xml:space="preserve">                           </w:t>
      </w:r>
      <w:r w:rsidR="0068143E" w:rsidRPr="00116716">
        <w:rPr>
          <w:szCs w:val="28"/>
        </w:rPr>
        <w:t>Вариант:</w:t>
      </w:r>
      <w:r w:rsidR="0033639E" w:rsidRPr="00116716">
        <w:rPr>
          <w:szCs w:val="28"/>
        </w:rPr>
        <w:t xml:space="preserve"> 86</w:t>
      </w:r>
    </w:p>
    <w:p w14:paraId="4EFCFD7E" w14:textId="77777777" w:rsidR="0068143E" w:rsidRDefault="0068143E" w:rsidP="00900F48">
      <w:pPr>
        <w:spacing w:line="360" w:lineRule="auto"/>
        <w:jc w:val="right"/>
        <w:rPr>
          <w:szCs w:val="28"/>
        </w:rPr>
      </w:pPr>
    </w:p>
    <w:p w14:paraId="5A959D31" w14:textId="77777777" w:rsidR="0068143E" w:rsidRDefault="0068143E" w:rsidP="00900F48">
      <w:pPr>
        <w:spacing w:line="360" w:lineRule="auto"/>
        <w:jc w:val="right"/>
        <w:rPr>
          <w:szCs w:val="28"/>
        </w:rPr>
      </w:pPr>
    </w:p>
    <w:p w14:paraId="38BC5983" w14:textId="77777777" w:rsidR="0068143E" w:rsidRPr="0068143E" w:rsidRDefault="0068143E" w:rsidP="00900F48">
      <w:pPr>
        <w:spacing w:line="360" w:lineRule="auto"/>
        <w:rPr>
          <w:szCs w:val="28"/>
        </w:rPr>
      </w:pPr>
    </w:p>
    <w:p w14:paraId="2CC2C1F8" w14:textId="77777777" w:rsidR="0068143E" w:rsidRDefault="0068143E" w:rsidP="00900F48">
      <w:pPr>
        <w:spacing w:line="360" w:lineRule="auto"/>
        <w:rPr>
          <w:szCs w:val="28"/>
        </w:rPr>
      </w:pPr>
      <w:r w:rsidRPr="00900F48">
        <w:rPr>
          <w:b/>
          <w:szCs w:val="28"/>
        </w:rPr>
        <w:t>Руководитель:</w:t>
      </w:r>
      <w:r>
        <w:rPr>
          <w:szCs w:val="28"/>
        </w:rPr>
        <w:t xml:space="preserve"> Чумаков А. В.                                           </w:t>
      </w:r>
      <w:r w:rsidRPr="00900F48">
        <w:rPr>
          <w:b/>
          <w:szCs w:val="28"/>
        </w:rPr>
        <w:t xml:space="preserve"> Дата___________</w:t>
      </w:r>
    </w:p>
    <w:p w14:paraId="46981698" w14:textId="77777777" w:rsidR="0068143E" w:rsidRDefault="0068143E" w:rsidP="00900F48">
      <w:pPr>
        <w:spacing w:line="360" w:lineRule="auto"/>
        <w:jc w:val="center"/>
        <w:rPr>
          <w:szCs w:val="28"/>
        </w:rPr>
      </w:pPr>
      <w:r>
        <w:rPr>
          <w:szCs w:val="28"/>
        </w:rPr>
        <w:t>Члены комиссии</w:t>
      </w:r>
      <w:r w:rsidR="00900F48">
        <w:rPr>
          <w:szCs w:val="28"/>
        </w:rPr>
        <w:t>:_________________________</w:t>
      </w:r>
    </w:p>
    <w:p w14:paraId="53A79458" w14:textId="77777777" w:rsidR="00900F48" w:rsidRDefault="00900F48" w:rsidP="00900F48">
      <w:pPr>
        <w:spacing w:line="360" w:lineRule="auto"/>
        <w:jc w:val="center"/>
        <w:rPr>
          <w:szCs w:val="28"/>
        </w:rPr>
      </w:pPr>
      <w:r>
        <w:rPr>
          <w:szCs w:val="28"/>
        </w:rPr>
        <w:t>_______________________________________</w:t>
      </w:r>
    </w:p>
    <w:p w14:paraId="5EF2C69D" w14:textId="77777777" w:rsidR="00900F48" w:rsidRDefault="00900F48" w:rsidP="00900F48">
      <w:pPr>
        <w:spacing w:line="360" w:lineRule="auto"/>
        <w:jc w:val="center"/>
        <w:rPr>
          <w:szCs w:val="28"/>
        </w:rPr>
      </w:pPr>
      <w:r>
        <w:rPr>
          <w:szCs w:val="28"/>
        </w:rPr>
        <w:t>_______________________________________</w:t>
      </w:r>
    </w:p>
    <w:p w14:paraId="22BA5C4A" w14:textId="77777777" w:rsidR="00900F48" w:rsidRDefault="00900F48" w:rsidP="00900F48">
      <w:pPr>
        <w:spacing w:line="360" w:lineRule="auto"/>
        <w:jc w:val="center"/>
        <w:rPr>
          <w:szCs w:val="28"/>
        </w:rPr>
      </w:pPr>
    </w:p>
    <w:p w14:paraId="627341E5" w14:textId="77777777" w:rsidR="00900F48" w:rsidRDefault="00900F48" w:rsidP="00900F48">
      <w:pPr>
        <w:spacing w:line="360" w:lineRule="auto"/>
        <w:jc w:val="center"/>
        <w:rPr>
          <w:b/>
          <w:szCs w:val="28"/>
        </w:rPr>
      </w:pPr>
    </w:p>
    <w:p w14:paraId="7AB3E52D" w14:textId="77777777" w:rsidR="0068143E" w:rsidRPr="00900F48" w:rsidRDefault="00900F48" w:rsidP="00900F48">
      <w:pPr>
        <w:spacing w:line="360" w:lineRule="auto"/>
        <w:jc w:val="center"/>
        <w:rPr>
          <w:b/>
          <w:sz w:val="144"/>
          <w:szCs w:val="144"/>
        </w:rPr>
      </w:pPr>
      <w:r w:rsidRPr="00900F48">
        <w:rPr>
          <w:b/>
          <w:szCs w:val="28"/>
        </w:rPr>
        <w:t>Тула 20</w:t>
      </w:r>
      <w:r w:rsidR="00116716">
        <w:rPr>
          <w:b/>
          <w:szCs w:val="28"/>
        </w:rPr>
        <w:t>23</w:t>
      </w:r>
      <w:r w:rsidR="001B359B">
        <w:rPr>
          <w:b/>
          <w:szCs w:val="28"/>
        </w:rPr>
        <w:t xml:space="preserve"> г.</w:t>
      </w:r>
    </w:p>
    <w:p w14:paraId="626BDA45" w14:textId="77777777" w:rsidR="00900F48" w:rsidRPr="00C2673F" w:rsidRDefault="00900F48" w:rsidP="00C2673F">
      <w:pPr>
        <w:spacing w:line="360" w:lineRule="auto"/>
        <w:jc w:val="center"/>
        <w:rPr>
          <w:szCs w:val="28"/>
        </w:rPr>
      </w:pPr>
      <w:r w:rsidRPr="00C2673F">
        <w:rPr>
          <w:szCs w:val="28"/>
        </w:rPr>
        <w:lastRenderedPageBreak/>
        <w:t>МИНОБРНАУКИ РФ</w:t>
      </w:r>
    </w:p>
    <w:p w14:paraId="5EA16AB2" w14:textId="77777777" w:rsidR="000D3C71" w:rsidRPr="000D3C71" w:rsidRDefault="000D3C71" w:rsidP="000D3C71">
      <w:pPr>
        <w:jc w:val="center"/>
        <w:rPr>
          <w:szCs w:val="28"/>
        </w:rPr>
      </w:pPr>
      <w:r w:rsidRPr="000D3C71">
        <w:rPr>
          <w:szCs w:val="28"/>
        </w:rPr>
        <w:t>Федеральное государственное бюджетное образовательное</w:t>
      </w:r>
    </w:p>
    <w:p w14:paraId="71872280" w14:textId="77777777" w:rsidR="000D3C71" w:rsidRPr="000D3C71" w:rsidRDefault="000D3C71" w:rsidP="000D3C71">
      <w:pPr>
        <w:jc w:val="center"/>
        <w:rPr>
          <w:szCs w:val="28"/>
        </w:rPr>
      </w:pPr>
      <w:r w:rsidRPr="000D3C71">
        <w:rPr>
          <w:szCs w:val="28"/>
        </w:rPr>
        <w:t>учреждение высшего образования</w:t>
      </w:r>
    </w:p>
    <w:p w14:paraId="684381A8" w14:textId="77777777" w:rsidR="00900F48" w:rsidRPr="00900F48" w:rsidRDefault="00900F48" w:rsidP="00C2673F">
      <w:pPr>
        <w:spacing w:line="360" w:lineRule="auto"/>
        <w:jc w:val="center"/>
        <w:rPr>
          <w:szCs w:val="28"/>
        </w:rPr>
      </w:pPr>
      <w:r w:rsidRPr="00900F48">
        <w:rPr>
          <w:szCs w:val="28"/>
        </w:rPr>
        <w:t xml:space="preserve"> «Тульский Государственный университет»</w:t>
      </w:r>
    </w:p>
    <w:p w14:paraId="00D1FF4C" w14:textId="77777777" w:rsidR="00900F48" w:rsidRDefault="00900F48" w:rsidP="00C2673F">
      <w:pPr>
        <w:spacing w:line="360" w:lineRule="auto"/>
        <w:jc w:val="center"/>
        <w:rPr>
          <w:szCs w:val="28"/>
        </w:rPr>
      </w:pPr>
      <w:r>
        <w:rPr>
          <w:szCs w:val="28"/>
        </w:rPr>
        <w:t>Институт высокоточных систем им. В. П. Грязева</w:t>
      </w:r>
    </w:p>
    <w:p w14:paraId="133BC45A" w14:textId="77777777" w:rsidR="00900F48" w:rsidRDefault="00900F48" w:rsidP="00C2673F">
      <w:pPr>
        <w:spacing w:line="480" w:lineRule="auto"/>
        <w:jc w:val="center"/>
        <w:rPr>
          <w:szCs w:val="28"/>
        </w:rPr>
      </w:pPr>
      <w:r w:rsidRPr="00900F48">
        <w:rPr>
          <w:szCs w:val="28"/>
        </w:rPr>
        <w:t>Кафедра «Электротехники и электрооборудования»</w:t>
      </w:r>
    </w:p>
    <w:p w14:paraId="76E87DF2" w14:textId="77777777" w:rsidR="00900F48" w:rsidRDefault="00900F48" w:rsidP="00C2673F">
      <w:pPr>
        <w:spacing w:line="480" w:lineRule="auto"/>
        <w:jc w:val="center"/>
        <w:rPr>
          <w:b/>
          <w:szCs w:val="28"/>
        </w:rPr>
      </w:pPr>
      <w:r w:rsidRPr="00900F48">
        <w:rPr>
          <w:b/>
          <w:szCs w:val="28"/>
        </w:rPr>
        <w:t>ЗАДАНИЕ</w:t>
      </w:r>
    </w:p>
    <w:p w14:paraId="50349CAB" w14:textId="77777777" w:rsidR="00900F48" w:rsidRDefault="00900F48" w:rsidP="00C2673F">
      <w:pPr>
        <w:spacing w:line="480" w:lineRule="auto"/>
        <w:rPr>
          <w:szCs w:val="28"/>
        </w:rPr>
      </w:pPr>
      <w:r w:rsidRPr="00900F48">
        <w:rPr>
          <w:szCs w:val="28"/>
        </w:rPr>
        <w:t>На ку</w:t>
      </w:r>
      <w:r>
        <w:rPr>
          <w:szCs w:val="28"/>
        </w:rPr>
        <w:t xml:space="preserve">рсовую работу по дисциплине: </w:t>
      </w:r>
      <w:r w:rsidRPr="00900F48">
        <w:rPr>
          <w:szCs w:val="28"/>
          <w:u w:val="single"/>
        </w:rPr>
        <w:t>Электрооборудование промышленности</w:t>
      </w:r>
      <w:r>
        <w:rPr>
          <w:szCs w:val="28"/>
          <w:u w:val="single"/>
        </w:rPr>
        <w:t xml:space="preserve"> </w:t>
      </w:r>
      <w:r w:rsidR="00116716">
        <w:rPr>
          <w:szCs w:val="28"/>
        </w:rPr>
        <w:t xml:space="preserve">студента группы Б161202. </w:t>
      </w:r>
    </w:p>
    <w:p w14:paraId="0D6B3600" w14:textId="77777777" w:rsidR="00900F48" w:rsidRDefault="00900F48" w:rsidP="00C2673F">
      <w:pPr>
        <w:spacing w:line="360" w:lineRule="auto"/>
        <w:rPr>
          <w:szCs w:val="28"/>
        </w:rPr>
      </w:pPr>
    </w:p>
    <w:p w14:paraId="6503445D" w14:textId="77777777" w:rsidR="0016228B" w:rsidRDefault="00900F48" w:rsidP="00C2673F">
      <w:pPr>
        <w:spacing w:line="360" w:lineRule="auto"/>
        <w:rPr>
          <w:szCs w:val="28"/>
        </w:rPr>
      </w:pPr>
      <w:r>
        <w:rPr>
          <w:szCs w:val="28"/>
        </w:rPr>
        <w:t>Тема проекта «Расчет силового трансформатора ТМ</w:t>
      </w:r>
      <w:r w:rsidR="00C24A43">
        <w:rPr>
          <w:szCs w:val="28"/>
        </w:rPr>
        <w:t>Н</w:t>
      </w:r>
      <w:r w:rsidRPr="0068143E">
        <w:rPr>
          <w:szCs w:val="28"/>
        </w:rPr>
        <w:t xml:space="preserve"> </w:t>
      </w:r>
      <w:r w:rsidR="00C24A43">
        <w:rPr>
          <w:szCs w:val="28"/>
        </w:rPr>
        <w:t>1600</w:t>
      </w:r>
      <w:r w:rsidRPr="0068143E">
        <w:rPr>
          <w:szCs w:val="28"/>
        </w:rPr>
        <w:t>/</w:t>
      </w:r>
      <w:r w:rsidR="00C24A43">
        <w:rPr>
          <w:szCs w:val="28"/>
        </w:rPr>
        <w:t>35</w:t>
      </w:r>
      <w:r w:rsidRPr="0068143E">
        <w:rPr>
          <w:szCs w:val="28"/>
        </w:rPr>
        <w:t>/0,</w:t>
      </w:r>
      <w:r w:rsidR="00C24A43">
        <w:rPr>
          <w:szCs w:val="28"/>
        </w:rPr>
        <w:t>69</w:t>
      </w:r>
      <w:r>
        <w:rPr>
          <w:szCs w:val="28"/>
        </w:rPr>
        <w:t>»</w:t>
      </w:r>
    </w:p>
    <w:p w14:paraId="49627DA0" w14:textId="77777777" w:rsidR="00C2673F" w:rsidRDefault="00C2673F" w:rsidP="00C2673F">
      <w:pPr>
        <w:spacing w:line="360" w:lineRule="auto"/>
        <w:rPr>
          <w:szCs w:val="28"/>
        </w:rPr>
      </w:pPr>
    </w:p>
    <w:p w14:paraId="627A34CC" w14:textId="77777777" w:rsidR="00C2673F" w:rsidRDefault="00C2673F" w:rsidP="00C2673F">
      <w:pPr>
        <w:spacing w:line="360" w:lineRule="auto"/>
        <w:rPr>
          <w:szCs w:val="28"/>
        </w:rPr>
      </w:pPr>
    </w:p>
    <w:p w14:paraId="05484F81" w14:textId="77777777" w:rsidR="00900F48" w:rsidRDefault="00900F48" w:rsidP="00C2673F">
      <w:pPr>
        <w:tabs>
          <w:tab w:val="left" w:pos="1683"/>
          <w:tab w:val="center" w:pos="4819"/>
        </w:tabs>
        <w:spacing w:line="360" w:lineRule="auto"/>
        <w:ind w:firstLine="709"/>
        <w:jc w:val="left"/>
        <w:rPr>
          <w:szCs w:val="28"/>
        </w:rPr>
      </w:pPr>
      <w:r>
        <w:rPr>
          <w:szCs w:val="28"/>
        </w:rPr>
        <w:t xml:space="preserve">Выходные данные: </w:t>
      </w:r>
      <w:r>
        <w:rPr>
          <w:szCs w:val="28"/>
          <w:u w:val="single"/>
        </w:rPr>
        <w:t xml:space="preserve">Тип трансформатора </w:t>
      </w:r>
      <w:r>
        <w:rPr>
          <w:szCs w:val="28"/>
        </w:rPr>
        <w:t xml:space="preserve"> - ТМ</w:t>
      </w:r>
      <w:r w:rsidR="00C24A43">
        <w:rPr>
          <w:szCs w:val="28"/>
        </w:rPr>
        <w:t>Н</w:t>
      </w:r>
    </w:p>
    <w:p w14:paraId="421EAFBA" w14:textId="77777777" w:rsid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 xml:space="preserve">Номинальная мощность </w:t>
      </w:r>
      <w:r>
        <w:rPr>
          <w:szCs w:val="28"/>
        </w:rPr>
        <w:t xml:space="preserve">– </w:t>
      </w:r>
      <w:r>
        <w:rPr>
          <w:szCs w:val="28"/>
          <w:lang w:val="en-US"/>
        </w:rPr>
        <w:t>S</w:t>
      </w:r>
      <w:r>
        <w:rPr>
          <w:szCs w:val="28"/>
        </w:rPr>
        <w:t xml:space="preserve"> = </w:t>
      </w:r>
      <w:r w:rsidR="00C24A43">
        <w:rPr>
          <w:szCs w:val="28"/>
        </w:rPr>
        <w:t>1600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кВА</w:t>
      </w:r>
      <w:proofErr w:type="spellEnd"/>
    </w:p>
    <w:p w14:paraId="2E483E53" w14:textId="77777777" w:rsid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>Номинальное напряжение обмотки</w:t>
      </w:r>
      <w:r>
        <w:rPr>
          <w:szCs w:val="28"/>
        </w:rPr>
        <w:t xml:space="preserve"> – </w:t>
      </w:r>
      <w:r>
        <w:rPr>
          <w:szCs w:val="28"/>
          <w:lang w:val="en-US"/>
        </w:rPr>
        <w:t>U</w:t>
      </w:r>
      <w:proofErr w:type="spellStart"/>
      <w:r>
        <w:rPr>
          <w:szCs w:val="28"/>
          <w:vertAlign w:val="subscript"/>
        </w:rPr>
        <w:t>вн</w:t>
      </w:r>
      <w:proofErr w:type="spellEnd"/>
      <w:r>
        <w:rPr>
          <w:szCs w:val="28"/>
          <w:vertAlign w:val="subscript"/>
        </w:rPr>
        <w:t xml:space="preserve"> </w:t>
      </w:r>
      <w:r w:rsidR="00C24A43">
        <w:rPr>
          <w:szCs w:val="28"/>
        </w:rPr>
        <w:t>= 35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; </w:t>
      </w:r>
      <w:r>
        <w:rPr>
          <w:szCs w:val="28"/>
          <w:lang w:val="en-US"/>
        </w:rPr>
        <w:t>U</w:t>
      </w:r>
      <w:proofErr w:type="spellStart"/>
      <w:r>
        <w:rPr>
          <w:szCs w:val="28"/>
          <w:vertAlign w:val="subscript"/>
        </w:rPr>
        <w:t>нн</w:t>
      </w:r>
      <w:proofErr w:type="spellEnd"/>
      <w:r>
        <w:rPr>
          <w:szCs w:val="28"/>
        </w:rPr>
        <w:t xml:space="preserve"> = 0,</w:t>
      </w:r>
      <w:r w:rsidR="00C24A43">
        <w:rPr>
          <w:szCs w:val="28"/>
        </w:rPr>
        <w:t>69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кВ</w:t>
      </w:r>
      <w:proofErr w:type="spellEnd"/>
    </w:p>
    <w:p w14:paraId="248BC222" w14:textId="77777777" w:rsid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 xml:space="preserve">Напряжение </w:t>
      </w:r>
      <w:proofErr w:type="spellStart"/>
      <w:r>
        <w:rPr>
          <w:szCs w:val="28"/>
          <w:u w:val="single"/>
        </w:rPr>
        <w:t>к.з</w:t>
      </w:r>
      <w:proofErr w:type="spellEnd"/>
      <w:r>
        <w:rPr>
          <w:szCs w:val="28"/>
          <w:u w:val="single"/>
        </w:rPr>
        <w:t>:</w:t>
      </w:r>
      <w:r>
        <w:rPr>
          <w:szCs w:val="28"/>
        </w:rPr>
        <w:t xml:space="preserve"> </w:t>
      </w:r>
      <w:r>
        <w:rPr>
          <w:szCs w:val="28"/>
          <w:lang w:val="en-US"/>
        </w:rPr>
        <w:t>U</w:t>
      </w:r>
      <w:r>
        <w:rPr>
          <w:szCs w:val="28"/>
          <w:vertAlign w:val="subscript"/>
        </w:rPr>
        <w:t>к</w:t>
      </w:r>
      <w:r w:rsidRPr="0016228B">
        <w:rPr>
          <w:szCs w:val="28"/>
        </w:rPr>
        <w:t xml:space="preserve"> = </w:t>
      </w:r>
      <w:r w:rsidR="00C24A43">
        <w:rPr>
          <w:szCs w:val="28"/>
        </w:rPr>
        <w:t>6</w:t>
      </w:r>
      <w:r>
        <w:rPr>
          <w:szCs w:val="28"/>
        </w:rPr>
        <w:t>,5%</w:t>
      </w:r>
    </w:p>
    <w:p w14:paraId="20A34CDF" w14:textId="77777777" w:rsid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>Ток ХХ:</w:t>
      </w:r>
      <w:r>
        <w:rPr>
          <w:szCs w:val="28"/>
        </w:rPr>
        <w:t xml:space="preserve"> </w:t>
      </w:r>
      <w:r>
        <w:rPr>
          <w:szCs w:val="28"/>
          <w:lang w:val="en-US"/>
        </w:rPr>
        <w:t>i</w:t>
      </w:r>
      <w:r w:rsidRPr="0016228B">
        <w:rPr>
          <w:szCs w:val="28"/>
          <w:vertAlign w:val="subscript"/>
        </w:rPr>
        <w:t>0</w:t>
      </w:r>
      <w:r w:rsidRPr="0016228B">
        <w:rPr>
          <w:szCs w:val="28"/>
        </w:rPr>
        <w:t xml:space="preserve"> = </w:t>
      </w:r>
      <w:r w:rsidR="00C24A43">
        <w:rPr>
          <w:szCs w:val="28"/>
        </w:rPr>
        <w:t>1,4</w:t>
      </w:r>
      <w:r>
        <w:rPr>
          <w:szCs w:val="28"/>
        </w:rPr>
        <w:t>%</w:t>
      </w:r>
    </w:p>
    <w:p w14:paraId="33C8DB88" w14:textId="77777777" w:rsidR="0016228B" w:rsidRP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>Потери: Короткого замыкания</w:t>
      </w:r>
      <w:r>
        <w:rPr>
          <w:szCs w:val="28"/>
        </w:rPr>
        <w:t xml:space="preserve"> – </w:t>
      </w:r>
      <w:r>
        <w:rPr>
          <w:szCs w:val="28"/>
          <w:lang w:val="en-US"/>
        </w:rPr>
        <w:t>P</w:t>
      </w:r>
      <w:r>
        <w:rPr>
          <w:szCs w:val="28"/>
          <w:vertAlign w:val="subscript"/>
        </w:rPr>
        <w:t>к</w:t>
      </w:r>
      <w:r>
        <w:rPr>
          <w:szCs w:val="28"/>
        </w:rPr>
        <w:t xml:space="preserve"> = </w:t>
      </w:r>
      <w:r w:rsidR="00C24A43">
        <w:rPr>
          <w:szCs w:val="28"/>
        </w:rPr>
        <w:t>18</w:t>
      </w:r>
      <w:r>
        <w:rPr>
          <w:szCs w:val="28"/>
        </w:rPr>
        <w:t>кВт</w:t>
      </w:r>
    </w:p>
    <w:p w14:paraId="3B9AC60D" w14:textId="77777777" w:rsid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>Холостого хода</w:t>
      </w:r>
      <w:r>
        <w:rPr>
          <w:szCs w:val="28"/>
        </w:rPr>
        <w:t xml:space="preserve"> - </w:t>
      </w:r>
      <w:proofErr w:type="spellStart"/>
      <w:r>
        <w:rPr>
          <w:szCs w:val="28"/>
          <w:lang w:val="en-US"/>
        </w:rPr>
        <w:t>P</w:t>
      </w:r>
      <w:r>
        <w:rPr>
          <w:szCs w:val="28"/>
          <w:vertAlign w:val="subscript"/>
          <w:lang w:val="en-US"/>
        </w:rPr>
        <w:t>x</w:t>
      </w:r>
      <w:proofErr w:type="spellEnd"/>
      <w:r w:rsidRPr="0016228B">
        <w:rPr>
          <w:szCs w:val="28"/>
        </w:rPr>
        <w:t xml:space="preserve"> = </w:t>
      </w:r>
      <w:r w:rsidR="00C24A43">
        <w:rPr>
          <w:szCs w:val="28"/>
        </w:rPr>
        <w:t>3,1</w:t>
      </w:r>
      <w:r w:rsidRPr="0016228B">
        <w:rPr>
          <w:szCs w:val="28"/>
        </w:rPr>
        <w:t xml:space="preserve"> </w:t>
      </w:r>
      <w:r>
        <w:rPr>
          <w:szCs w:val="28"/>
        </w:rPr>
        <w:t>кВт</w:t>
      </w:r>
    </w:p>
    <w:p w14:paraId="3BACABCD" w14:textId="77777777" w:rsid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>Материал обмоток</w:t>
      </w:r>
      <w:r>
        <w:rPr>
          <w:szCs w:val="28"/>
        </w:rPr>
        <w:t xml:space="preserve"> – Алюминий</w:t>
      </w:r>
    </w:p>
    <w:p w14:paraId="6A47B176" w14:textId="77777777" w:rsid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 xml:space="preserve">Вид переключения обмоток </w:t>
      </w:r>
      <w:r>
        <w:rPr>
          <w:szCs w:val="28"/>
        </w:rPr>
        <w:t xml:space="preserve">– </w:t>
      </w:r>
      <w:r w:rsidR="00C24A43">
        <w:rPr>
          <w:szCs w:val="28"/>
        </w:rPr>
        <w:t>РПН</w:t>
      </w:r>
    </w:p>
    <w:p w14:paraId="5B6FDB79" w14:textId="77777777" w:rsidR="0016228B" w:rsidRDefault="0016228B" w:rsidP="00C2673F">
      <w:pPr>
        <w:spacing w:line="360" w:lineRule="auto"/>
        <w:ind w:firstLine="709"/>
        <w:jc w:val="left"/>
        <w:rPr>
          <w:szCs w:val="28"/>
        </w:rPr>
      </w:pPr>
      <w:r>
        <w:rPr>
          <w:szCs w:val="28"/>
          <w:u w:val="single"/>
        </w:rPr>
        <w:t>Схема и группа соединений</w:t>
      </w:r>
      <w:r>
        <w:rPr>
          <w:szCs w:val="28"/>
        </w:rPr>
        <w:t xml:space="preserve"> – У</w:t>
      </w:r>
      <w:r w:rsidRPr="0016228B">
        <w:rPr>
          <w:szCs w:val="28"/>
        </w:rPr>
        <w:t>/</w:t>
      </w:r>
      <w:r>
        <w:rPr>
          <w:szCs w:val="28"/>
        </w:rPr>
        <w:t xml:space="preserve">У – </w:t>
      </w:r>
      <w:r w:rsidR="00C24A43">
        <w:rPr>
          <w:szCs w:val="28"/>
        </w:rPr>
        <w:t>11</w:t>
      </w:r>
    </w:p>
    <w:p w14:paraId="6D43A877" w14:textId="77777777" w:rsidR="00C2673F" w:rsidRDefault="00C2673F" w:rsidP="000D3C71">
      <w:pPr>
        <w:spacing w:line="360" w:lineRule="auto"/>
        <w:jc w:val="left"/>
        <w:rPr>
          <w:szCs w:val="28"/>
        </w:rPr>
      </w:pPr>
    </w:p>
    <w:p w14:paraId="57A2D291" w14:textId="77777777" w:rsidR="00C2673F" w:rsidRDefault="00C2673F" w:rsidP="00C2673F">
      <w:pPr>
        <w:spacing w:line="360" w:lineRule="auto"/>
        <w:ind w:firstLine="709"/>
        <w:jc w:val="left"/>
        <w:rPr>
          <w:szCs w:val="28"/>
        </w:rPr>
      </w:pPr>
    </w:p>
    <w:p w14:paraId="1C74EFE7" w14:textId="77777777" w:rsidR="0016228B" w:rsidRDefault="0016228B" w:rsidP="00C2673F">
      <w:pPr>
        <w:spacing w:line="360" w:lineRule="auto"/>
        <w:jc w:val="left"/>
        <w:rPr>
          <w:szCs w:val="28"/>
        </w:rPr>
      </w:pPr>
      <w:r>
        <w:rPr>
          <w:szCs w:val="28"/>
        </w:rPr>
        <w:t xml:space="preserve">Задание получил </w:t>
      </w:r>
      <w:r w:rsidR="0033639E">
        <w:rPr>
          <w:szCs w:val="28"/>
          <w:u w:val="single"/>
        </w:rPr>
        <w:t xml:space="preserve">                        </w:t>
      </w:r>
      <w:r>
        <w:rPr>
          <w:szCs w:val="28"/>
        </w:rPr>
        <w:t xml:space="preserve">  </w:t>
      </w:r>
      <w:r>
        <w:rPr>
          <w:szCs w:val="28"/>
          <w:u w:val="single"/>
        </w:rPr>
        <w:t xml:space="preserve">« </w:t>
      </w:r>
      <w:r w:rsidRPr="001B359B">
        <w:rPr>
          <w:szCs w:val="28"/>
        </w:rPr>
        <w:t>__</w:t>
      </w:r>
      <w:r>
        <w:rPr>
          <w:szCs w:val="28"/>
          <w:u w:val="single"/>
        </w:rPr>
        <w:t>»</w:t>
      </w:r>
      <w:r w:rsidRPr="001B359B">
        <w:rPr>
          <w:szCs w:val="28"/>
        </w:rPr>
        <w:t>_____________________________</w:t>
      </w:r>
      <w:r>
        <w:rPr>
          <w:szCs w:val="28"/>
        </w:rPr>
        <w:t>20</w:t>
      </w:r>
      <w:r w:rsidR="00116716">
        <w:rPr>
          <w:szCs w:val="28"/>
        </w:rPr>
        <w:t>23</w:t>
      </w:r>
      <w:r w:rsidR="0033639E">
        <w:rPr>
          <w:szCs w:val="28"/>
        </w:rPr>
        <w:t xml:space="preserve"> </w:t>
      </w:r>
      <w:r w:rsidR="001B359B">
        <w:rPr>
          <w:szCs w:val="28"/>
        </w:rPr>
        <w:t>г</w:t>
      </w:r>
    </w:p>
    <w:p w14:paraId="4D24219F" w14:textId="77777777" w:rsidR="0016228B" w:rsidRDefault="0016228B" w:rsidP="00C2673F">
      <w:pPr>
        <w:spacing w:line="360" w:lineRule="auto"/>
        <w:jc w:val="left"/>
        <w:rPr>
          <w:szCs w:val="28"/>
        </w:rPr>
      </w:pPr>
      <w:r>
        <w:rPr>
          <w:szCs w:val="28"/>
        </w:rPr>
        <w:t xml:space="preserve">Срок </w:t>
      </w:r>
      <w:r w:rsidR="00C2673F">
        <w:rPr>
          <w:szCs w:val="28"/>
        </w:rPr>
        <w:t xml:space="preserve">представления задания    </w:t>
      </w:r>
      <w:r w:rsidR="00C2673F">
        <w:rPr>
          <w:szCs w:val="28"/>
          <w:u w:val="single"/>
        </w:rPr>
        <w:t>«</w:t>
      </w:r>
      <w:r w:rsidR="00C2673F" w:rsidRPr="001B359B">
        <w:rPr>
          <w:szCs w:val="28"/>
        </w:rPr>
        <w:t>___</w:t>
      </w:r>
      <w:r w:rsidR="00C2673F">
        <w:rPr>
          <w:szCs w:val="28"/>
          <w:u w:val="single"/>
        </w:rPr>
        <w:t>»</w:t>
      </w:r>
      <w:r w:rsidR="00C2673F" w:rsidRPr="001B359B">
        <w:rPr>
          <w:szCs w:val="28"/>
        </w:rPr>
        <w:t>______________________________</w:t>
      </w:r>
      <w:r w:rsidR="00C2673F">
        <w:rPr>
          <w:szCs w:val="28"/>
        </w:rPr>
        <w:t>20</w:t>
      </w:r>
      <w:r w:rsidR="00116716">
        <w:rPr>
          <w:szCs w:val="28"/>
        </w:rPr>
        <w:t>23</w:t>
      </w:r>
      <w:r w:rsidR="0033639E">
        <w:rPr>
          <w:szCs w:val="28"/>
        </w:rPr>
        <w:t xml:space="preserve"> </w:t>
      </w:r>
      <w:r w:rsidR="00C2673F">
        <w:rPr>
          <w:szCs w:val="28"/>
        </w:rPr>
        <w:t>г</w:t>
      </w:r>
    </w:p>
    <w:p w14:paraId="7E2AAD25" w14:textId="77777777" w:rsidR="00C2673F" w:rsidRDefault="00C2673F" w:rsidP="00C2673F">
      <w:pPr>
        <w:spacing w:line="360" w:lineRule="auto"/>
        <w:jc w:val="left"/>
        <w:rPr>
          <w:szCs w:val="28"/>
        </w:rPr>
      </w:pPr>
      <w:r>
        <w:rPr>
          <w:szCs w:val="28"/>
        </w:rPr>
        <w:t xml:space="preserve">Руководитель _________ </w:t>
      </w:r>
      <w:r>
        <w:rPr>
          <w:szCs w:val="28"/>
          <w:u w:val="single"/>
        </w:rPr>
        <w:t xml:space="preserve">Чумаков А.В. </w:t>
      </w:r>
      <w:r>
        <w:rPr>
          <w:szCs w:val="28"/>
        </w:rPr>
        <w:t xml:space="preserve"> </w:t>
      </w:r>
      <w:r>
        <w:rPr>
          <w:szCs w:val="28"/>
          <w:u w:val="single"/>
        </w:rPr>
        <w:t>«</w:t>
      </w:r>
      <w:r w:rsidRPr="001B359B">
        <w:rPr>
          <w:szCs w:val="28"/>
        </w:rPr>
        <w:t>___</w:t>
      </w:r>
      <w:r>
        <w:rPr>
          <w:szCs w:val="28"/>
          <w:u w:val="single"/>
        </w:rPr>
        <w:t>»</w:t>
      </w:r>
      <w:r w:rsidRPr="001B359B">
        <w:rPr>
          <w:szCs w:val="28"/>
        </w:rPr>
        <w:t>______________________</w:t>
      </w:r>
      <w:r>
        <w:rPr>
          <w:szCs w:val="28"/>
        </w:rPr>
        <w:t>20</w:t>
      </w:r>
      <w:r w:rsidR="00116716">
        <w:rPr>
          <w:szCs w:val="28"/>
        </w:rPr>
        <w:t>23</w:t>
      </w:r>
      <w:r w:rsidR="0033639E">
        <w:rPr>
          <w:szCs w:val="28"/>
        </w:rPr>
        <w:t xml:space="preserve"> </w:t>
      </w:r>
      <w:r w:rsidR="001B359B">
        <w:rPr>
          <w:szCs w:val="28"/>
        </w:rPr>
        <w:t>г</w:t>
      </w:r>
    </w:p>
    <w:p w14:paraId="46416338" w14:textId="77777777" w:rsidR="00C2673F" w:rsidRDefault="00C2673F" w:rsidP="00C2673F">
      <w:pPr>
        <w:spacing w:line="360" w:lineRule="auto"/>
        <w:jc w:val="left"/>
        <w:rPr>
          <w:szCs w:val="28"/>
        </w:rPr>
      </w:pPr>
      <w:r>
        <w:rPr>
          <w:szCs w:val="28"/>
        </w:rPr>
        <w:t>К защите.</w:t>
      </w:r>
      <w:r w:rsidR="001B359B">
        <w:rPr>
          <w:szCs w:val="28"/>
        </w:rPr>
        <w:t xml:space="preserve"> </w:t>
      </w:r>
      <w:r>
        <w:rPr>
          <w:szCs w:val="28"/>
        </w:rPr>
        <w:t xml:space="preserve">Руководитель____ _____ </w:t>
      </w:r>
      <w:r>
        <w:rPr>
          <w:szCs w:val="28"/>
          <w:u w:val="single"/>
        </w:rPr>
        <w:t>«</w:t>
      </w:r>
      <w:r w:rsidRPr="001B359B">
        <w:rPr>
          <w:szCs w:val="28"/>
        </w:rPr>
        <w:t>___</w:t>
      </w:r>
      <w:r>
        <w:rPr>
          <w:szCs w:val="28"/>
          <w:u w:val="single"/>
        </w:rPr>
        <w:t xml:space="preserve">» </w:t>
      </w:r>
      <w:r>
        <w:rPr>
          <w:szCs w:val="28"/>
        </w:rPr>
        <w:t xml:space="preserve"> </w:t>
      </w:r>
      <w:r w:rsidRPr="001B359B">
        <w:rPr>
          <w:szCs w:val="28"/>
        </w:rPr>
        <w:t>_________________________</w:t>
      </w:r>
      <w:r w:rsidRPr="00C2673F">
        <w:rPr>
          <w:szCs w:val="28"/>
        </w:rPr>
        <w:t>20</w:t>
      </w:r>
      <w:r w:rsidR="00116716">
        <w:rPr>
          <w:szCs w:val="28"/>
        </w:rPr>
        <w:t>23</w:t>
      </w:r>
      <w:r w:rsidR="0033639E">
        <w:rPr>
          <w:szCs w:val="28"/>
        </w:rPr>
        <w:t xml:space="preserve"> </w:t>
      </w:r>
      <w:r w:rsidR="001B359B">
        <w:rPr>
          <w:szCs w:val="28"/>
        </w:rPr>
        <w:t>г</w:t>
      </w:r>
    </w:p>
    <w:p w14:paraId="55884212" w14:textId="77777777" w:rsidR="00C2673F" w:rsidRDefault="00000000" w:rsidP="009402E8">
      <w:pPr>
        <w:pStyle w:val="ae"/>
        <w:spacing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Cs w:val="20"/>
          <w:lang w:val="uk-UA"/>
        </w:rPr>
      </w:pPr>
      <w:r>
        <w:rPr>
          <w:noProof/>
          <w:sz w:val="144"/>
          <w:szCs w:val="144"/>
        </w:rPr>
        <w:lastRenderedPageBreak/>
        <w:pict w14:anchorId="3B779122">
          <v:group id="Группа 72" o:spid="_x0000_s2121" style="position:absolute;left:0;text-align:left;margin-left:26.1pt;margin-top:16.45pt;width:552.45pt;height:813.55pt;z-index:-251674112;mso-position-horizontal-relative:page;mso-position-vertical-relative:page" coordorigin="573,284" coordsize="1104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CvhA8AAC7UAAAOAAAAZHJzL2Uyb0RvYy54bWzsXW2O28gR/R8gdyD03xabXyIFywvvzNgJ&#10;4N0Y8eYAHImSiJVIheSMxgkCBMgRcpHcIFfYvVGqv6opUhprZqMmx2wvMMuRRA5Zel1d71V19Zvv&#10;HrYb6z4pyjTPZiPy2h5ZSTbPF2m2mo3+8tP7V+HIKqs4W8SbPEtmoy9JOfru7e9/92a/myZOvs43&#10;i6Sw4CJZOd3vZqN1Ve2m43E5XyfbuHyd75IM3lzmxTau4NdiNV4U8R6uvt2MHdsOxvu8WOyKfJ6U&#10;Jbx6zd8cvWXXXy6TefWn5bJMKmszG8G9VexnwX7e0p/jt2/i6aqId+t0Lm4jfsZdbOM0gz+Kl7qO&#10;q9i6K9LWpbbpvMjLfFm9nufbcb5cpvOEPQM8DbEbT/OhyO927FlW0/1qh2YC0zbs9OzLzn+8/1RY&#10;6WI2mjgjK4u38B398u9f//nrv375L/z3HwteBhvtd6spfPRDsfu8+1TwB4XDj/n85xLeHjffp7+v&#10;+Iet2/0P+QIuG99VObPRw7LY0kvA01sP7Kv4gl9F8lBZc3hxYpOAEH9kzeE9YruuY4c+/7bma/hK&#10;6Yn+xB1Z8LYTevKdG3E6IbYXiZMDZ0Lo++N4yv8yu1txd/zR2C/4lNIgcHVuEPY9WBc3hHye0Pcn&#10;/IGkNfyA8IeZRFEon1VYwSWRx8wQRE4k35N2wBND4jPzPdkIcO26EVz6F5rfNoX9/wsNRx5HWsEJ&#10;4RuheJAPE08RC0dOm6+lFVonnrQCOKFSjbPyt42zz+t4l7DhW9LBI2EFoOYW/Yk+2Pf5g8Xgu9+x&#10;T9HxZVUP8DLgng2Xkg8zK8uv1nG2St4VRb5fJ/ECbo8Du3Yq/XLKaUkv8rVxhyYjbhA0AIcWIx5h&#10;b6HF4umuKKsPSb616MFsVICPZfcZ338sKz7O5EfoKC/zTbp4n2427JdidXu1Kaz7GPzxe/aPAgqu&#10;fvCxTWbt6bj2Jz43wclr2OzfsWts0wpmlk26Bbzgh+IpNdxNtoA/Gk+rON3wY7iBTcb8GDceN2P1&#10;cPvAfCMbc9Swt/niC5i2yPlEAhMfHNCfzgRmlz3MI7NR+de7uEhG1uaPGXxDdNKRB4U8uJUHcTZf&#10;5zAdVSOLH15VfHK62xXpag0X5xjI8nfgPZcps6+6EXHHgFl+w5cHb9ACL3MrNQTqBi+Z2CfBG/GZ&#10;YdjgZZOCwsyAwTtpgTfg01lXnjeMbObB42lrjjOOlwalhEXoBrwQEAORaoQNzO116Hlt12bjx6CX&#10;fgk05mqEDYQNboNeQC+QsQZ6MaaC0LiDoFexpbbrNWEDdb2C7/Y66FVUng49oTnwQ8W4QojB6xxW&#10;BESXUzRcj4opQFQfAdmL5rAhyBGN4axm6m7GsyGxlEU/RmKJ0G56PaDpZHlxFhui1IkSjJqqO4Kv&#10;obFfgy+qZEMXYagM2vS+OFl3A19DZL+GXpTJBo9ezCgo54szUzfohfySYbKPxw4olA0evu30DcGZ&#10;qRv4PsIyiKGylMqiUtZj9NapbP1YT0SMeZ0/QzoPsoybxILsO8v1ojjOEngXSkYS4vIsNibzpSwD&#10;mfwQtE9WB9BK5Q8pG3kUu5A9/FvnicdTugvmW3gBBRGTyOWEF0QR8VynkVmp4chxAGwsA4z1A5Bu&#10;AZDRWhPX5cCnxQU3spxEYdBxQInnKevj1SQ6+CvmAmqjFX2cmIQuOlrr1mpkXw/sHBzaygzXPg9X&#10;1OjFcBUK/QWHqweDtDHo6m5flH/JIVcr94GBDm/S4UpqY7k+XBvnYgmAmlp5uuaE74oamjG5uGjs&#10;hRCmNB5JGiMIbVH65Dh8SNVs4dHqHXYizJ0iIadcV/vUJ5sCxV5RBydyspfDRRhAJRvHRRA13Dg8&#10;o6iF8yfC86ATD9wAvjaKCmciz1OWaJ150hAaXHjUliD5hEXDPa00AowmhpIymsRd6InIi9aD1Se9&#10;ITlyrAKDCEEExP0NxXRAty0/Ot3IjxNHBm3HoAtOkZIGA13KgB8vAusFi9AB3bb26HSjPYY2LRg9&#10;nKqk14XgRkxxBruAXefxGrDBYBdm6UbWx+lGeJwAfxbhmS1jMInd0DNud4oRgwrphh0xoLqIKR+n&#10;KS7qKRtXbte1+comVbxo3C7lHgq7GNP1F7unyDv4oHrBl3Nx4VExT9eWq9GUS0QS1VQdAwLjgEYB&#10;kQMrXYQieSNEx9CHCIFHsOy8TukqKo5qBDcFRz0j+IjJpKFx0VKHYRMoD7bdizVLKrDt7/jVEfKj&#10;qqmQizxer9Di2VzVgsEuZDqD3GNl8yqsHTRyCTiSVsSPPF4vdKHEoDFPGegehS6GtX2Frsp/sMWj&#10;tQhKgzMmsNytCWkX6b1WSIeBzCB5TiDishqmRfqIxmCD171l+HyicHwoAgyx2zkbEOpESkAreFXK&#10;zw2iRv7djQIIM1i5jFm7T+VD5Cl9dclaKrygxrXtepHid4RelbCWrlelq43rpeBFqtJX8NbjiZMr&#10;8KAmSIKP1xC4IutyuRqCgwoRZkWl9LkB9BLi0oozaWoyrg1GZ5kZG9oONUWZ9qknZZlaaMUeU/R/&#10;ITYK+cIW7A4u2lPHpgklmmyyA16sfGALmNZ4dWWEjyt7C7nw8caJqqACbNE49em2QGVY2ELEz5fD&#10;BZT3tR5JOh/1QA6sGRVyHJrC5RSIkAkXr+sFgnDmiZSdGh9yefjFl7cRaIjSirKFBKq5uMSFxl0c&#10;QMpqaG2IXIS+yXCH4BlkcQnv3UVDgb56ek1hSltpdjGC0xumOBEX52sjXmKXuHRGM+Uloj+W4vAD&#10;B29bbHYxgtMKXncio5i24/VpvajBrsQuUvhhYxcaOLSChm7UZt+nkQENV9vYrSVFTdAwguBKyE8D&#10;x25bVva6kZUDD0rwT2DX+N16fYmUAPob8Crq9khzIViAIv0mp7CwPIGNSS0UNmr2vlQUlniQPzzk&#10;sI7rS2kjkCcepfPiVGRkyhKPLpoBzaVhC+GfLmeLg0di09WBtCFIOXHVchDB550I0sxS2mitmlF8&#10;Xp76dFvA5etFSB6bry4p8xx7JElY4IGwmkisqMFlMw6JhM+yI75GsyFtwLfKw8XO65BYS/BGFawn&#10;9DPd0gbBwRTxBeYKeUAPpcDY3cKZ/pQi8dW2RtuAwdUMsT0sGNBKD48NeekqIkiHd00Pe4Rd/IIG&#10;HmK3NWW+2JQOa63YhQhbZjNajjf0T8jwGjXlHmEXRf+BY7etKcMyFcGctWLXd6HRII86W9j1YWW3&#10;8btyywUl+vcVu4oUPUoPURIW9FDowRekRJFYVEDsEDIYjALKub1OA1rs8AXRAFgT2IqkuhEroVuM&#10;5NStEW1oAA0OcEWRSoX0dUjrSXHSpicNDsvLTLWHUoYGnLsDkIveZeDYRbUTl9NAyN1FKGVowLnY&#10;VamQgWMX1WmFXUygGRrANmjjO6/1h8LKbMpLzxLRZEM9G+DryAbI8iUii1y/ORqApbRqRJtswNHN&#10;FHs0pNHnDnw6amcD+B6thgbgfqG9m46E2+7vdKSJwrazAT6KzVpDKUMDzqYBODMO3O+2swF8v23t&#10;ftdkA87Gbu+zsOdlA2hf2wMaoDEbQDyvXSD1TRQFwfKDlqCKep3W2chkA87eU11VDwx7OqJLMxvZ&#10;AOhi3YWiarIBZ09HWD0wcOy2swFQm9MFdg0NOBu7uCBt4NhtZwMCVKa0Bg2GBpyNXYzq+ord82gA&#10;3euqTgMCndmACe/npKrV60VBL3ltAG3o1YykUPPQOqINDTibBqjKl74OaT2KqtvOBsC+LF2EUoYG&#10;nDsdqcqXgWO3nQ0ITDZgWuabtLeZLB9j3YFjt50NgPYYXfhdQwPO9ru9z8LWaUD9WFMsgVmGj2mW&#10;WHzHQJHduso+FQLd5Q5a0t3uf8gXyWwU31U561tPdzW1lpt09wdowMFeyZdL62E28r0JUGbeRU6u&#10;HpcFRSKNINec42Lp1rKrDdwQu2h8/7Gs4Ebgo7uirD4k+ZbuWJrl79PNBl6PYT9ya087IPqwNQLb&#10;zLTuTstidXu1Kaz7eDMb2ewfHbRwtQOvW+R32YJdbZ3Eixtx3ApOGReC+6F/hj7SXZHORn+P7Ogm&#10;vAm9V9Ah+OaVZ19fv3r3/sp7FbwnE//avb66uib/oLdGvOk6XSySjN679bDdZOUUXpyN1lW1m47H&#10;5XydbOPy9TadF3mZL6vX83w7BrOm82S8KOJ9mq3Gjk3s8TZOM/awaIfx4dXZI8Ityv+zmwaElbVu&#10;1NyhU2sIuNH1KTq6O0OhqSBgHHfI1oF8PR93gU2va3BncLf6vI531H0IXyY7atIdQTnxZ7iDndUA&#10;/OIzz8cdtC4UvQtt7JZh/J3xdz/eI+4w/cFxV099PB93XkAXCBl/Z/zdSX+HqQuOO6Ryv2medVxc&#10;V2/83QuL7+oco358uiM3dM05SEFAbM8mzcutSz7WWFvOp5CCAEzTJkM+NFJmATu2J3JpG27qDyMP&#10;+k2L927EJmmtE5F6KDM83rMKOrAcGkKkDC5pCJr/YQ8E2+qwB6rZAeYUZgeeSK/t804cEQdHE9Wo&#10;u2YHeA5+IkvwPt0OKEDzhep8Q7pL9qvCB4Kdjibspg9yUuJ5xGZuNUMcayp90MYMpk/er4ph+qQl&#10;tFCitjTKN/8S4elnysGrh+9zINicbZe7j/n859LK8qt1nK2Sd0WR7yl7LeknAC2M1Yl0Fg9zTxN5&#10;SmgFfT9mNYRdD1px92eBio9Jw2FLo15bGuXb/WrHrtf3Vtw9Ai8mDQcOXtRAcWkgn2O0g7fvrbh7&#10;hF1MGg4bu3Tj30Yhy6SupeoLGvreirtH2MWk4cCxi1os+l2+l452v9v3Vtw9wm7vS4IVmaeM59TO&#10;WlDTcEDluZSghcIqTo6cSm0yxnsAv1AGC50qmpMRl2G0D2jDYM8ukMBoYeCTEYqcajLC2hGtFcGG&#10;wbaKLpiORaUrLmJhm0C1+m3g4EVhWoEXlSmt4DUM9lzHq1a/DRy7mExQ2EVhSit2DYM9G7uYRh44&#10;dtspmxCFKa3YNQz2bOxiVNdX7NYZbP2YsqjL7whMe1TXKuRCFKsAz2dVKtUSib4TgbZ+kI+XnFeU&#10;AfsTnqiMp7SYmJ4qS3wtejAbbUwV8LdbBexj5oVVJ4UoLj0Da7Xaj2aphMGaqTgnwBUP/BrqHs/A&#10;WjAhwLiMXzOrG45XmdPqyNocGj25yrw2hwaEFlcYrBmsncAaZjLYHMp3rxSC+1PjNdej/dGOlhua&#10;OdTMoQSajxz4NZQBnjGHupHYSlTV6hpuAH6//ysE65z07OP9ascWIq6KeLdO59dxFdd/Z7Wq08TJ&#10;1/lmkRRv/wcAAP//AwBQSwMEFAAGAAgAAAAhAL5YgDLhAAAACwEAAA8AAABkcnMvZG93bnJldi54&#10;bWxMj8FqwzAQRO+F/oPYQm+NJAeb1rUcQmh7CoUmhdLbxtrYJpZkLMV2/r7KqbnNMsPM22I1m46N&#10;NPjWWQVyIYCRrZxuba3ge//+9AzMB7QaO2dJwYU8rMr7uwJz7Sb7ReMu1CyWWJ+jgiaEPufcVw0Z&#10;9AvXk43e0Q0GQzyHmusBp1huOp4IkXGDrY0LDfa0aag67c5GwceE03op38bt6bi5/O7Tz5+tJKUe&#10;H+b1K7BAc/gPwxU/okMZmQ7ubLVnnYI0TWJSwTJ5AXb1ZSYksENUWSYE8LLgtz+UfwAAAP//AwBQ&#10;SwECLQAUAAYACAAAACEAtoM4kv4AAADhAQAAEwAAAAAAAAAAAAAAAAAAAAAAW0NvbnRlbnRfVHlw&#10;ZXNdLnhtbFBLAQItABQABgAIAAAAIQA4/SH/1gAAAJQBAAALAAAAAAAAAAAAAAAAAC8BAABfcmVs&#10;cy8ucmVsc1BLAQItABQABgAIAAAAIQAPAPCvhA8AAC7UAAAOAAAAAAAAAAAAAAAAAC4CAABkcnMv&#10;ZTJvRG9jLnhtbFBLAQItABQABgAIAAAAIQC+WIAy4QAAAAsBAAAPAAAAAAAAAAAAAAAAAN4RAABk&#10;cnMvZG93bnJldi54bWxQSwUGAAAAAAQABADzAAAA7BIAAAAA&#10;" o:allowincell="f">
            <v:group id="Group 2" o:spid="_x0000_s2122" style="position:absolute;left:573;top:8557;width:561;height:7998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group id="Group 3" o:spid="_x0000_s2123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2124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72sAA&#10;AADbAAAADwAAAGRycy9kb3ducmV2LnhtbESPQYvCMBSE78L+h/AWvNnUBd2laxQVBD3qevD4aJ5t&#10;MXkpSdZWf70RBI/DzHzDzBa9NeJKPjSOFYyzHARx6XTDlYLj32b0AyJEZI3GMSm4UYDF/GMww0K7&#10;jvd0PcRKJAiHAhXUMbaFlKGsyWLIXEucvLPzFmOSvpLaY5fg1sivPJ9Kiw2nhRpbWtdUXg7/VkF3&#10;8S0zOn8P97U5rcxkujrvlBp+9stfEJH6+A6/2lut4HsCzy/pB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C72sAAAADbAAAADwAAAAAAAAAAAAAAAACYAgAAZHJzL2Rvd25y&#10;ZXYueG1sUEsFBgAAAAAEAAQA9QAAAIUDAAAAAA==&#10;" strokeweight="2.25pt">
                  <v:textbox style="layout-flow:vertical;mso-layout-flow-alt:bottom-to-top;mso-next-textbox:#Text Box 4" inset="0,0,0,0">
                    <w:txbxContent>
                      <w:p w14:paraId="43534B72" w14:textId="77777777" w:rsidR="00055733" w:rsidRDefault="00055733" w:rsidP="009402E8">
                        <w:pPr>
                          <w:pStyle w:val="af1"/>
                        </w:pPr>
                        <w:r>
                          <w:t>Инв. № подп</w:t>
                        </w:r>
                      </w:p>
                    </w:txbxContent>
                  </v:textbox>
                </v:shape>
                <v:shape id="Text Box 5" o:spid="_x0000_s2125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lrcIA&#10;AADbAAAADwAAAGRycy9kb3ducmV2LnhtbESPwWrDMBBE74X8g9hCbo3cQtzgWjZNoJAem+aQ42Jt&#10;bGNpZSQldvL1VaHQ4zAzb5iynq0RV/Khd6zgeZWBIG6c7rlVcPz+eNqACBFZo3FMCm4UoK4WDyUW&#10;2k38RddDbEWCcChQQRfjWEgZmo4shpUbiZN3dt5iTNK3UnucEtwa+ZJlubTYc1rocKRdR81wuFgF&#10;0+BHZnT+Hu47c9qadb49fyq1fJzf30BEmuN/+K+91wpec/j9kn6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iWtwgAAANsAAAAPAAAAAAAAAAAAAAAAAJgCAABkcnMvZG93&#10;bnJldi54bWxQSwUGAAAAAAQABAD1AAAAhwMAAAAA&#10;" strokeweight="2.25pt">
                  <v:textbox style="layout-flow:vertical;mso-layout-flow-alt:bottom-to-top;mso-next-textbox:#Text Box 5" inset="0,0,0,0">
                    <w:txbxContent>
                      <w:p w14:paraId="3604677C" w14:textId="77777777" w:rsidR="00055733" w:rsidRDefault="00055733" w:rsidP="009402E8">
                        <w:pPr>
                          <w:pStyle w:val="af1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6" o:spid="_x0000_s2126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ANsEA&#10;AADbAAAADwAAAGRycy9kb3ducmV2LnhtbESPT4vCMBTE74LfITxhbzZV8A/VKCoI7nF1D3t8NM+2&#10;mLyUJNrqp98sLHgcZuY3zHrbWyMe5EPjWMEky0EQl043XCn4vhzHSxAhIms0jknBkwJsN8PBGgvt&#10;Ov6ixzlWIkE4FKigjrEtpAxlTRZD5lri5F2dtxiT9JXUHrsEt0ZO83wuLTacFmps6VBTeTvfrYLu&#10;5ltmdP4VXgfzszez+f76qdTHqN+tQETq4zv83z5pBYsF/H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OgDbBAAAA2wAAAA8AAAAAAAAAAAAAAAAAmAIAAGRycy9kb3du&#10;cmV2LnhtbFBLBQYAAAAABAAEAPUAAACGAwAAAAA=&#10;" strokeweight="2.25pt">
                  <v:textbox style="layout-flow:vertical;mso-layout-flow-alt:bottom-to-top;mso-next-textbox:#Text Box 6" inset="0,0,0,0">
                    <w:txbxContent>
                      <w:p w14:paraId="215F774C" w14:textId="77777777" w:rsidR="00055733" w:rsidRDefault="00055733" w:rsidP="009402E8">
                        <w:pPr>
                          <w:pStyle w:val="af1"/>
                        </w:pPr>
                        <w:r>
                          <w:t>Взам. инв. №</w:t>
                        </w:r>
                      </w:p>
                    </w:txbxContent>
                  </v:textbox>
                </v:shape>
                <v:shape id="Text Box 7" o:spid="_x0000_s2127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URL4A&#10;AADbAAAADwAAAGRycy9kb3ducmV2LnhtbERPy4rCMBTdC/5DuII7TRV8UBtFhQFnOTqLWV6aa1ua&#10;3JQk2o5fbxYDszycd3EYrBFP8qFxrGAxz0AQl043XCn4vn3MtiBCRNZoHJOCXwpw2I9HBeba9fxF&#10;z2usRArhkKOCOsYulzKUNVkMc9cRJ+7uvMWYoK+k9tincGvkMsvW0mLDqaHGjs41le31YRX0re+Y&#10;0flXeJ3Nz8ms1qf7p1LTyXDcgYg0xH/xn/uiFWzS2PQl/QC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RFES+AAAA2wAAAA8AAAAAAAAAAAAAAAAAmAIAAGRycy9kb3ducmV2&#10;LnhtbFBLBQYAAAAABAAEAPUAAACDAwAAAAA=&#10;" strokeweight="2.25pt">
                  <v:textbox style="layout-flow:vertical;mso-layout-flow-alt:bottom-to-top;mso-next-textbox:#Text Box 7" inset="0,0,0,0">
                    <w:txbxContent>
                      <w:p w14:paraId="7E8861F8" w14:textId="77777777" w:rsidR="00055733" w:rsidRDefault="00055733" w:rsidP="009402E8">
                        <w:pPr>
                          <w:pStyle w:val="af1"/>
                        </w:pPr>
                        <w:r>
                          <w:t>Инв. № дубл.</w:t>
                        </w:r>
                      </w:p>
                    </w:txbxContent>
                  </v:textbox>
                </v:shape>
                <v:shape id="Text Box 8" o:spid="_x0000_s2128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x38IA&#10;AADbAAAADwAAAGRycy9kb3ducmV2LnhtbESPwWrDMBBE74X8g9hAb42cQtPEiRJiQ6E9Ju0hx8Xa&#10;2CbSykiq7frrq0Kgx2Fm3jC7w2iN6MmH1rGC5SIDQVw53XKt4Ovz7WkNIkRkjcYxKfihAIf97GGH&#10;uXYDn6g/x1okCIccFTQxdrmUoWrIYli4jjh5V+ctxiR9LbXHIcGtkc9ZtpIWW04LDXZUNlTdzt9W&#10;wXDzHTM6P4WpNJfCvKyK64dSj/PxuAURaYz/4Xv7XSt43cDfl/Q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bHfwgAAANsAAAAPAAAAAAAAAAAAAAAAAJgCAABkcnMvZG93&#10;bnJldi54bWxQSwUGAAAAAAQABAD1AAAAhwMAAAAA&#10;" strokeweight="2.25pt">
                  <v:textbox style="layout-flow:vertical;mso-layout-flow-alt:bottom-to-top;mso-next-textbox:#Text Box 8" inset="0,0,0,0">
                    <w:txbxContent>
                      <w:p w14:paraId="57BFCF06" w14:textId="77777777" w:rsidR="00055733" w:rsidRDefault="00055733" w:rsidP="009402E8">
                        <w:pPr>
                          <w:pStyle w:val="af1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</v:group>
              <v:group id="Group 9" o:spid="_x0000_s2129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<v:shape id="Text Box 10" o:spid="_x0000_s2130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N/sEA&#10;AADbAAAADwAAAGRycy9kb3ducmV2LnhtbESPT4vCMBTE78J+h/AWvGmqsCLVtKyCsHv0z8Hjo3m2&#10;xeSlJFnb9dMbQfA4zMxvmHU5WCNu5EPrWMFsmoEgrpxuuVZwOu4mSxAhIms0jknBPwUoi4/RGnPt&#10;et7T7RBrkSAcclTQxNjlUoaqIYth6jri5F2ctxiT9LXUHvsEt0bOs2whLbacFhrsaNtQdT38WQX9&#10;1XfM6Pw93LfmvDFfi83lV6nx5/C9AhFpiO/wq/2jFSxn8PySfo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+zf7BAAAA2wAAAA8AAAAAAAAAAAAAAAAAmAIAAGRycy9kb3du&#10;cmV2LnhtbFBLBQYAAAAABAAEAPUAAACGAwAAAAA=&#10;" strokeweight="2.25pt">
                  <v:textbox style="layout-flow:vertical;mso-layout-flow-alt:bottom-to-top;mso-next-textbox:#Text Box 10" inset="0,0,0,0">
                    <w:txbxContent>
                      <w:p w14:paraId="706E0525" w14:textId="77777777" w:rsidR="00055733" w:rsidRDefault="00055733" w:rsidP="009402E8">
                        <w:pPr>
                          <w:pStyle w:val="af1"/>
                        </w:pPr>
                      </w:p>
                    </w:txbxContent>
                  </v:textbox>
                </v:shape>
                <v:shape id="Text Box 11" o:spid="_x0000_s2131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TicAA&#10;AADbAAAADwAAAGRycy9kb3ducmV2LnhtbESPQYvCMBSE78L+h/AWvGm6giLVtKzCgh5XPXh8NM+2&#10;mLyUJGurv94sCB6HmfmGWZeDNeJGPrSOFXxNMxDEldMt1wpOx5/JEkSIyBqNY1JwpwBl8TFaY65d&#10;z790O8RaJAiHHBU0MXa5lKFqyGKYuo44eRfnLcYkfS21xz7BrZGzLFtIiy2nhQY72jZUXQ9/VkF/&#10;9R0zOv8Ij605b8x8sbnslRp/Dt8rEJGG+A6/2jutYDmD/y/pB8j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xTicAAAADbAAAADwAAAAAAAAAAAAAAAACYAgAAZHJzL2Rvd25y&#10;ZXYueG1sUEsFBgAAAAAEAAQA9QAAAIUDAAAAAA==&#10;" strokeweight="2.25pt">
                  <v:textbox style="layout-flow:vertical;mso-layout-flow-alt:bottom-to-top;mso-next-textbox:#Text Box 11" inset="0,0,0,0">
                    <w:txbxContent>
                      <w:p w14:paraId="68D12324" w14:textId="77777777" w:rsidR="00055733" w:rsidRDefault="00055733" w:rsidP="009402E8">
                        <w:pPr>
                          <w:pStyle w:val="af1"/>
                        </w:pPr>
                      </w:p>
                    </w:txbxContent>
                  </v:textbox>
                </v:shape>
                <v:shape id="Text Box 12" o:spid="_x0000_s2132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2EsAA&#10;AADbAAAADwAAAGRycy9kb3ducmV2LnhtbESPQYvCMBSE7wv+h/AEb2vqiiLVKCos6HHVg8dH82yL&#10;yUtJoq3+erMgeBxm5htmseqsEXfyoXasYDTMQBAXTtdcKjgdf79nIEJE1mgck4IHBVgte18LzLVr&#10;+Y/uh1iKBOGQo4IqxiaXMhQVWQxD1xAn7+K8xZikL6X22Ca4NfIny6bSYs1pocKGthUV18PNKmiv&#10;vmFG55/huTXnjZlMN5e9UoN+t56DiNTFT/jd3mkFszH8f0k/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D2EsAAAADbAAAADwAAAAAAAAAAAAAAAACYAgAAZHJzL2Rvd25y&#10;ZXYueG1sUEsFBgAAAAAEAAQA9QAAAIUDAAAAAA==&#10;" strokeweight="2.25pt">
                  <v:textbox style="layout-flow:vertical;mso-layout-flow-alt:bottom-to-top;mso-next-textbox:#Text Box 12" inset="0,0,0,0">
                    <w:txbxContent>
                      <w:p w14:paraId="77941895" w14:textId="77777777" w:rsidR="00055733" w:rsidRDefault="00055733" w:rsidP="009402E8">
                        <w:pPr>
                          <w:pStyle w:val="af1"/>
                        </w:pPr>
                      </w:p>
                    </w:txbxContent>
                  </v:textbox>
                </v:shape>
                <v:shape id="Text Box 13" o:spid="_x0000_s2133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uZsAA&#10;AADbAAAADwAAAGRycy9kb3ducmV2LnhtbESPQYvCMBSE7wv+h/AEb2vqoiLVKCos6HHVg8dH82yL&#10;yUtJoq3+erMgeBxm5htmseqsEXfyoXasYDTMQBAXTtdcKjgdf79nIEJE1mgck4IHBVgte18LzLVr&#10;+Y/uh1iKBOGQo4IqxiaXMhQVWQxD1xAn7+K8xZikL6X22Ca4NfIny6bSYs1pocKGthUV18PNKmiv&#10;vmFG55/huTXnjZlMN5e9UoN+t56DiNTFT/jd3mkFszH8f0k/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luZsAAAADbAAAADwAAAAAAAAAAAAAAAACYAgAAZHJzL2Rvd25y&#10;ZXYueG1sUEsFBgAAAAAEAAQA9QAAAIUDAAAAAA==&#10;" strokeweight="2.25pt">
                  <v:textbox style="layout-flow:vertical;mso-layout-flow-alt:bottom-to-top;mso-next-textbox:#Text Box 13" inset="0,0,0,0">
                    <w:txbxContent>
                      <w:p w14:paraId="5371EC90" w14:textId="77777777" w:rsidR="00055733" w:rsidRDefault="00055733" w:rsidP="009402E8">
                        <w:pPr>
                          <w:pStyle w:val="af1"/>
                        </w:pPr>
                      </w:p>
                    </w:txbxContent>
                  </v:textbox>
                </v:shape>
                <v:shape id="Text Box 14" o:spid="_x0000_s2134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L/cAA&#10;AADbAAAADwAAAGRycy9kb3ducmV2LnhtbESPzarCMBSE9xd8h3AEd9dUQZFeo6gg6NKfxV0emmNb&#10;TE5KEm316Y0guBxm5htmvuysEXfyoXasYDTMQBAXTtdcKjiftr8zECEiazSOScGDAiwXvZ855tq1&#10;fKD7MZYiQTjkqKCKscmlDEVFFsPQNcTJuzhvMSbpS6k9tglujRxn2VRarDktVNjQpqLierxZBe3V&#10;N8zo/DM8N+Z/bSbT9WWv1KDfrf5AROriN/xp77SC2QTeX9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XL/cAAAADbAAAADwAAAAAAAAAAAAAAAACYAgAAZHJzL2Rvd25y&#10;ZXYueG1sUEsFBgAAAAAEAAQA9QAAAIUDAAAAAA==&#10;" strokeweight="2.25pt">
                  <v:textbox style="layout-flow:vertical;mso-layout-flow-alt:bottom-to-top;mso-next-textbox:#Text Box 14" inset="0,0,0,0">
                    <w:txbxContent>
                      <w:p w14:paraId="47F87BEF" w14:textId="77777777" w:rsidR="00055733" w:rsidRDefault="00055733" w:rsidP="009402E8">
                        <w:pPr>
                          <w:pStyle w:val="af1"/>
                        </w:pPr>
                      </w:p>
                    </w:txbxContent>
                  </v:textbox>
                </v:shape>
              </v:group>
            </v:group>
            <v:rect id="Rectangle 15" o:spid="_x0000_s2135" style="position:absolute;left:1134;top:284;width:10488;height:16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g38QA&#10;AADbAAAADwAAAGRycy9kb3ducmV2LnhtbESPQWvCQBSE74X+h+UJvdVNcggSXUUEi7Qn0yp4e2Rf&#10;s6HZtyG7TeK/dwXB4zAz3zCrzWRbMVDvG8cK0nkCgrhyuuFawc/3/n0Bwgdkja1jUnAlD5v168sK&#10;C+1GPtJQhlpECPsCFZgQukJKXxmy6OeuI47er+sthij7Wuoexwi3rcySJJcWG44LBjvaGar+yn+r&#10;4HAxaVaN+ZCevvIy233uP86Xk1Jvs2m7BBFoCs/wo33QChY5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YN/EAAAA2wAAAA8AAAAAAAAAAAAAAAAAmAIAAGRycy9k&#10;b3ducmV2LnhtbFBLBQYAAAAABAAEAPUAAACJAwAAAAA=&#10;" strokeweight="2.25pt">
              <v:textbox inset="0,0,0,0"/>
            </v:rect>
            <v:group id="Group 16" o:spid="_x0000_s2136" style="position:absolute;left:1134;top:14321;width:10488;height:2234" coordorigin="1418,13315" coordsize="10488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<v:rect id="Rectangle 17" o:spid="_x0000_s2137" style="position:absolute;left:1418;top:13317;width:10488;height:2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hRNsEA&#10;AADbAAAADwAAAGRycy9kb3ducmV2LnhtbERPz2vCMBS+C/sfwhvspml7KNIZRQSHbKdVK3h7NG9N&#10;sXkpTdZ2//1yEDx+fL83u9l2YqTBt44VpKsEBHHtdMuNgsv5uFyD8AFZY+eYFPyRh932ZbHBQruJ&#10;v2ksQyNiCPsCFZgQ+kJKXxuy6FeuJ47cjxsshgiHRuoBpxhuO5klSS4tthwbDPZ0MFTfy1+r4HQz&#10;aVZP+ZhWX3mZHT6PH9dbpdTb67x/BxFoDk/xw33SCtZxbPwSf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IUTbBAAAA2wAAAA8AAAAAAAAAAAAAAAAAmAIAAGRycy9kb3du&#10;cmV2LnhtbFBLBQYAAAAABAAEAPUAAACGAwAAAAA=&#10;" strokeweight="2.25pt">
                <v:textbox inset="0,0,0,0"/>
              </v:rect>
              <v:group id="Group 18" o:spid="_x0000_s2138" style="position:absolute;left:1421;top:13315;width:10485;height:2278" coordorigin="1135,11234" coordsize="10485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group id="Group 19" o:spid="_x0000_s2139" style="position:absolute;left:4817;top:11234;width:6803;height:2268" coordorigin="4667,12846" coordsize="6803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Group 20" o:spid="_x0000_s2140" style="position:absolute;left:8629;top:13691;width:2841;height:577" coordorigin="6360,12791" coordsize="284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Text Box 21" o:spid="_x0000_s2141" type="#_x0000_t202" style="position:absolute;left:6365;top:12791;width:848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2a8QA&#10;AADbAAAADwAAAGRycy9kb3ducmV2LnhtbESPQWvCQBSE70L/w/IKvUizaQpaU1cRQQj0olEP3h7Z&#10;12xo9m3Irhr/fVcQPA4z8w0zXw62FRfqfeNYwUeSgiCunG64VnDYb96/QPiArLF1TApu5GG5eBnN&#10;Mdfuyju6lKEWEcI+RwUmhC6X0leGLPrEdcTR+3W9xRBlX0vd4zXCbSuzNJ1Iiw3HBYMdrQ1Vf+XZ&#10;KjjzrtzSZ6En4xufjMymxXH1o9Tb67D6BhFoCM/wo11oBbMM7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dmvEAAAA2wAAAA8AAAAAAAAAAAAAAAAAmAIAAGRycy9k&#10;b3ducmV2LnhtbFBLBQYAAAAABAAEAPUAAACJAwAAAAA=&#10;" strokeweight="2.25pt">
                      <v:textbox style="mso-next-textbox:#Text Box 21" inset="0,0,0,0">
                        <w:txbxContent>
                          <w:p w14:paraId="6DAD0F4D" w14:textId="77777777" w:rsidR="00055733" w:rsidRDefault="00055733" w:rsidP="009402E8">
                            <w:pPr>
                              <w:pStyle w:val="af1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Лит</w:t>
                            </w:r>
                          </w:p>
                        </w:txbxContent>
                      </v:textbox>
                    </v:shape>
                    <v:shape id="Text Box 22" o:spid="_x0000_s2142" type="#_x0000_t202" style="position:absolute;left:7218;top:12791;width:84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T8MMA&#10;AADbAAAADwAAAGRycy9kb3ducmV2LnhtbESPT4vCMBTE7wt+h/CEvSyaquCfahQRFgp7WasevD2a&#10;Z1NsXkoTtX77zYLgcZiZ3zCrTWdrcafWV44VjIYJCOLC6YpLBcfD92AOwgdkjbVjUvAkD5t172OF&#10;qXYP3tM9D6WIEPYpKjAhNKmUvjBk0Q9dQxy9i2sthijbUuoWHxFuazlOkqm0WHFcMNjQzlBxzW9W&#10;wY33+S9NMj39evLZyPEsO21/lPrsd9sliEBdeIdf7UwrWEzg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LT8MMAAADbAAAADwAAAAAAAAAAAAAAAACYAgAAZHJzL2Rv&#10;d25yZXYueG1sUEsFBgAAAAAEAAQA9QAAAIgDAAAAAA==&#10;" strokeweight="2.25pt">
                      <v:textbox style="mso-next-textbox:#Text Box 22" inset="0,0,0,0">
                        <w:txbxContent>
                          <w:p w14:paraId="25A4C4C1" w14:textId="77777777" w:rsidR="00055733" w:rsidRDefault="00055733" w:rsidP="009402E8">
                            <w:pPr>
                              <w:pStyle w:val="af1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23" o:spid="_x0000_s2143" type="#_x0000_t202" style="position:absolute;left:8070;top:12791;width:1131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LhMQA&#10;AADbAAAADwAAAGRycy9kb3ducmV2LnhtbESPQWvCQBSE74X+h+UJvRTdVEvU1FWkIAS81GgPvT2y&#10;r9lg9m3Irhr/vSsIHoeZ+YZZrHrbiDN1vnas4GOUgCAuna65UnDYb4YzED4ga2wck4IreVgtX18W&#10;mGl34R2di1CJCGGfoQITQptJ6UtDFv3ItcTR+3edxRBlV0nd4SXCbSPHSZJKizXHBYMtfRsqj8XJ&#10;KjjxrvihSa7T9yv/GTme5r/rrVJvg379BSJQH57hRzvXCuaf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S4TEAAAA2wAAAA8AAAAAAAAAAAAAAAAAmAIAAGRycy9k&#10;b3ducmV2LnhtbFBLBQYAAAAABAAEAPUAAACJAwAAAAA=&#10;" strokeweight="2.25pt">
                      <v:textbox style="mso-next-textbox:#Text Box 23" inset="0,0,0,0">
                        <w:txbxContent>
                          <w:p w14:paraId="191B94EE" w14:textId="77777777" w:rsidR="00055733" w:rsidRDefault="00055733" w:rsidP="009402E8">
                            <w:pPr>
                              <w:pStyle w:val="af1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Листов</w:t>
                            </w:r>
                          </w:p>
                        </w:txbxContent>
                      </v:textbox>
                    </v:shape>
                    <v:shape id="Text Box 24" o:spid="_x0000_s2144" type="#_x0000_t202" style="position:absolute;left:7223;top:13077;width:84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uH8QA&#10;AADbAAAADwAAAGRycy9kb3ducmV2LnhtbESPQWvCQBSE74X+h+UJvRTdVGnU1FWkIAS81GgPvT2y&#10;r9lg9m3Irhr/vSsIHoeZ+YZZrHrbiDN1vnas4GOUgCAuna65UnDYb4YzED4ga2wck4IreVgtX18W&#10;mGl34R2di1CJCGGfoQITQptJ6UtDFv3ItcTR+3edxRBlV0nd4SXCbSPHSZJKizXHBYMtfRsqj8XJ&#10;KjjxrvihSa7T9yv/GTme5r/rrVJvg379BSJQH57hRzvXCuaf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37h/EAAAA2wAAAA8AAAAAAAAAAAAAAAAAmAIAAGRycy9k&#10;b3ducmV2LnhtbFBLBQYAAAAABAAEAPUAAACJAwAAAAA=&#10;" strokeweight="2.25pt">
                      <v:textbox style="mso-next-textbox:#Text Box 24" inset="0,0,0,0">
                        <w:txbxContent>
                          <w:p w14:paraId="2BDCFEEF" w14:textId="77777777" w:rsidR="00055733" w:rsidRPr="004A0E13" w:rsidRDefault="00055733" w:rsidP="009402E8">
                            <w:pPr>
                              <w:pStyle w:val="af1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5" o:spid="_x0000_s2145" type="#_x0000_t202" style="position:absolute;left:8070;top:13072;width:1131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waMQA&#10;AADbAAAADwAAAGRycy9kb3ducmV2LnhtbESPQWvCQBSE7wX/w/IEL6VutJDW1DWEQiHQS0314O2R&#10;fc0Gs29DdtX4792C4HGYmW+YdT7aTpxp8K1jBYt5AoK4drrlRsHu9+vlHYQPyBo7x6TgSh7yzeRp&#10;jZl2F97SuQqNiBD2GSowIfSZlL42ZNHPXU8cvT83WAxRDo3UA14i3HZymSSptNhyXDDY06eh+lid&#10;rIITb6sfei11+nzlg5HLt3JffCs1m47FB4hAY3iE7+1SK1il8P8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cGjEAAAA2wAAAA8AAAAAAAAAAAAAAAAAmAIAAGRycy9k&#10;b3ducmV2LnhtbFBLBQYAAAAABAAEAPUAAACJAwAAAAA=&#10;" strokeweight="2.25pt">
                      <v:textbox style="mso-next-textbox:#Text Box 25" inset="0,0,0,0">
                        <w:txbxContent>
                          <w:p w14:paraId="4D1CB252" w14:textId="77777777" w:rsidR="00055733" w:rsidRDefault="00055733" w:rsidP="00116716">
                            <w:pPr>
                              <w:pStyle w:val="af1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31</w:t>
                            </w:r>
                          </w:p>
                          <w:p w14:paraId="60F1CDB4" w14:textId="77777777" w:rsidR="00055733" w:rsidRPr="004A0E13" w:rsidRDefault="00055733" w:rsidP="009402E8">
                            <w:pPr>
                              <w:pStyle w:val="af1"/>
                              <w:jc w:val="both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  <v:group id="Group 26" o:spid="_x0000_s2146" style="position:absolute;left:6360;top:13084;width:848;height:284" coordorigin="6125,9275" coordsize="8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shape id="Text Box 27" o:spid="_x0000_s2147" type="#_x0000_t202" style="position:absolute;left:6125;top:9275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yvcEA&#10;AADbAAAADwAAAGRycy9kb3ducmV2LnhtbERPu27CMBTdK/UfrFuJrTgtKo8Ug6qqVZmIAgyMV/Ft&#10;HBpfR7ZLwt/jAYnx6LyX68G24kw+NI4VvIwzEMSV0w3XCg777+c5iBCRNbaOScGFAqxXjw9LzLXr&#10;uaTzLtYihXDIUYGJsculDJUhi2HsOuLE/TpvMSboa6k99inctvI1y6bSYsOpwWBHn4aqv92/VVCY&#10;odye+mMoTuSLSf/Tma/Zm1Kjp+HjHUSkId7FN/dGK1ikselL+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4cr3BAAAA2wAAAA8AAAAAAAAAAAAAAAAAmAIAAGRycy9kb3du&#10;cmV2LnhtbFBLBQYAAAAABAAEAPUAAACGAwAAAAA=&#10;" strokeweight="1pt">
                        <v:textbox style="mso-next-textbox:#Text Box 27" inset="0,0,0,0">
                          <w:txbxContent>
                            <w:p w14:paraId="76E4472C" w14:textId="77777777" w:rsidR="00055733" w:rsidRDefault="00055733" w:rsidP="009402E8">
                              <w:pPr>
                                <w:pStyle w:val="af1"/>
                              </w:pPr>
                            </w:p>
                          </w:txbxContent>
                        </v:textbox>
                      </v:shape>
                      <v:shape id="Text Box 28" o:spid="_x0000_s2148" type="#_x0000_t202" style="position:absolute;left:6409;top:9276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XJsQA&#10;AADbAAAADwAAAGRycy9kb3ducmV2LnhtbESPQWsCMRSE74L/ITyhN81qqa2rUURa2pOLtgePj83r&#10;Zu3mZUlSd/vvG0HwOMzMN8xq09tGXMiH2rGC6SQDQVw6XXOl4OvzbfwCIkRkjY1jUvBHATbr4WCF&#10;uXYdH+hyjJVIEA45KjAxtrmUoTRkMUxcS5y8b+ctxiR9JbXHLsFtI2dZNpcWa04LBlvaGSp/jr9W&#10;QWH6w/7cnUJxJl88du+teX1+Uuph1G+XICL18R6+tT+0gsUC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01ybEAAAA2wAAAA8AAAAAAAAAAAAAAAAAmAIAAGRycy9k&#10;b3ducmV2LnhtbFBLBQYAAAAABAAEAPUAAACJAwAAAAA=&#10;" strokeweight="1pt">
                        <v:textbox style="mso-next-textbox:#Text Box 28" inset="0,0,0,0">
                          <w:txbxContent>
                            <w:p w14:paraId="32B9CD96" w14:textId="77777777" w:rsidR="00055733" w:rsidRDefault="00055733" w:rsidP="009402E8">
                              <w:pPr>
                                <w:pStyle w:val="af1"/>
                              </w:pPr>
                              <w:r>
                                <w:t>у</w:t>
                              </w:r>
                            </w:p>
                          </w:txbxContent>
                        </v:textbox>
                      </v:shape>
                      <v:shape id="Text Box 29" o:spid="_x0000_s2149" type="#_x0000_t202" style="position:absolute;left:6692;top:9275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OdsUA&#10;AADcAAAADwAAAGRycy9kb3ducmV2LnhtbESPQU/DMAyF70j8h8hI3FgKaDB1yyaEQHBatbHDjlbj&#10;Nd0ap0rCWv79fJjEzdZ7fu/zYjX6Tp0ppjawgcdJAYq4DrblxsDu5/NhBiplZItdYDLwRwlWy9ub&#10;BZY2DLyh8zY3SkI4lWjA5dyXWqfakcc0CT2xaIcQPWZZY6NtxEHCfaefiuJFe2xZGhz29O6oPm1/&#10;vYHKjZv1cdin6kixeh6+evfxOjXm/m58m4PKNOZ/8/X62wp+IfjyjEy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A52xQAAANwAAAAPAAAAAAAAAAAAAAAAAJgCAABkcnMv&#10;ZG93bnJldi54bWxQSwUGAAAAAAQABAD1AAAAigMAAAAA&#10;" strokeweight="1pt">
                        <v:textbox style="mso-next-textbox:#Text Box 29" inset="0,0,0,0">
                          <w:txbxContent>
                            <w:p w14:paraId="24831704" w14:textId="77777777" w:rsidR="00055733" w:rsidRDefault="00055733" w:rsidP="009402E8">
                              <w:pPr>
                                <w:pStyle w:val="af1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30" o:spid="_x0000_s2150" type="#_x0000_t202" style="position:absolute;left:8635;top:14264;width:2835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sOcMA&#10;AADcAAAADwAAAGRycy9kb3ducmV2LnhtbERPPWvDMBDdA/0P4gpdQiMnBTe4UUIoFAxdaicdsh3W&#10;1TK1TsaSY/vfV4VAtnu8z9sdJtuKK/W+caxgvUpAEFdON1wrOJ8+nrcgfEDW2DomBTN5OOwfFjvM&#10;tBu5oGsZahFD2GeowITQZVL6ypBFv3IdceR+XG8xRNjXUvc4xnDbyk2SpNJiw7HBYEfvhqrfcrAK&#10;Bi7KL3rJdbqc+WLk5jX/Pn4q9fQ4Hd9ABJrCXXxz5zrOT9bw/0y8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8sOcMAAADcAAAADwAAAAAAAAAAAAAAAACYAgAAZHJzL2Rv&#10;d25yZXYueG1sUEsFBgAAAAAEAAQA9QAAAIgDAAAAAA==&#10;" strokeweight="2.25pt">
                    <v:textbox style="mso-next-textbox:#Text Box 30" inset="0,0,0,0">
                      <w:txbxContent>
                        <w:p w14:paraId="0693ABD9" w14:textId="77777777" w:rsidR="00055733" w:rsidRDefault="00055733" w:rsidP="009402E8">
                          <w:pPr>
                            <w:pStyle w:val="af1"/>
                            <w:spacing w:before="240"/>
                            <w:rPr>
                              <w:noProof w:val="0"/>
                              <w:sz w:val="24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noProof w:val="0"/>
                              <w:sz w:val="24"/>
                            </w:rPr>
                            <w:t>ТулГУ</w:t>
                          </w:r>
                          <w:proofErr w:type="spellEnd"/>
                          <w:r>
                            <w:rPr>
                              <w:noProof w:val="0"/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noProof w:val="0"/>
                              <w:sz w:val="24"/>
                            </w:rPr>
                            <w:t xml:space="preserve"> ст. гр.Б161202. </w:t>
                          </w:r>
                        </w:p>
                      </w:txbxContent>
                    </v:textbox>
                  </v:shape>
                  <v:shape id="Text Box 31" o:spid="_x0000_s2151" type="#_x0000_t202" style="position:absolute;left:4667;top:13697;width:3969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yTsEA&#10;AADcAAAADwAAAGRycy9kb3ducmV2LnhtbERPTYvCMBC9C/sfwgheRFMruNI1iiwIBS9adw97G5rZ&#10;pthMShO1/nsjCN7m8T5nteltI67U+dqxgtk0AUFcOl1zpeDntJssQfiArLFxTAru5GGz/hisMNPu&#10;xke6FqESMYR9hgpMCG0mpS8NWfRT1xJH7t91FkOEXSV1h7cYbhuZJslCWqw5Nhhs6dtQeS4uVsGF&#10;j8WB5rlejO/8Z2T6mf9u90qNhv32C0SgPrzFL3eu4/wkhec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Nsk7BAAAA3AAAAA8AAAAAAAAAAAAAAAAAmAIAAGRycy9kb3du&#10;cmV2LnhtbFBLBQYAAAAABAAEAPUAAACGAwAAAAA=&#10;" strokeweight="2.25pt">
                    <v:textbox style="mso-next-textbox:#Text Box 31" inset="0,0,0,0">
                      <w:txbxContent>
                        <w:p w14:paraId="76E08E07" w14:textId="77777777" w:rsidR="00055733" w:rsidRPr="001B359B" w:rsidRDefault="00055733" w:rsidP="001B359B">
                          <w:pPr>
                            <w:jc w:val="center"/>
                            <w:rPr>
                              <w:bCs/>
                              <w:i/>
                            </w:rPr>
                          </w:pPr>
                          <w:r w:rsidRPr="001B359B">
                            <w:rPr>
                              <w:bCs/>
                              <w:i/>
                            </w:rPr>
                            <w:t>Расчет силового трансформатора</w:t>
                          </w:r>
                        </w:p>
                        <w:p w14:paraId="1FB5ACDD" w14:textId="77777777" w:rsidR="00055733" w:rsidRPr="001B359B" w:rsidRDefault="00055733" w:rsidP="001B359B">
                          <w:pPr>
                            <w:jc w:val="center"/>
                            <w:rPr>
                              <w:bCs/>
                              <w:i/>
                            </w:rPr>
                          </w:pPr>
                          <w:r w:rsidRPr="001B359B">
                            <w:rPr>
                              <w:bCs/>
                              <w:szCs w:val="24"/>
                            </w:rPr>
                            <w:t>Пояснительная записка</w:t>
                          </w:r>
                        </w:p>
                        <w:p w14:paraId="17B559C1" w14:textId="77777777" w:rsidR="00055733" w:rsidRPr="001B359B" w:rsidRDefault="00055733" w:rsidP="009402E8">
                          <w:pPr>
                            <w:pStyle w:val="af1"/>
                            <w:spacing w:before="480"/>
                            <w:rPr>
                              <w:noProof w:val="0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32" o:spid="_x0000_s2152" type="#_x0000_t202" style="position:absolute;left:4667;top:12846;width:6803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EX1cEA&#10;AADcAAAADwAAAGRycy9kb3ducmV2LnhtbERPTYvCMBC9C/6HMMJeRFMVVKpRRFgoeNHuevA2NGNT&#10;bCaliVr/vREW9jaP9znrbWdr8aDWV44VTMYJCOLC6YpLBb8/36MlCB+QNdaOScGLPGw3/d4aU+2e&#10;fKJHHkoRQ9inqMCE0KRS+sKQRT92DXHkrq61GCJsS6lbfMZwW8tpksylxYpjg8GG9oaKW363Cu58&#10;yo80y/R8+OKLkdNFdt4dlPoadLsViEBd+Bf/uTMd5ycz+DwTL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BF9XBAAAA3AAAAA8AAAAAAAAAAAAAAAAAmAIAAGRycy9kb3du&#10;cmV2LnhtbFBLBQYAAAAABAAEAPUAAACGAwAAAAA=&#10;" strokeweight="2.25pt">
                    <v:textbox style="mso-next-textbox:#Text Box 32" inset="0,0,0,0">
                      <w:txbxContent>
                        <w:p w14:paraId="0D16C07D" w14:textId="77777777" w:rsidR="00055733" w:rsidRDefault="00055733" w:rsidP="009402E8">
                          <w:pPr>
                            <w:jc w:val="center"/>
                            <w:rPr>
                              <w:rFonts w:ascii="ISOCPEUR" w:eastAsia="Arial" w:hAnsi="ISOCPEUR"/>
                            </w:rPr>
                          </w:pPr>
                        </w:p>
                        <w:p w14:paraId="3CE338DA" w14:textId="77777777" w:rsidR="00055733" w:rsidRPr="004111A5" w:rsidRDefault="00055733" w:rsidP="009402E8">
                          <w:pPr>
                            <w:spacing w:line="360" w:lineRule="auto"/>
                            <w:jc w:val="center"/>
                            <w:rPr>
                              <w:rFonts w:ascii="ISOCPEUR" w:eastAsia="Arial" w:hAnsi="ISOCPEUR"/>
                            </w:rPr>
                          </w:pPr>
                          <w:r>
                            <w:rPr>
                              <w:rFonts w:ascii="ISOCPEUR" w:eastAsia="Arial" w:hAnsi="ISOCPEUR"/>
                            </w:rPr>
                            <w:t>ЭТЭО.004.000.000.ПЗ</w:t>
                          </w:r>
                        </w:p>
                      </w:txbxContent>
                    </v:textbox>
                  </v:shape>
                </v:group>
                <v:group id="Group 33" o:spid="_x0000_s2153" style="position:absolute;left:1135;top:11238;width:3685;height:2274" coordorigin="3028,10033" coordsize="3685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34" o:spid="_x0000_s2154" style="position:absolute;left:3031;top:10614;width:3682;height:1693" coordorigin="3314,10614" coordsize="3682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group id="Group 35" o:spid="_x0000_s2155" style="position:absolute;left:3314;top:10614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shape id="Text Box 36" o:spid="_x0000_s2156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R1sMA&#10;AADcAAAADwAAAGRycy9kb3ducmV2LnhtbERPTWvCQBC9F/wPyxS8FN3UQpTUVUQoBLyYtB68Ddlp&#10;NjQ7G7KrSf69Wyj0No/3Odv9aFtxp943jhW8LhMQxJXTDdcKvj4/FhsQPiBrbB2Tgok87Hezpy1m&#10;2g1c0L0MtYgh7DNUYELoMil9ZciiX7qOOHLfrrcYIuxrqXscYrht5SpJUmmx4dhgsKOjoeqnvFkF&#10;Ny7KM73lOn2Z+Grkap1fDiel5s/j4R1EoDH8i//cuY7zkzX8PhMv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oR1sMAAADcAAAADwAAAAAAAAAAAAAAAACYAgAAZHJzL2Rv&#10;d25yZXYueG1sUEsFBgAAAAAEAAQA9QAAAIgDAAAAAA==&#10;" strokeweight="2.25pt">
                        <v:textbox style="mso-next-textbox:#Text Box 36" inset="0,0,0,0">
                          <w:txbxContent>
                            <w:p w14:paraId="12C3F791" w14:textId="77777777" w:rsidR="00055733" w:rsidRPr="000C733B" w:rsidRDefault="00055733" w:rsidP="009402E8">
                              <w:pPr>
                                <w:pStyle w:val="af1"/>
                                <w:jc w:val="both"/>
                                <w:rPr>
                                  <w:noProof w:val="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 w:val="0"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v:textbox>
                      </v:shape>
                      <v:shape id="Text Box 37" o:spid="_x0000_s2157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FpMQA&#10;AADcAAAADwAAAGRycy9kb3ducmV2LnhtbESPQWvCQBCF7wX/wzJCL6VuVNCSuooIhUAvGvXQ25Ad&#10;s8HsbMiuGv9951DobYb35r1vVpvBt+pOfWwCG5hOMlDEVbAN1wZOx6/3D1AxIVtsA5OBJ0XYrEcv&#10;K8xtePCB7mWqlYRwzNGAS6nLtY6VI49xEjpi0S6h95hk7Wtte3xIuG/1LMsW2mPD0uCwo52j6lre&#10;vIEbH8o9zQu7eHvyj9OzZXHefhvzOh62n6ASDenf/HddWMHP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haTEAAAA3AAAAA8AAAAAAAAAAAAAAAAAmAIAAGRycy9k&#10;b3ducmV2LnhtbFBLBQYAAAAABAAEAPUAAACJAwAAAAA=&#10;" strokeweight="2.25pt">
                        <v:textbox style="mso-next-textbox:#Text Box 37" inset="0,0,0,0">
                          <w:txbxContent>
                            <w:p w14:paraId="45208ED7" w14:textId="77777777" w:rsidR="00055733" w:rsidRDefault="00055733" w:rsidP="009402E8">
                              <w:pPr>
                                <w:pStyle w:val="af1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38" o:spid="_x0000_s2158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gP8IA&#10;AADcAAAADwAAAGRycy9kb3ducmV2LnhtbERPS4vCMBC+C/sfwix4EU1XwUc1ighCwYvW3YO3oRmb&#10;ss2kNFHrvzfCwt7m43vOatPZWtyp9ZVjBV+jBARx4XTFpYLv8344B+EDssbaMSl4kofN+qO3wlS7&#10;B5/onodSxBD2KSowITSplL4wZNGPXEMcuatrLYYI21LqFh8x3NZynCRTabHi2GCwoZ2h4je/WQU3&#10;PuVHmmR6OnjyxcjxLPvZHpTqf3bbJYhAXfgX/7kzHecnC3g/Ey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SA/wgAAANwAAAAPAAAAAAAAAAAAAAAAAJgCAABkcnMvZG93&#10;bnJldi54bWxQSwUGAAAAAAQABAD1AAAAhwMAAAAA&#10;" strokeweight="2.25pt">
                        <v:textbox style="mso-next-textbox:#Text Box 38" inset="0,0,0,0">
                          <w:txbxContent>
                            <w:p w14:paraId="6C6A985D" w14:textId="77777777" w:rsidR="00055733" w:rsidRDefault="00055733" w:rsidP="009402E8">
                              <w:pPr>
                                <w:pStyle w:val="af1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39" o:spid="_x0000_s2159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ff8UA&#10;AADcAAAADwAAAGRycy9kb3ducmV2LnhtbESPQWvCQBCF74X+h2UEL0U3KlhJXUUKQqAXjfXgbchO&#10;s8HsbMiuGv9951DobYb35r1v1tvBt+pOfWwCG5hNM1DEVbAN1wa+T/vJClRMyBbbwGTgSRG2m9eX&#10;NeY2PPhI9zLVSkI45mjApdTlWsfKkcc4DR2xaD+h95hk7Wtte3xIuG/1PMuW2mPD0uCwo09H1bW8&#10;eQM3PpYHWhR2+fbki9Pz9+K8+zJmPBp2H6ASDenf/HddWMGfCb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h9/xQAAANwAAAAPAAAAAAAAAAAAAAAAAJgCAABkcnMv&#10;ZG93bnJldi54bWxQSwUGAAAAAAQABAD1AAAAigMAAAAA&#10;" strokeweight="2.25pt">
                        <v:textbox style="mso-next-textbox:#Text Box 39" inset="0,0,0,0">
                          <w:txbxContent>
                            <w:p w14:paraId="29E6AEB2" w14:textId="77777777" w:rsidR="00055733" w:rsidRDefault="00055733" w:rsidP="009402E8">
                              <w:pPr>
                                <w:pStyle w:val="af1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0" o:spid="_x0000_s2160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65MMA&#10;AADcAAAADwAAAGRycy9kb3ducmV2LnhtbERPPWvDMBDdC/kP4gJZSiPbhaS4UYwJBAxZGrcZuh3W&#10;1TK1TsZSHOffV4VCt3u8z9sVs+3FRKPvHCtI1wkI4sbpjlsFH+/HpxcQPiBr7B2Tgjt5KPaLhx3m&#10;2t34TFMdWhFD2OeowIQw5FL6xpBFv3YDceS+3GgxRDi2Uo94i+G2l1mSbKTFjmODwYEOhprv+moV&#10;XPlcv9FzpTePd/40MttWl/Kk1Go5l68gAs3hX/znrnScn6bw+0y8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a65MMAAADcAAAADwAAAAAAAAAAAAAAAACYAgAAZHJzL2Rv&#10;d25yZXYueG1sUEsFBgAAAAAEAAQA9QAAAIgDAAAAAA==&#10;" strokeweight="2.25pt">
                        <v:textbox style="mso-next-textbox:#Text Box 40" inset="0,0,0,0">
                          <w:txbxContent>
                            <w:p w14:paraId="5A56B0AB" w14:textId="77777777" w:rsidR="00055733" w:rsidRDefault="00055733" w:rsidP="009402E8">
                              <w:pPr>
                                <w:pStyle w:val="af1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1" o:spid="_x0000_s2161" style="position:absolute;left:3314;top:10907;width:3682;height:1400" coordorigin="2358,10607" coordsize="368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group id="Group 42" o:spid="_x0000_s2162" style="position:absolute;left:2358;top:10609;width:3681;height:1391" coordorigin="2924,10616" coordsize="3681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group id="Group 43" o:spid="_x0000_s2163" style="position:absolute;left:2924;top:1061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<v:shape id="Text Box 44" o:spid="_x0000_s2164" type="#_x0000_t202" style="position:absolute;left:3158;top:10917;width:1305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7M8IA&#10;AADcAAAADwAAAGRycy9kb3ducmV2LnhtbERPS2sCMRC+F/wPYYTeatYWq6xGEam0py4+Dh6HzbhZ&#10;3UyWJLrbf98UCt7m43vOYtXbRtzJh9qxgvEoA0FcOl1zpeB42L7MQISIrLFxTAp+KMBqOXhaYK5d&#10;xzu672MlUgiHHBWYGNtcylAashhGriVO3Nl5izFBX0ntsUvhtpGvWfYuLdacGgy2tDFUXvc3q6Aw&#10;/e770p1CcSFfvHWfrfmYTpR6HvbrOYhIfXyI/91fOs0fT+D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jszwgAAANwAAAAPAAAAAAAAAAAAAAAAAJgCAABkcnMvZG93&#10;bnJldi54bWxQSwUGAAAAAAQABAD1AAAAhwMAAAAA&#10;" strokeweight="1pt">
                            <v:textbox style="mso-next-textbox:#Text Box 44" inset="0,0,0,0">
                              <w:txbxContent>
                                <w:p w14:paraId="6C3BB2DF" w14:textId="77777777" w:rsidR="00055733" w:rsidRDefault="00055733" w:rsidP="0033639E">
                                  <w:pPr>
                                    <w:pStyle w:val="af1"/>
                                    <w:jc w:val="both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 xml:space="preserve">  .</w:t>
                                  </w:r>
                                </w:p>
                              </w:txbxContent>
                            </v:textbox>
                          </v:shape>
                          <v:shape id="Text Box 45" o:spid="_x0000_s2165" type="#_x0000_t202" style="position:absolute;left:2196;top:10916;width:9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lRMIA&#10;AADcAAAADwAAAGRycy9kb3ducmV2LnhtbERPTWsCMRC9C/6HMEJvmrWlWlajiFTsqYvag8dhM92s&#10;3UyWJLrrv28KBW/zeJ+zXPe2ETfyoXasYDrJQBCXTtdcKfg67cZvIEJE1tg4JgV3CrBeDQdLzLXr&#10;+EC3Y6xECuGQowITY5tLGUpDFsPEtcSJ+3beYkzQV1J77FK4beRzls2kxZpTg8GWtobKn+PVKihM&#10;f/i8dOdQXMgXL92+Ne/zV6WeRv1mASJSHx/if/eHTvOnM/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KVEwgAAANwAAAAPAAAAAAAAAAAAAAAAAJgCAABkcnMvZG93&#10;bnJldi54bWxQSwUGAAAAAAQABAD1AAAAhwMAAAAA&#10;" strokeweight="1pt">
                            <v:textbox style="mso-next-textbox:#Text Box 45" inset="0,0,0,0">
                              <w:txbxContent>
                                <w:p w14:paraId="3A3C4F61" w14:textId="77777777" w:rsidR="00055733" w:rsidRDefault="00055733" w:rsidP="009402E8">
                                  <w:pPr>
                                    <w:pStyle w:val="af1"/>
                                    <w:rPr>
                                      <w:noProof w:val="0"/>
                                    </w:rPr>
                                  </w:pPr>
                                  <w:r>
                                    <w:t>Разраб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46" o:spid="_x0000_s2166" type="#_x0000_t202" style="position:absolute;left:4461;top:10917;width:851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A38IA&#10;AADcAAAADwAAAGRycy9kb3ducmV2LnhtbERPS2sCMRC+F/wPYYTeatZKq6xGkaK0py4+Dh6HzbhZ&#10;3UyWJLrbf98UCt7m43vOYtXbRtzJh9qxgvEoA0FcOl1zpeB42L7MQISIrLFxTAp+KMBqOXhaYK5d&#10;xzu672MlUgiHHBWYGNtcylAashhGriVO3Nl5izFBX0ntsUvhtpGvWfYuLdacGgy29GGovO5vVkFh&#10;+t33pTuF4kK+mHSfrdlM35R6HvbrOYhIfXyI/91fOs0fT+H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ADfwgAAANwAAAAPAAAAAAAAAAAAAAAAAJgCAABkcnMvZG93&#10;bnJldi54bWxQSwUGAAAAAAQABAD1AAAAhwMAAAAA&#10;" strokeweight="1pt">
                            <v:textbox style="mso-next-textbox:#Text Box 46" inset="0,0,0,0">
                              <w:txbxContent>
                                <w:p w14:paraId="365BE3B0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  <v:shape id="Text Box 47" o:spid="_x0000_s2167" type="#_x0000_t202" style="position:absolute;left:5311;top:10917;width:568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UrcUA&#10;AADcAAAADwAAAGRycy9kb3ducmV2LnhtbESPQU/DMAyF75P4D5GRuG3pQGOoLJsQArHTqg0OHK3G&#10;NB2NUyVh7f79fJjEzdZ7fu/zajP6Tp0opjawgfmsAEVcB9tyY+Dr8336BCplZItdYDJwpgSb9c1k&#10;haUNA+/pdMiNkhBOJRpwOfel1ql25DHNQk8s2k+IHrOssdE24iDhvtP3RfGoPbYsDQ57enVU/x7+&#10;vIHKjfvdcfhO1ZFi9TB89O5tuTDm7nZ8eQaVacz/5uv11gr+XGjlGZl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5StxQAAANwAAAAPAAAAAAAAAAAAAAAAAJgCAABkcnMv&#10;ZG93bnJldi54bWxQSwUGAAAAAAQABAD1AAAAigMAAAAA&#10;" strokeweight="1pt">
                            <v:textbox style="mso-next-textbox:#Text Box 47" inset="0,0,0,0">
                              <w:txbxContent>
                                <w:p w14:paraId="2A8E8BA2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8" o:spid="_x0000_s2168" style="position:absolute;left:2925;top:10895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<v:shape id="Text Box 49" o:spid="_x0000_s2169" type="#_x0000_t202" style="position:absolute;left:3158;top:10917;width:1305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SFsUA&#10;AADcAAAADwAAAGRycy9kb3ducmV2LnhtbESPQU/DMAyF70j8h8hI3FjKpjFUlk0IbYLTqg0OHK3G&#10;NB2NUyXZWv79fJjEzdZ7fu/zcj36Tp0ppjawgcdJAYq4DrblxsDX5/bhGVTKyBa7wGTgjxKsV7c3&#10;SyxtGHhP50NulIRwKtGAy7kvtU61I49pEnpi0X5C9JhljY22EQcJ952eFsWT9tiyNDjs6c1R/Xs4&#10;eQOVG/e74/CdqiPFaja8926zmBtzfze+voDKNOZ/8/X6wwr+VPDlGZl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VIWxQAAANwAAAAPAAAAAAAAAAAAAAAAAJgCAABkcnMv&#10;ZG93bnJldi54bWxQSwUGAAAAAAQABAD1AAAAigMAAAAA&#10;" strokeweight="1pt">
                            <v:textbox style="mso-next-textbox:#Text Box 49" inset="0,0,0,0">
                              <w:txbxContent>
                                <w:p w14:paraId="53E8B240" w14:textId="77777777" w:rsidR="00055733" w:rsidRDefault="00055733" w:rsidP="009402E8">
                                  <w:pPr>
                                    <w:pStyle w:val="af1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Чумаков А.В.</w:t>
                                  </w:r>
                                </w:p>
                              </w:txbxContent>
                            </v:textbox>
                          </v:shape>
                          <v:shape id="Text Box 50" o:spid="_x0000_s2170" type="#_x0000_t202" style="position:absolute;left:2196;top:10916;width:9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3jcIA&#10;AADcAAAADwAAAGRycy9kb3ducmV2LnhtbERPS2sCMRC+F/wPYYTealalVVajiFTaUxcfB4/DZtys&#10;biZLkrrbf98UCt7m43vOct3bRtzJh9qxgvEoA0FcOl1zpeB03L3MQYSIrLFxTAp+KMB6NXhaYq5d&#10;x3u6H2IlUgiHHBWYGNtcylAashhGriVO3MV5izFBX0ntsUvhtpGTLHuTFmtODQZb2hoqb4dvq6Aw&#10;/f7r2p1DcSVfTLuP1rzPXpV6HvabBYhIfXyI/92fOs2fjOH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feNwgAAANwAAAAPAAAAAAAAAAAAAAAAAJgCAABkcnMvZG93&#10;bnJldi54bWxQSwUGAAAAAAQABAD1AAAAhwMAAAAA&#10;" strokeweight="1pt">
                            <v:textbox style="mso-next-textbox:#Text Box 50" inset="0,0,0,0">
                              <w:txbxContent>
                                <w:p w14:paraId="43F83D8F" w14:textId="77777777" w:rsidR="00055733" w:rsidRDefault="00055733" w:rsidP="009402E8">
                                  <w:pPr>
                                    <w:pStyle w:val="af1"/>
                                    <w:rPr>
                                      <w:noProof w:val="0"/>
                                    </w:rPr>
                                  </w:pPr>
                                  <w:r>
                                    <w:t>Пров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51" o:spid="_x0000_s2171" type="#_x0000_t202" style="position:absolute;left:4461;top:10917;width:851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p+sIA&#10;AADcAAAADwAAAGRycy9kb3ducmV2LnhtbERPTWsCMRC9C/0PYQq9abYrtrI1iojSnly0PXgcNtPN&#10;2s1kSaK7/fdGKPQ2j/c5i9VgW3ElHxrHCp4nGQjiyumGawVfn7vxHESIyBpbx6TglwKslg+jBRba&#10;9Xyg6zHWIoVwKFCBibErpAyVIYth4jrixH07bzEm6GupPfYp3LYyz7IXabHh1GCwo42h6ud4sQpK&#10;Mxz25/4UyjP5ctq/d2b7OlPq6XFYv4GINMR/8Z/7Q6f5eQ73Z9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2n6wgAAANwAAAAPAAAAAAAAAAAAAAAAAJgCAABkcnMvZG93&#10;bnJldi54bWxQSwUGAAAAAAQABAD1AAAAhwMAAAAA&#10;" strokeweight="1pt">
                            <v:textbox style="mso-next-textbox:#Text Box 51" inset="0,0,0,0">
                              <w:txbxContent>
                                <w:p w14:paraId="33FFBCB6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  <v:shape id="Text Box 52" o:spid="_x0000_s2172" type="#_x0000_t202" style="position:absolute;left:5311;top:10917;width:568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MYcIA&#10;AADcAAAADwAAAGRycy9kb3ducmV2LnhtbERPS2sCMRC+F/wPYYTealalVVajSKm0py4+Dh6HzbhZ&#10;3UyWJLrbf98UCt7m43vOct3bRtzJh9qxgvEoA0FcOl1zpeB42L7MQYSIrLFxTAp+KMB6NXhaYq5d&#10;xzu672MlUgiHHBWYGNtcylAashhGriVO3Nl5izFBX0ntsUvhtpGTLHuTFmtODQZbejdUXvc3q6Aw&#10;/e770p1CcSFfTLvP1nzMXpV6HvabBYhIfXyI/91fOs2fTOH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8xhwgAAANwAAAAPAAAAAAAAAAAAAAAAAJgCAABkcnMvZG93&#10;bnJldi54bWxQSwUGAAAAAAQABAD1AAAAhwMAAAAA&#10;" strokeweight="1pt">
                            <v:textbox style="mso-next-textbox:#Text Box 52" inset="0,0,0,0">
                              <w:txbxContent>
                                <w:p w14:paraId="4F7A4FC4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53" o:spid="_x0000_s2173" style="position:absolute;left:2925;top:11174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<v:shape id="Text Box 54" o:spid="_x0000_s2174" type="#_x0000_t202" style="position:absolute;left:3158;top:10917;width:1305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xjsIA&#10;AADcAAAADwAAAGRycy9kb3ducmV2LnhtbERPTWsCMRC9F/wPYYTealaLtaxGkVKxJxe1B4/DZrpZ&#10;u5ksSXTXf98IBW/zeJ+zWPW2EVfyoXasYDzKQBCXTtdcKfg+bl7eQYSIrLFxTApuFGC1HDwtMNeu&#10;4z1dD7ESKYRDjgpMjG0uZSgNWQwj1xIn7sd5izFBX0ntsUvhtpGTLHuTFmtODQZb+jBU/h4uVkFh&#10;+v3u3J1CcSZfvHbb1nzOpko9D/v1HESkPj7E/+4vneZPpnB/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vGOwgAAANwAAAAPAAAAAAAAAAAAAAAAAJgCAABkcnMvZG93&#10;bnJldi54bWxQSwUGAAAAAAQABAD1AAAAhwMAAAAA&#10;" strokeweight="1pt">
                            <v:textbox style="mso-next-textbox:#Text Box 54" inset="0,0,0,0">
                              <w:txbxContent>
                                <w:p w14:paraId="63DFA087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  <v:shape id="Text Box 55" o:spid="_x0000_s2175" type="#_x0000_t202" style="position:absolute;left:2196;top:10916;width:9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v+cIA&#10;AADcAAAADwAAAGRycy9kb3ducmV2LnhtbERPTWsCMRC9C/6HMEJvmtVSLatRpFTsqYvag8dhM92s&#10;3UyWJLrrv28KBW/zeJ+z2vS2ETfyoXasYDrJQBCXTtdcKfg67cavIEJE1tg4JgV3CrBZDwcrzLXr&#10;+EC3Y6xECuGQowITY5tLGUpDFsPEtcSJ+3beYkzQV1J77FK4beQsy+bSYs2pwWBLb4bKn+PVKihM&#10;f/i8dOdQXMgXz92+Ne+LF6WeRv12CSJSHx/if/eHTvNnc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G/5wgAAANwAAAAPAAAAAAAAAAAAAAAAAJgCAABkcnMvZG93&#10;bnJldi54bWxQSwUGAAAAAAQABAD1AAAAhwMAAAAA&#10;" strokeweight="1pt">
                            <v:textbox style="mso-next-textbox:#Text Box 55" inset="0,0,0,0">
                              <w:txbxContent>
                                <w:p w14:paraId="4363CDD3" w14:textId="77777777" w:rsidR="00055733" w:rsidRDefault="00055733" w:rsidP="009402E8">
                                  <w:pPr>
                                    <w:pStyle w:val="af1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Т. контр.</w:t>
                                  </w:r>
                                </w:p>
                              </w:txbxContent>
                            </v:textbox>
                          </v:shape>
                          <v:shape id="Text Box 56" o:spid="_x0000_s2176" type="#_x0000_t202" style="position:absolute;left:4461;top:10917;width:851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KYsMA&#10;AADcAAAADwAAAGRycy9kb3ducmV2LnhtbERPS2sCMRC+F/wPYQRvNVtL3bIapRSLPXXxcehx2Iyb&#10;tZvJkkR3+++bguBtPr7nLNeDbcWVfGgcK3iaZiCIK6cbrhUcDx+PryBCRNbYOiYFvxRgvRo9LLHQ&#10;rucdXfexFimEQ4EKTIxdIWWoDFkMU9cRJ+7kvMWYoK+l9tincNvKWZbNpcWGU4PBjt4NVT/7i1VQ&#10;mmH3de6/Q3kmXz73285s8helJuPhbQEi0hDv4pv7U6f5sxz+n0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zKYsMAAADcAAAADwAAAAAAAAAAAAAAAACYAgAAZHJzL2Rv&#10;d25yZXYueG1sUEsFBgAAAAAEAAQA9QAAAIgDAAAAAA==&#10;" strokeweight="1pt">
                            <v:textbox style="mso-next-textbox:#Text Box 56" inset="0,0,0,0">
                              <w:txbxContent>
                                <w:p w14:paraId="1F113D58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  <v:shape id="Text Box 57" o:spid="_x0000_s2177" type="#_x0000_t202" style="position:absolute;left:5311;top:10917;width:568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eEMUA&#10;AADcAAAADwAAAGRycy9kb3ducmV2LnhtbESPQU/DMAyF70j8h8hI3FjKpjFUlk0IbYLTqg0OHK3G&#10;NB2NUyXZWv79fJjEzdZ7fu/zcj36Tp0ppjawgcdJAYq4DrblxsDX5/bhGVTKyBa7wGTgjxKsV7c3&#10;SyxtGHhP50NulIRwKtGAy7kvtU61I49pEnpi0X5C9JhljY22EQcJ952eFsWT9tiyNDjs6c1R/Xs4&#10;eQOVG/e74/CdqiPFaja8926zmBtzfze+voDKNOZ/8/X6wwr+VGjlGZl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14QxQAAANwAAAAPAAAAAAAAAAAAAAAAAJgCAABkcnMv&#10;ZG93bnJldi54bWxQSwUGAAAAAAQABAD1AAAAigMAAAAA&#10;" strokeweight="1pt">
                            <v:textbox style="mso-next-textbox:#Text Box 57" inset="0,0,0,0">
                              <w:txbxContent>
                                <w:p w14:paraId="6F24E7ED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58" o:spid="_x0000_s2178" style="position:absolute;left:2925;top:11449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  <v:shape id="Text Box 59" o:spid="_x0000_s2179" type="#_x0000_t202" style="position:absolute;left:3158;top:10917;width:1305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Ey8UA&#10;AADcAAAADwAAAGRycy9kb3ducmV2LnhtbESPQU/DMAyF70j8h8hIu7GUTWOoLJsQ2jROVBscOFqN&#10;aToap0qytfz7+YDEzdZ7fu/zajP6Tl0opjawgYdpAYq4DrblxsDnx+7+CVTKyBa7wGTglxJs1rc3&#10;KyxtGPhAl2NulIRwKtGAy7kvtU61I49pGnpi0b5D9JhljY22EQcJ952eFcWj9tiyNDjs6dVR/XM8&#10;ewOVGw/vp+ErVSeK1XzY9267XBgzuRtfnkFlGvO/+e/6zQr+XPDlGZl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MTLxQAAANwAAAAPAAAAAAAAAAAAAAAAAJgCAABkcnMv&#10;ZG93bnJldi54bWxQSwUGAAAAAAQABAD1AAAAigMAAAAA&#10;" strokeweight="1pt">
                            <v:textbox style="mso-next-textbox:#Text Box 59" inset="0,0,0,0">
                              <w:txbxContent>
                                <w:p w14:paraId="078D547D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  <v:shape id="Text Box 60" o:spid="_x0000_s2180" type="#_x0000_t202" style="position:absolute;left:2196;top:10916;width:9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hUMIA&#10;AADcAAAADwAAAGRycy9kb3ducmV2LnhtbERPTWsCMRC9F/wPYQRvNWultaxGEanoqYvag8dhM92s&#10;3UyWJLrrv28KBW/zeJ+zWPW2ETfyoXasYDLOQBCXTtdcKfg6bZ/fQYSIrLFxTAruFGC1HDwtMNeu&#10;4wPdjrESKYRDjgpMjG0uZSgNWQxj1xIn7tt5izFBX0ntsUvhtpEvWfYmLdacGgy2tDFU/hyvVkFh&#10;+sPnpTuH4kK+mHa71nzMXpUaDfv1HESkPj7E/+69TvOnE/h7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GFQwgAAANwAAAAPAAAAAAAAAAAAAAAAAJgCAABkcnMvZG93&#10;bnJldi54bWxQSwUGAAAAAAQABAD1AAAAhwMAAAAA&#10;" strokeweight="1pt">
                            <v:textbox style="mso-next-textbox:#Text Box 60" inset="0,0,0,0">
                              <w:txbxContent>
                                <w:p w14:paraId="0E425EA9" w14:textId="77777777" w:rsidR="00055733" w:rsidRDefault="00055733" w:rsidP="009402E8">
                                  <w:pPr>
                                    <w:pStyle w:val="af1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Н. контр.</w:t>
                                  </w:r>
                                </w:p>
                              </w:txbxContent>
                            </v:textbox>
                          </v:shape>
                          <v:shape id="Text Box 61" o:spid="_x0000_s2181" type="#_x0000_t202" style="position:absolute;left:4461;top:10917;width:851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/J8IA&#10;AADcAAAADwAAAGRycy9kb3ducmV2LnhtbERPS2sCMRC+F/wPYYTealalVVajSKm0py4+Dh6HzbhZ&#10;3UyWJLrbf98UCt7m43vOct3bRtzJh9qxgvEoA0FcOl1zpeB42L7MQYSIrLFxTAp+KMB6NXhaYq5d&#10;xzu672MlUgiHHBWYGNtcylAashhGriVO3Nl5izFBX0ntsUvhtpGTLHuTFmtODQZbejdUXvc3q6Aw&#10;/e770p1CcSFfTLvP1nzMXpV6HvabBYhIfXyI/91fOs2fTuD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v8nwgAAANwAAAAPAAAAAAAAAAAAAAAAAJgCAABkcnMvZG93&#10;bnJldi54bWxQSwUGAAAAAAQABAD1AAAAhwMAAAAA&#10;" strokeweight="1pt">
                            <v:textbox style="mso-next-textbox:#Text Box 61" inset="0,0,0,0">
                              <w:txbxContent>
                                <w:p w14:paraId="7258622E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  <v:shape id="Text Box 62" o:spid="_x0000_s2182" type="#_x0000_t202" style="position:absolute;left:5311;top:10917;width:568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avMIA&#10;AADcAAAADwAAAGRycy9kb3ducmV2LnhtbERPS2sCMRC+F/wPYYTeatYubWU1ikilPXXxcfA4bMbN&#10;6mayJNHd/vumUOhtPr7nLFaDbcWdfGgcK5hOMhDEldMN1wqOh+3TDESIyBpbx6TgmwKslqOHBRba&#10;9byj+z7WIoVwKFCBibErpAyVIYth4jrixJ2dtxgT9LXUHvsUblv5nGWv0mLDqcFgRxtD1XV/swpK&#10;M+y+Lv0plBfyZd5/dOb97UWpx/GwnoOINMR/8Z/7U6f5eQ6/z6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lq8wgAAANwAAAAPAAAAAAAAAAAAAAAAAJgCAABkcnMvZG93&#10;bnJldi54bWxQSwUGAAAAAAQABAD1AAAAhwMAAAAA&#10;" strokeweight="1pt">
                            <v:textbox style="mso-next-textbox:#Text Box 62" inset="0,0,0,0">
                              <w:txbxContent>
                                <w:p w14:paraId="06F5D751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63" o:spid="_x0000_s2183" style="position:absolute;left:2925;top:1172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<v:shape id="Text Box 64" o:spid="_x0000_s2184" type="#_x0000_t202" style="position:absolute;left:3158;top:10917;width:1305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nU8IA&#10;AADcAAAADwAAAGRycy9kb3ducmV2LnhtbERPS2sCMRC+F/ofwgjeataKVVajlKK0py4+Dh6HzbhZ&#10;3UyWJLrbf98UCt7m43vOct3bRtzJh9qxgvEoA0FcOl1zpeB42L7MQYSIrLFxTAp+KMB69fy0xFy7&#10;jnd038dKpBAOOSowMba5lKE0ZDGMXEucuLPzFmOCvpLaY5fCbSNfs+xNWqw5NRhs6cNQed3frILC&#10;9LvvS3cKxYV8Mek+W7OZTZUaDvr3BYhIfXyI/91fOs2fTOH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2dTwgAAANwAAAAPAAAAAAAAAAAAAAAAAJgCAABkcnMvZG93&#10;bnJldi54bWxQSwUGAAAAAAQABAD1AAAAhwMAAAAA&#10;" strokeweight="1pt">
                            <v:textbox style="mso-next-textbox:#Text Box 64" inset="0,0,0,0">
                              <w:txbxContent>
                                <w:p w14:paraId="01D12712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  <v:shape id="Text Box 65" o:spid="_x0000_s2185" type="#_x0000_t202" style="position:absolute;left:2196;top:10916;width:9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5JMIA&#10;AADcAAAADwAAAGRycy9kb3ducmV2LnhtbERPS2sCMRC+F/wPYQRvNWulKqtRpFTaUxcfB4/DZtys&#10;biZLkrrbf98UCt7m43vOatPbRtzJh9qxgsk4A0FcOl1zpeB03D0vQISIrLFxTAp+KMBmPXhaYa5d&#10;x3u6H2IlUgiHHBWYGNtcylAashjGriVO3MV5izFBX0ntsUvhtpEvWTaTFmtODQZbejNU3g7fVkFh&#10;+v3XtTuH4kq+mHYfrXmfvyo1GvbbJYhIfXyI/92fOs2fzuDvmXS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fkkwgAAANwAAAAPAAAAAAAAAAAAAAAAAJgCAABkcnMvZG93&#10;bnJldi54bWxQSwUGAAAAAAQABAD1AAAAhwMAAAAA&#10;" strokeweight="1pt">
                            <v:textbox style="mso-next-textbox:#Text Box 65" inset="0,0,0,0">
                              <w:txbxContent>
                                <w:p w14:paraId="27030CB1" w14:textId="77777777" w:rsidR="00055733" w:rsidRDefault="00055733" w:rsidP="009402E8">
                                  <w:pPr>
                                    <w:pStyle w:val="af1"/>
                                    <w:rPr>
                                      <w:noProof w:val="0"/>
                                    </w:rPr>
                                  </w:pPr>
                                  <w:r>
                                    <w:t>Утв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66" o:spid="_x0000_s2186" type="#_x0000_t202" style="position:absolute;left:4461;top:10917;width:851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cv8IA&#10;AADcAAAADwAAAGRycy9kb3ducmV2LnhtbERPS2sCMRC+F/wPYQRvNdtKa1mNIlLRUxcfhx6HzbhZ&#10;u5ksSXTXf98UCt7m43vOfNnbRtzIh9qxgpdxBoK4dLrmSsHpuHn+ABEissbGMSm4U4DlYvA0x1y7&#10;jvd0O8RKpBAOOSowMba5lKE0ZDGMXUucuLPzFmOCvpLaY5fCbSNfs+xdWqw5NRhsaW2o/DlcrYLC&#10;9PuvS/cdigv5YtJtW/M5fVNqNOxXMxCR+vgQ/7t3Os2fTOHvmXS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Vy/wgAAANwAAAAPAAAAAAAAAAAAAAAAAJgCAABkcnMvZG93&#10;bnJldi54bWxQSwUGAAAAAAQABAD1AAAAhwMAAAAA&#10;" strokeweight="1pt">
                            <v:textbox style="mso-next-textbox:#Text Box 66" inset="0,0,0,0">
                              <w:txbxContent>
                                <w:p w14:paraId="23F7D8BD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  <v:shape id="Text Box 67" o:spid="_x0000_s2187" type="#_x0000_t202" style="position:absolute;left:5311;top:10917;width:568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IzcUA&#10;AADcAAAADwAAAGRycy9kb3ducmV2LnhtbESPQU/DMAyF70j8h8hIu7GUTWOoLJsQ2jROVBscOFqN&#10;aToap0qytfz7+YDEzdZ7fu/zajP6Tl0opjawgYdpAYq4DrblxsDnx+7+CVTKyBa7wGTglxJs1rc3&#10;KyxtGPhAl2NulIRwKtGAy7kvtU61I49pGnpi0b5D9JhljY22EQcJ952eFcWj9tiyNDjs6dVR/XM8&#10;ewOVGw/vp+ErVSeK1XzY9267XBgzuRtfnkFlGvO/+e/6zQr+XGjlGZl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sjNxQAAANwAAAAPAAAAAAAAAAAAAAAAAJgCAABkcnMv&#10;ZG93bnJldi54bWxQSwUGAAAAAAQABAD1AAAAigMAAAAA&#10;" strokeweight="1pt">
                            <v:textbox style="mso-next-textbox:#Text Box 67" inset="0,0,0,0">
                              <w:txbxContent>
                                <w:p w14:paraId="715DC5D5" w14:textId="77777777" w:rsidR="00055733" w:rsidRDefault="00055733" w:rsidP="009402E8">
                                  <w:pPr>
                                    <w:pStyle w:val="af1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68" o:spid="_x0000_s2188" style="position:absolute;flip:x;visibility:visible" from="5473,10607" to="547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h1qsgAAADcAAAADwAAAGRycy9kb3ducmV2LnhtbESPW2vCQBCF34X+h2UEX6RuasVqdJVi&#10;6w1KwcuDj2N2TEKzsyG7avz3XUHwbYZzvjNnxtPaFOJClcstK3jrRCCIE6tzThXsd/PXAQjnkTUW&#10;lknBjRxMJy+NMcbaXnlDl61PRQhhF6OCzPsyltIlGRl0HVsSB+1kK4M+rFUqdYXXEG4K2Y2ivjSY&#10;c7iQYUmzjJK/7dmEGl+93fp2XC4+fr9nyc9p3WtHq4NSrWb9OQLhqfZP84Ne6cC9D+H+TJhAT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ph1qsgAAADcAAAADwAAAAAA&#10;AAAAAAAAAAChAgAAZHJzL2Rvd25yZXYueG1sUEsFBgAAAAAEAAQA+QAAAJYDAAAAAA==&#10;" strokeweight="2.25pt"/>
                      <v:line id="Line 69" o:spid="_x0000_s2189" style="position:absolute;flip:x;visibility:visible" from="6040,10607" to="604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SvSscAAADcAAAADwAAAGRycy9kb3ducmV2LnhtbESPT2vCQBDF7wW/wzKCF6mblmBL6ipi&#10;6z8ohWoPPU6zYxLMzobsqvHbOweht3nM+715M5l1rlZnakPl2cDTKAFFnHtbcWHgZ798fAUVIrLF&#10;2jMZuFKA2bT3MMHM+gt/03kXCyUhHDI0UMbYZFqHvCSHYeQbYtkdfOswimwLbVu8SLir9XOSjLXD&#10;iuVCiQ0tSsqPu5OTGu/pfnv9W69evj4W+edhmw6Tza8xg343fwMVqYv/5ju9scKlUl+ekQn0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K9KxwAAANwAAAAPAAAAAAAA&#10;AAAAAAAAAKECAABkcnMvZG93bnJldi54bWxQSwUGAAAAAAQABAD5AAAAlQMAAAAA&#10;" strokeweight="2.25pt"/>
                      <v:line id="Line 70" o:spid="_x0000_s2190" style="position:absolute;flip:x;visibility:visible" from="3322,10607" to="3322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K0cgAAADcAAAADwAAAGRycy9kb3ducmV2LnhtbESPT2vCQBDF74V+h2UKXopulNBKdBOK&#10;Wv9AKTR68DhmxyQ0OxuyW43fvisUepvhvd+bN/OsN424UOdqywrGowgEcWF1zaWCw/59OAXhPLLG&#10;xjIpuJGDLH18mGOi7ZW/6JL7UoQQdgkqqLxvEyldUZFBN7ItcdDOtjPow9qVUnd4DeGmkZMoepEG&#10;aw4XKmxpUVHxnf+YUGMZ73e302b9+rlaFB/nXfwcbY9KDZ76txkIT73/N//RWx24eAz3Z8IEMv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OgK0cgAAADcAAAADwAAAAAA&#10;AAAAAAAAAAChAgAAZHJzL2Rvd25yZXYueG1sUEsFBgAAAAAEAAQA+QAAAJYDAAAAAA==&#10;" strokeweight="2.25pt"/>
                      <v:line id="Line 71" o:spid="_x0000_s2191" style="position:absolute;flip:x;visibility:visible" from="4621,10607" to="462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UpscAAADcAAAADwAAAGRycy9kb3ducmV2LnhtbESPT2vCQBDF70K/wzIFL6IbJViJrlL8&#10;0yqUQtWDxzE7JqHZ2ZBdNX57VxC8zfDe782byawxpbhQ7QrLCvq9CARxanXBmYL9btUdgXAeWWNp&#10;mRTcyMFs+taaYKLtlf/osvWZCCHsElSQe18lUro0J4OuZyvioJ1sbdCHtc6krvEawk0pB1E0lAYL&#10;DhdyrGieU/q/PZtQYxHvNrfj99fH73Ke/pw2cSdaH5RqvzefYxCeGv8yP+m1Dlw8gMczYQI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OpSmxwAAANwAAAAPAAAAAAAA&#10;AAAAAAAAAKECAABkcnMvZG93bnJldi54bWxQSwUGAAAAAAQABAD5AAAAlQMAAAAA&#10;" strokeweight="2.25pt"/>
                      <v:line id="Line 72" o:spid="_x0000_s2192" style="position:absolute;flip:x;visibility:visible" from="2361,10607" to="236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YxPcgAAADcAAAADwAAAGRycy9kb3ducmV2LnhtbESPW2vCQBCF3wv9D8sUfBHdaINK6ipF&#10;rRcoBS8PPk6zYxKanQ3ZVeO/dwWhbzOc8505M542phQXql1hWUGvG4EgTq0uOFNw2H91RiCcR9ZY&#10;WiYFN3Iwnby+jDHR9spbuux8JkIIuwQV5N5XiZQuzcmg69qKOGgnWxv0Ya0zqWu8hnBTyn4UDaTB&#10;gsOFHCua5ZT+7c4m1JjH+83td7Uc/ixm6fdpE7ej9VGp1lvz+QHCU+P/zU96rQMXv8PjmTCBnN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YxPcgAAADcAAAADwAAAAAA&#10;AAAAAAAAAAChAgAAZHJzL2Rvd25yZXYueG1sUEsFBgAAAAAEAAQA+QAAAJYDAAAAAA==&#10;" strokeweight="2.25pt"/>
                    </v:group>
                  </v:group>
                  <v:group id="Group 73" o:spid="_x0000_s2193" style="position:absolute;left:3028;top:10033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<v:group id="Group 74" o:spid="_x0000_s2194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<v:group id="Group 75" o:spid="_x0000_s2195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<v:shape id="Text Box 76" o:spid="_x0000_s2196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vwsIA&#10;AADcAAAADwAAAGRycy9kb3ducmV2LnhtbERPTWsCMRC9F/wPYYTeatbaVlmNIkWxpy5aDx6HzbhZ&#10;3UyWJHW3/74pFLzN433OYtXbRtzIh9qxgvEoA0FcOl1zpeD4tX2agQgRWWPjmBT8UIDVcvCwwFy7&#10;jvd0O8RKpBAOOSowMba5lKE0ZDGMXEucuLPzFmOCvpLaY5fCbSOfs+xNWqw5NRhs6d1QeT18WwWF&#10;6fefl+4Uigv5YtLtWrOZvir1OOzXcxCR+ngX/7s/dJr/MoW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0y/CwgAAANwAAAAPAAAAAAAAAAAAAAAAAJgCAABkcnMvZG93&#10;bnJldi54bWxQSwUGAAAAAAQABAD1AAAAhwMAAAAA&#10;" strokeweight="1pt">
                          <v:textbox style="mso-next-textbox:#Text Box 76" inset="0,0,0,0">
                            <w:txbxContent>
                              <w:p w14:paraId="590BE40E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  <v:shape id="Text Box 77" o:spid="_x0000_s2197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7sMUA&#10;AADcAAAADwAAAGRycy9kb3ducmV2LnhtbESPT0/DMAzF70h8h8hI3FjKn7GpLJsQAsFpVccOO1qN&#10;aToap0rCWr49PiDtZus9v/fzajP5Xp0opi6wgdtZAYq4Cbbj1sD+8+1mCSplZIt9YDLwSwk268uL&#10;FZY2jFzTaZdbJSGcSjTgch5KrVPjyGOahYFYtK8QPWZZY6ttxFHCfa/viuJRe+xYGhwO9OKo+d79&#10;eAOVm+rtcTyk6kixuh/fB/e6mBtzfTU9P4HKNOWz+f/6wwr+g9DK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LuwxQAAANwAAAAPAAAAAAAAAAAAAAAAAJgCAABkcnMv&#10;ZG93bnJldi54bWxQSwUGAAAAAAQABAD1AAAAigMAAAAA&#10;" strokeweight="1pt">
                          <v:textbox style="mso-next-textbox:#Text Box 77" inset="0,0,0,0">
                            <w:txbxContent>
                              <w:p w14:paraId="7456EDBA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  <v:shape id="Text Box 78" o:spid="_x0000_s2198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eK8IA&#10;AADcAAAADwAAAGRycy9kb3ducmV2LnhtbERPyW7CMBC9V+IfrKnErThdgYBBVdWKnohYDhxH8RAH&#10;4nFkG5L+Pa5Uqbd5euvMl71txJV8qB0reBxlIIhLp2uuFOx3Xw8TECEia2wck4IfCrBcDO7mmGvX&#10;8Yau21iJFMIhRwUmxjaXMpSGLIaRa4kTd3TeYkzQV1J77FK4beRTlr1JizWnBoMtfRgqz9uLVVCY&#10;frM+dYdQnMgXz92qNZ/jV6WG9/37DESkPv6L/9zfOs1/mcLv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B4rwgAAANwAAAAPAAAAAAAAAAAAAAAAAJgCAABkcnMvZG93&#10;bnJldi54bWxQSwUGAAAAAAQABAD1AAAAhwMAAAAA&#10;" strokeweight="1pt">
                          <v:textbox style="mso-next-textbox:#Text Box 78" inset="0,0,0,0">
                            <w:txbxContent>
                              <w:p w14:paraId="5E15269D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  <v:shape id="Text Box 79" o:spid="_x0000_s2199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ha8UA&#10;AADcAAAADwAAAGRycy9kb3ducmV2LnhtbESPQU/DMAyF70j8h8hI3FjK0BgqyyaENrHTqg0OHK3G&#10;NB2NUyXZWv79fJjEzdZ7fu/zYjX6Tp0ppjawgcdJAYq4DrblxsDX5+bhBVTKyBa7wGTgjxKslrc3&#10;CyxtGHhP50NulIRwKtGAy7kvtU61I49pEnpi0X5C9JhljY22EQcJ952eFsWz9tiyNDjs6d1R/Xs4&#10;eQOVG/e74/CdqiPF6mn46N16PjPm/m58ewWVacz/5uv11gr+TPDlGZl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yFrxQAAANwAAAAPAAAAAAAAAAAAAAAAAJgCAABkcnMv&#10;ZG93bnJldi54bWxQSwUGAAAAAAQABAD1AAAAigMAAAAA&#10;" strokeweight="1pt">
                          <v:textbox style="mso-next-textbox:#Text Box 79" inset="0,0,0,0">
                            <w:txbxContent>
                              <w:p w14:paraId="37560A9F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  <v:shape id="Text Box 80" o:spid="_x0000_s2200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E8MIA&#10;AADcAAAADwAAAGRycy9kb3ducmV2LnhtbERPS2sCMRC+F/wPYYTeatYWq6xGEam0py4+Dh6HzbhZ&#10;3UyWJLrbf98UCt7m43vOYtXbRtzJh9qxgvEoA0FcOl1zpeB42L7MQISIrLFxTAp+KMBqOXhaYK5d&#10;xzu672MlUgiHHBWYGNtcylAashhGriVO3Nl5izFBX0ntsUvhtpGvWfYuLdacGgy2tDFUXvc3q6Aw&#10;/e770p1CcSFfvHWfrfmYTpR6HvbrOYhIfXyI/91fOs2fjOH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4TwwgAAANwAAAAPAAAAAAAAAAAAAAAAAJgCAABkcnMvZG93&#10;bnJldi54bWxQSwUGAAAAAAQABAD1AAAAhwMAAAAA&#10;" strokeweight="1pt">
                          <v:textbox style="mso-next-textbox:#Text Box 80" inset="0,0,0,0">
                            <w:txbxContent>
                              <w:p w14:paraId="53C77EA3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</v:group>
                      <v:group id="Group 81" o:spid="_x0000_s2201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shape id="Text Box 82" o:spid="_x0000_s2202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/HMIA&#10;AADcAAAADwAAAGRycy9kb3ducmV2LnhtbERPS2sCMRC+F/ofwgjeataKVVajlKK0py4+Dh6HzbhZ&#10;3UyWJLrbf98UCt7m43vOct3bRtzJh9qxgvEoA0FcOl1zpeB42L7MQYSIrLFxTAp+KMB69fy0xFy7&#10;jnd038dKpBAOOSowMba5lKE0ZDGMXEucuLPzFmOCvpLaY5fCbSNfs+xNWqw5NRhs6cNQed3frILC&#10;9LvvS3cKxYV8Mek+W7OZTZUaDvr3BYhIfXyI/91fOs2fTuD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b8cwgAAANwAAAAPAAAAAAAAAAAAAAAAAJgCAABkcnMvZG93&#10;bnJldi54bWxQSwUGAAAAAAQABAD1AAAAhwMAAAAA&#10;" strokeweight="1pt">
                          <v:textbox style="mso-next-textbox:#Text Box 82" inset="0,0,0,0">
                            <w:txbxContent>
                              <w:p w14:paraId="1512FDFF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  <v:shape id="Text Box 83" o:spid="_x0000_s2203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naMIA&#10;AADcAAAADwAAAGRycy9kb3ducmV2LnhtbERPTWsCMRC9F/wPYQRvNVutVVajiFjaUxetB4/DZtys&#10;3UyWJHW3/74pFLzN433OatPbRtzIh9qxgqdxBoK4dLrmSsHp8/VxASJEZI2NY1LwQwE268HDCnPt&#10;Oj7Q7RgrkUI45KjAxNjmUobSkMUwdi1x4i7OW4wJ+kpqj10Kt42cZNmLtFhzajDY0s5Q+XX8tgoK&#10;0x8+rt05FFfyxbR7a81+PlNqNOy3SxCR+ngX/7vfdZo/e4a/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CdowgAAANwAAAAPAAAAAAAAAAAAAAAAAJgCAABkcnMvZG93&#10;bnJldi54bWxQSwUGAAAAAAQABAD1AAAAhwMAAAAA&#10;" strokeweight="1pt">
                          <v:textbox style="mso-next-textbox:#Text Box 83" inset="0,0,0,0">
                            <w:txbxContent>
                              <w:p w14:paraId="628FE814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  <v:shape id="Text Box 84" o:spid="_x0000_s2204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C88IA&#10;AADcAAAADwAAAGRycy9kb3ducmV2LnhtbERPS2sCMRC+F/wPYYTeataWbWU1ikilPXXxcfA4bMbN&#10;6mayJNHd/vumUOhtPr7nLFaDbcWdfGgcK5hOMhDEldMN1wqOh+3TDESIyBpbx6TgmwKslqOHBRba&#10;9byj+z7WIoVwKFCBibErpAyVIYth4jrixJ2dtxgT9LXUHvsUblv5nGWv0mLDqcFgRxtD1XV/swpK&#10;M+y+Lv0plBfy5Uv/0Zn3t1ypx/GwnoOINMR/8Z/7U6f5eQ6/z6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ILzwgAAANwAAAAPAAAAAAAAAAAAAAAAAJgCAABkcnMvZG93&#10;bnJldi54bWxQSwUGAAAAAAQABAD1AAAAhwMAAAAA&#10;" strokeweight="1pt">
                          <v:textbox style="mso-next-textbox:#Text Box 84" inset="0,0,0,0">
                            <w:txbxContent>
                              <w:p w14:paraId="0810A3A6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  <v:shape id="Text Box 85" o:spid="_x0000_s2205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chMIA&#10;AADcAAAADwAAAGRycy9kb3ducmV2LnhtbERPS2sCMRC+F/wPYYTeataKD1ajSKm0py4+Dh6HzbhZ&#10;3UyWJHW3/74pFLzNx/ec1aa3jbiTD7VjBeNRBoK4dLrmSsHpuHtZgAgRWWPjmBT8UIDNevC0wly7&#10;jvd0P8RKpBAOOSowMba5lKE0ZDGMXEucuIvzFmOCvpLaY5fCbSNfs2wmLdacGgy29GaovB2+rYLC&#10;9Puva3cOxZV8Mek+WvM+nyr1POy3SxCR+vgQ/7s/dZo/ncHfM+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hyEwgAAANwAAAAPAAAAAAAAAAAAAAAAAJgCAABkcnMvZG93&#10;bnJldi54bWxQSwUGAAAAAAQABAD1AAAAhwMAAAAA&#10;" strokeweight="1pt">
                          <v:textbox style="mso-next-textbox:#Text Box 85" inset="0,0,0,0">
                            <w:txbxContent>
                              <w:p w14:paraId="4893CF1A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  <v:shape id="Text Box 86" o:spid="_x0000_s2206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5H8IA&#10;AADcAAAADwAAAGRycy9kb3ducmV2LnhtbERPS2sCMRC+F/wPYYTeatYWq6xGEam0py4+Dh6HzbhZ&#10;3UyWJLrbf98UCt7m43vOYtXbRtzJh9qxgvEoA0FcOl1zpeB42L7MQISIrLFxTAp+KMBqOXhaYK5d&#10;xzu672MlUgiHHBWYGNtcylAashhGriVO3Nl5izFBX0ntsUvhtpGvWfYuLdacGgy2tDFUXvc3q6Aw&#10;/e770p1CcSFfvHWfrfmYTpR6HvbrOYhIfXyI/91fOs2fTOH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rkfwgAAANwAAAAPAAAAAAAAAAAAAAAAAJgCAABkcnMvZG93&#10;bnJldi54bWxQSwUGAAAAAAQABAD1AAAAhwMAAAAA&#10;" strokeweight="1pt">
                          <v:textbox style="mso-next-textbox:#Text Box 86" inset="0,0,0,0">
                            <w:txbxContent>
                              <w:p w14:paraId="77BE4ACB" w14:textId="77777777" w:rsidR="00055733" w:rsidRDefault="00055733" w:rsidP="009402E8">
                                <w:pPr>
                                  <w:pStyle w:val="af1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line id="Line 87" o:spid="_x0000_s2207" style="position:absolute;visibility:visibl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qb8UAAADcAAAADwAAAGRycy9kb3ducmV2LnhtbESPQWvDMAyF74X9B6NBb62z0Y6S1Qmj&#10;MMihOzQr3VXEWhwWy2nsttm/rw6D3STe03uftuXke3WlMXaBDTwtM1DETbAdtwaOn++LDaiYkC32&#10;gcnAL0Uoi4fZFnMbbnyga51aJSEcczTgUhpyrWPjyGNchoFYtO8wekyyjq22I94k3Pf6OctetMeO&#10;pcHhQDtHzU998QZWH5WzX9M+7g9ZdaLuvNqd62DM/HF6ewWVaEr/5r/rygr+Wm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Xqb8UAAADcAAAADwAAAAAAAAAA&#10;AAAAAAChAgAAZHJzL2Rvd25yZXYueG1sUEsFBgAAAAAEAAQA+QAAAJMDAAAAAA==&#10;" strokeweight="2.25pt"/>
                    <v:line id="Line 88" o:spid="_x0000_s2208" style="position:absolute;visibility:visibl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lP9MEAAADcAAAADwAAAGRycy9kb3ducmV2LnhtbERPTYvCMBC9L/gfwgje1tTFFa1GEWGh&#10;B/dgFb0OzdgUm0ltonb//UYQvM3jfc5i1dla3Kn1lWMFo2ECgrhwuuJSwWH/8zkF4QOyxtoxKfgj&#10;D6tl72OBqXYP3tE9D6WIIexTVGBCaFIpfWHIoh+6hjhyZ9daDBG2pdQtPmK4reVXkkykxYpjg8GG&#10;NoaKS36zCsa/mdGnbuu3uyQ7UnUdb665U2rQ79ZzEIG68Ba/3JmO879n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U/0wQAAANwAAAAPAAAAAAAAAAAAAAAA&#10;AKECAABkcnMvZG93bnJldi54bWxQSwUGAAAAAAQABAD5AAAAjwMAAAAA&#10;" strokeweight="2.25pt"/>
                    <v:line id="Line 89" o:spid="_x0000_s2209" style="position:absolute;visibility:visibl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8s1MMAAADcAAAADwAAAGRycy9kb3ducmV2LnhtbESPQWvCQBCF7wX/wzJCb7pRRCR1FRGE&#10;HOzBKPY6ZMdsMDsbs1tN/33nUOhthvfmvW/W28G36kl9bAIbmE0zUMRVsA3XBi7nw2QFKiZki21g&#10;MvBDEbab0dsacxtefKJnmWolIRxzNOBS6nKtY+XIY5yGjli0W+g9Jln7WtseXxLuWz3PsqX22LA0&#10;OOxo76i6l9/ewOKzcPZrOMbjKSuu1DwW+0cZjHkfD7sPUImG9G/+uy6s4C8FX56RCf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/LNTDAAAA3AAAAA8AAAAAAAAAAAAA&#10;AAAAoQIAAGRycy9kb3ducmV2LnhtbFBLBQYAAAAABAAEAPkAAACRAwAAAAA=&#10;" strokeweight="2.25pt"/>
                    <v:line id="Line 90" o:spid="_x0000_s2210" style="position:absolute;visibility:visibl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JT8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fZf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OJT8IAAADcAAAADwAAAAAAAAAAAAAA&#10;AAChAgAAZHJzL2Rvd25yZXYueG1sUEsFBgAAAAAEAAQA+QAAAJADAAAAAA==&#10;" strokeweight="2.25pt"/>
                    <v:line id="Line 91" o:spid="_x0000_s2211" style="position:absolute;visibility:visibl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XOMEAAADcAAAADwAAAGRycy9kb3ducmV2LnhtbERPTYvCMBC9C/6HMMLeNFVEpGssUhB6&#10;cA9Wca9DM9uUbSa1iVr/vVlY8DaP9zmbbLCtuFPvG8cK5rMEBHHldMO1gvNpP12D8AFZY+uYFDzJ&#10;Q7YdjzaYavfgI93LUIsYwj5FBSaELpXSV4Ys+pnriCP343qLIcK+lrrHRwy3rVwkyUpabDg2GOwo&#10;N1T9ljerYPlVGP09HPzhmBQXaq7L/Fo6pT4mw+4TRKAhvMX/7kLH+asF/D0TL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Rc4wQAAANwAAAAPAAAAAAAAAAAAAAAA&#10;AKECAABkcnMvZG93bnJldi54bWxQSwUGAAAAAAQABAD5AAAAjwMAAAAA&#10;" strokeweight="2.25pt"/>
                    <v:line id="Line 92" o:spid="_x0000_s2212" style="position:absolute;visibility:visibl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2yo8IAAADcAAAADwAAAGRycy9kb3ducmV2LnhtbERPTWvCQBC9F/wPywje6qZVRFLXUIRC&#10;DunBVOx1yI7ZYHY2ya4m/vtuodDbPN7n7LLJtuJOg28cK3hZJiCIK6cbrhWcvj6etyB8QNbYOiYF&#10;D/KQ7WdPO0y1G/lI9zLUIoawT1GBCaFLpfSVIYt+6TriyF3cYDFEONRSDzjGcNvK1yTZSIsNxwaD&#10;HR0MVdfyZhWsP3Ojv6fCF8ckP1PTrw996ZRazKf3NxCBpvAv/nPnOs7frOD3mXiB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2yo8IAAADcAAAADwAAAAAAAAAAAAAA&#10;AAChAgAAZHJzL2Rvd25yZXYueG1sUEsFBgAAAAAEAAQA+QAAAJADAAAAAA==&#10;" strokeweight="2.25pt"/>
                  </v:group>
                </v:group>
              </v:group>
            </v:group>
            <w10:wrap anchorx="page" anchory="page"/>
          </v:group>
        </w:pic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  <w:lang w:val="uk-UA"/>
        </w:rPr>
        <w:id w:val="1055122962"/>
      </w:sdtPr>
      <w:sdtEndPr>
        <w:rPr>
          <w:lang w:val="ru-RU"/>
        </w:rPr>
      </w:sdtEndPr>
      <w:sdtContent>
        <w:p w14:paraId="675B8780" w14:textId="77777777" w:rsidR="009402E8" w:rsidRPr="00794766" w:rsidRDefault="009402E8" w:rsidP="009402E8">
          <w:pPr>
            <w:pStyle w:val="ae"/>
            <w:spacing w:line="360" w:lineRule="auto"/>
            <w:rPr>
              <w:rFonts w:ascii="Times New Roman" w:hAnsi="Times New Roman" w:cs="Times New Roman"/>
            </w:rPr>
          </w:pPr>
          <w:r w:rsidRPr="00794766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3D6A26F9" w14:textId="77777777" w:rsidR="009402E8" w:rsidRDefault="00E12656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4766">
            <w:fldChar w:fldCharType="begin"/>
          </w:r>
          <w:r w:rsidR="009402E8" w:rsidRPr="00794766">
            <w:instrText xml:space="preserve"> TOC \o "1-3" \h \z \u </w:instrText>
          </w:r>
          <w:r w:rsidRPr="00794766">
            <w:fldChar w:fldCharType="separate"/>
          </w:r>
          <w:hyperlink w:anchor="_Toc356430395" w:history="1">
            <w:r w:rsidR="009402E8" w:rsidRPr="00493028">
              <w:rPr>
                <w:rStyle w:val="a6"/>
                <w:noProof/>
              </w:rPr>
              <w:t>ВВЕДЕНИЕ</w:t>
            </w:r>
            <w:r w:rsidR="009402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5E065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396" w:history="1">
            <w:r w:rsidR="009402E8" w:rsidRPr="00493028">
              <w:rPr>
                <w:rStyle w:val="a6"/>
                <w:noProof/>
              </w:rPr>
              <w:t>1 ОПРЕДЕЛЕНИЕ ОСНОВНЫХ ЭЛЕКТРИЧЕСКИХ ВЕЛЕЧИН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_Toc356430396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8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5B5E5689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397" w:history="1">
            <w:r w:rsidR="009402E8" w:rsidRPr="00493028">
              <w:rPr>
                <w:rStyle w:val="a6"/>
                <w:noProof/>
              </w:rPr>
              <w:t>2 ВЫБОР ГЛАВНОЙ И ПРОДОЛЬНОЙ ИЗОЛЯЦИИ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_Toc356430397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8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4D2AA96C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398" w:history="1">
            <w:r w:rsidR="009402E8" w:rsidRPr="00493028">
              <w:rPr>
                <w:rStyle w:val="a6"/>
                <w:noProof/>
              </w:rPr>
              <w:t>3 ВЫБОР КОНСТРУКЦИИ МАГНИТОПРОВОДА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_Toc356430398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12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78B28466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399" w:history="1">
            <w:r w:rsidR="009402E8" w:rsidRPr="00493028">
              <w:rPr>
                <w:rStyle w:val="a6"/>
                <w:noProof/>
              </w:rPr>
              <w:t>4ОПРЕДЕЛЕНИЕ ОСНОВНЫХ РАЗМЕРОВ ТРАНСФОРМАТОРА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_Toc356430399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15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738E3A08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400" w:history="1">
            <w:r w:rsidR="009402E8" w:rsidRPr="00493028">
              <w:rPr>
                <w:rStyle w:val="a6"/>
                <w:noProof/>
              </w:rPr>
              <w:t>5 ВЫБОР КОНСТРУКЦИИ ОБМОТОК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_Toc356430400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18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32554436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401" w:history="1">
            <w:r w:rsidR="009402E8" w:rsidRPr="00493028">
              <w:rPr>
                <w:rStyle w:val="a6"/>
                <w:noProof/>
              </w:rPr>
              <w:t>6 РАСЧЕТ ОБМОТКИ НИЗШЕГО НАПРЯЖЕНИЯ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_Toc356430401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20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0C269679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402" w:history="1">
            <w:r w:rsidR="009402E8" w:rsidRPr="00493028">
              <w:rPr>
                <w:rStyle w:val="a6"/>
                <w:noProof/>
              </w:rPr>
              <w:t>7 РАСЧЕТ ОБМОТКИ ВЫСШЕГО НАПРЯЖЕНИЯ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_Toc356430402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23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3F67650B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403" w:history="1">
            <w:r w:rsidR="009402E8" w:rsidRPr="00493028">
              <w:rPr>
                <w:rStyle w:val="a6"/>
                <w:noProof/>
              </w:rPr>
              <w:t>8 РАСЧЕТ ПАРАМЕТРОВ КОРОТКОГО ЗАМЫКАНИЯ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_Toc356430403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27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7C9C1C9A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404" w:history="1">
            <w:r w:rsidR="009402E8" w:rsidRPr="00493028">
              <w:rPr>
                <w:rStyle w:val="a6"/>
                <w:noProof/>
              </w:rPr>
              <w:t>9 РАСЧЕТ МАГНИТНОЙ СИСТЕМЫ ТРАНСФОРМАТОРА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_Toc356430404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29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0C023656" w14:textId="77777777" w:rsidR="009402E8" w:rsidRDefault="00000000" w:rsidP="009402E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430405" w:history="1">
            <w:r w:rsidR="009402E8" w:rsidRPr="00493028">
              <w:rPr>
                <w:rStyle w:val="a6"/>
                <w:noProof/>
              </w:rPr>
              <w:t>СПИСОК ЛИТЕРАТУРЫ</w:t>
            </w:r>
            <w:r w:rsidR="009402E8">
              <w:rPr>
                <w:noProof/>
                <w:webHidden/>
              </w:rPr>
              <w:tab/>
            </w:r>
            <w:r w:rsidR="00E12656">
              <w:rPr>
                <w:noProof/>
                <w:webHidden/>
              </w:rPr>
              <w:fldChar w:fldCharType="begin"/>
            </w:r>
            <w:r w:rsidR="009402E8">
              <w:rPr>
                <w:noProof/>
                <w:webHidden/>
              </w:rPr>
              <w:instrText xml:space="preserve"> PAGEREF _Toc356430405 \h </w:instrText>
            </w:r>
            <w:r w:rsidR="00E12656">
              <w:rPr>
                <w:noProof/>
                <w:webHidden/>
              </w:rPr>
            </w:r>
            <w:r w:rsidR="00E12656">
              <w:rPr>
                <w:noProof/>
                <w:webHidden/>
              </w:rPr>
              <w:fldChar w:fldCharType="separate"/>
            </w:r>
            <w:r w:rsidR="00C11B3D">
              <w:rPr>
                <w:noProof/>
                <w:webHidden/>
              </w:rPr>
              <w:t>33</w:t>
            </w:r>
            <w:r w:rsidR="00E12656">
              <w:rPr>
                <w:noProof/>
                <w:webHidden/>
              </w:rPr>
              <w:fldChar w:fldCharType="end"/>
            </w:r>
          </w:hyperlink>
        </w:p>
        <w:p w14:paraId="4BEB346B" w14:textId="77777777" w:rsidR="009402E8" w:rsidRDefault="00E12656" w:rsidP="009402E8">
          <w:pPr>
            <w:spacing w:line="360" w:lineRule="auto"/>
          </w:pPr>
          <w:r w:rsidRPr="00794766">
            <w:rPr>
              <w:b/>
              <w:bCs/>
            </w:rPr>
            <w:fldChar w:fldCharType="end"/>
          </w:r>
        </w:p>
      </w:sdtContent>
    </w:sdt>
    <w:p w14:paraId="1946C909" w14:textId="77777777" w:rsidR="009402E8" w:rsidRDefault="009402E8" w:rsidP="009402E8">
      <w:pPr>
        <w:rPr>
          <w:szCs w:val="28"/>
        </w:rPr>
      </w:pPr>
    </w:p>
    <w:p w14:paraId="4B9B21C8" w14:textId="77777777" w:rsidR="009402E8" w:rsidRPr="00794766" w:rsidRDefault="009402E8" w:rsidP="009402E8">
      <w:pPr>
        <w:rPr>
          <w:szCs w:val="28"/>
        </w:rPr>
      </w:pPr>
    </w:p>
    <w:p w14:paraId="196BC263" w14:textId="77777777" w:rsidR="009402E8" w:rsidRPr="002D6D85" w:rsidRDefault="009402E8" w:rsidP="009402E8">
      <w:pPr>
        <w:rPr>
          <w:szCs w:val="28"/>
        </w:rPr>
      </w:pPr>
    </w:p>
    <w:p w14:paraId="560D0371" w14:textId="77777777" w:rsidR="009402E8" w:rsidRPr="002D6D85" w:rsidRDefault="009402E8" w:rsidP="009402E8">
      <w:pPr>
        <w:rPr>
          <w:szCs w:val="28"/>
        </w:rPr>
      </w:pPr>
    </w:p>
    <w:p w14:paraId="4C49D7B9" w14:textId="77777777" w:rsidR="009402E8" w:rsidRPr="002D6D85" w:rsidRDefault="009402E8" w:rsidP="009402E8">
      <w:pPr>
        <w:rPr>
          <w:szCs w:val="28"/>
        </w:rPr>
      </w:pPr>
    </w:p>
    <w:p w14:paraId="47E5AD99" w14:textId="77777777" w:rsidR="009402E8" w:rsidRPr="002D6D85" w:rsidRDefault="009402E8" w:rsidP="009402E8">
      <w:pPr>
        <w:rPr>
          <w:szCs w:val="28"/>
        </w:rPr>
      </w:pPr>
    </w:p>
    <w:p w14:paraId="514194CE" w14:textId="77777777" w:rsidR="009402E8" w:rsidRPr="002D6D85" w:rsidRDefault="009402E8" w:rsidP="009402E8">
      <w:pPr>
        <w:rPr>
          <w:szCs w:val="28"/>
        </w:rPr>
      </w:pPr>
    </w:p>
    <w:p w14:paraId="5BF694F3" w14:textId="77777777" w:rsidR="009402E8" w:rsidRPr="002D6D85" w:rsidRDefault="009402E8" w:rsidP="009402E8">
      <w:pPr>
        <w:rPr>
          <w:szCs w:val="28"/>
        </w:rPr>
      </w:pPr>
    </w:p>
    <w:p w14:paraId="1DBD209F" w14:textId="77777777" w:rsidR="009402E8" w:rsidRPr="002D6D85" w:rsidRDefault="009402E8" w:rsidP="009402E8">
      <w:pPr>
        <w:rPr>
          <w:szCs w:val="28"/>
        </w:rPr>
      </w:pPr>
    </w:p>
    <w:p w14:paraId="7B992E47" w14:textId="77777777" w:rsidR="009402E8" w:rsidRPr="002D6D85" w:rsidRDefault="009402E8" w:rsidP="009402E8">
      <w:pPr>
        <w:rPr>
          <w:szCs w:val="28"/>
        </w:rPr>
      </w:pPr>
    </w:p>
    <w:p w14:paraId="3E9154AD" w14:textId="77777777" w:rsidR="009402E8" w:rsidRPr="002D6D85" w:rsidRDefault="009402E8" w:rsidP="009402E8">
      <w:pPr>
        <w:rPr>
          <w:szCs w:val="28"/>
        </w:rPr>
      </w:pPr>
    </w:p>
    <w:p w14:paraId="686A467D" w14:textId="77777777" w:rsidR="009402E8" w:rsidRPr="002D6D85" w:rsidRDefault="009402E8" w:rsidP="009402E8">
      <w:pPr>
        <w:rPr>
          <w:szCs w:val="28"/>
        </w:rPr>
      </w:pPr>
    </w:p>
    <w:p w14:paraId="501F1ADA" w14:textId="77777777" w:rsidR="009402E8" w:rsidRPr="002D6D85" w:rsidRDefault="009402E8" w:rsidP="009402E8">
      <w:pPr>
        <w:rPr>
          <w:szCs w:val="28"/>
        </w:rPr>
      </w:pPr>
    </w:p>
    <w:p w14:paraId="5455F72F" w14:textId="77777777" w:rsidR="009402E8" w:rsidRPr="002D6D85" w:rsidRDefault="009402E8" w:rsidP="009402E8">
      <w:pPr>
        <w:rPr>
          <w:szCs w:val="28"/>
        </w:rPr>
      </w:pPr>
    </w:p>
    <w:p w14:paraId="00F8A5B0" w14:textId="77777777" w:rsidR="009402E8" w:rsidRPr="002D6D85" w:rsidRDefault="009402E8" w:rsidP="009402E8">
      <w:pPr>
        <w:rPr>
          <w:szCs w:val="28"/>
        </w:rPr>
      </w:pPr>
    </w:p>
    <w:p w14:paraId="5DF8FBB8" w14:textId="77777777" w:rsidR="009402E8" w:rsidRPr="002D6D85" w:rsidRDefault="001B359B" w:rsidP="001B359B">
      <w:pPr>
        <w:tabs>
          <w:tab w:val="left" w:pos="6330"/>
          <w:tab w:val="left" w:pos="8145"/>
        </w:tabs>
        <w:rPr>
          <w:szCs w:val="28"/>
        </w:rPr>
      </w:pPr>
      <w:r>
        <w:rPr>
          <w:szCs w:val="28"/>
        </w:rPr>
        <w:tab/>
      </w:r>
    </w:p>
    <w:p w14:paraId="33DDB72F" w14:textId="77777777" w:rsidR="009402E8" w:rsidRPr="002D6D85" w:rsidRDefault="009402E8" w:rsidP="009402E8">
      <w:pPr>
        <w:rPr>
          <w:szCs w:val="28"/>
        </w:rPr>
      </w:pPr>
    </w:p>
    <w:p w14:paraId="5BC9563F" w14:textId="77777777" w:rsidR="009402E8" w:rsidRPr="00373758" w:rsidRDefault="009402E8" w:rsidP="009402E8">
      <w:pPr>
        <w:tabs>
          <w:tab w:val="left" w:pos="5760"/>
          <w:tab w:val="left" w:pos="6456"/>
        </w:tabs>
        <w:rPr>
          <w:szCs w:val="28"/>
        </w:rPr>
      </w:pPr>
    </w:p>
    <w:p w14:paraId="55FE965D" w14:textId="77777777" w:rsidR="009402E8" w:rsidRDefault="00000000" w:rsidP="009402E8">
      <w:pPr>
        <w:pStyle w:val="3"/>
      </w:pPr>
      <w:bookmarkStart w:id="0" w:name="_Toc356430395"/>
      <w:r>
        <w:rPr>
          <w:noProof/>
        </w:rPr>
        <w:lastRenderedPageBreak/>
        <w:pict w14:anchorId="750790A7">
          <v:group id="_x0000_s2238" style="position:absolute;left:0;text-align:left;margin-left:56.6pt;margin-top:17.6pt;width:521.2pt;height:810.9pt;z-index:2516485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23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24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24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24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24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24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24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24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24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24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24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25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style="mso-next-textbox:#Rectangle 13" inset="1pt,1pt,1pt,1pt">
                <w:txbxContent>
                  <w:p w14:paraId="2108EA71" w14:textId="77777777" w:rsidR="00055733" w:rsidRPr="0075502D" w:rsidRDefault="00055733" w:rsidP="009402E8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25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style="mso-next-textbox:#Rectangle 14" inset="1pt,1pt,1pt,1pt">
                <w:txbxContent>
                  <w:p w14:paraId="7622BBAB" w14:textId="77777777" w:rsidR="00055733" w:rsidRDefault="00055733" w:rsidP="009402E8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25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1D100218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25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style="mso-next-textbox:#Rectangle 16" inset="1pt,1pt,1pt,1pt">
                <w:txbxContent>
                  <w:p w14:paraId="7D0E556D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25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7F7BC7E7" w14:textId="77777777" w:rsidR="00055733" w:rsidRPr="00EF0501" w:rsidRDefault="00055733" w:rsidP="009402E8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25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style="mso-next-textbox:#Rectangle 18" inset="1pt,1pt,1pt,1pt">
                <w:txbxContent>
                  <w:p w14:paraId="00173A26" w14:textId="77777777" w:rsidR="00055733" w:rsidRDefault="00055733" w:rsidP="009402E8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25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style="mso-next-textbox:#Rectangle 19" inset="1pt,1pt,1pt,1pt">
                <w:txbxContent>
                  <w:p w14:paraId="28548808" w14:textId="77777777" w:rsidR="00055733" w:rsidRPr="00794766" w:rsidRDefault="00055733" w:rsidP="009402E8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C11B3D"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4DF3669A" w14:textId="77777777" w:rsidR="00055733" w:rsidRDefault="00055733" w:rsidP="009402E8"/>
                </w:txbxContent>
              </v:textbox>
            </v:rect>
            <v:rect id="Rectangle 20" o:spid="_x0000_s225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style="mso-next-textbox:#Rectangle 20" inset="1pt,1pt,1pt,1pt">
                <w:txbxContent>
                  <w:p w14:paraId="4E41EF02" w14:textId="77777777" w:rsidR="00055733" w:rsidRPr="004111A5" w:rsidRDefault="00055733" w:rsidP="009402E8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527AFE96" w14:textId="77777777" w:rsidR="00055733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538598AF" w14:textId="77777777" w:rsidR="00055733" w:rsidRPr="00784A27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t>ВВЕДЕНИЕ</w:t>
      </w:r>
      <w:bookmarkEnd w:id="0"/>
    </w:p>
    <w:p w14:paraId="22DB41B5" w14:textId="77777777" w:rsidR="009402E8" w:rsidRPr="0067538C" w:rsidRDefault="009402E8" w:rsidP="009402E8"/>
    <w:p w14:paraId="50748103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 xml:space="preserve">В соответствии с ГОСТом 16110-82 трансформатором называется статическое электромагнитное устройство, имеющее две или более индуктивно связанных обмоток и предназначенных для преобразования посредствам электромагнитной </w:t>
      </w:r>
      <w:proofErr w:type="spellStart"/>
      <w:r>
        <w:rPr>
          <w:color w:val="000000"/>
          <w:szCs w:val="28"/>
        </w:rPr>
        <w:t>индукцииодной</w:t>
      </w:r>
      <w:proofErr w:type="spellEnd"/>
      <w:r>
        <w:rPr>
          <w:color w:val="000000"/>
          <w:szCs w:val="28"/>
        </w:rPr>
        <w:t xml:space="preserve"> </w:t>
      </w:r>
      <w:r w:rsidRPr="00373758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нескольких систем переменного тока в одну или несколько других систем переменного тока. Трансформатор, предназначенный для преобразования электрической энергии в сетях энергосистем и потребителей электроэнергии, называется силовым.</w:t>
      </w:r>
    </w:p>
    <w:p w14:paraId="20863C24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>В конструктивном отношении современный силовой трансформатор можно схематически представить состоящим из трех основных систем: магнитной, системы обмоток с их изоляцией и системы охлаждения и вспомогательных систем – устройств регулирования напряжения, измерительных и защитных устройств, арматуры и т.д. конструктивной и механической основой трансформатора является его магнитная система, которая служит для локализации в ней основного магнитного поля трансформатор. Она представляет собой комплект пластин или других элементов из электротехнической стали или другого ферромагнитного материала, собранного в определенной геометрической форме.</w:t>
      </w:r>
    </w:p>
    <w:p w14:paraId="58BDE1B5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 xml:space="preserve">Целью данной курсовой работы является изучения основных типов и конструкций трансформатора методом его расчета. </w:t>
      </w:r>
    </w:p>
    <w:p w14:paraId="0788B22D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>В результате расчета необходимо:</w:t>
      </w:r>
    </w:p>
    <w:p w14:paraId="22281E86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>– выбрать конструкцию магнитной системы и конструкцию главной изоляции;</w:t>
      </w:r>
    </w:p>
    <w:p w14:paraId="7827BAAA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>–  определить основные размеры трансформатора;</w:t>
      </w:r>
    </w:p>
    <w:p w14:paraId="2731109C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>– выбрать конструкцию и произвести расчет обмоток низшего и высшего напряжения;</w:t>
      </w:r>
    </w:p>
    <w:p w14:paraId="2056E619" w14:textId="77777777" w:rsidR="009402E8" w:rsidRPr="0067538C" w:rsidRDefault="009402E8" w:rsidP="009402E8">
      <w:pPr>
        <w:spacing w:line="360" w:lineRule="auto"/>
        <w:ind w:left="-284" w:firstLine="710"/>
      </w:pPr>
      <w:r>
        <w:rPr>
          <w:color w:val="000000"/>
          <w:szCs w:val="28"/>
        </w:rPr>
        <w:t>– определить потери короткого замыкания и напряжения короткого замыкания;</w:t>
      </w:r>
    </w:p>
    <w:p w14:paraId="40C6141D" w14:textId="77777777" w:rsidR="009402E8" w:rsidRDefault="009402E8" w:rsidP="009402E8">
      <w:pPr>
        <w:spacing w:line="360" w:lineRule="auto"/>
        <w:ind w:left="-284" w:firstLine="710"/>
      </w:pPr>
      <w:r>
        <w:rPr>
          <w:color w:val="000000"/>
          <w:szCs w:val="28"/>
        </w:rPr>
        <w:t>– произвести расчет магнитной системы, определить параметры  холостого хода.</w:t>
      </w:r>
    </w:p>
    <w:p w14:paraId="09FE7DDF" w14:textId="77777777" w:rsidR="009402E8" w:rsidRDefault="00000000" w:rsidP="009402E8">
      <w:pPr>
        <w:spacing w:line="360" w:lineRule="auto"/>
        <w:ind w:left="-284" w:firstLine="710"/>
      </w:pPr>
      <w:r>
        <w:rPr>
          <w:noProof/>
          <w:color w:val="000000"/>
          <w:szCs w:val="28"/>
        </w:rPr>
        <w:lastRenderedPageBreak/>
        <w:pict w14:anchorId="3E454590">
          <v:group id="_x0000_s2258" style="position:absolute;left:0;text-align:left;margin-left:57.35pt;margin-top:16.1pt;width:521.2pt;height:810.9pt;z-index:251649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25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26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26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26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26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26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26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26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26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26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26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27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61096104" w14:textId="77777777" w:rsidR="00055733" w:rsidRPr="0075502D" w:rsidRDefault="00055733" w:rsidP="009402E8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27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6CCCFEF9" w14:textId="77777777" w:rsidR="00055733" w:rsidRDefault="00055733" w:rsidP="009402E8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27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37A4A726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27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09D9CC55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27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76FCA090" w14:textId="77777777" w:rsidR="00055733" w:rsidRPr="00EF0501" w:rsidRDefault="00055733" w:rsidP="009402E8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27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649B3ADF" w14:textId="77777777" w:rsidR="00055733" w:rsidRDefault="00055733" w:rsidP="009402E8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27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39C63856" w14:textId="77777777" w:rsidR="00055733" w:rsidRPr="009402E8" w:rsidRDefault="00055733" w:rsidP="009402E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</w:t>
                    </w:r>
                  </w:p>
                  <w:p w14:paraId="046C20D9" w14:textId="77777777" w:rsidR="00055733" w:rsidRDefault="00055733" w:rsidP="009402E8"/>
                </w:txbxContent>
              </v:textbox>
            </v:rect>
            <v:rect id="Rectangle 20" o:spid="_x0000_s227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5F1B8C32" w14:textId="77777777" w:rsidR="00055733" w:rsidRPr="004111A5" w:rsidRDefault="00055733" w:rsidP="009402E8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3EDE3CD8" w14:textId="77777777" w:rsidR="00055733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6ED10CC6" w14:textId="77777777" w:rsidR="00055733" w:rsidRPr="00784A27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color w:val="000000"/>
          <w:szCs w:val="28"/>
        </w:rPr>
        <w:t>Полученные в результате расчета значения величин не должны отличаться от заданных значений более чем на:</w:t>
      </w:r>
    </w:p>
    <w:p w14:paraId="032F859E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 w:rsidRPr="001154F1">
        <w:rPr>
          <w:position w:val="-3"/>
        </w:rPr>
        <w:object w:dxaOrig="660" w:dyaOrig="300" w14:anchorId="028A7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15.75pt" o:ole="" filled="t">
            <v:fill color2="black"/>
            <v:imagedata r:id="rId8" o:title=""/>
          </v:shape>
          <o:OLEObject Type="Embed" ProgID="Equation.3" ShapeID="_x0000_i1025" DrawAspect="Content" ObjectID="_1747396554" r:id="rId9"/>
        </w:object>
      </w:r>
      <w:r>
        <w:rPr>
          <w:color w:val="000000"/>
          <w:szCs w:val="28"/>
        </w:rPr>
        <w:t xml:space="preserve">    – напряжение короткого замыкания;</w:t>
      </w:r>
    </w:p>
    <w:p w14:paraId="5125BB50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 w:rsidRPr="001154F1">
        <w:rPr>
          <w:position w:val="-3"/>
        </w:rPr>
        <w:object w:dxaOrig="660" w:dyaOrig="300" w14:anchorId="153FD839">
          <v:shape id="_x0000_i1026" type="#_x0000_t75" style="width:31.5pt;height:15.75pt" o:ole="" filled="t">
            <v:fill color2="black"/>
            <v:imagedata r:id="rId8" o:title=""/>
          </v:shape>
          <o:OLEObject Type="Embed" ProgID="Equation.3" ShapeID="_x0000_i1026" DrawAspect="Content" ObjectID="_1747396555" r:id="rId10"/>
        </w:object>
      </w:r>
      <w:r>
        <w:rPr>
          <w:color w:val="000000"/>
          <w:szCs w:val="28"/>
        </w:rPr>
        <w:t xml:space="preserve">    – потери короткого замыкания;</w:t>
      </w:r>
    </w:p>
    <w:p w14:paraId="2F8FDFC1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 w:rsidRPr="001154F1">
        <w:rPr>
          <w:position w:val="-3"/>
        </w:rPr>
        <w:object w:dxaOrig="880" w:dyaOrig="300" w14:anchorId="4D56C71E">
          <v:shape id="_x0000_i1027" type="#_x0000_t75" style="width:44.25pt;height:15.75pt" o:ole="" filled="t">
            <v:fill color2="black"/>
            <v:imagedata r:id="rId11" o:title=""/>
          </v:shape>
          <o:OLEObject Type="Embed" ProgID="Equation.3" ShapeID="_x0000_i1027" DrawAspect="Content" ObjectID="_1747396556" r:id="rId12"/>
        </w:object>
      </w:r>
      <w:r>
        <w:rPr>
          <w:color w:val="000000"/>
          <w:szCs w:val="28"/>
        </w:rPr>
        <w:t xml:space="preserve"> – потери холостого хода;</w:t>
      </w:r>
    </w:p>
    <w:p w14:paraId="3D87CAFA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 w:rsidRPr="00714EF1">
        <w:rPr>
          <w:position w:val="-6"/>
        </w:rPr>
        <w:object w:dxaOrig="760" w:dyaOrig="300" w14:anchorId="1521B486">
          <v:shape id="_x0000_i1028" type="#_x0000_t75" style="width:39pt;height:15.75pt" o:ole="" filled="t">
            <v:fill color2="black"/>
            <v:imagedata r:id="rId13" o:title=""/>
          </v:shape>
          <o:OLEObject Type="Embed" ProgID="Equation.3" ShapeID="_x0000_i1028" DrawAspect="Content" ObjectID="_1747396557" r:id="rId14"/>
        </w:object>
      </w:r>
      <w:r>
        <w:rPr>
          <w:color w:val="000000"/>
          <w:szCs w:val="28"/>
        </w:rPr>
        <w:t xml:space="preserve">  – ток холостого хода.</w:t>
      </w:r>
    </w:p>
    <w:p w14:paraId="1D82A6D3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 xml:space="preserve">Выбор исходных данных  для расчетов производим из таблиц 1 методички в соответствии с номером варианта. </w:t>
      </w:r>
    </w:p>
    <w:p w14:paraId="3846A380" w14:textId="77777777" w:rsidR="009402E8" w:rsidRPr="0013769F" w:rsidRDefault="009402E8" w:rsidP="009402E8">
      <w:pPr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>Таблица1 - Исходные данные для расчета</w:t>
      </w: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090"/>
        <w:gridCol w:w="1057"/>
        <w:gridCol w:w="681"/>
        <w:gridCol w:w="954"/>
        <w:gridCol w:w="578"/>
        <w:gridCol w:w="545"/>
        <w:gridCol w:w="769"/>
        <w:gridCol w:w="730"/>
        <w:gridCol w:w="647"/>
        <w:gridCol w:w="623"/>
        <w:gridCol w:w="1419"/>
      </w:tblGrid>
      <w:tr w:rsidR="009402E8" w14:paraId="09A76E24" w14:textId="77777777" w:rsidTr="009402E8">
        <w:trPr>
          <w:cantSplit/>
          <w:trHeight w:val="599"/>
        </w:trPr>
        <w:tc>
          <w:tcPr>
            <w:tcW w:w="648" w:type="dxa"/>
            <w:vMerge w:val="restart"/>
            <w:vAlign w:val="center"/>
          </w:tcPr>
          <w:p w14:paraId="08FB3DD8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№</w:t>
            </w:r>
          </w:p>
          <w:p w14:paraId="298040DE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вари-</w:t>
            </w:r>
          </w:p>
          <w:p w14:paraId="38453D5F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анта</w:t>
            </w:r>
          </w:p>
        </w:tc>
        <w:tc>
          <w:tcPr>
            <w:tcW w:w="1090" w:type="dxa"/>
            <w:vMerge w:val="restart"/>
            <w:textDirection w:val="btLr"/>
            <w:vAlign w:val="center"/>
          </w:tcPr>
          <w:p w14:paraId="53502C3E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Тип трансформатора</w:t>
            </w:r>
          </w:p>
        </w:tc>
        <w:tc>
          <w:tcPr>
            <w:tcW w:w="1057" w:type="dxa"/>
            <w:vMerge w:val="restart"/>
            <w:textDirection w:val="btLr"/>
            <w:vAlign w:val="center"/>
          </w:tcPr>
          <w:p w14:paraId="45BE3258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Номинальная</w:t>
            </w:r>
          </w:p>
          <w:p w14:paraId="2C9E426C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мощность транс-</w:t>
            </w:r>
          </w:p>
          <w:p w14:paraId="4E66E4A7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форматора</w:t>
            </w:r>
            <w:r w:rsidRPr="00516B84">
              <w:rPr>
                <w:i/>
                <w:sz w:val="16"/>
                <w:szCs w:val="16"/>
              </w:rPr>
              <w:t xml:space="preserve"> </w:t>
            </w:r>
            <w:r w:rsidRPr="00516B84">
              <w:rPr>
                <w:i/>
                <w:sz w:val="16"/>
                <w:szCs w:val="16"/>
                <w:lang w:val="en-US"/>
              </w:rPr>
              <w:t>S</w:t>
            </w:r>
            <w:r w:rsidRPr="00516B84">
              <w:rPr>
                <w:sz w:val="16"/>
                <w:szCs w:val="16"/>
              </w:rPr>
              <w:t xml:space="preserve">, </w:t>
            </w:r>
            <w:r w:rsidRPr="00516B84">
              <w:rPr>
                <w:i/>
                <w:sz w:val="16"/>
                <w:szCs w:val="16"/>
              </w:rPr>
              <w:t xml:space="preserve"> КВА</w:t>
            </w:r>
          </w:p>
        </w:tc>
        <w:tc>
          <w:tcPr>
            <w:tcW w:w="1635" w:type="dxa"/>
            <w:gridSpan w:val="2"/>
            <w:vAlign w:val="center"/>
          </w:tcPr>
          <w:p w14:paraId="5C5EB614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Номинальное</w:t>
            </w:r>
          </w:p>
          <w:p w14:paraId="387C0E2F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напряжение</w:t>
            </w:r>
          </w:p>
          <w:p w14:paraId="0A38F0A7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обмоток, кВ</w:t>
            </w:r>
          </w:p>
        </w:tc>
        <w:tc>
          <w:tcPr>
            <w:tcW w:w="578" w:type="dxa"/>
            <w:vMerge w:val="restart"/>
            <w:textDirection w:val="btLr"/>
            <w:vAlign w:val="center"/>
          </w:tcPr>
          <w:p w14:paraId="4574E666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gramStart"/>
            <w:r w:rsidRPr="00516B84">
              <w:rPr>
                <w:sz w:val="16"/>
                <w:szCs w:val="16"/>
              </w:rPr>
              <w:t xml:space="preserve">Напряжение  </w:t>
            </w:r>
            <w:proofErr w:type="spellStart"/>
            <w:r w:rsidRPr="00516B84">
              <w:rPr>
                <w:sz w:val="16"/>
                <w:szCs w:val="16"/>
              </w:rPr>
              <w:t>к.з</w:t>
            </w:r>
            <w:proofErr w:type="spellEnd"/>
            <w:proofErr w:type="gramEnd"/>
            <w:r w:rsidRPr="00516B84">
              <w:rPr>
                <w:sz w:val="16"/>
                <w:szCs w:val="16"/>
                <w:lang w:val="en-US"/>
              </w:rPr>
              <w:t xml:space="preserve"> </w:t>
            </w:r>
            <w:r w:rsidRPr="00516B84">
              <w:rPr>
                <w:i/>
                <w:sz w:val="16"/>
                <w:szCs w:val="16"/>
                <w:lang w:val="en-US"/>
              </w:rPr>
              <w:t>u</w:t>
            </w:r>
            <w:r w:rsidRPr="00516B84">
              <w:rPr>
                <w:i/>
                <w:sz w:val="16"/>
                <w:szCs w:val="16"/>
                <w:vertAlign w:val="subscript"/>
              </w:rPr>
              <w:t>к</w:t>
            </w:r>
            <w:r w:rsidRPr="00516B84">
              <w:rPr>
                <w:sz w:val="16"/>
                <w:szCs w:val="16"/>
              </w:rPr>
              <w:t>, %</w:t>
            </w:r>
          </w:p>
        </w:tc>
        <w:tc>
          <w:tcPr>
            <w:tcW w:w="545" w:type="dxa"/>
            <w:vMerge w:val="restart"/>
            <w:textDirection w:val="btLr"/>
            <w:vAlign w:val="center"/>
          </w:tcPr>
          <w:p w14:paraId="30B7A595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516B84">
              <w:rPr>
                <w:sz w:val="16"/>
                <w:szCs w:val="16"/>
              </w:rPr>
              <w:t xml:space="preserve">Ток холостого хода </w:t>
            </w:r>
            <w:r w:rsidRPr="00516B84">
              <w:rPr>
                <w:i/>
                <w:sz w:val="16"/>
                <w:szCs w:val="16"/>
                <w:lang w:val="en-US"/>
              </w:rPr>
              <w:t>i</w:t>
            </w:r>
            <w:r w:rsidRPr="00516B84">
              <w:rPr>
                <w:i/>
                <w:sz w:val="16"/>
                <w:szCs w:val="16"/>
                <w:vertAlign w:val="subscript"/>
                <w:lang w:val="en-US"/>
              </w:rPr>
              <w:t>0</w:t>
            </w:r>
            <w:r w:rsidRPr="00516B84">
              <w:rPr>
                <w:sz w:val="16"/>
                <w:szCs w:val="16"/>
              </w:rPr>
              <w:t>,</w:t>
            </w:r>
            <w:r w:rsidRPr="00516B84">
              <w:rPr>
                <w:sz w:val="16"/>
                <w:szCs w:val="16"/>
                <w:lang w:val="en-US"/>
              </w:rPr>
              <w:t xml:space="preserve"> %</w:t>
            </w:r>
          </w:p>
        </w:tc>
        <w:tc>
          <w:tcPr>
            <w:tcW w:w="1499" w:type="dxa"/>
            <w:gridSpan w:val="2"/>
            <w:vAlign w:val="center"/>
          </w:tcPr>
          <w:p w14:paraId="10580665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Потери, кВт</w:t>
            </w:r>
          </w:p>
        </w:tc>
        <w:tc>
          <w:tcPr>
            <w:tcW w:w="647" w:type="dxa"/>
            <w:vMerge w:val="restart"/>
            <w:textDirection w:val="btLr"/>
            <w:vAlign w:val="center"/>
          </w:tcPr>
          <w:p w14:paraId="1BFA0C30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Материал обмоток</w:t>
            </w:r>
          </w:p>
        </w:tc>
        <w:tc>
          <w:tcPr>
            <w:tcW w:w="623" w:type="dxa"/>
            <w:vMerge w:val="restart"/>
            <w:textDirection w:val="btLr"/>
            <w:vAlign w:val="center"/>
          </w:tcPr>
          <w:p w14:paraId="62B24974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Вид переключения обмоток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14:paraId="6CB8D3EF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Схема и группа соединений</w:t>
            </w:r>
          </w:p>
        </w:tc>
      </w:tr>
      <w:tr w:rsidR="009402E8" w14:paraId="749CDA76" w14:textId="77777777" w:rsidTr="009402E8">
        <w:trPr>
          <w:cantSplit/>
          <w:trHeight w:val="1117"/>
        </w:trPr>
        <w:tc>
          <w:tcPr>
            <w:tcW w:w="648" w:type="dxa"/>
            <w:vMerge/>
          </w:tcPr>
          <w:p w14:paraId="7739075C" w14:textId="77777777" w:rsidR="009402E8" w:rsidRPr="00516B84" w:rsidRDefault="009402E8" w:rsidP="009402E8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090" w:type="dxa"/>
            <w:vMerge/>
          </w:tcPr>
          <w:p w14:paraId="61DC3BAC" w14:textId="77777777" w:rsidR="009402E8" w:rsidRPr="00516B84" w:rsidRDefault="009402E8" w:rsidP="009402E8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</w:tcPr>
          <w:p w14:paraId="58EA1B03" w14:textId="77777777" w:rsidR="009402E8" w:rsidRPr="00516B84" w:rsidRDefault="009402E8" w:rsidP="009402E8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vAlign w:val="center"/>
          </w:tcPr>
          <w:p w14:paraId="281B20A7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33C062FC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76A23FDA" w14:textId="77777777" w:rsidR="009402E8" w:rsidRPr="00516B84" w:rsidRDefault="009402E8" w:rsidP="009402E8">
            <w:pPr>
              <w:spacing w:line="360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16B84">
              <w:rPr>
                <w:i/>
                <w:sz w:val="16"/>
                <w:szCs w:val="16"/>
                <w:lang w:val="en-US"/>
              </w:rPr>
              <w:t>U</w:t>
            </w:r>
            <w:proofErr w:type="spellStart"/>
            <w:r w:rsidRPr="00516B84">
              <w:rPr>
                <w:i/>
                <w:sz w:val="16"/>
                <w:szCs w:val="16"/>
                <w:vertAlign w:val="subscript"/>
              </w:rPr>
              <w:t>вн</w:t>
            </w:r>
            <w:proofErr w:type="spellEnd"/>
          </w:p>
        </w:tc>
        <w:tc>
          <w:tcPr>
            <w:tcW w:w="954" w:type="dxa"/>
            <w:vAlign w:val="center"/>
          </w:tcPr>
          <w:p w14:paraId="49787406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</w:p>
          <w:p w14:paraId="2D07DE53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</w:p>
          <w:p w14:paraId="21E8EF52" w14:textId="77777777" w:rsidR="009402E8" w:rsidRPr="00516B84" w:rsidRDefault="009402E8" w:rsidP="009402E8">
            <w:pPr>
              <w:spacing w:line="360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16B84">
              <w:rPr>
                <w:i/>
                <w:sz w:val="16"/>
                <w:szCs w:val="16"/>
                <w:lang w:val="en-US"/>
              </w:rPr>
              <w:t>U</w:t>
            </w:r>
            <w:proofErr w:type="spellStart"/>
            <w:r w:rsidRPr="00516B84">
              <w:rPr>
                <w:i/>
                <w:sz w:val="16"/>
                <w:szCs w:val="16"/>
                <w:vertAlign w:val="subscript"/>
              </w:rPr>
              <w:t>нн</w:t>
            </w:r>
            <w:proofErr w:type="spellEnd"/>
          </w:p>
        </w:tc>
        <w:tc>
          <w:tcPr>
            <w:tcW w:w="578" w:type="dxa"/>
            <w:vMerge/>
            <w:vAlign w:val="center"/>
          </w:tcPr>
          <w:p w14:paraId="0031D61D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vMerge/>
            <w:vAlign w:val="center"/>
          </w:tcPr>
          <w:p w14:paraId="12EFC84A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69" w:type="dxa"/>
            <w:textDirection w:val="btLr"/>
            <w:vAlign w:val="center"/>
          </w:tcPr>
          <w:p w14:paraId="13E389BE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 xml:space="preserve">Короткого замыкания </w:t>
            </w:r>
            <w:r w:rsidRPr="00516B84">
              <w:rPr>
                <w:i/>
                <w:sz w:val="16"/>
                <w:szCs w:val="16"/>
                <w:lang w:val="en-US"/>
              </w:rPr>
              <w:t>P</w:t>
            </w:r>
            <w:r w:rsidRPr="00516B84">
              <w:rPr>
                <w:i/>
                <w:sz w:val="16"/>
                <w:szCs w:val="16"/>
                <w:vertAlign w:val="subscript"/>
              </w:rPr>
              <w:t>к</w:t>
            </w:r>
            <w:r w:rsidRPr="00516B84">
              <w:rPr>
                <w:sz w:val="16"/>
                <w:szCs w:val="16"/>
              </w:rPr>
              <w:t xml:space="preserve">, </w:t>
            </w:r>
            <w:r w:rsidRPr="00516B84">
              <w:rPr>
                <w:i/>
                <w:sz w:val="16"/>
                <w:szCs w:val="16"/>
              </w:rPr>
              <w:t>кВт</w:t>
            </w:r>
          </w:p>
        </w:tc>
        <w:tc>
          <w:tcPr>
            <w:tcW w:w="730" w:type="dxa"/>
            <w:textDirection w:val="btLr"/>
            <w:vAlign w:val="center"/>
          </w:tcPr>
          <w:p w14:paraId="1B27EB1D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516B84">
              <w:rPr>
                <w:sz w:val="16"/>
                <w:szCs w:val="16"/>
              </w:rPr>
              <w:t>Хол</w:t>
            </w:r>
            <w:proofErr w:type="spellEnd"/>
            <w:r w:rsidRPr="00516B84">
              <w:rPr>
                <w:sz w:val="16"/>
                <w:szCs w:val="16"/>
              </w:rPr>
              <w:t>. хода</w:t>
            </w:r>
            <w:r w:rsidRPr="00516B84">
              <w:rPr>
                <w:i/>
                <w:sz w:val="16"/>
                <w:szCs w:val="16"/>
              </w:rPr>
              <w:t xml:space="preserve"> </w:t>
            </w:r>
            <w:r w:rsidRPr="00516B84">
              <w:rPr>
                <w:i/>
                <w:sz w:val="16"/>
                <w:szCs w:val="16"/>
                <w:lang w:val="en-US"/>
              </w:rPr>
              <w:t>P</w:t>
            </w:r>
            <w:r w:rsidRPr="00516B84">
              <w:rPr>
                <w:i/>
                <w:sz w:val="16"/>
                <w:szCs w:val="16"/>
                <w:vertAlign w:val="subscript"/>
              </w:rPr>
              <w:t>х</w:t>
            </w:r>
            <w:r w:rsidRPr="00516B84">
              <w:rPr>
                <w:i/>
                <w:sz w:val="16"/>
                <w:szCs w:val="16"/>
              </w:rPr>
              <w:t>,</w:t>
            </w:r>
            <w:r w:rsidRPr="00516B84">
              <w:rPr>
                <w:i/>
                <w:sz w:val="16"/>
                <w:szCs w:val="16"/>
                <w:lang w:val="en-US"/>
              </w:rPr>
              <w:t xml:space="preserve"> </w:t>
            </w:r>
            <w:r w:rsidRPr="00516B84">
              <w:rPr>
                <w:i/>
                <w:sz w:val="16"/>
                <w:szCs w:val="16"/>
              </w:rPr>
              <w:t>кВт</w:t>
            </w:r>
          </w:p>
        </w:tc>
        <w:tc>
          <w:tcPr>
            <w:tcW w:w="647" w:type="dxa"/>
            <w:vMerge/>
            <w:vAlign w:val="center"/>
          </w:tcPr>
          <w:p w14:paraId="65738032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3" w:type="dxa"/>
            <w:vMerge/>
            <w:vAlign w:val="center"/>
          </w:tcPr>
          <w:p w14:paraId="1B09E737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9" w:type="dxa"/>
            <w:vMerge/>
          </w:tcPr>
          <w:p w14:paraId="65F7F5C8" w14:textId="77777777" w:rsidR="009402E8" w:rsidRPr="00516B84" w:rsidRDefault="009402E8" w:rsidP="009402E8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9402E8" w:rsidRPr="004C4F22" w14:paraId="163C2814" w14:textId="77777777" w:rsidTr="009402E8">
        <w:trPr>
          <w:trHeight w:val="162"/>
        </w:trPr>
        <w:tc>
          <w:tcPr>
            <w:tcW w:w="648" w:type="dxa"/>
          </w:tcPr>
          <w:p w14:paraId="4075D4C8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092</w:t>
            </w:r>
          </w:p>
        </w:tc>
        <w:tc>
          <w:tcPr>
            <w:tcW w:w="1090" w:type="dxa"/>
          </w:tcPr>
          <w:p w14:paraId="0370D680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ТМ</w:t>
            </w:r>
          </w:p>
        </w:tc>
        <w:tc>
          <w:tcPr>
            <w:tcW w:w="1057" w:type="dxa"/>
          </w:tcPr>
          <w:p w14:paraId="1AE197D0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250</w:t>
            </w:r>
          </w:p>
        </w:tc>
        <w:tc>
          <w:tcPr>
            <w:tcW w:w="681" w:type="dxa"/>
          </w:tcPr>
          <w:p w14:paraId="5B89B996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10</w:t>
            </w:r>
          </w:p>
        </w:tc>
        <w:tc>
          <w:tcPr>
            <w:tcW w:w="954" w:type="dxa"/>
          </w:tcPr>
          <w:p w14:paraId="4DA1A415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0,4</w:t>
            </w:r>
          </w:p>
        </w:tc>
        <w:tc>
          <w:tcPr>
            <w:tcW w:w="578" w:type="dxa"/>
          </w:tcPr>
          <w:p w14:paraId="4D208562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4,5</w:t>
            </w:r>
          </w:p>
        </w:tc>
        <w:tc>
          <w:tcPr>
            <w:tcW w:w="545" w:type="dxa"/>
          </w:tcPr>
          <w:p w14:paraId="73A9CC93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2,3</w:t>
            </w:r>
          </w:p>
        </w:tc>
        <w:tc>
          <w:tcPr>
            <w:tcW w:w="769" w:type="dxa"/>
          </w:tcPr>
          <w:p w14:paraId="541A2AA6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3,7</w:t>
            </w:r>
          </w:p>
        </w:tc>
        <w:tc>
          <w:tcPr>
            <w:tcW w:w="730" w:type="dxa"/>
          </w:tcPr>
          <w:p w14:paraId="0AE2F6E7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0,74</w:t>
            </w:r>
          </w:p>
        </w:tc>
        <w:tc>
          <w:tcPr>
            <w:tcW w:w="647" w:type="dxa"/>
          </w:tcPr>
          <w:p w14:paraId="4026B22B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516B84">
              <w:rPr>
                <w:sz w:val="16"/>
                <w:szCs w:val="16"/>
              </w:rPr>
              <w:t>Алюм</w:t>
            </w:r>
            <w:proofErr w:type="spellEnd"/>
            <w:r w:rsidRPr="00516B84">
              <w:rPr>
                <w:sz w:val="16"/>
                <w:szCs w:val="16"/>
              </w:rPr>
              <w:t>.</w:t>
            </w:r>
          </w:p>
        </w:tc>
        <w:tc>
          <w:tcPr>
            <w:tcW w:w="623" w:type="dxa"/>
          </w:tcPr>
          <w:p w14:paraId="278DE294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ПБВ</w:t>
            </w:r>
          </w:p>
        </w:tc>
        <w:tc>
          <w:tcPr>
            <w:tcW w:w="1419" w:type="dxa"/>
          </w:tcPr>
          <w:p w14:paraId="093A2222" w14:textId="77777777" w:rsidR="009402E8" w:rsidRPr="00516B84" w:rsidRDefault="009402E8" w:rsidP="009402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16B84">
              <w:rPr>
                <w:sz w:val="16"/>
                <w:szCs w:val="16"/>
              </w:rPr>
              <w:t>У/У</w:t>
            </w:r>
            <w:r w:rsidRPr="00516B84">
              <w:rPr>
                <w:sz w:val="16"/>
                <w:szCs w:val="16"/>
                <w:vertAlign w:val="subscript"/>
              </w:rPr>
              <w:t>Н</w:t>
            </w:r>
            <w:r w:rsidRPr="00516B84">
              <w:rPr>
                <w:sz w:val="16"/>
                <w:szCs w:val="16"/>
              </w:rPr>
              <w:t>-0</w:t>
            </w:r>
          </w:p>
        </w:tc>
      </w:tr>
    </w:tbl>
    <w:p w14:paraId="1CDA43CF" w14:textId="77777777" w:rsidR="009402E8" w:rsidRPr="0013769F" w:rsidRDefault="009402E8" w:rsidP="009402E8">
      <w:pPr>
        <w:spacing w:line="360" w:lineRule="auto"/>
        <w:ind w:firstLine="720"/>
        <w:rPr>
          <w:szCs w:val="28"/>
        </w:rPr>
      </w:pPr>
    </w:p>
    <w:p w14:paraId="7C682D0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Определим конструктивные особенности трансформатора, которые согласно ГОСТу 11677-75 указывают сочетанием букв и цифр [2, с.233]. Для этого «расшифруем» его тип. </w:t>
      </w:r>
    </w:p>
    <w:p w14:paraId="4394FED3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ТН – трехфазный, масляный трансформатор с естественным видом охлаждения при </w:t>
      </w:r>
      <w:r w:rsidRPr="00F12183">
        <w:rPr>
          <w:szCs w:val="28"/>
        </w:rPr>
        <w:t>защищённом</w:t>
      </w:r>
      <w:r>
        <w:rPr>
          <w:szCs w:val="28"/>
        </w:rPr>
        <w:t xml:space="preserve"> </w:t>
      </w:r>
      <w:r w:rsidRPr="00F12183">
        <w:rPr>
          <w:szCs w:val="28"/>
        </w:rPr>
        <w:t>исполнении</w:t>
      </w:r>
      <w:r>
        <w:rPr>
          <w:szCs w:val="28"/>
        </w:rPr>
        <w:t>;</w:t>
      </w:r>
    </w:p>
    <w:p w14:paraId="4600B9FF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-вид переключения обмоток: </w:t>
      </w:r>
      <w:r w:rsidRPr="00373758">
        <w:rPr>
          <w:szCs w:val="28"/>
        </w:rPr>
        <w:t>ПБВ</w:t>
      </w:r>
      <w:r>
        <w:rPr>
          <w:szCs w:val="28"/>
        </w:rPr>
        <w:t xml:space="preserve"> (регулирование напряжения под нагрузкой).</w:t>
      </w:r>
    </w:p>
    <w:p w14:paraId="24EC4135" w14:textId="77777777" w:rsidR="009402E8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Итак, нам предстоит рассчитать трехфазный двух обмоточный трансформатор, с регулированием напряжения под нагрузкой, мощностью </w:t>
      </w:r>
      <w:r w:rsidRPr="0013769F">
        <w:rPr>
          <w:szCs w:val="28"/>
        </w:rPr>
        <w:t>250</w:t>
      </w:r>
      <w:r>
        <w:rPr>
          <w:szCs w:val="28"/>
        </w:rPr>
        <w:t xml:space="preserve"> </w:t>
      </w:r>
      <w:r w:rsidRPr="0013769F">
        <w:rPr>
          <w:szCs w:val="28"/>
        </w:rPr>
        <w:t xml:space="preserve"> </w:t>
      </w:r>
      <w:proofErr w:type="spellStart"/>
      <w:r>
        <w:rPr>
          <w:szCs w:val="28"/>
        </w:rPr>
        <w:t>кВА</w:t>
      </w:r>
      <w:proofErr w:type="spellEnd"/>
      <w:r>
        <w:rPr>
          <w:szCs w:val="28"/>
        </w:rPr>
        <w:t>.</w:t>
      </w:r>
    </w:p>
    <w:p w14:paraId="168E525E" w14:textId="77777777" w:rsidR="009402E8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</w:p>
    <w:p w14:paraId="6CFA97E5" w14:textId="77777777" w:rsidR="009402E8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</w:p>
    <w:p w14:paraId="64A20B6C" w14:textId="77777777" w:rsidR="009402E8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</w:p>
    <w:p w14:paraId="379D2958" w14:textId="77777777" w:rsidR="009402E8" w:rsidRPr="0013769F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</w:p>
    <w:p w14:paraId="2347D928" w14:textId="77777777" w:rsidR="009402E8" w:rsidRPr="0013769F" w:rsidRDefault="009402E8" w:rsidP="009402E8">
      <w:pPr>
        <w:pStyle w:val="3"/>
        <w:spacing w:line="360" w:lineRule="auto"/>
        <w:rPr>
          <w:rFonts w:cs="Times New Roman"/>
        </w:rPr>
      </w:pPr>
      <w:bookmarkStart w:id="1" w:name="_Toc356430396"/>
      <w:r w:rsidRPr="0013769F">
        <w:rPr>
          <w:rFonts w:cs="Times New Roman"/>
        </w:rPr>
        <w:lastRenderedPageBreak/>
        <w:t>1 ОПРЕДЕЛЕНИЕ ОСНОВНЫХ ЭЛЕКТРИЧЕСКИХ ВЕЛЕЧИН</w:t>
      </w:r>
      <w:bookmarkEnd w:id="1"/>
    </w:p>
    <w:p w14:paraId="16629240" w14:textId="77777777" w:rsidR="009402E8" w:rsidRPr="0013769F" w:rsidRDefault="009402E8" w:rsidP="009402E8">
      <w:pPr>
        <w:spacing w:line="360" w:lineRule="auto"/>
      </w:pPr>
    </w:p>
    <w:p w14:paraId="5E9155FF" w14:textId="77777777" w:rsidR="009402E8" w:rsidRPr="0013769F" w:rsidRDefault="009402E8" w:rsidP="009402E8">
      <w:pPr>
        <w:spacing w:line="360" w:lineRule="auto"/>
        <w:jc w:val="center"/>
        <w:rPr>
          <w:szCs w:val="28"/>
        </w:rPr>
      </w:pPr>
      <w:bookmarkStart w:id="2" w:name="_Toc356430397"/>
      <w:r w:rsidRPr="0013769F">
        <w:rPr>
          <w:szCs w:val="28"/>
        </w:rPr>
        <w:t>1. Определение основных электрических величин</w:t>
      </w:r>
    </w:p>
    <w:p w14:paraId="089D130C" w14:textId="77777777" w:rsidR="009402E8" w:rsidRPr="0013769F" w:rsidRDefault="009402E8" w:rsidP="009402E8">
      <w:pPr>
        <w:spacing w:line="360" w:lineRule="auto"/>
        <w:ind w:firstLine="708"/>
        <w:rPr>
          <w:szCs w:val="28"/>
        </w:rPr>
      </w:pPr>
      <w:r w:rsidRPr="0013769F">
        <w:rPr>
          <w:szCs w:val="28"/>
        </w:rPr>
        <w:t xml:space="preserve">1.1. Мощность одной фазы </w:t>
      </w:r>
      <w:r w:rsidRPr="0013769F">
        <w:rPr>
          <w:position w:val="-12"/>
          <w:szCs w:val="28"/>
        </w:rPr>
        <w:object w:dxaOrig="380" w:dyaOrig="380" w14:anchorId="49173E5D">
          <v:shape id="_x0000_i1029" type="#_x0000_t75" style="width:18pt;height:18pt" o:ole="">
            <v:imagedata r:id="rId15" o:title=""/>
          </v:shape>
          <o:OLEObject Type="Embed" ProgID="Equation.3" ShapeID="_x0000_i1029" DrawAspect="Content" ObjectID="_1747396558" r:id="rId16"/>
        </w:object>
      </w:r>
      <w:r w:rsidRPr="0013769F">
        <w:rPr>
          <w:szCs w:val="28"/>
        </w:rPr>
        <w:t xml:space="preserve">  и одного стержня  </w:t>
      </w:r>
      <w:r w:rsidRPr="0013769F">
        <w:rPr>
          <w:position w:val="-12"/>
          <w:szCs w:val="28"/>
        </w:rPr>
        <w:object w:dxaOrig="999" w:dyaOrig="380" w14:anchorId="1BC04CC8">
          <v:shape id="_x0000_i1030" type="#_x0000_t75" style="width:49.5pt;height:18pt" o:ole="">
            <v:imagedata r:id="rId17" o:title=""/>
          </v:shape>
          <o:OLEObject Type="Embed" ProgID="Equation.3" ShapeID="_x0000_i1030" DrawAspect="Content" ObjectID="_1747396559" r:id="rId18"/>
        </w:object>
      </w:r>
    </w:p>
    <w:p w14:paraId="0CF06D0F" w14:textId="77777777" w:rsidR="009402E8" w:rsidRPr="0013769F" w:rsidRDefault="00000000" w:rsidP="009402E8">
      <w:pPr>
        <w:spacing w:line="360" w:lineRule="auto"/>
        <w:jc w:val="right"/>
        <w:rPr>
          <w:szCs w:val="28"/>
        </w:rPr>
      </w:pPr>
      <w:r>
        <w:rPr>
          <w:noProof/>
          <w:position w:val="-16"/>
          <w:szCs w:val="28"/>
        </w:rPr>
        <w:pict w14:anchorId="3B4E43B6">
          <v:group id="_x0000_s2278" style="position:absolute;left:0;text-align:left;margin-left:56.6pt;margin-top:16.1pt;width:521.2pt;height:810.9pt;z-index:2516505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27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28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28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28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28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28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28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28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28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28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28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29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1724FFA0" w14:textId="77777777" w:rsidR="00055733" w:rsidRPr="0075502D" w:rsidRDefault="00055733" w:rsidP="009402E8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29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265A16C8" w14:textId="77777777" w:rsidR="00055733" w:rsidRDefault="00055733" w:rsidP="009402E8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29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5D915848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29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66E83F91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29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607B86F9" w14:textId="77777777" w:rsidR="00055733" w:rsidRPr="00EF0501" w:rsidRDefault="00055733" w:rsidP="009402E8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29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5BDF28A0" w14:textId="77777777" w:rsidR="00055733" w:rsidRDefault="00055733" w:rsidP="009402E8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29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2A5ADC21" w14:textId="77777777" w:rsidR="00055733" w:rsidRPr="009402E8" w:rsidRDefault="00055733" w:rsidP="009402E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6</w:t>
                    </w:r>
                  </w:p>
                  <w:p w14:paraId="7ABB95CE" w14:textId="77777777" w:rsidR="00055733" w:rsidRDefault="00055733" w:rsidP="009402E8"/>
                </w:txbxContent>
              </v:textbox>
            </v:rect>
            <v:rect id="Rectangle 20" o:spid="_x0000_s229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043B9BF8" w14:textId="77777777" w:rsidR="00055733" w:rsidRPr="004111A5" w:rsidRDefault="00055733" w:rsidP="009402E8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7DDB36AE" w14:textId="77777777" w:rsidR="00055733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5DCDBD40" w14:textId="77777777" w:rsidR="00055733" w:rsidRPr="00784A27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 w:rsidRPr="0013769F">
        <w:rPr>
          <w:position w:val="-16"/>
          <w:szCs w:val="28"/>
        </w:rPr>
        <w:object w:dxaOrig="3019" w:dyaOrig="420" w14:anchorId="448879A7">
          <v:shape id="_x0000_i1031" type="#_x0000_t75" style="width:150.75pt;height:21.75pt" o:ole="">
            <v:imagedata r:id="rId19" o:title=""/>
          </v:shape>
          <o:OLEObject Type="Embed" ProgID="Equation.3" ShapeID="_x0000_i1031" DrawAspect="Content" ObjectID="_1747396560" r:id="rId20"/>
        </w:object>
      </w:r>
      <w:r w:rsidR="009402E8" w:rsidRPr="0013769F">
        <w:rPr>
          <w:szCs w:val="28"/>
        </w:rPr>
        <w:t xml:space="preserve">                                        (1)</w:t>
      </w:r>
    </w:p>
    <w:p w14:paraId="7E9486AD" w14:textId="77777777" w:rsidR="009402E8" w:rsidRPr="0013769F" w:rsidRDefault="00000000" w:rsidP="009402E8">
      <w:pPr>
        <w:spacing w:line="360" w:lineRule="auto"/>
        <w:jc w:val="center"/>
        <w:rPr>
          <w:rFonts w:eastAsiaTheme="minorEastAsia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/>
                <w:szCs w:val="28"/>
              </w:rPr>
              <m:t>ф</m:t>
            </m:r>
          </m:sub>
        </m:sSub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/>
                <w:szCs w:val="28"/>
              </w:rPr>
              <m:t>250</m:t>
            </m:r>
            <m:ctrlPr>
              <w:rPr>
                <w:rFonts w:ascii="Cambria Math" w:hAnsi="Cambria Math"/>
                <w:i/>
                <w:szCs w:val="28"/>
              </w:rPr>
            </m:ctrlPr>
          </m:num>
          <m:den>
            <m:r>
              <w:rPr>
                <w:rFonts w:ascii="Cambria Math"/>
                <w:szCs w:val="28"/>
              </w:rPr>
              <m:t>3</m:t>
            </m:r>
            <m:ctrlPr>
              <w:rPr>
                <w:rFonts w:ascii="Cambria Math" w:hAnsi="Cambria Math"/>
                <w:i/>
                <w:szCs w:val="28"/>
              </w:rPr>
            </m:ctrlPr>
          </m:den>
        </m:f>
        <m:r>
          <w:rPr>
            <w:rFonts w:ascii="Cambria Math"/>
            <w:szCs w:val="28"/>
          </w:rPr>
          <m:t xml:space="preserve">=83.3 </m:t>
        </m:r>
        <m:r>
          <w:rPr>
            <w:rFonts w:ascii="Cambria Math"/>
            <w:szCs w:val="28"/>
          </w:rPr>
          <m:t>кВА</m:t>
        </m:r>
        <m:r>
          <w:rPr>
            <w:rFonts w:ascii="Cambria Math"/>
            <w:szCs w:val="28"/>
          </w:rPr>
          <m:t>;</m:t>
        </m:r>
      </m:oMath>
      <w:r w:rsidR="009402E8" w:rsidRPr="0013769F">
        <w:rPr>
          <w:rFonts w:eastAsiaTheme="minorEastAsia"/>
          <w:szCs w:val="28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S</m:t>
            </m:r>
          </m:e>
          <m:sup>
            <m:r>
              <w:rPr>
                <w:rFonts w:ascii="Cambria Math" w:eastAsiaTheme="minorEastAsia"/>
                <w:szCs w:val="28"/>
              </w:rPr>
              <m:t>'</m:t>
            </m:r>
          </m:sup>
        </m:sSup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/>
                <w:szCs w:val="28"/>
              </w:rPr>
              <m:t>250</m:t>
            </m:r>
            <m:ctrlPr>
              <w:rPr>
                <w:rFonts w:ascii="Cambria Math" w:hAnsi="Cambria Math"/>
                <w:i/>
                <w:szCs w:val="28"/>
              </w:rPr>
            </m:ctrlPr>
          </m:num>
          <m:den>
            <m:r>
              <w:rPr>
                <w:rFonts w:ascii="Cambria Math"/>
                <w:szCs w:val="28"/>
              </w:rPr>
              <m:t>3</m:t>
            </m:r>
            <m:ctrlPr>
              <w:rPr>
                <w:rFonts w:ascii="Cambria Math" w:hAnsi="Cambria Math"/>
                <w:i/>
                <w:szCs w:val="28"/>
              </w:rPr>
            </m:ctrlPr>
          </m:den>
        </m:f>
        <m:r>
          <w:rPr>
            <w:rFonts w:ascii="Cambria Math"/>
            <w:szCs w:val="28"/>
          </w:rPr>
          <m:t xml:space="preserve">=83.3 </m:t>
        </m:r>
        <m:r>
          <w:rPr>
            <w:rFonts w:ascii="Cambria Math"/>
            <w:szCs w:val="28"/>
          </w:rPr>
          <m:t>кВА</m:t>
        </m:r>
        <m:r>
          <w:rPr>
            <w:rFonts w:ascii="Cambria Math"/>
            <w:szCs w:val="28"/>
          </w:rPr>
          <m:t>;</m:t>
        </m:r>
      </m:oMath>
    </w:p>
    <w:p w14:paraId="22FF9DD3" w14:textId="77777777" w:rsidR="009402E8" w:rsidRPr="0013769F" w:rsidRDefault="009402E8" w:rsidP="009402E8">
      <w:pPr>
        <w:spacing w:line="360" w:lineRule="auto"/>
        <w:rPr>
          <w:szCs w:val="28"/>
        </w:rPr>
      </w:pPr>
      <w:proofErr w:type="gramStart"/>
      <w:r w:rsidRPr="0013769F">
        <w:rPr>
          <w:szCs w:val="28"/>
        </w:rPr>
        <w:t>где :</w:t>
      </w:r>
      <w:proofErr w:type="gramEnd"/>
      <w:r w:rsidRPr="0013769F">
        <w:rPr>
          <w:szCs w:val="28"/>
        </w:rPr>
        <w:t xml:space="preserve"> </w:t>
      </w:r>
      <w:r w:rsidRPr="0013769F">
        <w:rPr>
          <w:i/>
          <w:iCs/>
          <w:szCs w:val="28"/>
        </w:rPr>
        <w:t>m</w:t>
      </w:r>
      <w:r w:rsidRPr="0013769F">
        <w:rPr>
          <w:szCs w:val="28"/>
        </w:rPr>
        <w:t xml:space="preserve"> – число фаз,  </w:t>
      </w:r>
      <w:r w:rsidRPr="0013769F">
        <w:rPr>
          <w:position w:val="-6"/>
          <w:szCs w:val="28"/>
        </w:rPr>
        <w:object w:dxaOrig="200" w:dyaOrig="240" w14:anchorId="42AFE205">
          <v:shape id="_x0000_i1032" type="#_x0000_t75" style="width:8.25pt;height:12.75pt" o:ole="">
            <v:imagedata r:id="rId21" o:title=""/>
          </v:shape>
          <o:OLEObject Type="Embed" ProgID="Equation.3" ShapeID="_x0000_i1032" DrawAspect="Content" ObjectID="_1747396561" r:id="rId22"/>
        </w:object>
      </w:r>
      <w:r w:rsidRPr="0013769F">
        <w:rPr>
          <w:szCs w:val="28"/>
        </w:rPr>
        <w:t xml:space="preserve"> – число стержней.</w:t>
      </w:r>
    </w:p>
    <w:p w14:paraId="43566E9C" w14:textId="77777777" w:rsidR="009402E8" w:rsidRPr="0013769F" w:rsidRDefault="009402E8" w:rsidP="009402E8">
      <w:pPr>
        <w:spacing w:line="360" w:lineRule="auto"/>
        <w:rPr>
          <w:szCs w:val="28"/>
        </w:rPr>
      </w:pPr>
      <w:r w:rsidRPr="0013769F">
        <w:rPr>
          <w:szCs w:val="28"/>
        </w:rPr>
        <w:t>1.2. Фазные напряжения и токи</w:t>
      </w:r>
    </w:p>
    <w:p w14:paraId="65DE3109" w14:textId="77777777" w:rsidR="009402E8" w:rsidRPr="0013769F" w:rsidRDefault="009402E8" w:rsidP="009402E8">
      <w:pPr>
        <w:spacing w:line="360" w:lineRule="auto"/>
        <w:jc w:val="right"/>
        <w:rPr>
          <w:szCs w:val="28"/>
        </w:rPr>
      </w:pPr>
      <w:r w:rsidRPr="0013769F">
        <w:rPr>
          <w:noProof/>
          <w:position w:val="-36"/>
          <w:szCs w:val="28"/>
        </w:rPr>
        <w:drawing>
          <wp:inline distT="0" distB="0" distL="0" distR="0" wp14:anchorId="707EB84C" wp14:editId="48713DAF">
            <wp:extent cx="3276600" cy="527050"/>
            <wp:effectExtent l="19050" t="0" r="0" b="0"/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69F">
        <w:rPr>
          <w:szCs w:val="28"/>
        </w:rPr>
        <w:t xml:space="preserve">                  (2)</w:t>
      </w:r>
    </w:p>
    <w:p w14:paraId="180C025C" w14:textId="77777777" w:rsidR="009402E8" w:rsidRPr="0013769F" w:rsidRDefault="00000000" w:rsidP="009402E8">
      <w:pPr>
        <w:spacing w:line="360" w:lineRule="auto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/>
                <w:szCs w:val="28"/>
              </w:rPr>
              <m:t>ф</m:t>
            </m:r>
            <m:r>
              <w:rPr>
                <w:rFonts w:ascii="Cambria Math"/>
                <w:szCs w:val="28"/>
              </w:rPr>
              <m:t xml:space="preserve"> </m:t>
            </m:r>
            <m:r>
              <w:rPr>
                <w:rFonts w:ascii="Cambria Math"/>
                <w:szCs w:val="28"/>
              </w:rPr>
              <m:t>ном</m:t>
            </m:r>
            <m:r>
              <w:rPr>
                <w:rFonts w:ascii="Cambria Math"/>
                <w:szCs w:val="28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</m:sSub>
        <m:r>
          <w:rPr>
            <w:rFonts w:ascii="Cambria Math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Cs w:val="28"/>
                      </w:rPr>
                      <m:t>10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/>
                    <w:szCs w:val="28"/>
                  </w:rPr>
                  <m:t>=5.8</m:t>
                </m:r>
                <m:r>
                  <w:rPr>
                    <w:rFonts w:ascii="Cambria Math"/>
                    <w:szCs w:val="28"/>
                  </w:rPr>
                  <m:t>В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Cs w:val="28"/>
                      </w:rPr>
                      <m:t>0.4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/>
                    <w:szCs w:val="28"/>
                  </w:rPr>
                  <m:t>=0.2</m:t>
                </m:r>
                <m:r>
                  <w:rPr>
                    <w:rFonts w:ascii="Cambria Math"/>
                    <w:szCs w:val="28"/>
                  </w:rPr>
                  <m:t>В</m:t>
                </m:r>
              </m:e>
            </m:eqArr>
          </m:e>
        </m:d>
      </m:oMath>
      <w:r w:rsidR="009402E8" w:rsidRPr="0013769F">
        <w:rPr>
          <w:rFonts w:eastAsiaTheme="minorEastAsia"/>
          <w:szCs w:val="28"/>
        </w:rPr>
        <w:t xml:space="preserve">;     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/>
                <w:szCs w:val="28"/>
              </w:rPr>
              <m:t>ф</m:t>
            </m:r>
            <m:r>
              <w:rPr>
                <w:rFonts w:ascii="Cambria Math" w:eastAsiaTheme="minorEastAsia"/>
                <w:szCs w:val="28"/>
              </w:rPr>
              <m:t xml:space="preserve"> </m:t>
            </m:r>
            <m:r>
              <w:rPr>
                <w:rFonts w:ascii="Cambria Math" w:eastAsiaTheme="minorEastAsia"/>
                <w:szCs w:val="28"/>
              </w:rPr>
              <m:t>ном</m:t>
            </m:r>
            <m:r>
              <w:rPr>
                <w:rFonts w:ascii="Cambria Math" w:eastAsiaTheme="minorEastAsia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Cs w:val="28"/>
                <w:lang w:val="en-US"/>
              </w:rPr>
              <m:t>i</m:t>
            </m:r>
            <m:r>
              <w:rPr>
                <w:rFonts w:ascii="Cambria Math" w:eastAsiaTheme="minorEastAsia"/>
                <w:szCs w:val="28"/>
              </w:rPr>
              <m:t xml:space="preserve"> </m:t>
            </m:r>
          </m:sub>
        </m:sSub>
        <m:r>
          <w:rPr>
            <w:rFonts w:ascii="Cambria Math" w:eastAsiaTheme="minorEastAsia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eastAsiaTheme="minorEastAsia"/>
                    <w:szCs w:val="28"/>
                  </w:rPr>
                  <m:t>250/(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/>
                    <w:szCs w:val="28"/>
                  </w:rPr>
                  <m:t>·</m:t>
                </m:r>
                <m:r>
                  <w:rPr>
                    <w:rFonts w:ascii="Cambria Math"/>
                    <w:szCs w:val="28"/>
                  </w:rPr>
                  <m:t xml:space="preserve">10)=4330.2 </m:t>
                </m:r>
                <m:r>
                  <w:rPr>
                    <w:rFonts w:ascii="Cambria Math"/>
                    <w:szCs w:val="28"/>
                  </w:rPr>
                  <m:t>А</m:t>
                </m:r>
              </m:e>
              <m:e>
                <m:r>
                  <w:rPr>
                    <w:rFonts w:ascii="Cambria Math" w:eastAsiaTheme="minorEastAsia"/>
                    <w:szCs w:val="28"/>
                  </w:rPr>
                  <m:t>250/(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/>
                    <w:szCs w:val="28"/>
                  </w:rPr>
                  <m:t>·</m:t>
                </m:r>
                <m:r>
                  <w:rPr>
                    <w:rFonts w:ascii="Cambria Math"/>
                    <w:szCs w:val="28"/>
                  </w:rPr>
                  <m:t xml:space="preserve">0.4)= 360.8 </m:t>
                </m:r>
                <m:r>
                  <w:rPr>
                    <w:rFonts w:ascii="Cambria Math"/>
                    <w:szCs w:val="28"/>
                  </w:rPr>
                  <m:t>А</m:t>
                </m:r>
              </m:e>
            </m:eqArr>
          </m:e>
        </m:d>
      </m:oMath>
      <w:r w:rsidR="009402E8" w:rsidRPr="0013769F">
        <w:rPr>
          <w:rFonts w:eastAsiaTheme="minorEastAsia"/>
          <w:szCs w:val="28"/>
        </w:rPr>
        <w:t>;</w:t>
      </w:r>
    </w:p>
    <w:p w14:paraId="1FC33FF7" w14:textId="77777777" w:rsidR="009402E8" w:rsidRPr="0013769F" w:rsidRDefault="009402E8" w:rsidP="009402E8">
      <w:pPr>
        <w:spacing w:line="360" w:lineRule="auto"/>
        <w:rPr>
          <w:szCs w:val="28"/>
        </w:rPr>
      </w:pPr>
      <w:r w:rsidRPr="0013769F">
        <w:rPr>
          <w:szCs w:val="28"/>
        </w:rPr>
        <w:t xml:space="preserve">где     </w:t>
      </w:r>
      <w:r w:rsidRPr="0013769F">
        <w:rPr>
          <w:position w:val="-10"/>
          <w:szCs w:val="28"/>
        </w:rPr>
        <w:object w:dxaOrig="859" w:dyaOrig="340" w14:anchorId="3B584900">
          <v:shape id="_x0000_i1033" type="#_x0000_t75" style="width:42.75pt;height:15.75pt" o:ole="">
            <v:imagedata r:id="rId24" o:title=""/>
          </v:shape>
          <o:OLEObject Type="Embed" ProgID="Equation.3" ShapeID="_x0000_i1033" DrawAspect="Content" ObjectID="_1747396562" r:id="rId25"/>
        </w:object>
      </w:r>
      <w:r w:rsidRPr="0013769F">
        <w:rPr>
          <w:szCs w:val="28"/>
        </w:rPr>
        <w:t xml:space="preserve">   </w:t>
      </w:r>
      <w:proofErr w:type="gramStart"/>
      <w:r w:rsidRPr="0013769F">
        <w:rPr>
          <w:szCs w:val="28"/>
        </w:rPr>
        <w:t xml:space="preserve">индекс  </w:t>
      </w:r>
      <w:r w:rsidRPr="0013769F">
        <w:rPr>
          <w:i/>
          <w:szCs w:val="28"/>
        </w:rPr>
        <w:t>1</w:t>
      </w:r>
      <w:proofErr w:type="gramEnd"/>
      <w:r w:rsidRPr="0013769F">
        <w:rPr>
          <w:i/>
          <w:szCs w:val="28"/>
        </w:rPr>
        <w:t xml:space="preserve"> </w:t>
      </w:r>
      <w:r w:rsidRPr="0013769F">
        <w:rPr>
          <w:szCs w:val="28"/>
        </w:rPr>
        <w:t xml:space="preserve"> относится к  ОНН,  </w:t>
      </w:r>
      <w:r w:rsidRPr="0013769F">
        <w:rPr>
          <w:i/>
          <w:szCs w:val="28"/>
        </w:rPr>
        <w:t>2</w:t>
      </w:r>
      <w:r w:rsidRPr="0013769F">
        <w:rPr>
          <w:szCs w:val="28"/>
        </w:rPr>
        <w:t xml:space="preserve"> – к  ОВН;</w:t>
      </w:r>
    </w:p>
    <w:p w14:paraId="2079B795" w14:textId="77777777" w:rsidR="009402E8" w:rsidRPr="0013769F" w:rsidRDefault="009402E8" w:rsidP="009402E8">
      <w:pPr>
        <w:spacing w:line="360" w:lineRule="auto"/>
        <w:ind w:firstLine="708"/>
        <w:rPr>
          <w:szCs w:val="28"/>
        </w:rPr>
      </w:pPr>
      <w:r w:rsidRPr="0013769F">
        <w:rPr>
          <w:position w:val="-12"/>
          <w:szCs w:val="28"/>
        </w:rPr>
        <w:object w:dxaOrig="340" w:dyaOrig="380" w14:anchorId="44F56A74">
          <v:shape id="_x0000_i1034" type="#_x0000_t75" style="width:15.75pt;height:18pt" o:ole="">
            <v:imagedata r:id="rId26" o:title=""/>
          </v:shape>
          <o:OLEObject Type="Embed" ProgID="Equation.3" ShapeID="_x0000_i1034" DrawAspect="Content" ObjectID="_1747396563" r:id="rId27"/>
        </w:object>
      </w:r>
      <w:r w:rsidRPr="0013769F">
        <w:rPr>
          <w:szCs w:val="28"/>
        </w:rPr>
        <w:t xml:space="preserve">–  номинальное линейное напряжение </w:t>
      </w:r>
      <w:r w:rsidRPr="0013769F">
        <w:rPr>
          <w:position w:val="-12"/>
          <w:szCs w:val="28"/>
        </w:rPr>
        <w:object w:dxaOrig="200" w:dyaOrig="340" w14:anchorId="1601BBBC">
          <v:shape id="_x0000_i1035" type="#_x0000_t75" style="width:8.25pt;height:15.75pt" o:ole="">
            <v:imagedata r:id="rId28" o:title=""/>
          </v:shape>
          <o:OLEObject Type="Embed" ProgID="Equation.3" ShapeID="_x0000_i1035" DrawAspect="Content" ObjectID="_1747396564" r:id="rId29"/>
        </w:object>
      </w:r>
      <w:r w:rsidRPr="0013769F">
        <w:rPr>
          <w:szCs w:val="28"/>
        </w:rPr>
        <w:t>– ой обмотки, приведенное в задании.</w:t>
      </w:r>
    </w:p>
    <w:p w14:paraId="7884823A" w14:textId="77777777" w:rsidR="009402E8" w:rsidRPr="0013769F" w:rsidRDefault="009402E8" w:rsidP="009402E8">
      <w:pPr>
        <w:spacing w:line="360" w:lineRule="auto"/>
        <w:ind w:firstLine="708"/>
        <w:rPr>
          <w:szCs w:val="28"/>
        </w:rPr>
      </w:pPr>
      <w:r w:rsidRPr="0013769F">
        <w:rPr>
          <w:szCs w:val="28"/>
        </w:rPr>
        <w:t xml:space="preserve">Расщепленные обмотки трансформаторов типа ТРДН и ТРДНС рассчитываются на токи одной параллельной ветви ОВН или одной группы ОНН:  </w:t>
      </w:r>
    </w:p>
    <w:p w14:paraId="0E84E6A1" w14:textId="77777777" w:rsidR="009402E8" w:rsidRPr="0013769F" w:rsidRDefault="009402E8" w:rsidP="009402E8">
      <w:pPr>
        <w:spacing w:line="360" w:lineRule="auto"/>
        <w:jc w:val="right"/>
        <w:rPr>
          <w:szCs w:val="28"/>
        </w:rPr>
      </w:pPr>
      <w:r w:rsidRPr="0013769F">
        <w:rPr>
          <w:position w:val="-16"/>
          <w:szCs w:val="28"/>
        </w:rPr>
        <w:object w:dxaOrig="1640" w:dyaOrig="420" w14:anchorId="5B8BDBBC">
          <v:shape id="_x0000_i1036" type="#_x0000_t75" style="width:81.75pt;height:21.75pt" o:ole="">
            <v:imagedata r:id="rId30" o:title=""/>
          </v:shape>
          <o:OLEObject Type="Embed" ProgID="Equation.3" ShapeID="_x0000_i1036" DrawAspect="Content" ObjectID="_1747396565" r:id="rId31"/>
        </w:object>
      </w:r>
      <w:r w:rsidRPr="0013769F">
        <w:rPr>
          <w:szCs w:val="28"/>
        </w:rPr>
        <w:t xml:space="preserve">                                                       (3)</w:t>
      </w:r>
    </w:p>
    <w:p w14:paraId="1B907632" w14:textId="77777777" w:rsidR="009402E8" w:rsidRPr="0013769F" w:rsidRDefault="009402E8" w:rsidP="009402E8">
      <w:pPr>
        <w:spacing w:line="360" w:lineRule="auto"/>
        <w:ind w:firstLine="708"/>
        <w:rPr>
          <w:szCs w:val="28"/>
        </w:rPr>
      </w:pPr>
      <w:r w:rsidRPr="0013769F">
        <w:rPr>
          <w:szCs w:val="28"/>
        </w:rPr>
        <w:t>Активная    и    реактивная     составляющие       напряжения       короткого</w:t>
      </w:r>
    </w:p>
    <w:p w14:paraId="10132F7D" w14:textId="77777777" w:rsidR="009402E8" w:rsidRPr="0013769F" w:rsidRDefault="009402E8" w:rsidP="009402E8">
      <w:pPr>
        <w:spacing w:line="360" w:lineRule="auto"/>
        <w:rPr>
          <w:szCs w:val="28"/>
        </w:rPr>
      </w:pPr>
      <w:r w:rsidRPr="0013769F">
        <w:rPr>
          <w:szCs w:val="28"/>
        </w:rPr>
        <w:t xml:space="preserve">замыкания,  </w:t>
      </w:r>
      <w:r w:rsidRPr="0013769F">
        <w:rPr>
          <w:position w:val="-6"/>
          <w:szCs w:val="28"/>
        </w:rPr>
        <w:object w:dxaOrig="400" w:dyaOrig="300" w14:anchorId="1F799D3B">
          <v:shape id="_x0000_i1037" type="#_x0000_t75" style="width:19.5pt;height:15.75pt" o:ole="">
            <v:imagedata r:id="rId32" o:title=""/>
          </v:shape>
          <o:OLEObject Type="Embed" ProgID="Equation.3" ShapeID="_x0000_i1037" DrawAspect="Content" ObjectID="_1747396566" r:id="rId33"/>
        </w:object>
      </w:r>
    </w:p>
    <w:p w14:paraId="4B118149" w14:textId="77777777" w:rsidR="009402E8" w:rsidRPr="0013769F" w:rsidRDefault="009402E8" w:rsidP="009402E8">
      <w:pPr>
        <w:spacing w:line="360" w:lineRule="auto"/>
        <w:jc w:val="right"/>
        <w:rPr>
          <w:szCs w:val="28"/>
        </w:rPr>
      </w:pPr>
      <w:r w:rsidRPr="0013769F">
        <w:rPr>
          <w:position w:val="-16"/>
          <w:szCs w:val="28"/>
        </w:rPr>
        <w:object w:dxaOrig="4239" w:dyaOrig="540" w14:anchorId="1791A36C">
          <v:shape id="_x0000_i1038" type="#_x0000_t75" style="width:209.25pt;height:29.25pt" o:ole="">
            <v:imagedata r:id="rId34" o:title=""/>
          </v:shape>
          <o:OLEObject Type="Embed" ProgID="Equation.3" ShapeID="_x0000_i1038" DrawAspect="Content" ObjectID="_1747396567" r:id="rId35"/>
        </w:object>
      </w:r>
      <w:r w:rsidRPr="0013769F">
        <w:rPr>
          <w:szCs w:val="28"/>
        </w:rPr>
        <w:t xml:space="preserve">                               (4)</w:t>
      </w:r>
    </w:p>
    <w:p w14:paraId="7999B42B" w14:textId="77777777" w:rsidR="009402E8" w:rsidRDefault="00000000" w:rsidP="009402E8">
      <w:pPr>
        <w:spacing w:line="360" w:lineRule="auto"/>
        <w:jc w:val="center"/>
        <w:rPr>
          <w:rFonts w:eastAsiaTheme="minorEastAsia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/>
                <w:szCs w:val="28"/>
              </w:rPr>
              <m:t>ка</m:t>
            </m:r>
          </m:sub>
        </m:sSub>
        <m:r>
          <w:rPr>
            <w:rFonts w:ascii="Cambria Math"/>
            <w:szCs w:val="28"/>
          </w:rPr>
          <m:t>=100</m:t>
        </m:r>
        <m:r>
          <w:rPr>
            <w:rFonts w:ascii="Cambria Math"/>
            <w:szCs w:val="28"/>
          </w:rPr>
          <m:t>·</m:t>
        </m:r>
        <m:r>
          <m:rPr>
            <m:sty m:val="p"/>
          </m:rPr>
          <w:rPr>
            <w:rFonts w:ascii="Cambria Math"/>
            <w:szCs w:val="28"/>
          </w:rPr>
          <m:t xml:space="preserve">3,7/250=1,48 </m:t>
        </m:r>
      </m:oMath>
      <w:r w:rsidR="009402E8" w:rsidRPr="0013769F">
        <w:rPr>
          <w:rFonts w:eastAsiaTheme="minorEastAsia"/>
          <w:szCs w:val="28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/>
                <w:szCs w:val="28"/>
              </w:rPr>
              <m:t>к</m:t>
            </m:r>
          </m:sub>
        </m:sSub>
        <m:r>
          <w:rPr>
            <w:rFonts w:asci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4,5</m:t>
                </m:r>
              </m:e>
              <m:sup>
                <m:r>
                  <w:rPr>
                    <w:rFonts w:ascii="Cambria Math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/>
                    <w:szCs w:val="28"/>
                  </w:rPr>
                  <m:t>1,48</m:t>
                </m:r>
              </m:e>
              <m:sup>
                <m:r>
                  <w:rPr>
                    <w:rFonts w:ascii="Cambria Math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/>
            <w:szCs w:val="28"/>
          </w:rPr>
          <m:t>=4,3.</m:t>
        </m:r>
      </m:oMath>
      <w:r w:rsidR="009402E8">
        <w:rPr>
          <w:rFonts w:eastAsiaTheme="minorEastAsia"/>
          <w:szCs w:val="28"/>
        </w:rPr>
        <w:t xml:space="preserve"> </w:t>
      </w:r>
    </w:p>
    <w:p w14:paraId="18A1CFFB" w14:textId="77777777" w:rsidR="009402E8" w:rsidRDefault="009402E8" w:rsidP="009402E8">
      <w:pPr>
        <w:spacing w:line="360" w:lineRule="auto"/>
        <w:jc w:val="center"/>
        <w:rPr>
          <w:rFonts w:eastAsiaTheme="minorEastAsia"/>
          <w:szCs w:val="28"/>
        </w:rPr>
      </w:pPr>
    </w:p>
    <w:p w14:paraId="12B49B7D" w14:textId="77777777" w:rsidR="009402E8" w:rsidRDefault="009402E8" w:rsidP="009402E8">
      <w:pPr>
        <w:spacing w:line="360" w:lineRule="auto"/>
        <w:jc w:val="center"/>
        <w:rPr>
          <w:rFonts w:eastAsiaTheme="minorEastAsia"/>
          <w:szCs w:val="28"/>
        </w:rPr>
      </w:pPr>
    </w:p>
    <w:p w14:paraId="35BDD2F1" w14:textId="77777777" w:rsidR="009402E8" w:rsidRDefault="009402E8" w:rsidP="009402E8">
      <w:pPr>
        <w:spacing w:line="360" w:lineRule="auto"/>
        <w:jc w:val="center"/>
        <w:rPr>
          <w:rFonts w:eastAsiaTheme="minorEastAsia"/>
          <w:szCs w:val="28"/>
        </w:rPr>
      </w:pPr>
    </w:p>
    <w:p w14:paraId="4E523ACC" w14:textId="77777777" w:rsidR="009402E8" w:rsidRPr="0013769F" w:rsidRDefault="009402E8" w:rsidP="009402E8">
      <w:pPr>
        <w:spacing w:line="360" w:lineRule="auto"/>
        <w:jc w:val="center"/>
        <w:rPr>
          <w:szCs w:val="28"/>
        </w:rPr>
      </w:pPr>
    </w:p>
    <w:p w14:paraId="43A67661" w14:textId="77777777" w:rsidR="009402E8" w:rsidRDefault="00000000" w:rsidP="009402E8">
      <w:pPr>
        <w:pStyle w:val="3"/>
      </w:pPr>
      <w:r>
        <w:rPr>
          <w:noProof/>
        </w:rPr>
        <w:lastRenderedPageBreak/>
        <w:pict w14:anchorId="4937288C">
          <v:group id="_x0000_s2298" style="position:absolute;left:0;text-align:left;margin-left:56.6pt;margin-top:16.1pt;width:521.2pt;height:810.9pt;z-index:2516515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29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30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30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30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30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30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30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30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30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30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30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31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57DE55B2" w14:textId="77777777" w:rsidR="00055733" w:rsidRPr="0075502D" w:rsidRDefault="00055733" w:rsidP="009402E8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31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647508BD" w14:textId="77777777" w:rsidR="00055733" w:rsidRDefault="00055733" w:rsidP="009402E8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31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585656E8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31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52584911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31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07E57FC4" w14:textId="77777777" w:rsidR="00055733" w:rsidRPr="00EF0501" w:rsidRDefault="00055733" w:rsidP="009402E8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31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1B45C36E" w14:textId="77777777" w:rsidR="00055733" w:rsidRDefault="00055733" w:rsidP="009402E8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31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31212BDA" w14:textId="77777777" w:rsidR="00055733" w:rsidRPr="009402E8" w:rsidRDefault="00055733" w:rsidP="009402E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  <w:p w14:paraId="609C1FC3" w14:textId="77777777" w:rsidR="00055733" w:rsidRDefault="00055733" w:rsidP="009402E8"/>
                </w:txbxContent>
              </v:textbox>
            </v:rect>
            <v:rect id="Rectangle 20" o:spid="_x0000_s231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7910E92B" w14:textId="77777777" w:rsidR="00055733" w:rsidRPr="004111A5" w:rsidRDefault="00055733" w:rsidP="009402E8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18CE1C39" w14:textId="77777777" w:rsidR="00055733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361D6517" w14:textId="77777777" w:rsidR="00055733" w:rsidRPr="00784A27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t>2 ВЫБОР ГЛАВНОЙ И ПРОДОЛЬНОЙ ИЗОЛЯЦИИ</w:t>
      </w:r>
      <w:bookmarkEnd w:id="2"/>
    </w:p>
    <w:p w14:paraId="64185202" w14:textId="77777777" w:rsidR="009402E8" w:rsidRDefault="009402E8" w:rsidP="009402E8">
      <w:pPr>
        <w:ind w:left="360"/>
        <w:rPr>
          <w:b/>
          <w:szCs w:val="28"/>
        </w:rPr>
      </w:pPr>
    </w:p>
    <w:p w14:paraId="140F10B6" w14:textId="77777777" w:rsidR="009402E8" w:rsidRPr="006C522F" w:rsidRDefault="009402E8" w:rsidP="009402E8">
      <w:pPr>
        <w:spacing w:line="360" w:lineRule="auto"/>
        <w:ind w:left="-284" w:firstLine="710"/>
      </w:pPr>
      <w:r>
        <w:t>2.1 Определим класс напряжения масляного</w:t>
      </w:r>
      <w:r w:rsidRPr="006C522F">
        <w:t xml:space="preserve"> трансформатора и </w:t>
      </w:r>
      <w:r>
        <w:t>его испытательное напряжение</w:t>
      </w:r>
      <w:r w:rsidRPr="006C522F">
        <w:t xml:space="preserve"> (ГОСТ 1516.1-76) по [1, табл.4.1, с.169]. Под классом напряжения трансформатора понимается класс напряжения его обмотки высшего напряжения, т. е. но</w:t>
      </w:r>
      <w:r w:rsidRPr="006C522F">
        <w:softHyphen/>
        <w:t>минальное напряжение (линейное) электрической системы, для работы на которую она предназначена. Для каждого класса напряжения установлено наибольшее рабочее напря</w:t>
      </w:r>
      <w:r w:rsidRPr="006C522F">
        <w:softHyphen/>
        <w:t>жение, длительное воздействие которого изоляция должна выдерживать неограниченное время.</w:t>
      </w:r>
    </w:p>
    <w:p w14:paraId="2100E4DE" w14:textId="77777777" w:rsidR="009402E8" w:rsidRDefault="009402E8" w:rsidP="009402E8">
      <w:pPr>
        <w:spacing w:line="360" w:lineRule="auto"/>
        <w:ind w:left="-284" w:firstLine="710"/>
        <w:jc w:val="center"/>
      </w:pPr>
      <w:r w:rsidRPr="006C522F">
        <w:t>Для надежной работы трансформатора его изоляция должна испытываться в соответствии с ожидаемыми перена</w:t>
      </w:r>
      <w:r w:rsidRPr="006C522F">
        <w:softHyphen/>
        <w:t>пряжениями, величины которых полно</w:t>
      </w:r>
      <w:r>
        <w:t>стью</w:t>
      </w:r>
    </w:p>
    <w:p w14:paraId="3A58EED1" w14:textId="77777777" w:rsidR="009402E8" w:rsidRPr="006C522F" w:rsidRDefault="009402E8" w:rsidP="009402E8">
      <w:pPr>
        <w:spacing w:line="360" w:lineRule="auto"/>
        <w:ind w:left="-284" w:firstLine="710"/>
      </w:pPr>
      <w:proofErr w:type="spellStart"/>
      <w:r w:rsidRPr="006C522F">
        <w:t>пределяются</w:t>
      </w:r>
      <w:proofErr w:type="spellEnd"/>
      <w:r w:rsidRPr="006C522F">
        <w:t xml:space="preserve"> ха</w:t>
      </w:r>
      <w:r w:rsidRPr="006C522F">
        <w:softHyphen/>
        <w:t>рактеристиками защищающих его вентильных разрядников.</w:t>
      </w:r>
    </w:p>
    <w:p w14:paraId="00CE9D6C" w14:textId="77777777" w:rsidR="009402E8" w:rsidRDefault="009402E8" w:rsidP="009402E8">
      <w:pPr>
        <w:spacing w:line="360" w:lineRule="auto"/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>Электрооборудование каждого класса напряжения харак</w:t>
      </w:r>
      <w:r>
        <w:rPr>
          <w:color w:val="000000"/>
          <w:szCs w:val="28"/>
        </w:rPr>
        <w:softHyphen/>
        <w:t>теризуется определенными величинами испытательных на</w:t>
      </w:r>
      <w:r>
        <w:rPr>
          <w:color w:val="000000"/>
          <w:szCs w:val="28"/>
        </w:rPr>
        <w:softHyphen/>
        <w:t>пряжения рабочей частоты и импульсного напряжения. Испы</w:t>
      </w:r>
      <w:r>
        <w:rPr>
          <w:color w:val="000000"/>
          <w:szCs w:val="28"/>
        </w:rPr>
        <w:softHyphen/>
        <w:t>тательные напряжения по воздействию на изоляцию пред</w:t>
      </w:r>
      <w:r>
        <w:rPr>
          <w:color w:val="000000"/>
          <w:szCs w:val="28"/>
        </w:rPr>
        <w:softHyphen/>
        <w:t>ставляют собой эквивалент соответственно внутренним и атмосферным перенапряжениям с учетом отличия условий испытания от условий работы изоляции в эксплуатации и ряда других обстоятельств. Программа, последовательность, условия и методы испытаний устанавливаются ГОСТами 11677—75 и 1516—73 [1, с.9].</w:t>
      </w:r>
    </w:p>
    <w:p w14:paraId="1179F561" w14:textId="77777777" w:rsidR="009402E8" w:rsidRDefault="009402E8" w:rsidP="009402E8">
      <w:pPr>
        <w:ind w:left="-284" w:firstLine="710"/>
        <w:rPr>
          <w:color w:val="000000"/>
          <w:szCs w:val="28"/>
        </w:rPr>
      </w:pPr>
    </w:p>
    <w:p w14:paraId="0EC7461C" w14:textId="77777777" w:rsidR="009402E8" w:rsidRDefault="009402E8" w:rsidP="009402E8">
      <w:pPr>
        <w:ind w:left="-284" w:firstLine="710"/>
        <w:rPr>
          <w:color w:val="000000"/>
          <w:szCs w:val="28"/>
        </w:rPr>
      </w:pPr>
      <w:r>
        <w:rPr>
          <w:color w:val="000000"/>
          <w:szCs w:val="28"/>
        </w:rPr>
        <w:t>Таблица 2.1 – Классы напряжений обмоток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2410"/>
        <w:gridCol w:w="2693"/>
      </w:tblGrid>
      <w:tr w:rsidR="009402E8" w14:paraId="35D2A284" w14:textId="77777777" w:rsidTr="009402E8">
        <w:trPr>
          <w:trHeight w:val="756"/>
          <w:jc w:val="center"/>
        </w:trPr>
        <w:tc>
          <w:tcPr>
            <w:tcW w:w="1559" w:type="dxa"/>
            <w:vAlign w:val="center"/>
          </w:tcPr>
          <w:p w14:paraId="0DD9642C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Обмотка</w:t>
            </w:r>
          </w:p>
        </w:tc>
        <w:tc>
          <w:tcPr>
            <w:tcW w:w="2410" w:type="dxa"/>
            <w:vAlign w:val="center"/>
          </w:tcPr>
          <w:p w14:paraId="67E4AC75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Класс напряжения, кВ</w:t>
            </w:r>
          </w:p>
        </w:tc>
        <w:tc>
          <w:tcPr>
            <w:tcW w:w="2693" w:type="dxa"/>
            <w:vAlign w:val="center"/>
          </w:tcPr>
          <w:p w14:paraId="4AB8FD1A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Испытательное напряжение, кВ</w:t>
            </w:r>
          </w:p>
        </w:tc>
      </w:tr>
      <w:tr w:rsidR="009402E8" w14:paraId="5A4449F5" w14:textId="77777777" w:rsidTr="009402E8">
        <w:trPr>
          <w:trHeight w:val="203"/>
          <w:jc w:val="center"/>
        </w:trPr>
        <w:tc>
          <w:tcPr>
            <w:tcW w:w="1559" w:type="dxa"/>
            <w:vAlign w:val="center"/>
          </w:tcPr>
          <w:p w14:paraId="6CB17426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ВН</w:t>
            </w:r>
          </w:p>
        </w:tc>
        <w:tc>
          <w:tcPr>
            <w:tcW w:w="2410" w:type="dxa"/>
            <w:vAlign w:val="center"/>
          </w:tcPr>
          <w:p w14:paraId="6EC1B99B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693" w:type="dxa"/>
            <w:vAlign w:val="center"/>
          </w:tcPr>
          <w:p w14:paraId="18FA6D6A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</w:tr>
      <w:tr w:rsidR="009402E8" w14:paraId="1094EB46" w14:textId="77777777" w:rsidTr="009402E8">
        <w:trPr>
          <w:trHeight w:val="282"/>
          <w:jc w:val="center"/>
        </w:trPr>
        <w:tc>
          <w:tcPr>
            <w:tcW w:w="1559" w:type="dxa"/>
            <w:vAlign w:val="center"/>
          </w:tcPr>
          <w:p w14:paraId="08D61CAA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НН</w:t>
            </w:r>
          </w:p>
        </w:tc>
        <w:tc>
          <w:tcPr>
            <w:tcW w:w="2410" w:type="dxa"/>
            <w:vAlign w:val="center"/>
          </w:tcPr>
          <w:p w14:paraId="19166560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2693" w:type="dxa"/>
            <w:vAlign w:val="center"/>
          </w:tcPr>
          <w:p w14:paraId="0B3BCF85" w14:textId="77777777" w:rsidR="009402E8" w:rsidRDefault="009402E8" w:rsidP="00940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</w:tbl>
    <w:p w14:paraId="3C129A9F" w14:textId="77777777" w:rsidR="009402E8" w:rsidRPr="00B93A97" w:rsidRDefault="009402E8" w:rsidP="009402E8">
      <w:pPr>
        <w:spacing w:line="360" w:lineRule="auto"/>
        <w:ind w:left="-284" w:firstLine="851"/>
        <w:jc w:val="center"/>
        <w:rPr>
          <w:szCs w:val="28"/>
        </w:rPr>
      </w:pPr>
    </w:p>
    <w:p w14:paraId="30C29676" w14:textId="77777777" w:rsidR="009402E8" w:rsidRDefault="009402E8" w:rsidP="009402E8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14:paraId="3412F865" w14:textId="77777777" w:rsidR="009402E8" w:rsidRPr="00132BB2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lastRenderedPageBreak/>
        <w:t>2.2 Выбор</w:t>
      </w:r>
      <w:r w:rsidRPr="008E7B4C">
        <w:rPr>
          <w:szCs w:val="28"/>
        </w:rPr>
        <w:t xml:space="preserve"> конструкции</w:t>
      </w:r>
      <w:r>
        <w:rPr>
          <w:szCs w:val="28"/>
        </w:rPr>
        <w:t xml:space="preserve"> главной изоляции масляных </w:t>
      </w:r>
      <w:r w:rsidRPr="00280A16">
        <w:rPr>
          <w:szCs w:val="28"/>
        </w:rPr>
        <w:t>трансформаторов производится на основании [1, рис.4.6,4.7</w:t>
      </w:r>
      <w:r>
        <w:rPr>
          <w:szCs w:val="28"/>
        </w:rPr>
        <w:t>,с.184,187]</w:t>
      </w:r>
      <w:r w:rsidRPr="00280A16">
        <w:rPr>
          <w:szCs w:val="28"/>
        </w:rPr>
        <w:t>.</w:t>
      </w:r>
    </w:p>
    <w:p w14:paraId="56D01820" w14:textId="77777777" w:rsidR="009402E8" w:rsidRPr="007722C7" w:rsidRDefault="009402E8" w:rsidP="009402E8">
      <w:pPr>
        <w:tabs>
          <w:tab w:val="left" w:pos="1410"/>
        </w:tabs>
        <w:ind w:left="-284" w:firstLine="851"/>
        <w:rPr>
          <w:szCs w:val="28"/>
        </w:rPr>
      </w:pPr>
    </w:p>
    <w:p w14:paraId="083A70E0" w14:textId="77777777" w:rsidR="009402E8" w:rsidRDefault="009402E8" w:rsidP="009402E8">
      <w:pPr>
        <w:keepNext/>
        <w:tabs>
          <w:tab w:val="left" w:pos="1410"/>
        </w:tabs>
        <w:jc w:val="center"/>
      </w:pPr>
      <w:r>
        <w:rPr>
          <w:noProof/>
          <w:szCs w:val="28"/>
        </w:rPr>
        <w:drawing>
          <wp:inline distT="0" distB="0" distL="0" distR="0" wp14:anchorId="641B532E" wp14:editId="07530121">
            <wp:extent cx="6120765" cy="2962484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8EE68" w14:textId="77777777" w:rsidR="009402E8" w:rsidRPr="00586370" w:rsidRDefault="009402E8" w:rsidP="009402E8">
      <w:pPr>
        <w:pStyle w:val="af4"/>
        <w:ind w:left="-284" w:firstLine="710"/>
        <w:rPr>
          <w:b w:val="0"/>
          <w:color w:val="auto"/>
          <w:sz w:val="28"/>
          <w:szCs w:val="28"/>
        </w:rPr>
      </w:pPr>
      <w:r w:rsidRPr="007B3E00">
        <w:rPr>
          <w:b w:val="0"/>
          <w:color w:val="auto"/>
          <w:sz w:val="28"/>
          <w:szCs w:val="28"/>
        </w:rPr>
        <w:t xml:space="preserve">Рисунок </w:t>
      </w:r>
      <w:r>
        <w:rPr>
          <w:b w:val="0"/>
          <w:color w:val="auto"/>
          <w:sz w:val="28"/>
          <w:szCs w:val="28"/>
        </w:rPr>
        <w:t>2.</w:t>
      </w:r>
      <w:r w:rsidR="00E12656" w:rsidRPr="007B3E00">
        <w:rPr>
          <w:b w:val="0"/>
          <w:color w:val="auto"/>
          <w:sz w:val="28"/>
          <w:szCs w:val="28"/>
        </w:rPr>
        <w:fldChar w:fldCharType="begin"/>
      </w:r>
      <w:r w:rsidRPr="007B3E00">
        <w:rPr>
          <w:b w:val="0"/>
          <w:color w:val="auto"/>
          <w:sz w:val="28"/>
          <w:szCs w:val="28"/>
        </w:rPr>
        <w:instrText xml:space="preserve"> SEQ Рисунок \* ARABIC </w:instrText>
      </w:r>
      <w:r w:rsidR="00E12656" w:rsidRPr="007B3E00">
        <w:rPr>
          <w:b w:val="0"/>
          <w:color w:val="auto"/>
          <w:sz w:val="28"/>
          <w:szCs w:val="28"/>
        </w:rPr>
        <w:fldChar w:fldCharType="separate"/>
      </w:r>
      <w:r w:rsidR="00C11B3D">
        <w:rPr>
          <w:b w:val="0"/>
          <w:noProof/>
          <w:color w:val="auto"/>
          <w:sz w:val="28"/>
          <w:szCs w:val="28"/>
        </w:rPr>
        <w:t>1</w:t>
      </w:r>
      <w:r w:rsidR="00E12656" w:rsidRPr="007B3E00">
        <w:rPr>
          <w:b w:val="0"/>
          <w:color w:val="auto"/>
          <w:sz w:val="28"/>
          <w:szCs w:val="28"/>
        </w:rPr>
        <w:fldChar w:fldCharType="end"/>
      </w:r>
      <w:r>
        <w:rPr>
          <w:b w:val="0"/>
          <w:color w:val="auto"/>
          <w:sz w:val="28"/>
          <w:szCs w:val="28"/>
        </w:rPr>
        <w:t xml:space="preserve"> – </w:t>
      </w:r>
      <w:r w:rsidRPr="007B3E00">
        <w:rPr>
          <w:b w:val="0"/>
          <w:color w:val="auto"/>
          <w:sz w:val="28"/>
          <w:szCs w:val="28"/>
        </w:rPr>
        <w:t>Главная изоляция обмоток ВН и НН</w:t>
      </w:r>
    </w:p>
    <w:p w14:paraId="02AEEBFE" w14:textId="77777777" w:rsidR="009402E8" w:rsidRDefault="00000000" w:rsidP="009402E8">
      <w:pPr>
        <w:ind w:left="-284" w:firstLine="710"/>
      </w:pPr>
      <w:r>
        <w:rPr>
          <w:noProof/>
        </w:rPr>
        <w:pict w14:anchorId="165EF44E">
          <v:group id="_x0000_s2318" style="position:absolute;left:0;text-align:left;margin-left:55.85pt;margin-top:14.6pt;width:521.2pt;height:810.9pt;z-index:251652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31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32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32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32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32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32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32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32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32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32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32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33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63AE7E36" w14:textId="77777777" w:rsidR="00055733" w:rsidRPr="0075502D" w:rsidRDefault="00055733" w:rsidP="009402E8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33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26B7B2FB" w14:textId="77777777" w:rsidR="00055733" w:rsidRDefault="00055733" w:rsidP="009402E8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33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47E08C55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33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6ACF0999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33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390F20FA" w14:textId="77777777" w:rsidR="00055733" w:rsidRPr="00EF0501" w:rsidRDefault="00055733" w:rsidP="009402E8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33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47EDA1AF" w14:textId="77777777" w:rsidR="00055733" w:rsidRDefault="00055733" w:rsidP="009402E8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33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4DD8E0F2" w14:textId="77777777" w:rsidR="00055733" w:rsidRPr="009402E8" w:rsidRDefault="00055733" w:rsidP="009402E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8</w:t>
                    </w:r>
                  </w:p>
                  <w:p w14:paraId="143A895F" w14:textId="77777777" w:rsidR="00055733" w:rsidRDefault="00055733" w:rsidP="009402E8"/>
                </w:txbxContent>
              </v:textbox>
            </v:rect>
            <v:rect id="Rectangle 20" o:spid="_x0000_s233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46AC5BC2" w14:textId="77777777" w:rsidR="00055733" w:rsidRPr="004111A5" w:rsidRDefault="00055733" w:rsidP="009402E8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5D49043B" w14:textId="77777777" w:rsidR="00055733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553434B5" w14:textId="77777777" w:rsidR="00055733" w:rsidRPr="00784A27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14:paraId="0BA02B7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>2.3 Минимальные изоляционные расстояния масляных</w:t>
      </w:r>
      <w:r w:rsidRPr="00280A16">
        <w:rPr>
          <w:szCs w:val="28"/>
        </w:rPr>
        <w:t xml:space="preserve"> трансформаторов </w:t>
      </w:r>
      <w:r>
        <w:rPr>
          <w:szCs w:val="28"/>
        </w:rPr>
        <w:t>определяются</w:t>
      </w:r>
      <w:r w:rsidRPr="00280A16">
        <w:rPr>
          <w:szCs w:val="28"/>
        </w:rPr>
        <w:t xml:space="preserve"> по [1, табл.4.4, с.183]</w:t>
      </w:r>
      <w:r>
        <w:rPr>
          <w:szCs w:val="28"/>
        </w:rPr>
        <w:t>.</w:t>
      </w:r>
    </w:p>
    <w:p w14:paraId="1AAF626D" w14:textId="77777777" w:rsidR="009402E8" w:rsidRDefault="009402E8" w:rsidP="009402E8">
      <w:pPr>
        <w:ind w:left="-284" w:firstLine="710"/>
      </w:pPr>
      <w:r>
        <w:t>Таблица 2.2 – Минимальные изоляционные расстояния обмоток НН</w:t>
      </w:r>
    </w:p>
    <w:tbl>
      <w:tblPr>
        <w:tblStyle w:val="a8"/>
        <w:tblW w:w="1044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27"/>
        <w:gridCol w:w="2051"/>
        <w:gridCol w:w="2126"/>
        <w:gridCol w:w="1456"/>
        <w:gridCol w:w="728"/>
        <w:gridCol w:w="728"/>
        <w:gridCol w:w="728"/>
      </w:tblGrid>
      <w:tr w:rsidR="009402E8" w14:paraId="24ACE8D8" w14:textId="77777777" w:rsidTr="009402E8">
        <w:trPr>
          <w:trHeight w:val="238"/>
        </w:trPr>
        <w:tc>
          <w:tcPr>
            <w:tcW w:w="2627" w:type="dxa"/>
            <w:vMerge w:val="restart"/>
            <w:tcBorders>
              <w:left w:val="nil"/>
            </w:tcBorders>
            <w:vAlign w:val="center"/>
          </w:tcPr>
          <w:p w14:paraId="555FA7EF" w14:textId="77777777" w:rsidR="009402E8" w:rsidRDefault="009402E8" w:rsidP="009402E8">
            <w:pPr>
              <w:jc w:val="center"/>
            </w:pPr>
            <w:r>
              <w:t xml:space="preserve">Мощность трансформатора, </w:t>
            </w:r>
            <w:proofErr w:type="spellStart"/>
            <w:r w:rsidRPr="00047C0F">
              <w:rPr>
                <w:i/>
              </w:rPr>
              <w:t>кВА</w:t>
            </w:r>
            <w:proofErr w:type="spellEnd"/>
          </w:p>
        </w:tc>
        <w:tc>
          <w:tcPr>
            <w:tcW w:w="2051" w:type="dxa"/>
            <w:vMerge w:val="restart"/>
            <w:vAlign w:val="center"/>
          </w:tcPr>
          <w:p w14:paraId="51BA5D31" w14:textId="77777777" w:rsidR="009402E8" w:rsidRDefault="00000000" w:rsidP="009402E8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исп</m:t>
                  </m:r>
                </m:sub>
              </m:sSub>
            </m:oMath>
            <w:r w:rsidR="009402E8">
              <w:t>, для НН,</w:t>
            </w:r>
          </w:p>
          <w:p w14:paraId="75960F64" w14:textId="77777777" w:rsidR="009402E8" w:rsidRPr="00047C0F" w:rsidRDefault="009402E8" w:rsidP="009402E8">
            <w:pPr>
              <w:jc w:val="center"/>
              <w:rPr>
                <w:i/>
              </w:rPr>
            </w:pPr>
            <w:r w:rsidRPr="00047C0F">
              <w:rPr>
                <w:i/>
              </w:rPr>
              <w:t>кВ</w:t>
            </w:r>
          </w:p>
        </w:tc>
        <w:tc>
          <w:tcPr>
            <w:tcW w:w="2126" w:type="dxa"/>
            <w:vMerge w:val="restart"/>
            <w:vAlign w:val="center"/>
          </w:tcPr>
          <w:p w14:paraId="18D9736E" w14:textId="77777777" w:rsidR="009402E8" w:rsidRPr="002B574F" w:rsidRDefault="009402E8" w:rsidP="009402E8">
            <w:pPr>
              <w:jc w:val="center"/>
            </w:pPr>
            <w:r>
              <w:t xml:space="preserve">НН от ярма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01</m:t>
                  </m:r>
                </m:sub>
              </m:sSub>
            </m:oMath>
            <w:r w:rsidRPr="002B574F">
              <w:t>,</w:t>
            </w:r>
            <w:r>
              <w:t xml:space="preserve"> мм</w:t>
            </w:r>
          </w:p>
        </w:tc>
        <w:tc>
          <w:tcPr>
            <w:tcW w:w="3640" w:type="dxa"/>
            <w:gridSpan w:val="4"/>
            <w:vAlign w:val="center"/>
          </w:tcPr>
          <w:p w14:paraId="692DFF6D" w14:textId="77777777" w:rsidR="009402E8" w:rsidRDefault="009402E8" w:rsidP="009402E8">
            <w:pPr>
              <w:jc w:val="center"/>
            </w:pPr>
            <w:r>
              <w:t>НН от стержня, мм</w:t>
            </w:r>
          </w:p>
        </w:tc>
      </w:tr>
      <w:tr w:rsidR="009402E8" w14:paraId="7DBA0269" w14:textId="77777777" w:rsidTr="009402E8">
        <w:trPr>
          <w:trHeight w:val="238"/>
        </w:trPr>
        <w:tc>
          <w:tcPr>
            <w:tcW w:w="2627" w:type="dxa"/>
            <w:vMerge/>
            <w:tcBorders>
              <w:left w:val="nil"/>
            </w:tcBorders>
            <w:vAlign w:val="center"/>
          </w:tcPr>
          <w:p w14:paraId="186D5DB2" w14:textId="77777777" w:rsidR="009402E8" w:rsidRDefault="009402E8" w:rsidP="009402E8">
            <w:pPr>
              <w:jc w:val="center"/>
            </w:pPr>
          </w:p>
        </w:tc>
        <w:tc>
          <w:tcPr>
            <w:tcW w:w="2051" w:type="dxa"/>
            <w:vMerge/>
            <w:vAlign w:val="center"/>
          </w:tcPr>
          <w:p w14:paraId="36B0241F" w14:textId="77777777" w:rsidR="009402E8" w:rsidRDefault="009402E8" w:rsidP="009402E8">
            <w:pPr>
              <w:jc w:val="center"/>
            </w:pPr>
          </w:p>
        </w:tc>
        <w:tc>
          <w:tcPr>
            <w:tcW w:w="2126" w:type="dxa"/>
            <w:vMerge/>
            <w:vAlign w:val="center"/>
          </w:tcPr>
          <w:p w14:paraId="1E66846B" w14:textId="77777777" w:rsidR="009402E8" w:rsidRDefault="009402E8" w:rsidP="009402E8">
            <w:pPr>
              <w:jc w:val="center"/>
            </w:pPr>
          </w:p>
        </w:tc>
        <w:tc>
          <w:tcPr>
            <w:tcW w:w="1456" w:type="dxa"/>
            <w:vAlign w:val="center"/>
          </w:tcPr>
          <w:p w14:paraId="5DF2B777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01</m:t>
                    </m:r>
                  </m:sub>
                </m:sSub>
              </m:oMath>
            </m:oMathPara>
          </w:p>
        </w:tc>
        <w:tc>
          <w:tcPr>
            <w:tcW w:w="728" w:type="dxa"/>
            <w:vAlign w:val="center"/>
          </w:tcPr>
          <w:p w14:paraId="43752BB8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ц1</m:t>
                    </m:r>
                  </m:sub>
                </m:sSub>
              </m:oMath>
            </m:oMathPara>
          </w:p>
        </w:tc>
        <w:tc>
          <w:tcPr>
            <w:tcW w:w="728" w:type="dxa"/>
            <w:vAlign w:val="center"/>
          </w:tcPr>
          <w:p w14:paraId="011B035F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01</m:t>
                    </m:r>
                  </m:sub>
                </m:sSub>
              </m:oMath>
            </m:oMathPara>
          </w:p>
        </w:tc>
        <w:tc>
          <w:tcPr>
            <w:tcW w:w="728" w:type="dxa"/>
            <w:vAlign w:val="center"/>
          </w:tcPr>
          <w:p w14:paraId="045CF89B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ц1</m:t>
                    </m:r>
                  </m:sub>
                </m:sSub>
              </m:oMath>
            </m:oMathPara>
          </w:p>
        </w:tc>
      </w:tr>
      <w:tr w:rsidR="009402E8" w14:paraId="4D39EBE5" w14:textId="77777777" w:rsidTr="009402E8">
        <w:trPr>
          <w:trHeight w:val="490"/>
        </w:trPr>
        <w:tc>
          <w:tcPr>
            <w:tcW w:w="2627" w:type="dxa"/>
            <w:tcBorders>
              <w:left w:val="nil"/>
            </w:tcBorders>
            <w:vAlign w:val="center"/>
          </w:tcPr>
          <w:p w14:paraId="63FB7302" w14:textId="77777777" w:rsidR="009402E8" w:rsidRPr="0098474B" w:rsidRDefault="009402E8" w:rsidP="009402E8">
            <w:pPr>
              <w:jc w:val="center"/>
              <w:rPr>
                <w:szCs w:val="28"/>
                <w:lang w:val="en-US"/>
              </w:rPr>
            </w:pPr>
            <w:r w:rsidRPr="0098474B">
              <w:rPr>
                <w:szCs w:val="28"/>
              </w:rPr>
              <w:t>250</w:t>
            </w:r>
          </w:p>
        </w:tc>
        <w:tc>
          <w:tcPr>
            <w:tcW w:w="2051" w:type="dxa"/>
            <w:vAlign w:val="center"/>
          </w:tcPr>
          <w:p w14:paraId="4077EDDE" w14:textId="77777777" w:rsidR="009402E8" w:rsidRPr="00BF20E0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14:paraId="53ED24D4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456" w:type="dxa"/>
            <w:vAlign w:val="center"/>
          </w:tcPr>
          <w:p w14:paraId="4BAAC849" w14:textId="77777777" w:rsidR="009402E8" w:rsidRPr="00BF20E0" w:rsidRDefault="009402E8" w:rsidP="009402E8">
            <w:pPr>
              <w:jc w:val="center"/>
            </w:pPr>
            <w:r>
              <w:t>Картон 2</w:t>
            </w:r>
            <w:r>
              <w:rPr>
                <w:lang w:val="en-US"/>
              </w:rPr>
              <w:t>x</w:t>
            </w:r>
            <w:r>
              <w:t>0,5</w:t>
            </w:r>
          </w:p>
        </w:tc>
        <w:tc>
          <w:tcPr>
            <w:tcW w:w="728" w:type="dxa"/>
            <w:vAlign w:val="center"/>
          </w:tcPr>
          <w:p w14:paraId="71D2683E" w14:textId="77777777" w:rsidR="009402E8" w:rsidRDefault="009402E8" w:rsidP="009402E8">
            <w:pPr>
              <w:jc w:val="center"/>
            </w:pPr>
            <w:r>
              <w:t>-</w:t>
            </w:r>
          </w:p>
        </w:tc>
        <w:tc>
          <w:tcPr>
            <w:tcW w:w="728" w:type="dxa"/>
            <w:vAlign w:val="center"/>
          </w:tcPr>
          <w:p w14:paraId="2FF5F68E" w14:textId="77777777" w:rsidR="009402E8" w:rsidRDefault="009402E8" w:rsidP="009402E8">
            <w:pPr>
              <w:jc w:val="center"/>
            </w:pPr>
            <w:r>
              <w:t>5</w:t>
            </w:r>
          </w:p>
        </w:tc>
        <w:tc>
          <w:tcPr>
            <w:tcW w:w="728" w:type="dxa"/>
            <w:vAlign w:val="center"/>
          </w:tcPr>
          <w:p w14:paraId="0A006BF2" w14:textId="77777777" w:rsidR="009402E8" w:rsidRDefault="009402E8" w:rsidP="009402E8">
            <w:pPr>
              <w:jc w:val="center"/>
            </w:pPr>
            <w:r>
              <w:t>-</w:t>
            </w:r>
          </w:p>
        </w:tc>
      </w:tr>
    </w:tbl>
    <w:p w14:paraId="421B86E2" w14:textId="77777777" w:rsidR="009402E8" w:rsidRDefault="009402E8" w:rsidP="009402E8">
      <w:pPr>
        <w:spacing w:line="360" w:lineRule="auto"/>
        <w:ind w:left="-284" w:firstLine="851"/>
      </w:pPr>
    </w:p>
    <w:p w14:paraId="35126C03" w14:textId="77777777" w:rsidR="009402E8" w:rsidRDefault="009402E8" w:rsidP="009402E8">
      <w:pPr>
        <w:ind w:left="-284" w:firstLine="710"/>
      </w:pPr>
      <w:r>
        <w:t>Таблица 2.3 – Минимальные изоляционные расстояния обмотки ВН</w:t>
      </w:r>
    </w:p>
    <w:tbl>
      <w:tblPr>
        <w:tblStyle w:val="a8"/>
        <w:tblW w:w="10450" w:type="dxa"/>
        <w:tblInd w:w="-459" w:type="dxa"/>
        <w:tblLook w:val="04A0" w:firstRow="1" w:lastRow="0" w:firstColumn="1" w:lastColumn="0" w:noHBand="0" w:noVBand="1"/>
      </w:tblPr>
      <w:tblGrid>
        <w:gridCol w:w="2237"/>
        <w:gridCol w:w="1642"/>
        <w:gridCol w:w="821"/>
        <w:gridCol w:w="821"/>
        <w:gridCol w:w="821"/>
        <w:gridCol w:w="822"/>
        <w:gridCol w:w="1643"/>
        <w:gridCol w:w="821"/>
        <w:gridCol w:w="822"/>
      </w:tblGrid>
      <w:tr w:rsidR="009402E8" w14:paraId="29CDEE9E" w14:textId="77777777" w:rsidTr="009402E8">
        <w:trPr>
          <w:trHeight w:val="480"/>
        </w:trPr>
        <w:tc>
          <w:tcPr>
            <w:tcW w:w="2237" w:type="dxa"/>
            <w:vMerge w:val="restart"/>
            <w:tcBorders>
              <w:left w:val="nil"/>
            </w:tcBorders>
            <w:vAlign w:val="center"/>
          </w:tcPr>
          <w:p w14:paraId="1EC675C0" w14:textId="77777777" w:rsidR="009402E8" w:rsidRDefault="009402E8" w:rsidP="009402E8">
            <w:pPr>
              <w:jc w:val="center"/>
            </w:pPr>
            <w:r>
              <w:t xml:space="preserve">Мощность трансформатора, </w:t>
            </w:r>
            <w:proofErr w:type="spellStart"/>
            <w:r>
              <w:t>кВА</w:t>
            </w:r>
            <w:proofErr w:type="spellEnd"/>
          </w:p>
        </w:tc>
        <w:tc>
          <w:tcPr>
            <w:tcW w:w="1642" w:type="dxa"/>
            <w:vMerge w:val="restart"/>
            <w:vAlign w:val="center"/>
          </w:tcPr>
          <w:p w14:paraId="3EA0053E" w14:textId="77777777" w:rsidR="009402E8" w:rsidRDefault="00000000" w:rsidP="009402E8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исп</m:t>
                  </m:r>
                </m:sub>
              </m:sSub>
            </m:oMath>
            <w:r w:rsidR="009402E8">
              <w:t>, для ВН,</w:t>
            </w:r>
          </w:p>
          <w:p w14:paraId="1BF5E1BC" w14:textId="77777777" w:rsidR="009402E8" w:rsidRPr="00047C0F" w:rsidRDefault="009402E8" w:rsidP="009402E8">
            <w:pPr>
              <w:jc w:val="center"/>
              <w:rPr>
                <w:i/>
              </w:rPr>
            </w:pPr>
            <w:r w:rsidRPr="00047C0F">
              <w:rPr>
                <w:i/>
              </w:rPr>
              <w:t>кВ</w:t>
            </w:r>
          </w:p>
        </w:tc>
        <w:tc>
          <w:tcPr>
            <w:tcW w:w="1642" w:type="dxa"/>
            <w:gridSpan w:val="2"/>
            <w:vAlign w:val="center"/>
          </w:tcPr>
          <w:p w14:paraId="42E1A457" w14:textId="77777777" w:rsidR="009402E8" w:rsidRDefault="009402E8" w:rsidP="009402E8">
            <w:pPr>
              <w:jc w:val="center"/>
            </w:pPr>
            <w:r>
              <w:t>ВН от ярма, мм</w:t>
            </w:r>
          </w:p>
        </w:tc>
        <w:tc>
          <w:tcPr>
            <w:tcW w:w="1643" w:type="dxa"/>
            <w:gridSpan w:val="2"/>
            <w:vAlign w:val="center"/>
          </w:tcPr>
          <w:p w14:paraId="656A7C8A" w14:textId="77777777" w:rsidR="009402E8" w:rsidRDefault="009402E8" w:rsidP="009402E8">
            <w:pPr>
              <w:jc w:val="center"/>
            </w:pPr>
            <w:r>
              <w:t>Между ВН и НН, мм</w:t>
            </w:r>
          </w:p>
        </w:tc>
        <w:tc>
          <w:tcPr>
            <w:tcW w:w="1643" w:type="dxa"/>
            <w:vMerge w:val="restart"/>
            <w:vAlign w:val="center"/>
          </w:tcPr>
          <w:p w14:paraId="4138994B" w14:textId="77777777" w:rsidR="009402E8" w:rsidRDefault="009402E8" w:rsidP="009402E8">
            <w:pPr>
              <w:jc w:val="center"/>
            </w:pPr>
            <w:r>
              <w:t xml:space="preserve">Выступ цилиндра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ц2</m:t>
                  </m:r>
                </m:sub>
              </m:sSub>
            </m:oMath>
            <w:r>
              <w:t>, мм</w:t>
            </w:r>
          </w:p>
        </w:tc>
        <w:tc>
          <w:tcPr>
            <w:tcW w:w="1643" w:type="dxa"/>
            <w:gridSpan w:val="2"/>
            <w:vAlign w:val="center"/>
          </w:tcPr>
          <w:p w14:paraId="335D9FF3" w14:textId="77777777" w:rsidR="009402E8" w:rsidRPr="004B0D4C" w:rsidRDefault="009402E8" w:rsidP="009402E8">
            <w:pPr>
              <w:jc w:val="center"/>
              <w:rPr>
                <w:b/>
              </w:rPr>
            </w:pPr>
            <w:r>
              <w:t>Между ВН и НН, мм</w:t>
            </w:r>
          </w:p>
        </w:tc>
      </w:tr>
      <w:tr w:rsidR="009402E8" w14:paraId="32BFD681" w14:textId="77777777" w:rsidTr="009402E8">
        <w:trPr>
          <w:trHeight w:val="627"/>
        </w:trPr>
        <w:tc>
          <w:tcPr>
            <w:tcW w:w="2237" w:type="dxa"/>
            <w:vMerge/>
            <w:tcBorders>
              <w:left w:val="nil"/>
            </w:tcBorders>
            <w:vAlign w:val="center"/>
          </w:tcPr>
          <w:p w14:paraId="5C47E5DC" w14:textId="77777777" w:rsidR="009402E8" w:rsidRDefault="009402E8" w:rsidP="009402E8">
            <w:pPr>
              <w:jc w:val="center"/>
            </w:pPr>
          </w:p>
        </w:tc>
        <w:tc>
          <w:tcPr>
            <w:tcW w:w="1642" w:type="dxa"/>
            <w:vMerge/>
            <w:vAlign w:val="center"/>
          </w:tcPr>
          <w:p w14:paraId="4D4A072E" w14:textId="77777777" w:rsidR="009402E8" w:rsidRDefault="009402E8" w:rsidP="009402E8">
            <w:pPr>
              <w:jc w:val="center"/>
            </w:pPr>
          </w:p>
        </w:tc>
        <w:tc>
          <w:tcPr>
            <w:tcW w:w="821" w:type="dxa"/>
            <w:vAlign w:val="center"/>
          </w:tcPr>
          <w:p w14:paraId="2C025CE2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02</m:t>
                    </m:r>
                  </m:sub>
                </m:sSub>
              </m:oMath>
            </m:oMathPara>
          </w:p>
        </w:tc>
        <w:tc>
          <w:tcPr>
            <w:tcW w:w="821" w:type="dxa"/>
            <w:vAlign w:val="center"/>
          </w:tcPr>
          <w:p w14:paraId="71B21687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ш</m:t>
                    </m:r>
                  </m:sub>
                </m:sSub>
              </m:oMath>
            </m:oMathPara>
          </w:p>
        </w:tc>
        <w:tc>
          <w:tcPr>
            <w:tcW w:w="821" w:type="dxa"/>
            <w:vAlign w:val="center"/>
          </w:tcPr>
          <w:p w14:paraId="58171D5F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822" w:type="dxa"/>
            <w:vAlign w:val="center"/>
          </w:tcPr>
          <w:p w14:paraId="09CEA7BF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643" w:type="dxa"/>
            <w:vMerge/>
          </w:tcPr>
          <w:p w14:paraId="580602E2" w14:textId="77777777" w:rsidR="009402E8" w:rsidRDefault="009402E8" w:rsidP="009402E8">
            <w:pPr>
              <w:jc w:val="center"/>
            </w:pPr>
          </w:p>
        </w:tc>
        <w:tc>
          <w:tcPr>
            <w:tcW w:w="821" w:type="dxa"/>
            <w:vAlign w:val="center"/>
          </w:tcPr>
          <w:p w14:paraId="79A9704A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22</m:t>
                    </m:r>
                  </m:sub>
                </m:sSub>
              </m:oMath>
            </m:oMathPara>
          </w:p>
        </w:tc>
        <w:tc>
          <w:tcPr>
            <w:tcW w:w="822" w:type="dxa"/>
            <w:vAlign w:val="center"/>
          </w:tcPr>
          <w:p w14:paraId="7445BF11" w14:textId="77777777" w:rsidR="009402E8" w:rsidRDefault="00000000" w:rsidP="009402E8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22</m:t>
                    </m:r>
                  </m:sub>
                </m:sSub>
              </m:oMath>
            </m:oMathPara>
          </w:p>
        </w:tc>
      </w:tr>
      <w:tr w:rsidR="009402E8" w14:paraId="2371EB23" w14:textId="77777777" w:rsidTr="009402E8">
        <w:trPr>
          <w:trHeight w:val="615"/>
        </w:trPr>
        <w:tc>
          <w:tcPr>
            <w:tcW w:w="2237" w:type="dxa"/>
            <w:tcBorders>
              <w:left w:val="nil"/>
            </w:tcBorders>
            <w:vAlign w:val="center"/>
          </w:tcPr>
          <w:p w14:paraId="0494D8ED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 w:rsidRPr="0098474B">
              <w:rPr>
                <w:szCs w:val="28"/>
              </w:rPr>
              <w:t>250</w:t>
            </w:r>
          </w:p>
        </w:tc>
        <w:tc>
          <w:tcPr>
            <w:tcW w:w="1642" w:type="dxa"/>
            <w:vAlign w:val="center"/>
          </w:tcPr>
          <w:p w14:paraId="5D52A934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821" w:type="dxa"/>
            <w:vAlign w:val="center"/>
          </w:tcPr>
          <w:p w14:paraId="47321711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821" w:type="dxa"/>
            <w:vAlign w:val="center"/>
          </w:tcPr>
          <w:p w14:paraId="67ABC595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21" w:type="dxa"/>
            <w:vAlign w:val="center"/>
          </w:tcPr>
          <w:p w14:paraId="43C7E03C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22" w:type="dxa"/>
            <w:vAlign w:val="center"/>
          </w:tcPr>
          <w:p w14:paraId="65F24858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43" w:type="dxa"/>
            <w:vAlign w:val="center"/>
          </w:tcPr>
          <w:p w14:paraId="1ACE3D0D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821" w:type="dxa"/>
            <w:vAlign w:val="center"/>
          </w:tcPr>
          <w:p w14:paraId="7508D078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22" w:type="dxa"/>
            <w:vAlign w:val="center"/>
          </w:tcPr>
          <w:p w14:paraId="6E328700" w14:textId="77777777" w:rsidR="009402E8" w:rsidRPr="00F16069" w:rsidRDefault="009402E8" w:rsidP="009402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14:paraId="645652FD" w14:textId="77777777" w:rsidR="009402E8" w:rsidRPr="000E48A4" w:rsidRDefault="009402E8" w:rsidP="009402E8">
      <w:pPr>
        <w:spacing w:line="360" w:lineRule="auto"/>
        <w:ind w:left="-284" w:firstLine="851"/>
      </w:pPr>
    </w:p>
    <w:p w14:paraId="5EBA935E" w14:textId="77777777" w:rsidR="009402E8" w:rsidRDefault="009402E8" w:rsidP="009402E8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14:paraId="36B466B9" w14:textId="77777777" w:rsidR="009402E8" w:rsidRDefault="009402E8" w:rsidP="009402E8">
      <w:pPr>
        <w:tabs>
          <w:tab w:val="left" w:pos="567"/>
        </w:tabs>
        <w:spacing w:line="360" w:lineRule="auto"/>
        <w:ind w:left="-284" w:firstLine="710"/>
        <w:rPr>
          <w:szCs w:val="28"/>
        </w:rPr>
      </w:pPr>
      <w:r w:rsidRPr="0091435B">
        <w:rPr>
          <w:szCs w:val="28"/>
        </w:rPr>
        <w:lastRenderedPageBreak/>
        <w:t xml:space="preserve">2.4 </w:t>
      </w:r>
      <w:r>
        <w:rPr>
          <w:szCs w:val="28"/>
        </w:rPr>
        <w:t>Ширина каналов между катушками обмоток по условиям электрической прочности определяем по формуле:</w:t>
      </w:r>
    </w:p>
    <w:p w14:paraId="41D59E6C" w14:textId="77777777" w:rsidR="009402E8" w:rsidRPr="0091435B" w:rsidRDefault="00000000" w:rsidP="009402E8">
      <w:pPr>
        <w:tabs>
          <w:tab w:val="left" w:pos="567"/>
        </w:tabs>
        <w:spacing w:line="360" w:lineRule="auto"/>
        <w:ind w:left="-284" w:firstLine="710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k</m:t>
            </m:r>
          </m:sub>
        </m:sSub>
        <m:r>
          <w:rPr>
            <w:rFonts w:ascii="Cambria Math" w:hAnsi="Cambria Math"/>
            <w:szCs w:val="28"/>
          </w:rPr>
          <m:t>=3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кат</m:t>
                </m:r>
              </m:sub>
            </m:sSub>
          </m:num>
          <m:den>
            <m:r>
              <w:rPr>
                <w:rFonts w:ascii="Cambria Math" w:hAnsi="Cambria Math"/>
                <w:szCs w:val="28"/>
              </w:rPr>
              <m:t>1000</m:t>
            </m:r>
          </m:den>
        </m:f>
        <m:r>
          <w:rPr>
            <w:rFonts w:ascii="Cambria Math" w:hAnsi="Cambria Math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-3</m:t>
            </m:r>
          </m:sup>
        </m:sSup>
        <m:r>
          <w:rPr>
            <w:rFonts w:ascii="Cambria Math" w:hAnsi="Cambria Math"/>
            <w:szCs w:val="28"/>
          </w:rPr>
          <m:t>≥0,4 см,</m:t>
        </m:r>
      </m:oMath>
      <w:r w:rsidR="009402E8">
        <w:rPr>
          <w:szCs w:val="28"/>
        </w:rPr>
        <w:tab/>
      </w:r>
      <w:r w:rsidR="009402E8">
        <w:rPr>
          <w:szCs w:val="28"/>
        </w:rPr>
        <w:tab/>
      </w:r>
      <w:r w:rsidR="009402E8">
        <w:rPr>
          <w:szCs w:val="28"/>
        </w:rPr>
        <w:tab/>
      </w:r>
      <w:r w:rsidR="009402E8">
        <w:rPr>
          <w:szCs w:val="28"/>
        </w:rPr>
        <w:tab/>
        <w:t>(2.1)</w:t>
      </w:r>
    </w:p>
    <w:p w14:paraId="3B2B7F8F" w14:textId="77777777" w:rsidR="009402E8" w:rsidRDefault="009402E8" w:rsidP="009402E8">
      <w:pPr>
        <w:tabs>
          <w:tab w:val="left" w:pos="567"/>
          <w:tab w:val="left" w:pos="1410"/>
        </w:tabs>
        <w:spacing w:line="360" w:lineRule="auto"/>
        <w:ind w:firstLine="710"/>
        <w:jc w:val="left"/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кат</m:t>
            </m:r>
          </m:sub>
        </m:sSub>
      </m:oMath>
      <w:r>
        <w:rPr>
          <w:szCs w:val="28"/>
        </w:rPr>
        <w:t xml:space="preserve"> -  рабочие напряжение одной катушки.</w:t>
      </w:r>
    </w:p>
    <w:p w14:paraId="0EC96120" w14:textId="77777777" w:rsidR="009402E8" w:rsidRDefault="009402E8" w:rsidP="009402E8">
      <w:pPr>
        <w:tabs>
          <w:tab w:val="left" w:pos="567"/>
          <w:tab w:val="left" w:pos="1410"/>
        </w:tabs>
        <w:spacing w:line="360" w:lineRule="auto"/>
        <w:ind w:left="-284" w:firstLine="710"/>
        <w:rPr>
          <w:szCs w:val="28"/>
        </w:rPr>
      </w:pPr>
      <w:r w:rsidRPr="00280A16">
        <w:rPr>
          <w:szCs w:val="28"/>
        </w:rPr>
        <w:t xml:space="preserve">Ширина </w:t>
      </w:r>
      <w:r>
        <w:rPr>
          <w:szCs w:val="28"/>
        </w:rPr>
        <w:t>каналов</w:t>
      </w:r>
      <w:r w:rsidRPr="00280A16">
        <w:rPr>
          <w:szCs w:val="28"/>
        </w:rPr>
        <w:t xml:space="preserve"> в трансформаторах </w:t>
      </w:r>
      <w:r>
        <w:rPr>
          <w:szCs w:val="28"/>
        </w:rPr>
        <w:t>зависит</w:t>
      </w:r>
      <w:r w:rsidRPr="00280A16">
        <w:rPr>
          <w:szCs w:val="28"/>
        </w:rPr>
        <w:t xml:space="preserve"> от </w:t>
      </w:r>
      <w:r>
        <w:rPr>
          <w:szCs w:val="28"/>
        </w:rPr>
        <w:t>класса изоляции приводиться</w:t>
      </w:r>
      <w:r w:rsidRPr="00280A16">
        <w:rPr>
          <w:szCs w:val="28"/>
        </w:rPr>
        <w:t xml:space="preserve"> в [1, табл.9.</w:t>
      </w:r>
      <w:proofErr w:type="gramStart"/>
      <w:r w:rsidRPr="00280A16">
        <w:rPr>
          <w:szCs w:val="28"/>
        </w:rPr>
        <w:t>2,б</w:t>
      </w:r>
      <w:proofErr w:type="gramEnd"/>
      <w:r w:rsidRPr="00280A16">
        <w:rPr>
          <w:szCs w:val="28"/>
        </w:rPr>
        <w:t xml:space="preserve"> и </w:t>
      </w:r>
      <w:r>
        <w:rPr>
          <w:szCs w:val="28"/>
        </w:rPr>
        <w:t>табл.</w:t>
      </w:r>
      <w:r w:rsidRPr="00280A16">
        <w:rPr>
          <w:szCs w:val="28"/>
        </w:rPr>
        <w:t>9.2</w:t>
      </w:r>
      <w:r>
        <w:rPr>
          <w:szCs w:val="28"/>
        </w:rPr>
        <w:t>,в</w:t>
      </w:r>
      <w:r w:rsidRPr="00280A16">
        <w:rPr>
          <w:szCs w:val="28"/>
        </w:rPr>
        <w:t>]</w:t>
      </w:r>
      <w:r>
        <w:rPr>
          <w:szCs w:val="28"/>
        </w:rPr>
        <w:t>.</w:t>
      </w:r>
    </w:p>
    <w:p w14:paraId="5E9FC9BC" w14:textId="77777777" w:rsidR="009402E8" w:rsidRDefault="009402E8" w:rsidP="009402E8">
      <w:pPr>
        <w:tabs>
          <w:tab w:val="left" w:pos="567"/>
          <w:tab w:val="left" w:pos="1410"/>
        </w:tabs>
        <w:ind w:left="-284" w:firstLine="710"/>
        <w:rPr>
          <w:szCs w:val="28"/>
        </w:rPr>
      </w:pPr>
      <w:r>
        <w:rPr>
          <w:szCs w:val="28"/>
        </w:rPr>
        <w:t>Таблица 2.4 – Вертикальные каналы</w:t>
      </w:r>
    </w:p>
    <w:tbl>
      <w:tblPr>
        <w:tblStyle w:val="a8"/>
        <w:tblW w:w="10435" w:type="dxa"/>
        <w:tblInd w:w="-459" w:type="dxa"/>
        <w:tblLook w:val="04A0" w:firstRow="1" w:lastRow="0" w:firstColumn="1" w:lastColumn="0" w:noHBand="0" w:noVBand="1"/>
      </w:tblPr>
      <w:tblGrid>
        <w:gridCol w:w="1921"/>
        <w:gridCol w:w="3681"/>
        <w:gridCol w:w="1611"/>
        <w:gridCol w:w="1611"/>
        <w:gridCol w:w="1611"/>
      </w:tblGrid>
      <w:tr w:rsidR="009402E8" w14:paraId="5C047315" w14:textId="77777777" w:rsidTr="009402E8">
        <w:trPr>
          <w:trHeight w:val="259"/>
        </w:trPr>
        <w:tc>
          <w:tcPr>
            <w:tcW w:w="1921" w:type="dxa"/>
            <w:vMerge w:val="restart"/>
            <w:tcBorders>
              <w:left w:val="nil"/>
            </w:tcBorders>
            <w:vAlign w:val="center"/>
          </w:tcPr>
          <w:p w14:paraId="330B2B95" w14:textId="77777777" w:rsidR="009402E8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Класс изоляции</w:t>
            </w:r>
          </w:p>
        </w:tc>
        <w:tc>
          <w:tcPr>
            <w:tcW w:w="0" w:type="auto"/>
            <w:vMerge w:val="restart"/>
            <w:vAlign w:val="center"/>
          </w:tcPr>
          <w:p w14:paraId="4E93B763" w14:textId="77777777" w:rsidR="009402E8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Допустимое превышение температуры, </w:t>
            </w:r>
            <w:r w:rsidRPr="00DD2936">
              <w:rPr>
                <w:i/>
                <w:szCs w:val="28"/>
                <w:vertAlign w:val="superscript"/>
              </w:rPr>
              <w:t>0</w:t>
            </w:r>
            <w:r w:rsidRPr="00DD2936">
              <w:rPr>
                <w:i/>
                <w:szCs w:val="28"/>
              </w:rPr>
              <w:t>С</w:t>
            </w:r>
          </w:p>
        </w:tc>
        <w:tc>
          <w:tcPr>
            <w:tcW w:w="0" w:type="auto"/>
            <w:gridSpan w:val="3"/>
            <w:vAlign w:val="center"/>
          </w:tcPr>
          <w:p w14:paraId="13EF3D04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Плотность теплового потока, Вт/м</w:t>
            </w:r>
            <w:r>
              <w:rPr>
                <w:szCs w:val="28"/>
                <w:vertAlign w:val="superscript"/>
              </w:rPr>
              <w:t>2</w:t>
            </w:r>
            <w:r>
              <w:rPr>
                <w:szCs w:val="28"/>
              </w:rPr>
              <w:t>, при ширине канала, мм</w:t>
            </w:r>
          </w:p>
        </w:tc>
      </w:tr>
      <w:tr w:rsidR="009402E8" w14:paraId="6FA8467D" w14:textId="77777777" w:rsidTr="009402E8">
        <w:trPr>
          <w:trHeight w:val="259"/>
        </w:trPr>
        <w:tc>
          <w:tcPr>
            <w:tcW w:w="1921" w:type="dxa"/>
            <w:vMerge/>
            <w:tcBorders>
              <w:left w:val="nil"/>
            </w:tcBorders>
            <w:vAlign w:val="center"/>
          </w:tcPr>
          <w:p w14:paraId="31BFC20C" w14:textId="77777777" w:rsidR="009402E8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14:paraId="248422E6" w14:textId="77777777" w:rsidR="009402E8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</w:p>
        </w:tc>
        <w:tc>
          <w:tcPr>
            <w:tcW w:w="0" w:type="auto"/>
            <w:vAlign w:val="center"/>
          </w:tcPr>
          <w:p w14:paraId="7C3B918A" w14:textId="77777777" w:rsidR="009402E8" w:rsidRPr="001F7294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 w:rsidRPr="001F7294">
              <w:rPr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14:paraId="144B5FFC" w14:textId="77777777" w:rsidR="009402E8" w:rsidRPr="001F7294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 w:rsidRPr="001F7294">
              <w:rPr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14:paraId="2AADFBF9" w14:textId="77777777" w:rsidR="009402E8" w:rsidRPr="001F7294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 w:rsidRPr="001F7294">
              <w:rPr>
                <w:szCs w:val="28"/>
              </w:rPr>
              <w:t>15</w:t>
            </w:r>
          </w:p>
        </w:tc>
      </w:tr>
      <w:tr w:rsidR="009402E8" w14:paraId="2998D124" w14:textId="77777777" w:rsidTr="009402E8">
        <w:trPr>
          <w:trHeight w:val="356"/>
        </w:trPr>
        <w:tc>
          <w:tcPr>
            <w:tcW w:w="1921" w:type="dxa"/>
            <w:tcBorders>
              <w:left w:val="nil"/>
            </w:tcBorders>
            <w:vAlign w:val="center"/>
          </w:tcPr>
          <w:p w14:paraId="25A50ABE" w14:textId="77777777" w:rsidR="009402E8" w:rsidRPr="001F7294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F</w:t>
            </w:r>
          </w:p>
        </w:tc>
        <w:tc>
          <w:tcPr>
            <w:tcW w:w="0" w:type="auto"/>
            <w:vAlign w:val="center"/>
          </w:tcPr>
          <w:p w14:paraId="4799F310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  <w:lang w:val="en-US"/>
              </w:rPr>
            </w:pPr>
            <w:r w:rsidRPr="001F7294">
              <w:rPr>
                <w:szCs w:val="28"/>
              </w:rPr>
              <w:t>10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780E970F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300</w:t>
            </w:r>
          </w:p>
        </w:tc>
        <w:tc>
          <w:tcPr>
            <w:tcW w:w="0" w:type="auto"/>
            <w:vAlign w:val="center"/>
          </w:tcPr>
          <w:p w14:paraId="62C60A04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600</w:t>
            </w:r>
          </w:p>
        </w:tc>
        <w:tc>
          <w:tcPr>
            <w:tcW w:w="0" w:type="auto"/>
            <w:vAlign w:val="center"/>
          </w:tcPr>
          <w:p w14:paraId="627B2720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720</w:t>
            </w:r>
          </w:p>
        </w:tc>
      </w:tr>
    </w:tbl>
    <w:p w14:paraId="669C15BD" w14:textId="77777777" w:rsidR="009402E8" w:rsidRDefault="009402E8" w:rsidP="009402E8">
      <w:pPr>
        <w:tabs>
          <w:tab w:val="left" w:pos="567"/>
          <w:tab w:val="left" w:pos="1410"/>
        </w:tabs>
        <w:spacing w:line="360" w:lineRule="auto"/>
        <w:ind w:left="-284" w:firstLine="851"/>
        <w:rPr>
          <w:szCs w:val="28"/>
          <w:lang w:val="en-US"/>
        </w:rPr>
      </w:pPr>
    </w:p>
    <w:p w14:paraId="0CFACE54" w14:textId="77777777" w:rsidR="009402E8" w:rsidRDefault="009402E8" w:rsidP="009402E8">
      <w:pPr>
        <w:tabs>
          <w:tab w:val="left" w:pos="567"/>
          <w:tab w:val="left" w:pos="1410"/>
        </w:tabs>
        <w:ind w:left="-284" w:firstLine="710"/>
        <w:rPr>
          <w:szCs w:val="28"/>
        </w:rPr>
      </w:pPr>
      <w:r>
        <w:rPr>
          <w:szCs w:val="28"/>
        </w:rPr>
        <w:t>Таблица 2.5 – Горизонтальные каналы</w:t>
      </w:r>
    </w:p>
    <w:tbl>
      <w:tblPr>
        <w:tblStyle w:val="a8"/>
        <w:tblW w:w="10435" w:type="dxa"/>
        <w:tblInd w:w="-459" w:type="dxa"/>
        <w:tblLook w:val="04A0" w:firstRow="1" w:lastRow="0" w:firstColumn="1" w:lastColumn="0" w:noHBand="0" w:noVBand="1"/>
      </w:tblPr>
      <w:tblGrid>
        <w:gridCol w:w="1921"/>
        <w:gridCol w:w="3681"/>
        <w:gridCol w:w="1611"/>
        <w:gridCol w:w="1611"/>
        <w:gridCol w:w="1611"/>
      </w:tblGrid>
      <w:tr w:rsidR="009402E8" w14:paraId="5AADD541" w14:textId="77777777" w:rsidTr="009402E8">
        <w:trPr>
          <w:trHeight w:val="259"/>
        </w:trPr>
        <w:tc>
          <w:tcPr>
            <w:tcW w:w="1921" w:type="dxa"/>
            <w:vMerge w:val="restart"/>
            <w:tcBorders>
              <w:left w:val="nil"/>
            </w:tcBorders>
            <w:vAlign w:val="center"/>
          </w:tcPr>
          <w:p w14:paraId="0CCA17C1" w14:textId="77777777" w:rsidR="009402E8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Класс изоляции</w:t>
            </w:r>
          </w:p>
        </w:tc>
        <w:tc>
          <w:tcPr>
            <w:tcW w:w="0" w:type="auto"/>
            <w:vMerge w:val="restart"/>
            <w:vAlign w:val="center"/>
          </w:tcPr>
          <w:p w14:paraId="3FFDF32C" w14:textId="77777777" w:rsidR="009402E8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Допустимое превышение температуры, </w:t>
            </w:r>
            <w:r w:rsidRPr="00DD2936">
              <w:rPr>
                <w:i/>
                <w:szCs w:val="28"/>
                <w:vertAlign w:val="superscript"/>
              </w:rPr>
              <w:t>0</w:t>
            </w:r>
            <w:r w:rsidRPr="00DD2936">
              <w:rPr>
                <w:i/>
                <w:szCs w:val="28"/>
              </w:rPr>
              <w:t>С</w:t>
            </w:r>
          </w:p>
        </w:tc>
        <w:tc>
          <w:tcPr>
            <w:tcW w:w="0" w:type="auto"/>
            <w:gridSpan w:val="3"/>
            <w:vAlign w:val="center"/>
          </w:tcPr>
          <w:p w14:paraId="0C66B156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Плотность теплового потока, Вт/м</w:t>
            </w:r>
            <w:r>
              <w:rPr>
                <w:szCs w:val="28"/>
                <w:vertAlign w:val="superscript"/>
              </w:rPr>
              <w:t>2</w:t>
            </w:r>
            <w:r>
              <w:rPr>
                <w:szCs w:val="28"/>
              </w:rPr>
              <w:t>, при ширине канала, мм</w:t>
            </w:r>
          </w:p>
        </w:tc>
      </w:tr>
      <w:tr w:rsidR="009402E8" w14:paraId="73C6E767" w14:textId="77777777" w:rsidTr="009402E8">
        <w:trPr>
          <w:trHeight w:val="259"/>
        </w:trPr>
        <w:tc>
          <w:tcPr>
            <w:tcW w:w="1921" w:type="dxa"/>
            <w:vMerge/>
            <w:tcBorders>
              <w:left w:val="nil"/>
            </w:tcBorders>
            <w:vAlign w:val="center"/>
          </w:tcPr>
          <w:p w14:paraId="59DB1479" w14:textId="77777777" w:rsidR="009402E8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14:paraId="44AD5B72" w14:textId="77777777" w:rsidR="009402E8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</w:p>
        </w:tc>
        <w:tc>
          <w:tcPr>
            <w:tcW w:w="0" w:type="auto"/>
            <w:vAlign w:val="center"/>
          </w:tcPr>
          <w:p w14:paraId="4999F70F" w14:textId="77777777" w:rsidR="009402E8" w:rsidRPr="00B6284E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14:paraId="32A7E1B4" w14:textId="77777777" w:rsidR="009402E8" w:rsidRPr="001F7294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 w:rsidRPr="001F7294">
              <w:rPr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14:paraId="6D8A7567" w14:textId="77777777" w:rsidR="009402E8" w:rsidRPr="001F7294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 w:rsidRPr="001F7294">
              <w:rPr>
                <w:szCs w:val="28"/>
              </w:rPr>
              <w:t>15</w:t>
            </w:r>
          </w:p>
        </w:tc>
      </w:tr>
      <w:tr w:rsidR="009402E8" w14:paraId="38053C25" w14:textId="77777777" w:rsidTr="009402E8">
        <w:trPr>
          <w:trHeight w:val="356"/>
        </w:trPr>
        <w:tc>
          <w:tcPr>
            <w:tcW w:w="1921" w:type="dxa"/>
            <w:tcBorders>
              <w:left w:val="nil"/>
            </w:tcBorders>
            <w:vAlign w:val="center"/>
          </w:tcPr>
          <w:p w14:paraId="30A84558" w14:textId="77777777" w:rsidR="009402E8" w:rsidRPr="001F7294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F</w:t>
            </w:r>
          </w:p>
        </w:tc>
        <w:tc>
          <w:tcPr>
            <w:tcW w:w="0" w:type="auto"/>
            <w:vAlign w:val="center"/>
          </w:tcPr>
          <w:p w14:paraId="4278FC3D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  <w:lang w:val="en-US"/>
              </w:rPr>
            </w:pPr>
            <w:r w:rsidRPr="001F7294">
              <w:rPr>
                <w:szCs w:val="28"/>
              </w:rPr>
              <w:t>10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36717DA3" w14:textId="77777777" w:rsidR="009402E8" w:rsidRPr="00B6284E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420</w:t>
            </w:r>
          </w:p>
        </w:tc>
        <w:tc>
          <w:tcPr>
            <w:tcW w:w="0" w:type="auto"/>
            <w:vAlign w:val="center"/>
          </w:tcPr>
          <w:p w14:paraId="3AEDA903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54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4A79A6EA" w14:textId="77777777" w:rsidR="009402E8" w:rsidRPr="00DD2936" w:rsidRDefault="009402E8" w:rsidP="009402E8">
            <w:pPr>
              <w:tabs>
                <w:tab w:val="left" w:pos="567"/>
                <w:tab w:val="left" w:pos="1410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720</w:t>
            </w:r>
          </w:p>
        </w:tc>
      </w:tr>
    </w:tbl>
    <w:p w14:paraId="3BE128D0" w14:textId="77777777" w:rsidR="009402E8" w:rsidRDefault="009402E8" w:rsidP="009402E8">
      <w:pPr>
        <w:tabs>
          <w:tab w:val="left" w:pos="567"/>
          <w:tab w:val="left" w:pos="1410"/>
        </w:tabs>
        <w:spacing w:line="360" w:lineRule="auto"/>
        <w:ind w:left="-284" w:firstLine="851"/>
        <w:rPr>
          <w:szCs w:val="28"/>
        </w:rPr>
      </w:pPr>
    </w:p>
    <w:p w14:paraId="47E79771" w14:textId="77777777" w:rsidR="009402E8" w:rsidRPr="00E82E40" w:rsidRDefault="009402E8" w:rsidP="009402E8">
      <w:pPr>
        <w:tabs>
          <w:tab w:val="left" w:pos="567"/>
          <w:tab w:val="left" w:pos="1410"/>
        </w:tabs>
        <w:spacing w:line="360" w:lineRule="auto"/>
        <w:ind w:left="-284" w:firstLine="710"/>
        <w:rPr>
          <w:szCs w:val="28"/>
        </w:rPr>
      </w:pPr>
      <w:r>
        <w:rPr>
          <w:szCs w:val="28"/>
        </w:rPr>
        <w:t>2.5 Толщина изоляции проводов</w:t>
      </w:r>
      <w:r w:rsidRPr="004F02F3">
        <w:rPr>
          <w:position w:val="-12"/>
          <w:szCs w:val="28"/>
        </w:rPr>
        <w:object w:dxaOrig="440" w:dyaOrig="380" w14:anchorId="53CF1958">
          <v:shape id="_x0000_i1039" type="#_x0000_t75" style="width:22.5pt;height:18pt" o:ole="">
            <v:imagedata r:id="rId37" o:title=""/>
          </v:shape>
          <o:OLEObject Type="Embed" ProgID="Equation.3" ShapeID="_x0000_i1039" DrawAspect="Content" ObjectID="_1747396568" r:id="rId38"/>
        </w:object>
      </w:r>
      <w:r>
        <w:rPr>
          <w:szCs w:val="28"/>
        </w:rPr>
        <w:t xml:space="preserve">выбирается по </w:t>
      </w:r>
      <w:r w:rsidRPr="004F02F3">
        <w:rPr>
          <w:szCs w:val="28"/>
        </w:rPr>
        <w:t>табл.4.6[1, с.189].</w:t>
      </w:r>
    </w:p>
    <w:p w14:paraId="1AA9A8C3" w14:textId="77777777" w:rsidR="009402E8" w:rsidRDefault="00000000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  <w:r>
        <w:rPr>
          <w:noProof/>
          <w:position w:val="-12"/>
          <w:szCs w:val="28"/>
        </w:rPr>
        <w:pict w14:anchorId="4B0C29F9">
          <v:group id="_x0000_s2338" style="position:absolute;left:0;text-align:left;margin-left:56.6pt;margin-top:16.1pt;width:521.2pt;height:810.9pt;z-index:251653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33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34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34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34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34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34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34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34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34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34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34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35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252DB450" w14:textId="77777777" w:rsidR="00055733" w:rsidRPr="0075502D" w:rsidRDefault="00055733" w:rsidP="009402E8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35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5C1334DC" w14:textId="77777777" w:rsidR="00055733" w:rsidRDefault="00055733" w:rsidP="009402E8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35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0C442BE7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35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0D602FCE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35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0549A5D1" w14:textId="77777777" w:rsidR="00055733" w:rsidRPr="00EF0501" w:rsidRDefault="00055733" w:rsidP="009402E8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35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23B23CA2" w14:textId="77777777" w:rsidR="00055733" w:rsidRDefault="00055733" w:rsidP="009402E8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35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5B565755" w14:textId="77777777" w:rsidR="00055733" w:rsidRPr="009402E8" w:rsidRDefault="00055733" w:rsidP="009402E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9</w:t>
                    </w:r>
                  </w:p>
                  <w:p w14:paraId="1A614FB1" w14:textId="77777777" w:rsidR="00055733" w:rsidRDefault="00055733" w:rsidP="009402E8"/>
                </w:txbxContent>
              </v:textbox>
            </v:rect>
            <v:rect id="Rectangle 20" o:spid="_x0000_s235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4C26E29B" w14:textId="77777777" w:rsidR="00055733" w:rsidRPr="004111A5" w:rsidRDefault="00055733" w:rsidP="009402E8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0AD0454E" w14:textId="77777777" w:rsidR="00055733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72FF7183" w14:textId="77777777" w:rsidR="00055733" w:rsidRPr="00784A27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 w:rsidRPr="004F02F3">
        <w:rPr>
          <w:position w:val="-12"/>
          <w:szCs w:val="28"/>
        </w:rPr>
        <w:object w:dxaOrig="940" w:dyaOrig="360" w14:anchorId="2CB3099A">
          <v:shape id="_x0000_i1040" type="#_x0000_t75" style="width:48pt;height:17.25pt" o:ole="">
            <v:imagedata r:id="rId39" o:title=""/>
          </v:shape>
          <o:OLEObject Type="Embed" ProgID="Equation.3" ShapeID="_x0000_i1040" DrawAspect="Content" ObjectID="_1747396569" r:id="rId40"/>
        </w:object>
      </w:r>
      <w:r w:rsidR="009402E8">
        <w:rPr>
          <w:szCs w:val="28"/>
        </w:rPr>
        <w:t xml:space="preserve">мм – ВН и </w:t>
      </w:r>
      <w:r w:rsidR="009402E8" w:rsidRPr="004F02F3">
        <w:rPr>
          <w:position w:val="-12"/>
          <w:szCs w:val="28"/>
        </w:rPr>
        <w:object w:dxaOrig="940" w:dyaOrig="360" w14:anchorId="6B84321C">
          <v:shape id="_x0000_i1041" type="#_x0000_t75" style="width:48pt;height:17.25pt" o:ole="">
            <v:imagedata r:id="rId41" o:title=""/>
          </v:shape>
          <o:OLEObject Type="Embed" ProgID="Equation.3" ShapeID="_x0000_i1041" DrawAspect="Content" ObjectID="_1747396570" r:id="rId42"/>
        </w:object>
      </w:r>
      <w:r w:rsidR="009402E8">
        <w:rPr>
          <w:szCs w:val="28"/>
        </w:rPr>
        <w:t>мм – НН.</w:t>
      </w:r>
    </w:p>
    <w:p w14:paraId="79BC0B17" w14:textId="77777777" w:rsidR="009402E8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</w:p>
    <w:p w14:paraId="3E0271C8" w14:textId="77777777" w:rsidR="009402E8" w:rsidRDefault="009402E8" w:rsidP="009402E8">
      <w:pPr>
        <w:tabs>
          <w:tab w:val="left" w:pos="1410"/>
        </w:tabs>
        <w:ind w:left="-284" w:firstLine="710"/>
        <w:rPr>
          <w:szCs w:val="28"/>
        </w:rPr>
      </w:pPr>
      <w:r>
        <w:rPr>
          <w:szCs w:val="28"/>
        </w:rPr>
        <w:t>Таблица 2.6 – Выбор витковой изоляции</w:t>
      </w:r>
    </w:p>
    <w:tbl>
      <w:tblPr>
        <w:tblStyle w:val="a8"/>
        <w:tblW w:w="10434" w:type="dxa"/>
        <w:tblInd w:w="-459" w:type="dxa"/>
        <w:tblLook w:val="04A0" w:firstRow="1" w:lastRow="0" w:firstColumn="1" w:lastColumn="0" w:noHBand="0" w:noVBand="1"/>
      </w:tblPr>
      <w:tblGrid>
        <w:gridCol w:w="2952"/>
        <w:gridCol w:w="2494"/>
        <w:gridCol w:w="2494"/>
        <w:gridCol w:w="2494"/>
      </w:tblGrid>
      <w:tr w:rsidR="009402E8" w14:paraId="523765A1" w14:textId="77777777" w:rsidTr="009402E8">
        <w:trPr>
          <w:trHeight w:val="336"/>
        </w:trPr>
        <w:tc>
          <w:tcPr>
            <w:tcW w:w="2952" w:type="dxa"/>
            <w:tcBorders>
              <w:left w:val="nil"/>
            </w:tcBorders>
            <w:vAlign w:val="center"/>
          </w:tcPr>
          <w:p w14:paraId="7ED3EC61" w14:textId="77777777" w:rsidR="009402E8" w:rsidRDefault="009402E8" w:rsidP="009402E8">
            <w:pPr>
              <w:tabs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Испытательное напряжение обмотки, </w:t>
            </w:r>
            <w:r w:rsidRPr="00047C0F">
              <w:rPr>
                <w:i/>
                <w:szCs w:val="28"/>
              </w:rPr>
              <w:t>кВ</w:t>
            </w:r>
          </w:p>
        </w:tc>
        <w:tc>
          <w:tcPr>
            <w:tcW w:w="2494" w:type="dxa"/>
            <w:vAlign w:val="center"/>
          </w:tcPr>
          <w:p w14:paraId="23204691" w14:textId="77777777" w:rsidR="009402E8" w:rsidRDefault="009402E8" w:rsidP="009402E8">
            <w:pPr>
              <w:tabs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Марка провода</w:t>
            </w:r>
          </w:p>
        </w:tc>
        <w:tc>
          <w:tcPr>
            <w:tcW w:w="2494" w:type="dxa"/>
            <w:vAlign w:val="center"/>
          </w:tcPr>
          <w:p w14:paraId="283FEFEF" w14:textId="77777777" w:rsidR="009402E8" w:rsidRDefault="009402E8" w:rsidP="009402E8">
            <w:pPr>
              <w:tabs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Толщина изоляции на две стороны, мм</w:t>
            </w:r>
          </w:p>
        </w:tc>
        <w:tc>
          <w:tcPr>
            <w:tcW w:w="2494" w:type="dxa"/>
            <w:vAlign w:val="center"/>
          </w:tcPr>
          <w:p w14:paraId="37E473B3" w14:textId="77777777" w:rsidR="009402E8" w:rsidRDefault="009402E8" w:rsidP="009402E8">
            <w:pPr>
              <w:tabs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Назначение</w:t>
            </w:r>
          </w:p>
        </w:tc>
      </w:tr>
      <w:tr w:rsidR="009402E8" w14:paraId="16C7994F" w14:textId="77777777" w:rsidTr="009402E8">
        <w:trPr>
          <w:trHeight w:val="352"/>
        </w:trPr>
        <w:tc>
          <w:tcPr>
            <w:tcW w:w="2952" w:type="dxa"/>
            <w:tcBorders>
              <w:left w:val="nil"/>
            </w:tcBorders>
            <w:vAlign w:val="center"/>
          </w:tcPr>
          <w:p w14:paraId="3242B5E5" w14:textId="77777777" w:rsidR="009402E8" w:rsidRDefault="009402E8" w:rsidP="009402E8">
            <w:pPr>
              <w:tabs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3-35</w:t>
            </w:r>
          </w:p>
        </w:tc>
        <w:tc>
          <w:tcPr>
            <w:tcW w:w="2494" w:type="dxa"/>
            <w:vAlign w:val="center"/>
          </w:tcPr>
          <w:p w14:paraId="4448D4F4" w14:textId="77777777" w:rsidR="009402E8" w:rsidRDefault="009402E8" w:rsidP="009402E8">
            <w:pPr>
              <w:tabs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ПБ</w:t>
            </w:r>
          </w:p>
        </w:tc>
        <w:tc>
          <w:tcPr>
            <w:tcW w:w="2494" w:type="dxa"/>
            <w:vAlign w:val="center"/>
          </w:tcPr>
          <w:p w14:paraId="391E6869" w14:textId="77777777" w:rsidR="009402E8" w:rsidRDefault="009402E8" w:rsidP="009402E8">
            <w:pPr>
              <w:tabs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Круглый провод 0,17-0,21</w:t>
            </w:r>
          </w:p>
        </w:tc>
        <w:tc>
          <w:tcPr>
            <w:tcW w:w="2494" w:type="dxa"/>
            <w:vAlign w:val="center"/>
          </w:tcPr>
          <w:p w14:paraId="5E9860D4" w14:textId="77777777" w:rsidR="009402E8" w:rsidRDefault="009402E8" w:rsidP="009402E8">
            <w:pPr>
              <w:tabs>
                <w:tab w:val="left" w:pos="141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Для сухих и масляных трансформаторов</w:t>
            </w:r>
          </w:p>
        </w:tc>
      </w:tr>
    </w:tbl>
    <w:p w14:paraId="02511B95" w14:textId="77777777" w:rsidR="009402E8" w:rsidRPr="00647C97" w:rsidRDefault="009402E8" w:rsidP="009402E8">
      <w:pPr>
        <w:tabs>
          <w:tab w:val="left" w:pos="1410"/>
        </w:tabs>
        <w:ind w:firstLine="567"/>
        <w:rPr>
          <w:szCs w:val="28"/>
        </w:rPr>
      </w:pPr>
    </w:p>
    <w:p w14:paraId="7C9BD939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01E96576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71E60CBF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2183F407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5E3565AA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418A22A5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6B5FDF64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5809FC28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121B7C0D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4372B951" w14:textId="77777777" w:rsidR="009402E8" w:rsidRPr="003E59E0" w:rsidRDefault="009402E8" w:rsidP="009402E8">
      <w:pPr>
        <w:pStyle w:val="3"/>
      </w:pPr>
      <w:bookmarkStart w:id="3" w:name="_Toc356430398"/>
      <w:r>
        <w:lastRenderedPageBreak/>
        <w:t>3</w:t>
      </w:r>
      <w:r w:rsidRPr="003E59E0">
        <w:t xml:space="preserve"> ВЫБОР КОНСТРУКЦИИ МАГНИТОПРОВОДА</w:t>
      </w:r>
      <w:bookmarkEnd w:id="3"/>
    </w:p>
    <w:p w14:paraId="233C33EA" w14:textId="77777777" w:rsidR="009402E8" w:rsidRDefault="009402E8" w:rsidP="009402E8"/>
    <w:p w14:paraId="57A06987" w14:textId="77777777" w:rsidR="009402E8" w:rsidRPr="00A773D2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3.1 </w:t>
      </w:r>
      <w:r w:rsidRPr="00A773D2">
        <w:rPr>
          <w:szCs w:val="28"/>
        </w:rPr>
        <w:t xml:space="preserve">Для </w:t>
      </w:r>
      <w:r>
        <w:rPr>
          <w:szCs w:val="28"/>
        </w:rPr>
        <w:t>трехфазных силовых трансформаторов наибольшее распространение</w:t>
      </w:r>
      <w:r w:rsidRPr="00A773D2">
        <w:rPr>
          <w:szCs w:val="28"/>
        </w:rPr>
        <w:t xml:space="preserve"> получила </w:t>
      </w:r>
      <w:r>
        <w:rPr>
          <w:szCs w:val="28"/>
        </w:rPr>
        <w:t>плоская шихтованная стержневая магнитная</w:t>
      </w:r>
      <w:r w:rsidRPr="00A773D2">
        <w:rPr>
          <w:szCs w:val="28"/>
        </w:rPr>
        <w:t xml:space="preserve"> система </w:t>
      </w:r>
      <w:r>
        <w:rPr>
          <w:szCs w:val="28"/>
        </w:rPr>
        <w:t>со сборкой в переплет</w:t>
      </w:r>
      <w:r w:rsidRPr="00A773D2">
        <w:rPr>
          <w:szCs w:val="28"/>
        </w:rPr>
        <w:t xml:space="preserve">, с </w:t>
      </w:r>
      <w:r>
        <w:rPr>
          <w:szCs w:val="28"/>
        </w:rPr>
        <w:t>четырьмя косыми</w:t>
      </w:r>
      <w:r w:rsidRPr="00A773D2">
        <w:rPr>
          <w:szCs w:val="28"/>
        </w:rPr>
        <w:t xml:space="preserve"> и </w:t>
      </w:r>
      <w:r>
        <w:rPr>
          <w:szCs w:val="28"/>
        </w:rPr>
        <w:t>двумя прямыми</w:t>
      </w:r>
      <w:r w:rsidRPr="00A773D2">
        <w:rPr>
          <w:szCs w:val="28"/>
        </w:rPr>
        <w:t xml:space="preserve"> [1, рис.2.17,б,</w:t>
      </w:r>
      <w:r>
        <w:rPr>
          <w:szCs w:val="28"/>
        </w:rPr>
        <w:t xml:space="preserve">]. Для трансформаторов мощностью до </w:t>
      </w:r>
      <m:oMath>
        <m:r>
          <w:rPr>
            <w:rFonts w:ascii="Cambria Math" w:hAnsi="Cambria Math"/>
            <w:szCs w:val="28"/>
          </w:rPr>
          <m:t>630 кВА</m:t>
        </m:r>
      </m:oMath>
      <w:r>
        <w:rPr>
          <w:szCs w:val="28"/>
        </w:rPr>
        <w:t>эта система дает возможность уменьшить массу</w:t>
      </w:r>
      <w:r w:rsidRPr="00A773D2">
        <w:rPr>
          <w:szCs w:val="28"/>
        </w:rPr>
        <w:t xml:space="preserve"> стали </w:t>
      </w:r>
      <w:r>
        <w:rPr>
          <w:szCs w:val="28"/>
        </w:rPr>
        <w:t xml:space="preserve">примерно </w:t>
      </w:r>
      <w:r w:rsidRPr="00A773D2">
        <w:rPr>
          <w:szCs w:val="28"/>
        </w:rPr>
        <w:t>на</w:t>
      </w:r>
      <w:r w:rsidRPr="00A829BD">
        <w:rPr>
          <w:position w:val="-6"/>
          <w:szCs w:val="28"/>
        </w:rPr>
        <w:object w:dxaOrig="1219" w:dyaOrig="300" w14:anchorId="49833BDB">
          <v:shape id="_x0000_i1042" type="#_x0000_t75" style="width:61.5pt;height:15.75pt" o:ole="">
            <v:imagedata r:id="rId43" o:title=""/>
          </v:shape>
          <o:OLEObject Type="Embed" ProgID="Equation.3" ShapeID="_x0000_i1042" DrawAspect="Content" ObjectID="_1747396571" r:id="rId44"/>
        </w:object>
      </w:r>
    </w:p>
    <w:p w14:paraId="3FFD51DC" w14:textId="77777777" w:rsidR="009402E8" w:rsidRDefault="00000000" w:rsidP="009402E8">
      <w:pPr>
        <w:keepNext/>
        <w:spacing w:line="360" w:lineRule="auto"/>
        <w:ind w:left="-284" w:firstLine="851"/>
        <w:jc w:val="center"/>
      </w:pPr>
      <w:r>
        <w:rPr>
          <w:noProof/>
        </w:rPr>
        <w:pict w14:anchorId="4A9C18C0">
          <v:group id="_x0000_s2358" style="position:absolute;left:0;text-align:left;margin-left:56.75pt;margin-top:16.1pt;width:521.2pt;height:810.9pt;z-index:251654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35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36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36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36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36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36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36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36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36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36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36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37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7CBAA125" w14:textId="77777777" w:rsidR="00055733" w:rsidRPr="0075502D" w:rsidRDefault="00055733" w:rsidP="009402E8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37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05CA2C36" w14:textId="77777777" w:rsidR="00055733" w:rsidRDefault="00055733" w:rsidP="009402E8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37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27FBEC48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37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6B066B2D" w14:textId="77777777" w:rsidR="00055733" w:rsidRDefault="00055733" w:rsidP="009402E8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37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78DBA3EE" w14:textId="77777777" w:rsidR="00055733" w:rsidRPr="00EF0501" w:rsidRDefault="00055733" w:rsidP="009402E8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37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5D500EB6" w14:textId="77777777" w:rsidR="00055733" w:rsidRDefault="00055733" w:rsidP="009402E8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37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3F6FD414" w14:textId="77777777" w:rsidR="00055733" w:rsidRPr="009402E8" w:rsidRDefault="00055733" w:rsidP="009402E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  <w:p w14:paraId="4027DEFA" w14:textId="77777777" w:rsidR="00055733" w:rsidRDefault="00055733" w:rsidP="009402E8"/>
                </w:txbxContent>
              </v:textbox>
            </v:rect>
            <v:rect id="Rectangle 20" o:spid="_x0000_s237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66636D56" w14:textId="77777777" w:rsidR="00055733" w:rsidRPr="004111A5" w:rsidRDefault="00055733" w:rsidP="009402E8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0F667A33" w14:textId="77777777" w:rsidR="00055733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696AB6F7" w14:textId="77777777" w:rsidR="00055733" w:rsidRPr="00784A27" w:rsidRDefault="00055733" w:rsidP="009402E8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noProof/>
        </w:rPr>
        <w:drawing>
          <wp:inline distT="0" distB="0" distL="0" distR="0" wp14:anchorId="616E4F92" wp14:editId="5FEF7B5D">
            <wp:extent cx="1743075" cy="1514475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3B63" w14:textId="77777777" w:rsidR="009402E8" w:rsidRPr="007B3E00" w:rsidRDefault="009402E8" w:rsidP="009402E8">
      <w:pPr>
        <w:pStyle w:val="af4"/>
        <w:spacing w:line="360" w:lineRule="auto"/>
        <w:ind w:left="-284" w:firstLine="710"/>
        <w:rPr>
          <w:b w:val="0"/>
          <w:color w:val="auto"/>
          <w:sz w:val="28"/>
          <w:szCs w:val="28"/>
        </w:rPr>
      </w:pPr>
      <w:r w:rsidRPr="007B3E00">
        <w:rPr>
          <w:b w:val="0"/>
          <w:color w:val="auto"/>
          <w:sz w:val="28"/>
          <w:szCs w:val="28"/>
        </w:rPr>
        <w:t xml:space="preserve">Рисунок </w:t>
      </w:r>
      <w:r>
        <w:rPr>
          <w:b w:val="0"/>
          <w:color w:val="auto"/>
          <w:sz w:val="28"/>
          <w:szCs w:val="28"/>
        </w:rPr>
        <w:t xml:space="preserve">3.1 – </w:t>
      </w:r>
      <w:r w:rsidRPr="007B3E00">
        <w:rPr>
          <w:b w:val="0"/>
          <w:color w:val="auto"/>
          <w:sz w:val="28"/>
          <w:szCs w:val="28"/>
        </w:rPr>
        <w:t>План шихтовки магнитной системы</w:t>
      </w:r>
    </w:p>
    <w:p w14:paraId="79053654" w14:textId="77777777" w:rsidR="009402E8" w:rsidRDefault="009402E8" w:rsidP="009402E8">
      <w:pPr>
        <w:spacing w:line="360" w:lineRule="auto"/>
        <w:ind w:left="-284" w:firstLine="710"/>
      </w:pPr>
      <w:r>
        <w:t>3.2  Выбираем</w:t>
      </w:r>
      <w:r>
        <w:rPr>
          <w:szCs w:val="28"/>
        </w:rPr>
        <w:t xml:space="preserve"> число ступеней стержней и коэффициент усиления ярма [1, табл. 2.6., с. 84].</w:t>
      </w:r>
    </w:p>
    <w:p w14:paraId="58022DF9" w14:textId="77777777" w:rsidR="009402E8" w:rsidRDefault="009402E8" w:rsidP="009402E8">
      <w:pPr>
        <w:ind w:left="-284" w:firstLine="710"/>
      </w:pPr>
      <w:r>
        <w:t>Таблица 3.1 – Число ступеней в сечении стержня трансформаторов</w:t>
      </w:r>
    </w:p>
    <w:tbl>
      <w:tblPr>
        <w:tblStyle w:val="a8"/>
        <w:tblW w:w="10420" w:type="dxa"/>
        <w:tblInd w:w="-459" w:type="dxa"/>
        <w:tblLook w:val="04A0" w:firstRow="1" w:lastRow="0" w:firstColumn="1" w:lastColumn="0" w:noHBand="0" w:noVBand="1"/>
      </w:tblPr>
      <w:tblGrid>
        <w:gridCol w:w="2237"/>
        <w:gridCol w:w="2436"/>
        <w:gridCol w:w="1818"/>
        <w:gridCol w:w="1995"/>
        <w:gridCol w:w="1934"/>
      </w:tblGrid>
      <w:tr w:rsidR="009402E8" w14:paraId="15926339" w14:textId="77777777" w:rsidTr="009402E8">
        <w:trPr>
          <w:trHeight w:val="539"/>
        </w:trPr>
        <w:tc>
          <w:tcPr>
            <w:tcW w:w="2224" w:type="dxa"/>
            <w:tcBorders>
              <w:left w:val="nil"/>
            </w:tcBorders>
            <w:vAlign w:val="center"/>
          </w:tcPr>
          <w:p w14:paraId="66AA943A" w14:textId="77777777" w:rsidR="009402E8" w:rsidRDefault="009402E8" w:rsidP="009402E8">
            <w:pPr>
              <w:jc w:val="center"/>
            </w:pPr>
            <w:r>
              <w:t xml:space="preserve">Мощность трансформатора, </w:t>
            </w:r>
            <w:proofErr w:type="spellStart"/>
            <w:r w:rsidRPr="00047C0F">
              <w:rPr>
                <w:i/>
              </w:rPr>
              <w:t>кВА</w:t>
            </w:r>
            <w:proofErr w:type="spellEnd"/>
          </w:p>
        </w:tc>
        <w:tc>
          <w:tcPr>
            <w:tcW w:w="2049" w:type="dxa"/>
            <w:vAlign w:val="center"/>
          </w:tcPr>
          <w:p w14:paraId="39056F0E" w14:textId="77777777" w:rsidR="009402E8" w:rsidRPr="00047C0F" w:rsidRDefault="009402E8" w:rsidP="009402E8">
            <w:pPr>
              <w:jc w:val="center"/>
            </w:pPr>
            <w:r>
              <w:t xml:space="preserve">Ориентировочный диаметр стержня </w:t>
            </w:r>
            <w:r w:rsidRPr="00047C0F">
              <w:rPr>
                <w:i/>
                <w:lang w:val="en-US"/>
              </w:rPr>
              <w:t>d</w:t>
            </w:r>
            <w:r w:rsidRPr="00047C0F">
              <w:t>,</w:t>
            </w:r>
            <w:r>
              <w:t xml:space="preserve"> м</w:t>
            </w:r>
          </w:p>
        </w:tc>
        <w:tc>
          <w:tcPr>
            <w:tcW w:w="2049" w:type="dxa"/>
            <w:vAlign w:val="center"/>
          </w:tcPr>
          <w:p w14:paraId="20823AD6" w14:textId="77777777" w:rsidR="009402E8" w:rsidRDefault="009402E8" w:rsidP="009402E8">
            <w:pPr>
              <w:jc w:val="center"/>
            </w:pPr>
            <w:r>
              <w:t>Число ступеней</w:t>
            </w:r>
          </w:p>
        </w:tc>
        <w:tc>
          <w:tcPr>
            <w:tcW w:w="2049" w:type="dxa"/>
            <w:vAlign w:val="center"/>
          </w:tcPr>
          <w:p w14:paraId="3F17F9E9" w14:textId="77777777" w:rsidR="009402E8" w:rsidRDefault="009402E8" w:rsidP="009402E8">
            <w:pPr>
              <w:jc w:val="center"/>
            </w:pPr>
            <w:r>
              <w:t xml:space="preserve">Коэффициент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кр</m:t>
                  </m:r>
                </m:sub>
              </m:sSub>
            </m:oMath>
          </w:p>
        </w:tc>
        <w:tc>
          <w:tcPr>
            <w:tcW w:w="2049" w:type="dxa"/>
            <w:vAlign w:val="center"/>
          </w:tcPr>
          <w:p w14:paraId="15DB3524" w14:textId="77777777" w:rsidR="009402E8" w:rsidRDefault="009402E8" w:rsidP="009402E8">
            <w:pPr>
              <w:jc w:val="center"/>
            </w:pPr>
            <w:r>
              <w:t>Наличие продольных каналов</w:t>
            </w:r>
          </w:p>
        </w:tc>
      </w:tr>
      <w:tr w:rsidR="009402E8" w14:paraId="526264ED" w14:textId="77777777" w:rsidTr="009402E8">
        <w:trPr>
          <w:trHeight w:val="539"/>
        </w:trPr>
        <w:tc>
          <w:tcPr>
            <w:tcW w:w="2224" w:type="dxa"/>
            <w:tcBorders>
              <w:left w:val="nil"/>
            </w:tcBorders>
            <w:vAlign w:val="center"/>
          </w:tcPr>
          <w:p w14:paraId="2BF53D94" w14:textId="77777777" w:rsidR="009402E8" w:rsidRDefault="009402E8" w:rsidP="009402E8">
            <w:pPr>
              <w:jc w:val="center"/>
            </w:pPr>
            <w:r w:rsidRPr="0098474B">
              <w:rPr>
                <w:szCs w:val="28"/>
              </w:rPr>
              <w:t>250</w:t>
            </w:r>
          </w:p>
        </w:tc>
        <w:tc>
          <w:tcPr>
            <w:tcW w:w="2049" w:type="dxa"/>
            <w:vAlign w:val="center"/>
          </w:tcPr>
          <w:p w14:paraId="7A480F42" w14:textId="77777777" w:rsidR="009402E8" w:rsidRDefault="009402E8" w:rsidP="009402E8">
            <w:pPr>
              <w:jc w:val="center"/>
            </w:pPr>
            <w:r>
              <w:t>0,20</w:t>
            </w:r>
          </w:p>
        </w:tc>
        <w:tc>
          <w:tcPr>
            <w:tcW w:w="2049" w:type="dxa"/>
            <w:vAlign w:val="center"/>
          </w:tcPr>
          <w:p w14:paraId="397E5588" w14:textId="77777777" w:rsidR="009402E8" w:rsidRDefault="009402E8" w:rsidP="009402E8">
            <w:pPr>
              <w:jc w:val="center"/>
            </w:pPr>
            <w:r>
              <w:t>7</w:t>
            </w:r>
          </w:p>
        </w:tc>
        <w:tc>
          <w:tcPr>
            <w:tcW w:w="2049" w:type="dxa"/>
            <w:vAlign w:val="center"/>
          </w:tcPr>
          <w:p w14:paraId="3EA4144E" w14:textId="77777777" w:rsidR="009402E8" w:rsidRDefault="009402E8" w:rsidP="009402E8">
            <w:pPr>
              <w:jc w:val="center"/>
            </w:pPr>
            <w:r>
              <w:t>0,928</w:t>
            </w:r>
          </w:p>
        </w:tc>
        <w:tc>
          <w:tcPr>
            <w:tcW w:w="2049" w:type="dxa"/>
            <w:vAlign w:val="center"/>
          </w:tcPr>
          <w:p w14:paraId="37ABBC45" w14:textId="77777777" w:rsidR="009402E8" w:rsidRDefault="009402E8" w:rsidP="009402E8">
            <w:pPr>
              <w:jc w:val="center"/>
            </w:pPr>
            <w:r>
              <w:t>Без каналов</w:t>
            </w:r>
          </w:p>
        </w:tc>
      </w:tr>
    </w:tbl>
    <w:p w14:paraId="23C6CB57" w14:textId="77777777" w:rsidR="009402E8" w:rsidRPr="00D82566" w:rsidRDefault="009402E8" w:rsidP="009402E8">
      <w:pPr>
        <w:spacing w:line="360" w:lineRule="auto"/>
        <w:ind w:left="-284" w:firstLine="851"/>
      </w:pPr>
    </w:p>
    <w:p w14:paraId="1C738A05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Коэффициент усиления ярма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я</m:t>
            </m:r>
          </m:sub>
        </m:sSub>
        <m:r>
          <w:rPr>
            <w:rFonts w:ascii="Cambria Math" w:hAnsi="Cambria Math"/>
            <w:szCs w:val="28"/>
          </w:rPr>
          <m:t>=1,02</m:t>
        </m:r>
      </m:oMath>
      <w:r>
        <w:rPr>
          <w:szCs w:val="28"/>
        </w:rPr>
        <w:t>.</w:t>
      </w:r>
    </w:p>
    <w:p w14:paraId="1782AB4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3.3 По [1, табл. 2.7., с. </w:t>
      </w:r>
      <w:proofErr w:type="gramStart"/>
      <w:r>
        <w:rPr>
          <w:szCs w:val="28"/>
        </w:rPr>
        <w:t>88]охлаждающие</w:t>
      </w:r>
      <w:proofErr w:type="gramEnd"/>
      <w:r>
        <w:rPr>
          <w:szCs w:val="28"/>
        </w:rPr>
        <w:t xml:space="preserve"> каналы в стержнях отсутствуют.</w:t>
      </w:r>
    </w:p>
    <w:p w14:paraId="0AF06A0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3.4 Коэффициент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</m:sub>
        </m:sSub>
      </m:oMath>
      <w:r>
        <w:t>заполнения</w:t>
      </w:r>
      <w:r>
        <w:rPr>
          <w:szCs w:val="28"/>
        </w:rPr>
        <w:t xml:space="preserve"> круга, равный отношению площади ступенчатой фигуры стержня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фс</m:t>
            </m:r>
          </m:sub>
        </m:sSub>
      </m:oMath>
      <w:r>
        <w:rPr>
          <w:szCs w:val="28"/>
        </w:rPr>
        <w:t xml:space="preserve">к площади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ф</m:t>
            </m:r>
          </m:sub>
        </m:sSub>
      </m:oMath>
      <w:r>
        <w:rPr>
          <w:szCs w:val="28"/>
        </w:rPr>
        <w:t xml:space="preserve">  круга диаметром</w:t>
      </w:r>
      <w:r w:rsidRPr="005A0F01">
        <w:rPr>
          <w:i/>
          <w:lang w:val="en-US"/>
        </w:rPr>
        <w:t>d</w:t>
      </w:r>
      <w:r>
        <w:rPr>
          <w:szCs w:val="28"/>
        </w:rPr>
        <w:t>:</w:t>
      </w:r>
    </w:p>
    <w:p w14:paraId="442055BA" w14:textId="77777777" w:rsidR="009402E8" w:rsidRDefault="009402E8" w:rsidP="009402E8">
      <w:pPr>
        <w:spacing w:line="360" w:lineRule="auto"/>
        <w:ind w:left="-284" w:firstLine="710"/>
        <w:jc w:val="right"/>
        <w:rPr>
          <w:szCs w:val="28"/>
        </w:rPr>
      </w:pPr>
      <w:r w:rsidRPr="001154F1">
        <w:rPr>
          <w:position w:val="-15"/>
        </w:rPr>
        <w:object w:dxaOrig="3580" w:dyaOrig="540" w14:anchorId="015C8B23">
          <v:shape id="_x0000_i1043" type="#_x0000_t75" style="width:179.25pt;height:25.5pt" o:ole="" filled="t">
            <v:fill color2="black"/>
            <v:imagedata r:id="rId46" o:title=""/>
          </v:shape>
          <o:OLEObject Type="Embed" ProgID="Equation.3" ShapeID="_x0000_i1043" DrawAspect="Content" ObjectID="_1747396572" r:id="rId47"/>
        </w:object>
      </w:r>
      <w:r>
        <w:rPr>
          <w:szCs w:val="28"/>
        </w:rPr>
        <w:t xml:space="preserve">                           (3.1)</w:t>
      </w:r>
    </w:p>
    <w:p w14:paraId="2785897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Он равен 0,928. Подставив в выше показанную формулу, получим:</w:t>
      </w:r>
    </w:p>
    <w:p w14:paraId="48F7DD0B" w14:textId="77777777" w:rsidR="009402E8" w:rsidRPr="00D33675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фс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кр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Cs w:val="28"/>
            </w:rPr>
            <m:t xml:space="preserve">                                                        (3.2)</m:t>
          </m:r>
        </m:oMath>
      </m:oMathPara>
    </w:p>
    <w:p w14:paraId="67E7D306" w14:textId="77777777" w:rsidR="009402E8" w:rsidRPr="00D33675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фс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0,928∙π∙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0,2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Cs w:val="28"/>
            </w:rPr>
            <m:t>=0,029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439779D3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lastRenderedPageBreak/>
        <w:t xml:space="preserve">Коэффициент заполнения площади ступенчатой фигуры стержня сталью, т.е. отношение активного сечения стержня </w:t>
      </w:r>
      <w:r w:rsidRPr="001154F1">
        <w:rPr>
          <w:position w:val="-7"/>
        </w:rPr>
        <w:object w:dxaOrig="400" w:dyaOrig="380" w14:anchorId="565263DA">
          <v:shape id="_x0000_i1044" type="#_x0000_t75" style="width:21.75pt;height:18pt" o:ole="" filled="t">
            <v:fill color2="black"/>
            <v:imagedata r:id="rId48" o:title=""/>
          </v:shape>
          <o:OLEObject Type="Embed" ProgID="Equation.3" ShapeID="_x0000_i1044" DrawAspect="Content" ObjectID="_1747396573" r:id="rId49"/>
        </w:object>
      </w:r>
      <w:r>
        <w:rPr>
          <w:szCs w:val="28"/>
        </w:rPr>
        <w:t xml:space="preserve"> к площади ступенчатой фигуры</w:t>
      </w:r>
      <w:r w:rsidRPr="001154F1">
        <w:rPr>
          <w:position w:val="-10"/>
        </w:rPr>
        <w:object w:dxaOrig="1540" w:dyaOrig="440" w14:anchorId="31CD8D7F">
          <v:shape id="_x0000_i1045" type="#_x0000_t75" style="width:78.75pt;height:22.5pt" o:ole="" filled="t">
            <v:fill color2="black"/>
            <v:imagedata r:id="rId50" o:title=""/>
          </v:shape>
          <o:OLEObject Type="Embed" ProgID="Equation.3" ShapeID="_x0000_i1045" DrawAspect="Content" ObjectID="_1747396574" r:id="rId51"/>
        </w:object>
      </w:r>
      <w:r>
        <w:rPr>
          <w:szCs w:val="28"/>
        </w:rPr>
        <w:t>. В соответствии с рекомендациями принимаем</w:t>
      </w:r>
      <w:r w:rsidRPr="001154F1">
        <w:rPr>
          <w:position w:val="-7"/>
        </w:rPr>
        <w:object w:dxaOrig="1300" w:dyaOrig="380" w14:anchorId="35BA0446">
          <v:shape id="_x0000_i1046" type="#_x0000_t75" style="width:65.25pt;height:18pt" o:ole="" filled="t">
            <v:fill color2="black"/>
            <v:imagedata r:id="rId52" o:title=""/>
          </v:shape>
          <o:OLEObject Type="Embed" ProgID="Equation.3" ShapeID="_x0000_i1046" DrawAspect="Content" ObjectID="_1747396575" r:id="rId53"/>
        </w:object>
      </w:r>
      <w:r>
        <w:rPr>
          <w:szCs w:val="28"/>
        </w:rPr>
        <w:t>. Из формулы, представленной выше имеем:</w:t>
      </w:r>
    </w:p>
    <w:p w14:paraId="25297C0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1154F1">
        <w:rPr>
          <w:position w:val="-10"/>
        </w:rPr>
        <w:object w:dxaOrig="1640" w:dyaOrig="440" w14:anchorId="3C42C1AE">
          <v:shape id="_x0000_i1047" type="#_x0000_t75" style="width:80.25pt;height:22.5pt" o:ole="" filled="t">
            <v:fill color2="black"/>
            <v:imagedata r:id="rId54" o:title=""/>
          </v:shape>
          <o:OLEObject Type="Embed" ProgID="Equation.3" ShapeID="_x0000_i1047" DrawAspect="Content" ObjectID="_1747396576" r:id="rId55"/>
        </w:object>
      </w:r>
      <w:r>
        <w:rPr>
          <w:szCs w:val="28"/>
        </w:rPr>
        <w:t xml:space="preserve">                                      (3.3)</w:t>
      </w:r>
    </w:p>
    <w:p w14:paraId="4387F35B" w14:textId="77777777" w:rsidR="009402E8" w:rsidRDefault="00000000" w:rsidP="009402E8">
      <w:pPr>
        <w:spacing w:line="360" w:lineRule="auto"/>
        <w:ind w:left="-284" w:firstLine="710"/>
        <w:jc w:val="center"/>
        <w:rPr>
          <w:szCs w:val="28"/>
        </w:rPr>
      </w:pPr>
      <w:r>
        <w:rPr>
          <w:noProof/>
          <w:position w:val="-20"/>
        </w:rPr>
        <w:pict w14:anchorId="680CF84A">
          <v:group id="_x0000_s2378" style="position:absolute;left:0;text-align:left;margin-left:56.6pt;margin-top:16.1pt;width:521.2pt;height:810.9pt;z-index:2516556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37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38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38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38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38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38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38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38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38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38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38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39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3B6B53BF" w14:textId="77777777" w:rsidR="00055733" w:rsidRPr="0075502D" w:rsidRDefault="00055733" w:rsidP="00EF0596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39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6E210B59" w14:textId="77777777" w:rsidR="00055733" w:rsidRDefault="00055733" w:rsidP="00EF0596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39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6CE94D23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39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57F73C1E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39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613AC975" w14:textId="77777777" w:rsidR="00055733" w:rsidRPr="00EF0501" w:rsidRDefault="00055733" w:rsidP="00EF0596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39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2FE2A29C" w14:textId="77777777" w:rsidR="00055733" w:rsidRDefault="00055733" w:rsidP="00EF0596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39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20E0D238" w14:textId="77777777" w:rsidR="00055733" w:rsidRPr="00EF0596" w:rsidRDefault="00055733" w:rsidP="00EF059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11</w:t>
                    </w:r>
                  </w:p>
                  <w:p w14:paraId="6BED8076" w14:textId="77777777" w:rsidR="00055733" w:rsidRDefault="00055733" w:rsidP="00EF0596"/>
                </w:txbxContent>
              </v:textbox>
            </v:rect>
            <v:rect id="Rectangle 20" o:spid="_x0000_s239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189B921E" w14:textId="77777777" w:rsidR="00055733" w:rsidRPr="004111A5" w:rsidRDefault="00055733" w:rsidP="00EF0596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23413782" w14:textId="77777777" w:rsidR="00055733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17FB28F5" w14:textId="77777777" w:rsidR="00055733" w:rsidRPr="00784A27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 w:rsidRPr="00E17A46">
        <w:rPr>
          <w:position w:val="-20"/>
        </w:rPr>
        <w:object w:dxaOrig="3379" w:dyaOrig="540" w14:anchorId="549E250B">
          <v:shape id="_x0000_i1048" type="#_x0000_t75" style="width:168.75pt;height:25.5pt" o:ole="" filled="t">
            <v:fill color2="black"/>
            <v:imagedata r:id="rId56" o:title=""/>
          </v:shape>
          <o:OLEObject Type="Embed" ProgID="Equation.3" ShapeID="_x0000_i1048" DrawAspect="Content" ObjectID="_1747396577" r:id="rId57"/>
        </w:object>
      </w:r>
    </w:p>
    <w:p w14:paraId="518FC99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Общий коэффициент заполнения сталью</w:t>
      </w:r>
      <w:r w:rsidRPr="001154F1">
        <w:rPr>
          <w:position w:val="-7"/>
        </w:rPr>
        <w:object w:dxaOrig="620" w:dyaOrig="380" w14:anchorId="520001FE">
          <v:shape id="_x0000_i1049" type="#_x0000_t75" style="width:31.5pt;height:18pt" o:ole="" filled="t">
            <v:fill color2="black"/>
            <v:imagedata r:id="rId58" o:title=""/>
          </v:shape>
          <o:OLEObject Type="Embed" ProgID="Equation.3" ShapeID="_x0000_i1049" DrawAspect="Content" ObjectID="_1747396578" r:id="rId59"/>
        </w:object>
      </w:r>
      <w:r>
        <w:rPr>
          <w:szCs w:val="28"/>
        </w:rPr>
        <w:t>площади круга диаметром</w:t>
      </w:r>
      <w:r w:rsidRPr="008F1DFE">
        <w:rPr>
          <w:i/>
          <w:lang w:val="en-US"/>
        </w:rPr>
        <w:t>d</w:t>
      </w:r>
      <w:proofErr w:type="gramStart"/>
      <w:r>
        <w:rPr>
          <w:szCs w:val="28"/>
        </w:rPr>
        <w:t>рассчитывается  по</w:t>
      </w:r>
      <w:proofErr w:type="gramEnd"/>
      <w:r>
        <w:rPr>
          <w:szCs w:val="28"/>
        </w:rPr>
        <w:t xml:space="preserve"> формуле:</w:t>
      </w:r>
    </w:p>
    <w:p w14:paraId="1435966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1154F1">
        <w:rPr>
          <w:position w:val="-10"/>
        </w:rPr>
        <w:object w:dxaOrig="1520" w:dyaOrig="440" w14:anchorId="655955CC">
          <v:shape id="_x0000_i1050" type="#_x0000_t75" style="width:76.5pt;height:22.5pt" o:ole="" filled="t">
            <v:fill color2="black"/>
            <v:imagedata r:id="rId60" o:title=""/>
          </v:shape>
          <o:OLEObject Type="Embed" ProgID="Equation.3" ShapeID="_x0000_i1050" DrawAspect="Content" ObjectID="_1747396579" r:id="rId61"/>
        </w:object>
      </w:r>
      <w:r>
        <w:rPr>
          <w:szCs w:val="28"/>
        </w:rPr>
        <w:t xml:space="preserve">                           (3.4)</w:t>
      </w:r>
    </w:p>
    <w:p w14:paraId="66D79A26" w14:textId="77777777" w:rsidR="009402E8" w:rsidRDefault="009402E8" w:rsidP="009402E8">
      <w:pPr>
        <w:spacing w:line="360" w:lineRule="auto"/>
        <w:ind w:left="-284" w:firstLine="710"/>
        <w:jc w:val="center"/>
      </w:pPr>
      <w:r w:rsidRPr="00E17A46">
        <w:rPr>
          <w:position w:val="-14"/>
        </w:rPr>
        <w:object w:dxaOrig="2860" w:dyaOrig="380" w14:anchorId="2F3D5BDC">
          <v:shape id="_x0000_i1051" type="#_x0000_t75" style="width:143.25pt;height:18pt" o:ole="" filled="t">
            <v:fill color2="black"/>
            <v:imagedata r:id="rId62" o:title=""/>
          </v:shape>
          <o:OLEObject Type="Embed" ProgID="Equation.3" ShapeID="_x0000_i1051" DrawAspect="Content" ObjectID="_1747396580" r:id="rId63"/>
        </w:object>
      </w:r>
      <w:r>
        <w:t>.</w:t>
      </w:r>
    </w:p>
    <w:p w14:paraId="78418E8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3.5 </w:t>
      </w:r>
      <w:r>
        <w:rPr>
          <w:szCs w:val="28"/>
        </w:rPr>
        <w:t>Способ прессовки стержней</w:t>
      </w:r>
      <w:r w:rsidRPr="00A773D2">
        <w:rPr>
          <w:szCs w:val="28"/>
        </w:rPr>
        <w:t xml:space="preserve"> и </w:t>
      </w:r>
      <w:r>
        <w:rPr>
          <w:szCs w:val="28"/>
        </w:rPr>
        <w:t>ярм определяем по</w:t>
      </w:r>
      <w:r w:rsidRPr="008F1DFE">
        <w:rPr>
          <w:szCs w:val="28"/>
        </w:rPr>
        <w:t>[</w:t>
      </w:r>
      <w:r>
        <w:rPr>
          <w:szCs w:val="28"/>
        </w:rPr>
        <w:t>1,</w:t>
      </w:r>
      <w:r w:rsidRPr="00A773D2">
        <w:rPr>
          <w:szCs w:val="28"/>
        </w:rPr>
        <w:t>табл.2.8</w:t>
      </w:r>
      <w:r>
        <w:rPr>
          <w:szCs w:val="28"/>
        </w:rPr>
        <w:t>., с.92</w:t>
      </w:r>
      <w:r w:rsidRPr="00B91CDD">
        <w:rPr>
          <w:szCs w:val="28"/>
        </w:rPr>
        <w:t>]</w:t>
      </w:r>
      <w:r w:rsidRPr="00A773D2">
        <w:rPr>
          <w:szCs w:val="28"/>
        </w:rPr>
        <w:t>.</w:t>
      </w:r>
    </w:p>
    <w:p w14:paraId="0604B785" w14:textId="77777777" w:rsidR="009402E8" w:rsidRDefault="009402E8" w:rsidP="009402E8">
      <w:pPr>
        <w:spacing w:line="360" w:lineRule="auto"/>
        <w:ind w:left="567"/>
        <w:rPr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39296" behindDoc="0" locked="0" layoutInCell="1" allowOverlap="1" wp14:anchorId="5FF9DE36" wp14:editId="0FCEAEE9">
            <wp:simplePos x="0" y="0"/>
            <wp:positionH relativeFrom="column">
              <wp:posOffset>662940</wp:posOffset>
            </wp:positionH>
            <wp:positionV relativeFrom="paragraph">
              <wp:posOffset>166371</wp:posOffset>
            </wp:positionV>
            <wp:extent cx="2151380" cy="1579814"/>
            <wp:effectExtent l="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5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0115E5" w14:textId="77777777" w:rsidR="009402E8" w:rsidRDefault="009402E8" w:rsidP="009402E8">
      <w:pPr>
        <w:tabs>
          <w:tab w:val="left" w:pos="1410"/>
        </w:tabs>
        <w:rPr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40320" behindDoc="0" locked="0" layoutInCell="1" allowOverlap="1" wp14:anchorId="0718ECB3" wp14:editId="623D5083">
            <wp:simplePos x="0" y="0"/>
            <wp:positionH relativeFrom="column">
              <wp:posOffset>3348990</wp:posOffset>
            </wp:positionH>
            <wp:positionV relativeFrom="paragraph">
              <wp:posOffset>79375</wp:posOffset>
            </wp:positionV>
            <wp:extent cx="1868170" cy="1621155"/>
            <wp:effectExtent l="0" t="0" r="0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B1F552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681CF978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3A9B50A7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7371EB42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745B45F3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6C976898" w14:textId="77777777" w:rsidR="009402E8" w:rsidRDefault="00000000" w:rsidP="009402E8">
      <w:pPr>
        <w:tabs>
          <w:tab w:val="left" w:pos="1410"/>
        </w:tabs>
        <w:rPr>
          <w:szCs w:val="28"/>
        </w:rPr>
      </w:pPr>
      <w:r>
        <w:rPr>
          <w:noProof/>
          <w:lang w:val="uk-UA"/>
        </w:rPr>
        <w:pict w14:anchorId="6546A859">
          <v:shape id="_x0000_s2234" type="#_x0000_t202" style="position:absolute;left:0;text-align:left;margin-left:394.1pt;margin-top:6.55pt;width:32.85pt;height:24.05pt;z-index:251645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>
            <v:textbox style="mso-next-textbox:#_x0000_s2234;mso-fit-shape-to-text:t">
              <w:txbxContent>
                <w:p w14:paraId="6A5E0C4B" w14:textId="77777777" w:rsidR="00055733" w:rsidRDefault="00055733" w:rsidP="009402E8">
                  <w:r>
                    <w:t>б)</w:t>
                  </w:r>
                </w:p>
              </w:txbxContent>
            </v:textbox>
          </v:shape>
        </w:pict>
      </w:r>
      <w:r>
        <w:rPr>
          <w:noProof/>
          <w:lang w:val="uk-UA"/>
        </w:rPr>
        <w:pict w14:anchorId="62B55AB6">
          <v:shape id="Надпись 2" o:spid="_x0000_s2233" type="#_x0000_t202" style="position:absolute;left:0;text-align:left;margin-left:201.15pt;margin-top:6.25pt;width:29.55pt;height:23.3pt;z-index:251644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filled="f" stroked="f">
            <v:textbox style="mso-next-textbox:#Надпись 2;mso-fit-shape-to-text:t">
              <w:txbxContent>
                <w:p w14:paraId="70605CF5" w14:textId="77777777" w:rsidR="00055733" w:rsidRDefault="00055733" w:rsidP="009402E8">
                  <w:r>
                    <w:t>а)</w:t>
                  </w:r>
                </w:p>
              </w:txbxContent>
            </v:textbox>
          </v:shape>
        </w:pict>
      </w:r>
    </w:p>
    <w:p w14:paraId="07949006" w14:textId="77777777" w:rsidR="009402E8" w:rsidRDefault="009402E8" w:rsidP="009402E8">
      <w:pPr>
        <w:tabs>
          <w:tab w:val="left" w:pos="1410"/>
        </w:tabs>
        <w:rPr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41344" behindDoc="0" locked="0" layoutInCell="1" allowOverlap="1" wp14:anchorId="6265E609" wp14:editId="7A36D303">
            <wp:simplePos x="0" y="0"/>
            <wp:positionH relativeFrom="column">
              <wp:posOffset>834390</wp:posOffset>
            </wp:positionH>
            <wp:positionV relativeFrom="paragraph">
              <wp:posOffset>172085</wp:posOffset>
            </wp:positionV>
            <wp:extent cx="1808473" cy="811786"/>
            <wp:effectExtent l="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73" cy="8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65F2F2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072613AC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5ACD5439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1224E507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2C72FA9C" w14:textId="77777777" w:rsidR="009402E8" w:rsidRDefault="00000000" w:rsidP="009402E8">
      <w:pPr>
        <w:tabs>
          <w:tab w:val="left" w:pos="1410"/>
        </w:tabs>
        <w:rPr>
          <w:szCs w:val="28"/>
        </w:rPr>
      </w:pPr>
      <w:r>
        <w:rPr>
          <w:noProof/>
          <w:lang w:val="uk-UA"/>
        </w:rPr>
        <w:pict w14:anchorId="244A21F0">
          <v:shape id="_x0000_s2235" type="#_x0000_t202" style="position:absolute;left:0;text-align:left;margin-left:-15.3pt;margin-top:1.45pt;width:496.6pt;height:44.55pt;z-index:251643392" stroked="f">
            <v:textbox style="mso-next-textbox:#_x0000_s2235" inset="0,0,0,0">
              <w:txbxContent>
                <w:p w14:paraId="60F0D947" w14:textId="77777777" w:rsidR="00055733" w:rsidRPr="007B3E00" w:rsidRDefault="00055733" w:rsidP="009402E8">
                  <w:pPr>
                    <w:pStyle w:val="af4"/>
                    <w:ind w:firstLine="426"/>
                    <w:rPr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7B3E00">
                    <w:rPr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7B3E00">
                    <w:rPr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7B3E00">
                    <w:rPr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7B3E00">
                    <w:rPr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C11B3D">
                    <w:rPr>
                      <w:b w:val="0"/>
                      <w:noProof/>
                      <w:color w:val="auto"/>
                      <w:sz w:val="28"/>
                      <w:szCs w:val="28"/>
                    </w:rPr>
                    <w:t>2</w:t>
                  </w:r>
                  <w:r w:rsidRPr="007B3E00">
                    <w:rPr>
                      <w:b w:val="0"/>
                      <w:color w:val="auto"/>
                      <w:sz w:val="28"/>
                      <w:szCs w:val="28"/>
                    </w:rPr>
                    <w:fldChar w:fldCharType="end"/>
                  </w:r>
                  <w:r>
                    <w:rPr>
                      <w:b w:val="0"/>
                      <w:color w:val="auto"/>
                      <w:sz w:val="28"/>
                      <w:szCs w:val="28"/>
                    </w:rPr>
                    <w:t>.2 - Способы прессовки; а) – прессовка ярма внешними шпильками; б) – прессовка стержня путем расклинивания с жестким цилиндром обмотки НН</w:t>
                  </w:r>
                </w:p>
              </w:txbxContent>
            </v:textbox>
          </v:shape>
        </w:pict>
      </w:r>
    </w:p>
    <w:p w14:paraId="52050DEF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26F46CCE" w14:textId="77777777" w:rsidR="009402E8" w:rsidRDefault="009402E8" w:rsidP="009402E8">
      <w:pPr>
        <w:tabs>
          <w:tab w:val="left" w:pos="1410"/>
        </w:tabs>
        <w:rPr>
          <w:szCs w:val="28"/>
        </w:rPr>
      </w:pPr>
    </w:p>
    <w:p w14:paraId="09FEF2A8" w14:textId="77777777" w:rsidR="009402E8" w:rsidRDefault="009402E8" w:rsidP="009402E8">
      <w:pPr>
        <w:spacing w:line="360" w:lineRule="auto"/>
        <w:ind w:left="-284" w:firstLine="851"/>
        <w:rPr>
          <w:szCs w:val="28"/>
        </w:rPr>
      </w:pPr>
    </w:p>
    <w:p w14:paraId="14AFC604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3.6 Согласно рекомендациям для современных трансформаторов обычно применяется холоднокатаная (текстурированная) сталь марок 3404 и3405 с толщиной листов 0,35; 0,3;0,</w:t>
      </w:r>
      <w:r w:rsidRPr="00A41804">
        <w:rPr>
          <w:szCs w:val="28"/>
        </w:rPr>
        <w:t>27</w:t>
      </w:r>
      <w:r>
        <w:rPr>
          <w:szCs w:val="28"/>
        </w:rPr>
        <w:t>. Выбираем  сталь 3404 с толщиной листов</w:t>
      </w:r>
      <w:r>
        <w:t xml:space="preserve"> 0,3 мм. </w:t>
      </w:r>
      <w:r>
        <w:rPr>
          <w:szCs w:val="28"/>
        </w:rPr>
        <w:t>Индукция в стержнях трансформатора выбираем равной 1,45Тл [1,табл.2.4., с.78].</w:t>
      </w:r>
    </w:p>
    <w:p w14:paraId="364C36A9" w14:textId="77777777" w:rsidR="009402E8" w:rsidRDefault="009402E8" w:rsidP="009402E8">
      <w:pPr>
        <w:ind w:left="-284" w:firstLine="851"/>
        <w:rPr>
          <w:szCs w:val="28"/>
        </w:rPr>
      </w:pPr>
    </w:p>
    <w:p w14:paraId="24D9B582" w14:textId="77777777" w:rsidR="009402E8" w:rsidRDefault="009402E8" w:rsidP="009402E8">
      <w:pPr>
        <w:ind w:left="-284" w:firstLine="851"/>
        <w:rPr>
          <w:szCs w:val="28"/>
        </w:rPr>
      </w:pPr>
    </w:p>
    <w:p w14:paraId="4F14F3F9" w14:textId="77777777" w:rsidR="009402E8" w:rsidRDefault="009402E8" w:rsidP="009402E8">
      <w:pPr>
        <w:ind w:left="-284" w:firstLine="710"/>
        <w:rPr>
          <w:szCs w:val="28"/>
        </w:rPr>
      </w:pPr>
      <w:r>
        <w:rPr>
          <w:szCs w:val="28"/>
        </w:rPr>
        <w:lastRenderedPageBreak/>
        <w:t>Таблица 3.2 – Выбор индуктивности в стержнях</w:t>
      </w:r>
    </w:p>
    <w:tbl>
      <w:tblPr>
        <w:tblW w:w="7353" w:type="dxa"/>
        <w:tblInd w:w="1089" w:type="dxa"/>
        <w:tblLayout w:type="fixed"/>
        <w:tblLook w:val="0000" w:firstRow="0" w:lastRow="0" w:firstColumn="0" w:lastColumn="0" w:noHBand="0" w:noVBand="0"/>
      </w:tblPr>
      <w:tblGrid>
        <w:gridCol w:w="3686"/>
        <w:gridCol w:w="3667"/>
      </w:tblGrid>
      <w:tr w:rsidR="009402E8" w14:paraId="7A3465D2" w14:textId="77777777" w:rsidTr="009402E8">
        <w:trPr>
          <w:trHeight w:val="394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1E076B0" w14:textId="77777777" w:rsidR="009402E8" w:rsidRDefault="009402E8" w:rsidP="009402E8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Марка стали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638F8" w14:textId="77777777" w:rsidR="009402E8" w:rsidRDefault="009402E8" w:rsidP="009402E8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Мощность трансформатора </w:t>
            </w:r>
            <w:r w:rsidRPr="001154F1">
              <w:rPr>
                <w:position w:val="-3"/>
              </w:rPr>
              <w:object w:dxaOrig="200" w:dyaOrig="300" w14:anchorId="4B04B3CD">
                <v:shape id="_x0000_i1052" type="#_x0000_t75" style="width:8.25pt;height:15.75pt" o:ole="" filled="t">
                  <v:fill color2="black"/>
                  <v:imagedata r:id="rId67" o:title=""/>
                </v:shape>
                <o:OLEObject Type="Embed" ProgID="Equation.3" ShapeID="_x0000_i1052" DrawAspect="Content" ObjectID="_1747396581" r:id="rId68"/>
              </w:object>
            </w:r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кВА</w:t>
            </w:r>
            <w:proofErr w:type="spellEnd"/>
          </w:p>
        </w:tc>
      </w:tr>
      <w:tr w:rsidR="009402E8" w14:paraId="4E61D9C6" w14:textId="77777777" w:rsidTr="009402E8">
        <w:trPr>
          <w:trHeight w:val="172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733206D" w14:textId="77777777" w:rsidR="009402E8" w:rsidRDefault="009402E8" w:rsidP="009402E8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FC83F" w14:textId="77777777" w:rsidR="009402E8" w:rsidRPr="009217B8" w:rsidRDefault="009402E8" w:rsidP="009402E8">
            <w:pPr>
              <w:snapToGrid w:val="0"/>
              <w:jc w:val="center"/>
              <w:rPr>
                <w:szCs w:val="28"/>
              </w:rPr>
            </w:pPr>
            <w:r w:rsidRPr="0098474B">
              <w:rPr>
                <w:szCs w:val="28"/>
              </w:rPr>
              <w:t>250</w:t>
            </w:r>
          </w:p>
        </w:tc>
      </w:tr>
      <w:tr w:rsidR="009402E8" w14:paraId="60C1F5B6" w14:textId="77777777" w:rsidTr="009402E8">
        <w:trPr>
          <w:trHeight w:val="394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AEC664F" w14:textId="77777777" w:rsidR="009402E8" w:rsidRDefault="009402E8" w:rsidP="009402E8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3404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DB552" w14:textId="77777777" w:rsidR="009402E8" w:rsidRDefault="009402E8" w:rsidP="009402E8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1,4 – 1,45</w:t>
            </w:r>
          </w:p>
        </w:tc>
      </w:tr>
    </w:tbl>
    <w:p w14:paraId="0BFC28C1" w14:textId="77777777" w:rsidR="009402E8" w:rsidRPr="009217B8" w:rsidRDefault="009402E8" w:rsidP="009402E8">
      <w:pPr>
        <w:spacing w:line="360" w:lineRule="auto"/>
        <w:ind w:left="-284" w:firstLine="851"/>
        <w:jc w:val="center"/>
      </w:pPr>
    </w:p>
    <w:p w14:paraId="63B41B39" w14:textId="77777777" w:rsidR="009402E8" w:rsidRDefault="00000000" w:rsidP="009402E8">
      <w:pPr>
        <w:spacing w:after="200" w:line="276" w:lineRule="auto"/>
        <w:jc w:val="left"/>
        <w:rPr>
          <w:szCs w:val="28"/>
        </w:rPr>
      </w:pPr>
      <w:r>
        <w:rPr>
          <w:noProof/>
          <w:szCs w:val="28"/>
        </w:rPr>
        <w:pict w14:anchorId="0E72A17B">
          <v:group id="_x0000_s2398" style="position:absolute;margin-left:56.6pt;margin-top:16.1pt;width:521.2pt;height:810.9pt;z-index:251656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39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40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40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40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40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40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40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40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40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40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40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41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4622E4A6" w14:textId="77777777" w:rsidR="00055733" w:rsidRPr="0075502D" w:rsidRDefault="00055733" w:rsidP="00EF0596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41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021BC79B" w14:textId="77777777" w:rsidR="00055733" w:rsidRDefault="00055733" w:rsidP="00EF0596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41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7195CC5E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41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73CA744D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41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0388F7E4" w14:textId="77777777" w:rsidR="00055733" w:rsidRPr="00EF0501" w:rsidRDefault="00055733" w:rsidP="00EF0596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41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1E5CB27C" w14:textId="77777777" w:rsidR="00055733" w:rsidRDefault="00055733" w:rsidP="00EF0596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41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2FB02139" w14:textId="77777777" w:rsidR="00055733" w:rsidRPr="00EF0596" w:rsidRDefault="00055733" w:rsidP="00EF059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12</w:t>
                    </w:r>
                  </w:p>
                  <w:p w14:paraId="12F74B4C" w14:textId="77777777" w:rsidR="00055733" w:rsidRDefault="00055733" w:rsidP="00EF0596"/>
                </w:txbxContent>
              </v:textbox>
            </v:rect>
            <v:rect id="Rectangle 20" o:spid="_x0000_s241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70D7A644" w14:textId="77777777" w:rsidR="00055733" w:rsidRPr="004111A5" w:rsidRDefault="00055733" w:rsidP="00EF0596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1C12771E" w14:textId="77777777" w:rsidR="00055733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0B70697B" w14:textId="77777777" w:rsidR="00055733" w:rsidRPr="00784A27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br w:type="page"/>
      </w:r>
    </w:p>
    <w:p w14:paraId="0F8552DF" w14:textId="77777777" w:rsidR="009402E8" w:rsidRDefault="009402E8" w:rsidP="009402E8">
      <w:pPr>
        <w:pStyle w:val="3"/>
      </w:pPr>
      <w:bookmarkStart w:id="4" w:name="_Toc356430399"/>
      <w:r w:rsidRPr="00A3706F">
        <w:lastRenderedPageBreak/>
        <w:t>4</w:t>
      </w:r>
      <w:r>
        <w:t xml:space="preserve"> </w:t>
      </w:r>
      <w:r w:rsidRPr="00A3706F">
        <w:t>ОПРЕДЕЛЕНИЕ ОСНОВНЫХ РАЗМЕРОВ ТРАНСФОРМАТОРА</w:t>
      </w:r>
      <w:bookmarkEnd w:id="4"/>
    </w:p>
    <w:p w14:paraId="08C8DD7A" w14:textId="77777777" w:rsidR="009402E8" w:rsidRDefault="009402E8" w:rsidP="009402E8"/>
    <w:p w14:paraId="1CE54818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</w:rPr>
        <w:pict w14:anchorId="5EA9B5A3">
          <v:group id="_x0000_s2418" style="position:absolute;left:0;text-align:left;margin-left:56.6pt;margin-top:16.85pt;width:521.2pt;height:810.9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41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42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42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42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42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42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42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42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42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42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42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43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662CCAEF" w14:textId="77777777" w:rsidR="00055733" w:rsidRPr="0075502D" w:rsidRDefault="00055733" w:rsidP="00EF0596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43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36765AC2" w14:textId="77777777" w:rsidR="00055733" w:rsidRDefault="00055733" w:rsidP="00EF0596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43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78A0FECA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43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77F5E308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43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2012EA43" w14:textId="77777777" w:rsidR="00055733" w:rsidRPr="00EF0501" w:rsidRDefault="00055733" w:rsidP="00EF0596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43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133FEB3D" w14:textId="77777777" w:rsidR="00055733" w:rsidRDefault="00055733" w:rsidP="00EF0596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43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56980FC0" w14:textId="77777777" w:rsidR="00055733" w:rsidRPr="00EF0596" w:rsidRDefault="00055733" w:rsidP="00EF059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13</w:t>
                    </w:r>
                  </w:p>
                  <w:p w14:paraId="22A125B3" w14:textId="77777777" w:rsidR="00055733" w:rsidRDefault="00055733" w:rsidP="00EF0596"/>
                </w:txbxContent>
              </v:textbox>
            </v:rect>
            <v:rect id="Rectangle 20" o:spid="_x0000_s243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1AD21A8E" w14:textId="77777777" w:rsidR="00055733" w:rsidRPr="004111A5" w:rsidRDefault="00055733" w:rsidP="00EF0596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09517442" w14:textId="77777777" w:rsidR="00055733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14E5C412" w14:textId="77777777" w:rsidR="00055733" w:rsidRPr="00784A27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t xml:space="preserve">4.1 Под основным размером трансформатора понимают: </w:t>
      </w:r>
      <w:r w:rsidR="009402E8">
        <w:rPr>
          <w:szCs w:val="28"/>
        </w:rPr>
        <w:t>диаметр</w:t>
      </w:r>
      <w:r w:rsidR="009402E8" w:rsidRPr="00956380">
        <w:rPr>
          <w:i/>
          <w:lang w:val="en-US"/>
        </w:rPr>
        <w:t>d</w:t>
      </w:r>
      <w:r w:rsidR="009402E8">
        <w:rPr>
          <w:szCs w:val="28"/>
        </w:rPr>
        <w:t>окружности, в которую вписана ступенчатая фигура стержня, осевой размер</w:t>
      </w:r>
      <w:r w:rsidR="009402E8" w:rsidRPr="00956380">
        <w:rPr>
          <w:i/>
          <w:lang w:val="en-US"/>
        </w:rPr>
        <w:t>l</w:t>
      </w:r>
      <w:r w:rsidR="009402E8">
        <w:rPr>
          <w:szCs w:val="28"/>
        </w:rPr>
        <w:t xml:space="preserve"> (высоту) обмоток (их среднее значение) и средний диаметр витка двух обмоток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12</m:t>
            </m:r>
          </m:sub>
        </m:sSub>
      </m:oMath>
      <w:r w:rsidR="009402E8">
        <w:rPr>
          <w:szCs w:val="28"/>
        </w:rPr>
        <w:t xml:space="preserve">. Если известны три основных размера, то остальные размеры, определяющие форму и объем магнитной системы и обмоток, можно найти исходя из известных изоляционных расстояний между обмотками и от обмоток до заземленных частей, а </w:t>
      </w:r>
      <w:proofErr w:type="gramStart"/>
      <w:r w:rsidR="009402E8">
        <w:rPr>
          <w:szCs w:val="28"/>
        </w:rPr>
        <w:t>так же</w:t>
      </w:r>
      <w:proofErr w:type="gramEnd"/>
      <w:r w:rsidR="009402E8">
        <w:rPr>
          <w:szCs w:val="28"/>
        </w:rPr>
        <w:t xml:space="preserve"> из условий охлаждения обмоток.</w:t>
      </w:r>
    </w:p>
    <w:p w14:paraId="230B921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Основные размеры трансформатора можно связать с мощностью, приходящейся на один стержень: </w:t>
      </w:r>
    </w:p>
    <w:p w14:paraId="0DF0603D" w14:textId="77777777" w:rsidR="009402E8" w:rsidRDefault="00000000" w:rsidP="009402E8">
      <w:pPr>
        <w:spacing w:line="360" w:lineRule="auto"/>
        <w:ind w:left="-284" w:firstLine="710"/>
        <w:jc w:val="right"/>
        <w:rPr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szCs w:val="28"/>
              </w:rPr>
              <m:t>'</m:t>
            </m:r>
          </m:sup>
        </m:sSup>
        <m:r>
          <w:rPr>
            <w:rFonts w:ascii="Cambria Math" w:hAnsi="Cambria Math"/>
            <w:szCs w:val="28"/>
          </w:rPr>
          <m:t>=2,22f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ср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ср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фс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ок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с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о</m:t>
                </m:r>
              </m:sub>
            </m:sSub>
          </m:e>
        </m:d>
        <m:r>
          <w:rPr>
            <w:rFonts w:ascii="Cambria Math" w:hAnsi="Cambria Math"/>
            <w:szCs w:val="28"/>
          </w:rPr>
          <m:t>,</m:t>
        </m:r>
      </m:oMath>
      <w:r w:rsidR="009402E8" w:rsidRPr="004B04F7">
        <w:rPr>
          <w:szCs w:val="28"/>
        </w:rPr>
        <w:tab/>
      </w:r>
      <w:r w:rsidR="009402E8" w:rsidRPr="004B04F7">
        <w:rPr>
          <w:szCs w:val="28"/>
        </w:rPr>
        <w:tab/>
      </w:r>
      <w:r w:rsidR="009402E8" w:rsidRPr="004B04F7">
        <w:rPr>
          <w:szCs w:val="28"/>
        </w:rPr>
        <w:tab/>
      </w:r>
      <w:r w:rsidR="009402E8">
        <w:rPr>
          <w:szCs w:val="28"/>
        </w:rPr>
        <w:t>(4.1)</w:t>
      </w:r>
    </w:p>
    <w:p w14:paraId="59A8BC81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>
        <w:rPr>
          <w:szCs w:val="28"/>
        </w:rPr>
        <w:t xml:space="preserve"> – средняя плотность тока в обмотках (</w:t>
      </w:r>
      <w:proofErr w:type="spellStart"/>
      <w:proofErr w:type="gramStart"/>
      <w:r>
        <w:rPr>
          <w:szCs w:val="28"/>
        </w:rPr>
        <w:t>действ.значение</w:t>
      </w:r>
      <w:proofErr w:type="spellEnd"/>
      <w:proofErr w:type="gramEnd"/>
      <w:r>
        <w:rPr>
          <w:szCs w:val="28"/>
        </w:rPr>
        <w:t>);</w:t>
      </w:r>
    </w:p>
    <w:p w14:paraId="3954917B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ок</m:t>
            </m:r>
          </m:sub>
        </m:sSub>
      </m:oMath>
      <w:r w:rsidR="009402E8">
        <w:rPr>
          <w:szCs w:val="28"/>
        </w:rPr>
        <w:t>– площадь поперечного сечения окна, занимаемого обмотками;</w:t>
      </w:r>
    </w:p>
    <w:p w14:paraId="7C5DF5BE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о</m:t>
            </m:r>
          </m:sub>
        </m:sSub>
      </m:oMath>
      <w:r w:rsidR="009402E8">
        <w:rPr>
          <w:szCs w:val="28"/>
        </w:rPr>
        <w:t>– коэффициент заполнения окна проводами.</w:t>
      </w:r>
    </w:p>
    <w:p w14:paraId="3BA986F7" w14:textId="77777777" w:rsidR="009402E8" w:rsidRPr="00A2039F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Основные размеры силового трансформатора могут быть так же связаны с реактивной составляющей напряжения короткого замыкания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кр</m:t>
            </m:r>
          </m:sub>
        </m:sSub>
      </m:oMath>
      <w:r>
        <w:rPr>
          <w:szCs w:val="28"/>
        </w:rPr>
        <w:t xml:space="preserve">. Используя эту связь, можно вывести формулу, связывающую диаметр трансформатора с его мощностью и 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кр</m:t>
            </m:r>
          </m:sub>
        </m:sSub>
      </m:oMath>
      <w:r>
        <w:rPr>
          <w:szCs w:val="28"/>
        </w:rPr>
        <w:t>:</w:t>
      </w:r>
    </w:p>
    <w:p w14:paraId="71AB7ED4" w14:textId="77777777" w:rsidR="009402E8" w:rsidRPr="00A2039F" w:rsidRDefault="009402E8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Cs w:val="28"/>
            </w:rPr>
            <m:t>d=0,507</m:t>
          </m:r>
          <m:rad>
            <m:radPr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>
              <m:r>
                <w:rPr>
                  <w:rFonts w:ascii="Cambria Math" w:hAnsi="Cambria Math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р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р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кр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</m:e>
          </m:rad>
          <m:r>
            <w:rPr>
              <w:rFonts w:ascii="Cambria Math" w:hAnsi="Cambria Math"/>
              <w:szCs w:val="28"/>
            </w:rPr>
            <m:t>,                                                (4.2)</m:t>
          </m:r>
        </m:oMath>
      </m:oMathPara>
    </w:p>
    <w:p w14:paraId="5B2D87B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 величины указаны в следующих размерностях:</w:t>
      </w:r>
    </w:p>
    <w:p w14:paraId="7CBB9B17" w14:textId="77777777" w:rsidR="009402E8" w:rsidRPr="008C67FE" w:rsidRDefault="009402E8" w:rsidP="009402E8">
      <w:pPr>
        <w:spacing w:line="360" w:lineRule="auto"/>
        <w:ind w:left="-284" w:firstLine="710"/>
        <w:rPr>
          <w:i/>
          <w:szCs w:val="28"/>
        </w:rPr>
      </w:pPr>
      <w:r w:rsidRPr="00C56CB3">
        <w:rPr>
          <w:szCs w:val="28"/>
        </w:rPr>
        <w:t xml:space="preserve">-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szCs w:val="28"/>
              </w:rPr>
              <m:t>'</m:t>
            </m:r>
          </m:sup>
        </m:sSup>
        <m:r>
          <w:rPr>
            <w:rFonts w:ascii="Cambria Math" w:hAnsi="Cambria Math"/>
            <w:szCs w:val="28"/>
          </w:rPr>
          <m:t>, кВА;</m:t>
        </m:r>
      </m:oMath>
    </w:p>
    <w:p w14:paraId="4439C2F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-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кр</m:t>
            </m:r>
          </m:sub>
        </m:sSub>
      </m:oMath>
      <w:r>
        <w:t>,</w:t>
      </w:r>
      <w:r>
        <w:rPr>
          <w:szCs w:val="28"/>
        </w:rPr>
        <w:t xml:space="preserve"> %;</w:t>
      </w:r>
    </w:p>
    <w:p w14:paraId="76F9FA5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-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</m:oMath>
      <w:r w:rsidRPr="00C177DE">
        <w:rPr>
          <w:szCs w:val="28"/>
        </w:rPr>
        <w:t>,</w:t>
      </w:r>
      <w:r>
        <w:rPr>
          <w:szCs w:val="28"/>
        </w:rPr>
        <w:t>Тл;</w:t>
      </w:r>
    </w:p>
    <w:p w14:paraId="6F04B4D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- а</w:t>
      </w:r>
      <w:r>
        <w:rPr>
          <w:sz w:val="20"/>
        </w:rPr>
        <w:t>р,</w:t>
      </w:r>
      <w:r>
        <w:rPr>
          <w:szCs w:val="28"/>
        </w:rPr>
        <w:t xml:space="preserve"> м;</w:t>
      </w:r>
    </w:p>
    <w:p w14:paraId="2299832E" w14:textId="77777777" w:rsidR="009402E8" w:rsidRPr="00C177DE" w:rsidRDefault="009402E8" w:rsidP="009402E8">
      <w:pPr>
        <w:spacing w:line="360" w:lineRule="auto"/>
        <w:ind w:left="-284" w:firstLine="710"/>
        <w:rPr>
          <w:szCs w:val="28"/>
        </w:rPr>
      </w:pPr>
      <w:r w:rsidRPr="00C177DE">
        <w:rPr>
          <w:szCs w:val="28"/>
        </w:rPr>
        <w:t xml:space="preserve">- </w:t>
      </w:r>
      <m:oMath>
        <m:r>
          <w:rPr>
            <w:rFonts w:ascii="Cambria Math" w:hAnsi="Cambria Math"/>
            <w:szCs w:val="28"/>
          </w:rPr>
          <m:t>β=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12</m:t>
                </m:r>
              </m:sub>
            </m:sSub>
          </m:num>
          <m:den>
            <m:r>
              <w:rPr>
                <w:rFonts w:ascii="Cambria Math" w:hAnsi="Cambria Math"/>
                <w:szCs w:val="28"/>
              </w:rPr>
              <m:t>l</m:t>
            </m:r>
          </m:den>
        </m:f>
      </m:oMath>
      <w:r w:rsidRPr="00C177DE">
        <w:rPr>
          <w:szCs w:val="28"/>
        </w:rPr>
        <w:t xml:space="preserve"> </w:t>
      </w:r>
      <w:r>
        <w:rPr>
          <w:szCs w:val="28"/>
        </w:rPr>
        <w:t>–</w:t>
      </w:r>
      <w:r w:rsidRPr="00C177DE">
        <w:rPr>
          <w:szCs w:val="28"/>
        </w:rPr>
        <w:t xml:space="preserve"> </w:t>
      </w:r>
      <w:r>
        <w:rPr>
          <w:szCs w:val="28"/>
        </w:rPr>
        <w:t>отношение длины канала между двумя</w:t>
      </w:r>
      <w:r w:rsidRPr="00280A16">
        <w:rPr>
          <w:szCs w:val="28"/>
        </w:rPr>
        <w:t xml:space="preserve"> обмотками к </w:t>
      </w:r>
      <w:r>
        <w:rPr>
          <w:szCs w:val="28"/>
        </w:rPr>
        <w:t>высоте</w:t>
      </w:r>
      <w:r w:rsidRPr="00280A16">
        <w:rPr>
          <w:szCs w:val="28"/>
        </w:rPr>
        <w:t xml:space="preserve"> обмоток</w:t>
      </w:r>
      <w:r>
        <w:rPr>
          <w:szCs w:val="28"/>
        </w:rPr>
        <w:t>;</w:t>
      </w:r>
    </w:p>
    <w:p w14:paraId="764A39AC" w14:textId="77777777" w:rsidR="009402E8" w:rsidRPr="00C177DE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-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Cs w:val="28"/>
              </w:rPr>
              <m:t>р</m:t>
            </m:r>
          </m:sub>
        </m:sSub>
      </m:oMath>
      <w:r>
        <w:rPr>
          <w:szCs w:val="28"/>
        </w:rPr>
        <w:t xml:space="preserve"> -коэффициент Роговского (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Cs w:val="28"/>
              </w:rPr>
              <m:t>р</m:t>
            </m:r>
          </m:sub>
        </m:sSub>
        <m:r>
          <w:rPr>
            <w:rFonts w:ascii="Cambria Math" w:hAnsi="Cambria Math"/>
            <w:szCs w:val="28"/>
          </w:rPr>
          <m:t>=0,95)</m:t>
        </m:r>
      </m:oMath>
      <w:r>
        <w:rPr>
          <w:szCs w:val="28"/>
        </w:rPr>
        <w:t>;</w:t>
      </w:r>
    </w:p>
    <w:p w14:paraId="18938402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lastRenderedPageBreak/>
        <w:pict w14:anchorId="2FAA12C5">
          <v:group id="_x0000_s2438" style="position:absolute;left:0;text-align:left;margin-left:56.6pt;margin-top:16.1pt;width:521.2pt;height:810.9pt;z-index:2516587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43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44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44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44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44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44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44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44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44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44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44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45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02C6F062" w14:textId="77777777" w:rsidR="00055733" w:rsidRPr="0075502D" w:rsidRDefault="00055733" w:rsidP="00EF0596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45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210EC3D7" w14:textId="77777777" w:rsidR="00055733" w:rsidRDefault="00055733" w:rsidP="00EF0596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45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7F9960A1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45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0642F188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45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03EC552F" w14:textId="77777777" w:rsidR="00055733" w:rsidRPr="00EF0501" w:rsidRDefault="00055733" w:rsidP="00EF0596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45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59A697D5" w14:textId="77777777" w:rsidR="00055733" w:rsidRDefault="00055733" w:rsidP="00EF0596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45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2D50CE50" w14:textId="77777777" w:rsidR="00055733" w:rsidRPr="00EF0596" w:rsidRDefault="00055733" w:rsidP="00EF059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14</w:t>
                    </w:r>
                  </w:p>
                  <w:p w14:paraId="1007AD48" w14:textId="77777777" w:rsidR="00055733" w:rsidRDefault="00055733" w:rsidP="00EF0596"/>
                </w:txbxContent>
              </v:textbox>
            </v:rect>
            <v:rect id="Rectangle 20" o:spid="_x0000_s245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413AEAB3" w14:textId="77777777" w:rsidR="00055733" w:rsidRPr="004111A5" w:rsidRDefault="00055733" w:rsidP="00EF0596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0C4AA521" w14:textId="77777777" w:rsidR="00055733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26AD9D22" w14:textId="77777777" w:rsidR="00055733" w:rsidRPr="00784A27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 xml:space="preserve">-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Cs w:val="28"/>
              </w:rPr>
              <m:t>с</m:t>
            </m:r>
          </m:sub>
        </m:sSub>
      </m:oMath>
      <w:r w:rsidR="009402E8">
        <w:rPr>
          <w:szCs w:val="28"/>
        </w:rPr>
        <w:t xml:space="preserve"> -коэффициент заполнения сталью (найден в п. 3.4).</w:t>
      </w:r>
    </w:p>
    <w:p w14:paraId="6E3BF26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Для определения диаметра стержня, необходимо найти величины, которые входят в формулу, но являются неизвестными. Выбор этих данных (</w:t>
      </w:r>
      <w:r w:rsidRPr="001154F1">
        <w:rPr>
          <w:position w:val="-7"/>
        </w:rPr>
        <w:object w:dxaOrig="1140" w:dyaOrig="380" w14:anchorId="2A9EE044">
          <v:shape id="_x0000_i1053" type="#_x0000_t75" style="width:56.25pt;height:18pt" o:ole="" filled="t">
            <v:fill color2="black"/>
            <v:imagedata r:id="rId69" o:title=""/>
          </v:shape>
          <o:OLEObject Type="Embed" ProgID="Equation.3" ShapeID="_x0000_i1053" DrawAspect="Content" ObjectID="_1747396582" r:id="rId70"/>
        </w:object>
      </w:r>
      <w:r>
        <w:rPr>
          <w:szCs w:val="28"/>
        </w:rPr>
        <w:t>) может быть сделан на основе исследования ряда вариантов или путем использования разработанных рекомендаций. Для определения предварительных значений а</w:t>
      </w:r>
      <w:r>
        <w:rPr>
          <w:sz w:val="20"/>
        </w:rPr>
        <w:t>р</w:t>
      </w:r>
      <w:r>
        <w:rPr>
          <w:szCs w:val="28"/>
        </w:rPr>
        <w:t xml:space="preserve"> 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Cs w:val="28"/>
              </w:rPr>
              <m:t>р</m:t>
            </m:r>
          </m:sub>
        </m:sSub>
      </m:oMath>
      <w:r>
        <w:rPr>
          <w:szCs w:val="28"/>
        </w:rPr>
        <w:t xml:space="preserve"> используются приближенные методы, затем значения уточняются после расчета обмоток.</w:t>
      </w:r>
    </w:p>
    <w:p w14:paraId="0CCF43A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4.2 Выбор</w:t>
      </w:r>
      <w:r w:rsidRPr="00206DDC">
        <w:rPr>
          <w:szCs w:val="28"/>
        </w:rPr>
        <w:t xml:space="preserve"> оптимального </w:t>
      </w:r>
      <w:r>
        <w:rPr>
          <w:szCs w:val="28"/>
        </w:rPr>
        <w:t xml:space="preserve">значения отношения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β</m:t>
            </m:r>
          </m:e>
          <m:sub>
            <m:r>
              <w:rPr>
                <w:rFonts w:ascii="Cambria Math" w:hAnsi="Cambria Math"/>
                <w:szCs w:val="28"/>
              </w:rPr>
              <m:t>пред</m:t>
            </m:r>
          </m:sub>
        </m:sSub>
      </m:oMath>
      <w:r>
        <w:rPr>
          <w:szCs w:val="28"/>
        </w:rPr>
        <w:t xml:space="preserve"> производится </w:t>
      </w:r>
      <w:r w:rsidRPr="00206DDC">
        <w:rPr>
          <w:szCs w:val="28"/>
        </w:rPr>
        <w:t>по табл.3.12 [1</w:t>
      </w:r>
      <w:r>
        <w:rPr>
          <w:szCs w:val="28"/>
        </w:rPr>
        <w:t>,с.159</w:t>
      </w:r>
      <w:r w:rsidRPr="00206DDC">
        <w:rPr>
          <w:szCs w:val="28"/>
        </w:rPr>
        <w:t>].</w:t>
      </w:r>
      <w:r>
        <w:rPr>
          <w:szCs w:val="28"/>
        </w:rPr>
        <w:t xml:space="preserve"> Принимаем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β</m:t>
            </m:r>
          </m:e>
          <m:sub>
            <m:r>
              <w:rPr>
                <w:rFonts w:ascii="Cambria Math" w:hAnsi="Cambria Math"/>
                <w:szCs w:val="28"/>
              </w:rPr>
              <m:t>пред</m:t>
            </m:r>
          </m:sub>
        </m:sSub>
        <m:r>
          <w:rPr>
            <w:rFonts w:ascii="Cambria Math" w:hAnsi="Cambria Math"/>
            <w:szCs w:val="28"/>
          </w:rPr>
          <m:t>=1,2.</m:t>
        </m:r>
      </m:oMath>
    </w:p>
    <w:p w14:paraId="0663C07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4.3 Ширина приведенного канала рассеяния определяется по приближенной формуле:</w:t>
      </w:r>
    </w:p>
    <w:p w14:paraId="3BDBDB7E" w14:textId="77777777" w:rsidR="009402E8" w:rsidRPr="00044914" w:rsidRDefault="00000000" w:rsidP="009402E8">
      <w:pPr>
        <w:tabs>
          <w:tab w:val="left" w:pos="4253"/>
        </w:tabs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 xml:space="preserve">.                                                       </m:t>
          </m:r>
          <m:d>
            <m:dPr>
              <m:ctrlPr>
                <w:rPr>
                  <w:rFonts w:ascii="Cambria Math" w:hAnsi="Cambria Math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4.3</m:t>
              </m:r>
            </m:e>
          </m:d>
        </m:oMath>
      </m:oMathPara>
    </w:p>
    <w:p w14:paraId="7C803C13" w14:textId="77777777" w:rsidR="009402E8" w:rsidRPr="00C56CB3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Значение,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Cs w:val="28"/>
              </w:rPr>
              <m:t>12</m:t>
            </m:r>
          </m:sub>
        </m:sSub>
        <m:r>
          <w:rPr>
            <w:rFonts w:ascii="Cambria Math" w:hAnsi="Cambria Math"/>
            <w:szCs w:val="28"/>
          </w:rPr>
          <m:t>=9 мм</m:t>
        </m:r>
      </m:oMath>
      <w:r>
        <w:rPr>
          <w:szCs w:val="28"/>
        </w:rPr>
        <w:t>беретсяиз п.2.3. Приведенная ширина двух обмоток определяется по приближенной формуле:</w:t>
      </w:r>
    </w:p>
    <w:p w14:paraId="5E8D93CB" w14:textId="77777777" w:rsidR="009402E8" w:rsidRPr="00044914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hAnsi="Cambria Math"/>
              <w:szCs w:val="28"/>
              <w:lang w:val="en-US"/>
            </w:rPr>
            <m:t>k</m:t>
          </m:r>
          <m:rad>
            <m:ra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Cs w:val="28"/>
                </w:rPr>
                <m:t>4</m:t>
              </m:r>
            </m:deg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'</m:t>
                  </m:r>
                </m:sup>
              </m:sSup>
            </m:e>
          </m:rad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-2</m:t>
              </m:r>
            </m:sup>
          </m:sSup>
          <m:r>
            <w:rPr>
              <w:rFonts w:ascii="Cambria Math" w:hAnsi="Cambria Math"/>
              <w:szCs w:val="28"/>
            </w:rPr>
            <m:t xml:space="preserve">,                                                </m:t>
          </m:r>
          <m:r>
            <m:rPr>
              <m:sty m:val="p"/>
            </m:rPr>
            <w:rPr>
              <w:rFonts w:ascii="Cambria Math" w:hAnsi="Cambria Math"/>
              <w:szCs w:val="28"/>
            </w:rPr>
            <m:t>(4.4)</m:t>
          </m:r>
        </m:oMath>
      </m:oMathPara>
    </w:p>
    <w:p w14:paraId="786BCC5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</w:t>
      </w:r>
      <w:r w:rsidRPr="00044914">
        <w:rPr>
          <w:i/>
          <w:szCs w:val="28"/>
          <w:lang w:val="en-US"/>
        </w:rPr>
        <w:t>k</w:t>
      </w:r>
      <w:r>
        <w:rPr>
          <w:szCs w:val="28"/>
        </w:rPr>
        <w:t>, согласно примечаниям 1 и 3 к [</w:t>
      </w:r>
      <w:proofErr w:type="gramStart"/>
      <w:r>
        <w:rPr>
          <w:szCs w:val="28"/>
        </w:rPr>
        <w:t>1,табл.</w:t>
      </w:r>
      <w:proofErr w:type="gramEnd"/>
      <w:r>
        <w:rPr>
          <w:szCs w:val="28"/>
        </w:rPr>
        <w:t xml:space="preserve"> 3.3,с. 121]:</w:t>
      </w:r>
    </w:p>
    <w:p w14:paraId="5A8B9154" w14:textId="77777777" w:rsidR="009402E8" w:rsidRPr="004B5C1E" w:rsidRDefault="009402E8" w:rsidP="009402E8">
      <w:pPr>
        <w:spacing w:line="360" w:lineRule="auto"/>
        <w:ind w:left="-284" w:firstLine="710"/>
        <w:rPr>
          <w:szCs w:val="28"/>
        </w:rPr>
      </w:pPr>
      <m:oMath>
        <m:r>
          <w:rPr>
            <w:rFonts w:ascii="Cambria Math" w:hAnsi="Cambria Math"/>
            <w:szCs w:val="28"/>
          </w:rPr>
          <m:t>k=0,53∙1,25=0,6625</m:t>
        </m:r>
      </m:oMath>
      <w:r>
        <w:rPr>
          <w:szCs w:val="28"/>
        </w:rPr>
        <w:t xml:space="preserve"> – для алюминиевого провода</w:t>
      </w:r>
    </w:p>
    <w:p w14:paraId="37532E7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Тогда получим:</w:t>
      </w:r>
    </w:p>
    <w:p w14:paraId="0D29603F" w14:textId="77777777" w:rsidR="009402E8" w:rsidRPr="004B5C1E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>=0,6625∙</m:t>
          </m:r>
          <m:rad>
            <m:radPr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>
              <m:r>
                <w:rPr>
                  <w:rFonts w:ascii="Cambria Math" w:hAnsi="Cambria Math"/>
                  <w:szCs w:val="28"/>
                </w:rPr>
                <m:t>4</m:t>
              </m:r>
            </m:deg>
            <m:e>
              <m:r>
                <w:rPr>
                  <w:rFonts w:ascii="Cambria Math" w:hAnsi="Cambria Math"/>
                  <w:szCs w:val="28"/>
                </w:rPr>
                <m:t>133,3</m:t>
              </m:r>
            </m:e>
          </m:rad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-2</m:t>
              </m:r>
            </m:sup>
          </m:sSup>
          <m:r>
            <w:rPr>
              <w:rFonts w:ascii="Cambria Math" w:hAnsi="Cambria Math"/>
              <w:szCs w:val="28"/>
            </w:rPr>
            <m:t>=0,022 м;</m:t>
          </m:r>
        </m:oMath>
      </m:oMathPara>
    </w:p>
    <w:p w14:paraId="075E1766" w14:textId="77777777" w:rsidR="009402E8" w:rsidRPr="00537D7E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Cs w:val="28"/>
            </w:rPr>
            <m:t>=0,022+0,009=0,031 м.</m:t>
          </m:r>
        </m:oMath>
      </m:oMathPara>
    </w:p>
    <w:p w14:paraId="3FB4549C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4.4 </w:t>
      </w:r>
      <w:r>
        <w:rPr>
          <w:szCs w:val="28"/>
        </w:rPr>
        <w:t>Согласно формуле (4.2) находим:</w:t>
      </w:r>
    </w:p>
    <w:p w14:paraId="041EB320" w14:textId="77777777" w:rsidR="009402E8" w:rsidRPr="00537D7E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  <w:szCs w:val="28"/>
                </w:rPr>
                <m:t>(1)</m:t>
              </m:r>
            </m:sup>
          </m:sSup>
          <m:r>
            <w:rPr>
              <w:rFonts w:ascii="Cambria Math" w:hAnsi="Cambria Math"/>
              <w:szCs w:val="28"/>
            </w:rPr>
            <m:t>=0,507∙</m:t>
          </m:r>
          <m:rad>
            <m:radPr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>
              <m:r>
                <w:rPr>
                  <w:rFonts w:ascii="Cambria Math" w:hAnsi="Cambria Math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133,3∙1,2∙0,031∙0,95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50∙4,5∙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1,6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0,895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szCs w:val="28"/>
            </w:rPr>
            <m:t>=0,161 м.</m:t>
          </m:r>
        </m:oMath>
      </m:oMathPara>
    </w:p>
    <w:p w14:paraId="28CA8CEC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Полученное значение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Cs w:val="28"/>
              </w:rPr>
              <m:t>(1)</m:t>
            </m:r>
          </m:sup>
        </m:sSup>
      </m:oMath>
      <w:r>
        <w:rPr>
          <w:szCs w:val="28"/>
        </w:rPr>
        <w:t>округляем до ближайшего нормализованного значения</w:t>
      </w:r>
      <w:r w:rsidRPr="0095383F">
        <w:rPr>
          <w:i/>
          <w:lang w:val="en-US"/>
        </w:rPr>
        <w:t>d</w:t>
      </w:r>
      <w:r w:rsidRPr="00723719">
        <w:rPr>
          <w:i/>
        </w:rPr>
        <w:t>.</w:t>
      </w:r>
      <w:r>
        <w:rPr>
          <w:szCs w:val="28"/>
        </w:rPr>
        <w:t>Согласно нормализованные значения диаметров принимаем</w:t>
      </w:r>
    </w:p>
    <w:p w14:paraId="7D8CF958" w14:textId="77777777" w:rsidR="009402E8" w:rsidRPr="0090433C" w:rsidRDefault="00000000" w:rsidP="009402E8">
      <w:pPr>
        <w:spacing w:line="360" w:lineRule="auto"/>
        <w:ind w:left="-284" w:firstLine="710"/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норм</m:t>
            </m:r>
          </m:sub>
        </m:sSub>
        <m:r>
          <w:rPr>
            <w:rFonts w:ascii="Cambria Math" w:hAnsi="Cambria Math"/>
            <w:szCs w:val="28"/>
          </w:rPr>
          <m:t>=0,17м</m:t>
        </m:r>
      </m:oMath>
      <w:r w:rsidR="009402E8" w:rsidRPr="001E50EB">
        <w:rPr>
          <w:szCs w:val="28"/>
        </w:rPr>
        <w:t>[1</w:t>
      </w:r>
      <w:r w:rsidR="009402E8">
        <w:rPr>
          <w:szCs w:val="28"/>
        </w:rPr>
        <w:t xml:space="preserve">, </w:t>
      </w:r>
      <w:r w:rsidR="009402E8" w:rsidRPr="001E50EB">
        <w:rPr>
          <w:szCs w:val="28"/>
        </w:rPr>
        <w:t>с.87</w:t>
      </w:r>
      <w:r w:rsidR="009402E8" w:rsidRPr="00280A16">
        <w:rPr>
          <w:szCs w:val="28"/>
        </w:rPr>
        <w:t>–</w:t>
      </w:r>
      <w:r w:rsidR="009402E8" w:rsidRPr="001E50EB">
        <w:rPr>
          <w:szCs w:val="28"/>
        </w:rPr>
        <w:t>89]</w:t>
      </w:r>
      <w:r w:rsidR="009402E8">
        <w:rPr>
          <w:szCs w:val="28"/>
        </w:rPr>
        <w:t>.</w:t>
      </w:r>
    </w:p>
    <w:p w14:paraId="2446AD5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4.5 </w:t>
      </w:r>
      <w:r>
        <w:rPr>
          <w:szCs w:val="28"/>
        </w:rPr>
        <w:t xml:space="preserve">Уточняем значение </w:t>
      </w:r>
      <m:oMath>
        <m:r>
          <w:rPr>
            <w:rFonts w:ascii="Cambria Math" w:hAnsi="Cambria Math"/>
            <w:szCs w:val="28"/>
          </w:rPr>
          <m:t>β</m:t>
        </m:r>
      </m:oMath>
      <w:r>
        <w:rPr>
          <w:szCs w:val="28"/>
        </w:rPr>
        <w:t>:</w:t>
      </w:r>
    </w:p>
    <w:p w14:paraId="4674AC8F" w14:textId="77777777" w:rsidR="009402E8" w:rsidRPr="00C86ADF" w:rsidRDefault="00000000" w:rsidP="009402E8">
      <w:pPr>
        <w:spacing w:line="360" w:lineRule="auto"/>
        <w:ind w:left="-284" w:firstLine="710"/>
        <w:jc w:val="right"/>
        <w:rPr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Cs w:val="28"/>
                </w:rPr>
                <m:t>уточ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Cs w:val="28"/>
                </w:rPr>
                <m:t>пред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(1)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Cs w:val="28"/>
            </w:rPr>
            <m:t xml:space="preserve">.                                                  </m:t>
          </m:r>
          <m:r>
            <m:rPr>
              <m:sty m:val="p"/>
            </m:rPr>
            <w:rPr>
              <w:rFonts w:ascii="Cambria Math" w:hAnsi="Cambria Math"/>
              <w:szCs w:val="28"/>
            </w:rPr>
            <m:t>(4.5)</m:t>
          </m:r>
        </m:oMath>
      </m:oMathPara>
    </w:p>
    <w:p w14:paraId="050CCE82" w14:textId="77777777" w:rsidR="009402E8" w:rsidRPr="00432B60" w:rsidRDefault="00000000" w:rsidP="009402E8">
      <w:pPr>
        <w:spacing w:line="360" w:lineRule="auto"/>
        <w:ind w:left="-284" w:firstLine="710"/>
        <w:jc w:val="center"/>
        <w:rPr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Cs w:val="28"/>
                </w:rPr>
                <m:t>уточ</m:t>
              </m:r>
            </m:sub>
          </m:sSub>
          <m:r>
            <w:rPr>
              <w:rFonts w:ascii="Cambria Math" w:hAnsi="Cambria Math"/>
              <w:szCs w:val="28"/>
            </w:rPr>
            <m:t>=1,2∙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0,17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0,161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Cs w:val="28"/>
            </w:rPr>
            <m:t>=1,491.</m:t>
          </m:r>
        </m:oMath>
      </m:oMathPara>
    </w:p>
    <w:p w14:paraId="575AFB8F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pict w14:anchorId="2C0E5C3B">
          <v:group id="_x0000_s2458" style="position:absolute;left:0;text-align:left;margin-left:56.6pt;margin-top:16.85pt;width:521.2pt;height:810.9pt;z-index:2516597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45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46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46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46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46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46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46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46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46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46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46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47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48795B94" w14:textId="77777777" w:rsidR="00055733" w:rsidRPr="0075502D" w:rsidRDefault="00055733" w:rsidP="00EF0596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47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0BE6A670" w14:textId="77777777" w:rsidR="00055733" w:rsidRDefault="00055733" w:rsidP="00EF0596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47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4DAF97C2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47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003AD77E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47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2F16C7DB" w14:textId="77777777" w:rsidR="00055733" w:rsidRPr="00EF0501" w:rsidRDefault="00055733" w:rsidP="00EF0596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47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0030EECA" w14:textId="77777777" w:rsidR="00055733" w:rsidRDefault="00055733" w:rsidP="00EF0596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47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3219C6D7" w14:textId="77777777" w:rsidR="00055733" w:rsidRPr="00EF0596" w:rsidRDefault="00055733" w:rsidP="00EF059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15</w:t>
                    </w:r>
                  </w:p>
                  <w:p w14:paraId="21EDE81F" w14:textId="77777777" w:rsidR="00055733" w:rsidRDefault="00055733" w:rsidP="00EF0596"/>
                </w:txbxContent>
              </v:textbox>
            </v:rect>
            <v:rect id="Rectangle 20" o:spid="_x0000_s247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63BEA2A6" w14:textId="77777777" w:rsidR="00055733" w:rsidRPr="004111A5" w:rsidRDefault="00055733" w:rsidP="00EF0596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2372AAD9" w14:textId="77777777" w:rsidR="00055733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011119EF" w14:textId="77777777" w:rsidR="00055733" w:rsidRPr="00784A27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>4.6 Радиальный размер ОНН приближенно находиться по формуле:</w:t>
      </w:r>
    </w:p>
    <w:p w14:paraId="58718ED7" w14:textId="77777777" w:rsidR="009402E8" w:rsidRPr="00432B60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 xml:space="preserve">,                                                </m:t>
          </m:r>
          <m:r>
            <m:rPr>
              <m:sty m:val="p"/>
            </m:rPr>
            <w:rPr>
              <w:rFonts w:ascii="Cambria Math" w:hAnsi="Cambria Math"/>
              <w:szCs w:val="28"/>
            </w:rPr>
            <m:t>(4.6)</m:t>
          </m:r>
        </m:oMath>
      </m:oMathPara>
    </w:p>
    <w:p w14:paraId="1781AB8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Cs w:val="28"/>
              </w:rPr>
              <m:t>3</m:t>
            </m:r>
          </m:den>
        </m:f>
      </m:oMath>
      <w:r>
        <w:rPr>
          <w:szCs w:val="28"/>
        </w:rPr>
        <w:t xml:space="preserve"> берем из п.4.3, а значение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>
        <w:rPr>
          <w:szCs w:val="28"/>
        </w:rPr>
        <w:t xml:space="preserve">принимаем равным 1,1 – для трансформаторов мощностью до 630кВА с плоской магнитной системой </w:t>
      </w:r>
      <w:r w:rsidRPr="00F2756A">
        <w:rPr>
          <w:szCs w:val="28"/>
        </w:rPr>
        <w:t>[</w:t>
      </w:r>
      <w:proofErr w:type="gramStart"/>
      <w:r>
        <w:rPr>
          <w:szCs w:val="28"/>
        </w:rPr>
        <w:t>1,с.</w:t>
      </w:r>
      <w:proofErr w:type="gramEnd"/>
      <w:r>
        <w:rPr>
          <w:szCs w:val="28"/>
        </w:rPr>
        <w:t>164</w:t>
      </w:r>
      <w:r w:rsidRPr="00F2756A">
        <w:rPr>
          <w:szCs w:val="28"/>
        </w:rPr>
        <w:t>]</w:t>
      </w:r>
      <w:r>
        <w:rPr>
          <w:szCs w:val="28"/>
        </w:rPr>
        <w:t>.</w:t>
      </w:r>
    </w:p>
    <w:p w14:paraId="649EBA60" w14:textId="77777777" w:rsidR="009402E8" w:rsidRPr="00C14CD9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=0,022∙1,1=0,024 м.</m:t>
          </m:r>
        </m:oMath>
      </m:oMathPara>
    </w:p>
    <w:p w14:paraId="3860EEA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Средний размер витка обмоток (средний диаметр канала рассеяния) определяем предварительно по формуле:</w:t>
      </w:r>
    </w:p>
    <w:p w14:paraId="79AF9D0E" w14:textId="77777777" w:rsidR="009402E8" w:rsidRPr="00834205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  <m:sup>
              <m:r>
                <w:rPr>
                  <w:rFonts w:ascii="Cambria Math" w:hAnsi="Cambria Math"/>
                  <w:szCs w:val="28"/>
                </w:rPr>
                <m:t>(1)</m:t>
              </m:r>
            </m:sup>
          </m:sSubSup>
          <m:r>
            <w:rPr>
              <w:rFonts w:ascii="Cambria Math" w:hAnsi="Cambria Math"/>
              <w:szCs w:val="28"/>
            </w:rPr>
            <m:t>=d+2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01</m:t>
              </m:r>
            </m:sub>
          </m:sSub>
          <m:r>
            <w:rPr>
              <w:rFonts w:ascii="Cambria Math" w:hAnsi="Cambria Math"/>
              <w:szCs w:val="28"/>
            </w:rPr>
            <m:t>+2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 xml:space="preserve">,                                  </m:t>
          </m:r>
          <m:r>
            <m:rPr>
              <m:sty m:val="p"/>
            </m:rPr>
            <w:rPr>
              <w:rFonts w:ascii="Cambria Math" w:hAnsi="Cambria Math"/>
              <w:szCs w:val="28"/>
            </w:rPr>
            <m:t>(4.7)</m:t>
          </m:r>
        </m:oMath>
      </m:oMathPara>
    </w:p>
    <w:p w14:paraId="61292AF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01</m:t>
            </m:r>
          </m:sub>
        </m:sSub>
      </m:oMath>
      <w:r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12</m:t>
            </m:r>
          </m:sub>
        </m:sSub>
      </m:oMath>
      <w:r>
        <w:rPr>
          <w:szCs w:val="28"/>
        </w:rPr>
        <w:t>определены в п.3.2.</w:t>
      </w:r>
    </w:p>
    <w:p w14:paraId="0362B3A2" w14:textId="77777777" w:rsidR="009402E8" w:rsidRPr="00834205" w:rsidRDefault="00000000" w:rsidP="009402E8">
      <w:pPr>
        <w:spacing w:line="360" w:lineRule="auto"/>
        <w:ind w:left="-284" w:firstLine="710"/>
        <w:jc w:val="center"/>
        <w:rPr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  <m:sup>
              <m:r>
                <w:rPr>
                  <w:rFonts w:ascii="Cambria Math" w:hAnsi="Cambria Math"/>
                  <w:szCs w:val="28"/>
                </w:rPr>
                <m:t>(1)</m:t>
              </m:r>
            </m:sup>
          </m:sSubSup>
          <m:r>
            <w:rPr>
              <w:rFonts w:ascii="Cambria Math" w:hAnsi="Cambria Math"/>
              <w:szCs w:val="28"/>
            </w:rPr>
            <m:t>=0,17+2∙0,005+2∙0,024+0,009=0,237 м.</m:t>
          </m:r>
        </m:oMath>
      </m:oMathPara>
    </w:p>
    <w:p w14:paraId="7C91F629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Найденное значение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12</m:t>
            </m:r>
          </m:sub>
          <m:sup>
            <m:r>
              <w:rPr>
                <w:rFonts w:ascii="Cambria Math" w:hAnsi="Cambria Math"/>
                <w:szCs w:val="28"/>
              </w:rPr>
              <m:t>(1)</m:t>
            </m:r>
          </m:sup>
        </m:sSubSup>
      </m:oMath>
      <w:r>
        <w:rPr>
          <w:szCs w:val="28"/>
        </w:rPr>
        <w:t xml:space="preserve"> является предварительным, оно должно быть уточнено после расчета обмотки НН.</w:t>
      </w:r>
    </w:p>
    <w:p w14:paraId="069D7876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4.7 Высота обмоток</w:t>
      </w:r>
      <w:r w:rsidRPr="004214A1">
        <w:rPr>
          <w:szCs w:val="28"/>
        </w:rPr>
        <w:t>:</w:t>
      </w:r>
    </w:p>
    <w:p w14:paraId="6222FA31" w14:textId="77777777" w:rsidR="009402E8" w:rsidRPr="00477D46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l</m:t>
              </m:r>
            </m:e>
            <m:sup>
              <m:r>
                <w:rPr>
                  <w:rFonts w:ascii="Cambria Math" w:hAnsi="Cambria Math"/>
                  <w:szCs w:val="28"/>
                </w:rPr>
                <m:t>(1)</m:t>
              </m:r>
            </m:sup>
          </m:sSup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π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(1)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уточн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,                                                        (4.8)</m:t>
          </m:r>
        </m:oMath>
      </m:oMathPara>
    </w:p>
    <w:p w14:paraId="72E513E5" w14:textId="77777777" w:rsidR="009402E8" w:rsidRPr="00477D46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l</m:t>
              </m:r>
            </m:e>
            <m:sup>
              <m:r>
                <w:rPr>
                  <w:rFonts w:ascii="Cambria Math" w:hAnsi="Cambria Math"/>
                  <w:szCs w:val="28"/>
                </w:rPr>
                <m:t>(1)</m:t>
              </m:r>
            </m:sup>
          </m:sSup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π∙0,237</m:t>
              </m:r>
            </m:num>
            <m:den>
              <m:r>
                <w:rPr>
                  <w:rFonts w:ascii="Cambria Math" w:hAnsi="Cambria Math"/>
                  <w:szCs w:val="28"/>
                </w:rPr>
                <m:t>1,491</m:t>
              </m:r>
            </m:den>
          </m:f>
          <m:r>
            <w:rPr>
              <w:rFonts w:ascii="Cambria Math" w:hAnsi="Cambria Math"/>
              <w:szCs w:val="28"/>
            </w:rPr>
            <m:t>=0,5 м.</m:t>
          </m:r>
        </m:oMath>
      </m:oMathPara>
    </w:p>
    <w:p w14:paraId="5939402F" w14:textId="77777777" w:rsidR="009402E8" w:rsidRPr="00477D46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Это значение высоты обмоток является приближенным; оно уточняется после расчета обмотки НН, т.е. после определения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>
        <w:rPr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12</m:t>
            </m:r>
          </m:sub>
          <m:sup>
            <m:r>
              <w:rPr>
                <w:rFonts w:ascii="Cambria Math" w:hAnsi="Cambria Math"/>
                <w:szCs w:val="28"/>
              </w:rPr>
              <m:t>(2)</m:t>
            </m:r>
          </m:sup>
        </m:sSubSup>
      </m:oMath>
      <w:r>
        <w:rPr>
          <w:szCs w:val="28"/>
        </w:rPr>
        <w:t>.</w:t>
      </w:r>
    </w:p>
    <w:p w14:paraId="04603EFE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477D46">
        <w:rPr>
          <w:szCs w:val="28"/>
        </w:rPr>
        <w:t>4.8</w:t>
      </w:r>
      <w:r>
        <w:rPr>
          <w:szCs w:val="28"/>
        </w:rPr>
        <w:t xml:space="preserve">Активное сечение стержня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с</m:t>
            </m:r>
          </m:sub>
        </m:sSub>
      </m:oMath>
      <w:r>
        <w:rPr>
          <w:szCs w:val="28"/>
        </w:rPr>
        <w:t>определяется по формуле:</w:t>
      </w:r>
    </w:p>
    <w:p w14:paraId="7B5D49AC" w14:textId="77777777" w:rsidR="009402E8" w:rsidRPr="00990ABB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з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фс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,                                                         (4.9)</m:t>
          </m:r>
        </m:oMath>
      </m:oMathPara>
    </w:p>
    <w:p w14:paraId="44E03C8D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фс</m:t>
            </m:r>
          </m:sub>
        </m:sSub>
      </m:oMath>
      <w:r w:rsidR="009402E8">
        <w:rPr>
          <w:szCs w:val="28"/>
        </w:rPr>
        <w:t xml:space="preserve">– площадь сечения стержня с учетом охладительного канала </w:t>
      </w:r>
    </w:p>
    <w:p w14:paraId="697FCACE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фс</m:t>
            </m:r>
          </m:sub>
        </m:sSub>
        <m:r>
          <w:rPr>
            <w:rFonts w:ascii="Cambria Math" w:hAnsi="Cambria Math"/>
            <w:szCs w:val="28"/>
          </w:rPr>
          <m:t xml:space="preserve">=208,5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9402E8" w:rsidRPr="00280A16">
        <w:rPr>
          <w:szCs w:val="28"/>
        </w:rPr>
        <w:t>[1, с.364]</w:t>
      </w:r>
      <w:r w:rsidR="009402E8">
        <w:rPr>
          <w:szCs w:val="28"/>
        </w:rPr>
        <w:t>;</w:t>
      </w:r>
    </w:p>
    <w:p w14:paraId="66943C04" w14:textId="77777777" w:rsidR="009402E8" w:rsidRPr="005D2D4D" w:rsidRDefault="00000000" w:rsidP="009402E8">
      <w:pPr>
        <w:spacing w:line="360" w:lineRule="auto"/>
        <w:ind w:left="-284" w:firstLine="710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 xml:space="preserve">=0,965∙208,5=201,2 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5FCF56F8" w14:textId="77777777" w:rsidR="009402E8" w:rsidRDefault="00000000" w:rsidP="009402E8">
      <w:pPr>
        <w:pStyle w:val="3"/>
        <w:spacing w:line="360" w:lineRule="auto"/>
      </w:pPr>
      <w:bookmarkStart w:id="5" w:name="_Toc356430400"/>
      <w:r>
        <w:rPr>
          <w:noProof/>
        </w:rPr>
        <w:lastRenderedPageBreak/>
        <w:pict w14:anchorId="3DF520DF">
          <v:group id="_x0000_s2478" style="position:absolute;left:0;text-align:left;margin-left:56.5pt;margin-top:16.1pt;width:521.2pt;height:810.9pt;z-index:251660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47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48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48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48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48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48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48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48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48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48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48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49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48F8F5C3" w14:textId="77777777" w:rsidR="00055733" w:rsidRPr="0075502D" w:rsidRDefault="00055733" w:rsidP="00EF0596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49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1C22B406" w14:textId="77777777" w:rsidR="00055733" w:rsidRDefault="00055733" w:rsidP="00EF0596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49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783A4D51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49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128B1911" w14:textId="77777777" w:rsidR="00055733" w:rsidRDefault="00055733" w:rsidP="00EF0596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49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19FD649F" w14:textId="77777777" w:rsidR="00055733" w:rsidRPr="00EF0501" w:rsidRDefault="00055733" w:rsidP="00EF0596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49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79690D9F" w14:textId="77777777" w:rsidR="00055733" w:rsidRDefault="00055733" w:rsidP="00EF0596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49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05A7DE15" w14:textId="77777777" w:rsidR="00055733" w:rsidRPr="00EF0596" w:rsidRDefault="00055733" w:rsidP="00EF059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16</w:t>
                    </w:r>
                  </w:p>
                  <w:p w14:paraId="13FF8148" w14:textId="77777777" w:rsidR="00055733" w:rsidRDefault="00055733" w:rsidP="00EF0596"/>
                </w:txbxContent>
              </v:textbox>
            </v:rect>
            <v:rect id="Rectangle 20" o:spid="_x0000_s249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046546E8" w14:textId="77777777" w:rsidR="00055733" w:rsidRPr="004111A5" w:rsidRDefault="00055733" w:rsidP="00EF0596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3C5DE502" w14:textId="77777777" w:rsidR="00055733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79275670" w14:textId="77777777" w:rsidR="00055733" w:rsidRPr="00784A27" w:rsidRDefault="00055733" w:rsidP="00EF0596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t>5 ВЫБОР КОНСТРУКЦИИ ОБМОТОК</w:t>
      </w:r>
      <w:bookmarkEnd w:id="5"/>
    </w:p>
    <w:p w14:paraId="3048490D" w14:textId="77777777" w:rsidR="009402E8" w:rsidRDefault="009402E8" w:rsidP="009402E8">
      <w:pPr>
        <w:spacing w:line="360" w:lineRule="auto"/>
        <w:ind w:left="-284" w:firstLine="710"/>
        <w:rPr>
          <w:i/>
        </w:rPr>
      </w:pPr>
      <w:r>
        <w:t xml:space="preserve">5.1 ЭДС витка(предварительно), </w:t>
      </w:r>
      <w:r w:rsidRPr="00C56CB3">
        <w:rPr>
          <w:i/>
          <w:lang w:val="en-US"/>
        </w:rPr>
        <w:t>B</w:t>
      </w:r>
      <w:r>
        <w:rPr>
          <w:i/>
        </w:rPr>
        <w:t>:</w:t>
      </w:r>
    </w:p>
    <w:p w14:paraId="60275335" w14:textId="77777777" w:rsidR="009402E8" w:rsidRPr="00C56CB3" w:rsidRDefault="00000000" w:rsidP="009402E8">
      <w:pPr>
        <w:spacing w:line="360" w:lineRule="auto"/>
        <w:ind w:left="-284" w:firstLine="710"/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=4,44f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П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В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-4</m:t>
              </m:r>
            </m:sup>
          </m:sSup>
          <m:r>
            <w:rPr>
              <w:rFonts w:ascii="Cambria Math" w:hAnsi="Cambria Math"/>
            </w:rPr>
            <m:t>,                                               (5.1)</m:t>
          </m:r>
        </m:oMath>
      </m:oMathPara>
    </w:p>
    <w:p w14:paraId="5FB01023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где значение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с</m:t>
            </m:r>
          </m:sub>
        </m:sSub>
      </m:oMath>
      <w:r>
        <w:rPr>
          <w:szCs w:val="28"/>
        </w:rPr>
        <w:t xml:space="preserve"> в см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берем из п.4.8.</w:t>
      </w:r>
    </w:p>
    <w:p w14:paraId="00680089" w14:textId="77777777" w:rsidR="009402E8" w:rsidRPr="00D47321" w:rsidRDefault="00000000" w:rsidP="009402E8">
      <w:pPr>
        <w:spacing w:line="360" w:lineRule="auto"/>
        <w:ind w:left="-284" w:firstLine="710"/>
        <w:jc w:val="center"/>
        <w:rPr>
          <w:i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</w:rPr>
            <m:t>=4,44∙50∙201,2∙1,6∙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-4</m:t>
              </m:r>
            </m:sup>
          </m:sSup>
          <m:r>
            <w:rPr>
              <w:rFonts w:ascii="Cambria Math" w:hAnsi="Cambria Math"/>
            </w:rPr>
            <m:t xml:space="preserve">=7,14 </m:t>
          </m:r>
          <m:r>
            <w:rPr>
              <w:rFonts w:ascii="Cambria Math" w:hAnsi="Cambria Math"/>
              <w:lang w:val="en-US"/>
            </w:rPr>
            <m:t>B.</m:t>
          </m:r>
        </m:oMath>
      </m:oMathPara>
    </w:p>
    <w:p w14:paraId="30E937E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5.2 </w:t>
      </w:r>
      <w:r>
        <w:rPr>
          <w:szCs w:val="28"/>
        </w:rPr>
        <w:t>Число витков обмотки НН (предварительно)</w:t>
      </w:r>
    </w:p>
    <w:p w14:paraId="7E115760" w14:textId="77777777" w:rsidR="009402E8" w:rsidRPr="006264A6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ф1</m:t>
              </m:r>
            </m:sub>
          </m:sSub>
          <m:r>
            <w:rPr>
              <w:rFonts w:ascii="Cambria Math" w:hAnsi="Cambria Math"/>
              <w:szCs w:val="28"/>
            </w:rPr>
            <m:t>/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</w:rPr>
                <m:t>в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,                                                           (5.2)</m:t>
          </m:r>
        </m:oMath>
      </m:oMathPara>
    </w:p>
    <w:p w14:paraId="7A5205A4" w14:textId="77777777" w:rsidR="009402E8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 xml:space="preserve">398,371 </m:t>
              </m:r>
            </m:num>
            <m:den>
              <m:r>
                <w:rPr>
                  <w:rFonts w:ascii="Cambria Math" w:hAnsi="Cambria Math"/>
                  <w:szCs w:val="28"/>
                </w:rPr>
                <m:t>7,14</m:t>
              </m:r>
            </m:den>
          </m:f>
          <m:r>
            <w:rPr>
              <w:rFonts w:ascii="Cambria Math" w:hAnsi="Cambria Math"/>
              <w:szCs w:val="28"/>
            </w:rPr>
            <m:t>=55,7</m:t>
          </m:r>
        </m:oMath>
      </m:oMathPara>
    </w:p>
    <w:p w14:paraId="37AF69E0" w14:textId="77777777" w:rsidR="009402E8" w:rsidRPr="00ED349B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Значение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</m:oMath>
      <w:r>
        <w:rPr>
          <w:szCs w:val="28"/>
        </w:rPr>
        <w:t xml:space="preserve"> округляем до целого числа: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=56</m:t>
        </m:r>
      </m:oMath>
      <w:r w:rsidRPr="00ED349B">
        <w:rPr>
          <w:szCs w:val="28"/>
        </w:rPr>
        <w:t>.</w:t>
      </w:r>
    </w:p>
    <w:p w14:paraId="5F7D959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Уточняем ЭДС витка:</w:t>
      </w:r>
    </w:p>
    <w:p w14:paraId="6FE15657" w14:textId="77777777" w:rsidR="009402E8" w:rsidRPr="00ED349B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ф1</m:t>
              </m:r>
            </m:sub>
          </m:sSub>
          <m:r>
            <w:rPr>
              <w:rFonts w:ascii="Cambria Math" w:hAnsi="Cambria Math"/>
              <w:szCs w:val="28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     (5.3)</m:t>
          </m:r>
        </m:oMath>
      </m:oMathPara>
    </w:p>
    <w:p w14:paraId="32BA2B30" w14:textId="77777777" w:rsidR="009402E8" w:rsidRPr="00ED349B" w:rsidRDefault="00000000" w:rsidP="009402E8">
      <w:pPr>
        <w:spacing w:line="360" w:lineRule="auto"/>
        <w:ind w:left="-284" w:firstLine="71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398,371</m:t>
              </m:r>
            </m:num>
            <m:den>
              <m:r>
                <w:rPr>
                  <w:rFonts w:ascii="Cambria Math" w:hAnsi="Cambria Math"/>
                </w:rPr>
                <m:t>56</m:t>
              </m:r>
            </m:den>
          </m:f>
          <m:r>
            <w:rPr>
              <w:rFonts w:ascii="Cambria Math" w:hAnsi="Cambria Math"/>
            </w:rPr>
            <m:t>=7,11</m:t>
          </m:r>
          <m:r>
            <w:rPr>
              <w:rFonts w:ascii="Cambria Math" w:hAnsi="Cambria Math"/>
              <w:lang w:val="en-US"/>
            </w:rPr>
            <m:t xml:space="preserve"> B.</m:t>
          </m:r>
        </m:oMath>
      </m:oMathPara>
    </w:p>
    <w:p w14:paraId="2B17935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Номинальное число витков обмотки ВН определяется по формуле:</w:t>
      </w:r>
    </w:p>
    <w:p w14:paraId="427C9F0A" w14:textId="77777777" w:rsidR="009402E8" w:rsidRPr="00357D6C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2ном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ф2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ф2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ф1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,                                                   (5.4)</m:t>
          </m:r>
        </m:oMath>
      </m:oMathPara>
    </w:p>
    <w:p w14:paraId="41EE1714" w14:textId="77777777" w:rsidR="009402E8" w:rsidRPr="00357D6C" w:rsidRDefault="00000000" w:rsidP="009402E8">
      <w:pPr>
        <w:spacing w:line="360" w:lineRule="auto"/>
        <w:ind w:left="-284" w:firstLine="71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2ном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10000</m:t>
              </m:r>
            </m:num>
            <m:den>
              <m:r>
                <w:rPr>
                  <w:rFonts w:ascii="Cambria Math" w:hAnsi="Cambria Math"/>
                </w:rPr>
                <m:t>398,371</m:t>
              </m:r>
            </m:den>
          </m:f>
          <m:r>
            <w:rPr>
              <w:rFonts w:ascii="Cambria Math" w:hAnsi="Cambria Math"/>
            </w:rPr>
            <m:t>∙56=1405,7</m:t>
          </m:r>
        </m:oMath>
      </m:oMathPara>
    </w:p>
    <w:p w14:paraId="65F828F0" w14:textId="77777777" w:rsidR="009402E8" w:rsidRPr="00357D6C" w:rsidRDefault="009402E8" w:rsidP="009402E8">
      <w:pPr>
        <w:spacing w:line="360" w:lineRule="auto"/>
        <w:ind w:left="-284" w:firstLine="710"/>
      </w:pPr>
      <w:r>
        <w:rPr>
          <w:szCs w:val="28"/>
        </w:rPr>
        <w:t xml:space="preserve">Значение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>
        <w:rPr>
          <w:szCs w:val="28"/>
        </w:rPr>
        <w:t xml:space="preserve"> округляем до целого числа: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>=1406.</m:t>
        </m:r>
      </m:oMath>
    </w:p>
    <w:p w14:paraId="7C4774BF" w14:textId="77777777" w:rsidR="009402E8" w:rsidRDefault="009402E8" w:rsidP="009402E8">
      <w:pPr>
        <w:spacing w:line="360" w:lineRule="auto"/>
        <w:ind w:left="-284" w:firstLine="710"/>
      </w:pPr>
      <w:r w:rsidRPr="00A0449D">
        <w:t xml:space="preserve">5.3 </w:t>
      </w:r>
      <w:r>
        <w:t xml:space="preserve">Средняя плотность тока в проводах обмотках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Pr="00FA4D02">
        <w:t xml:space="preserve">, </w:t>
      </w:r>
      <m:oMath>
        <m:r>
          <w:rPr>
            <w:rFonts w:ascii="Cambria Math" w:hAnsi="Cambria Math"/>
          </w:rPr>
          <m:t>A/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:</w:t>
      </w:r>
    </w:p>
    <w:p w14:paraId="5C56C35D" w14:textId="77777777" w:rsidR="009402E8" w:rsidRPr="00CD5A87" w:rsidRDefault="00000000" w:rsidP="009402E8">
      <w:pPr>
        <w:spacing w:line="360" w:lineRule="auto"/>
        <w:ind w:left="-284" w:firstLine="710"/>
        <w:rPr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,                                            (5.5)</m:t>
          </m:r>
        </m:oMath>
      </m:oMathPara>
    </w:p>
    <w:p w14:paraId="0791A9EB" w14:textId="77777777" w:rsidR="009402E8" w:rsidRDefault="009402E8" w:rsidP="009402E8">
      <w:pPr>
        <w:spacing w:line="360" w:lineRule="auto"/>
        <w:ind w:left="-284" w:firstLine="710"/>
      </w:pPr>
      <w:r>
        <w:t>где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>
        <w:t xml:space="preserve"> – коэффициент, учитывающий добавочные потери в обмотках, определяем по </w:t>
      </w:r>
      <w:r w:rsidRPr="00280A16">
        <w:rPr>
          <w:szCs w:val="28"/>
        </w:rPr>
        <w:t>[1</w:t>
      </w:r>
      <w:r w:rsidRPr="004C2BD8">
        <w:rPr>
          <w:szCs w:val="28"/>
        </w:rPr>
        <w:t>,</w:t>
      </w:r>
      <w:r w:rsidRPr="00280A16">
        <w:rPr>
          <w:szCs w:val="28"/>
        </w:rPr>
        <w:t>табл.3.6</w:t>
      </w:r>
      <w:r>
        <w:rPr>
          <w:szCs w:val="28"/>
        </w:rPr>
        <w:t>,</w:t>
      </w:r>
      <w:r>
        <w:rPr>
          <w:szCs w:val="28"/>
          <w:lang w:val="en-US"/>
        </w:rPr>
        <w:t>c</w:t>
      </w:r>
      <w:r w:rsidRPr="004C2BD8">
        <w:rPr>
          <w:szCs w:val="28"/>
        </w:rPr>
        <w:t>.131</w:t>
      </w:r>
      <w:r w:rsidRPr="00280A16">
        <w:rPr>
          <w:szCs w:val="28"/>
        </w:rPr>
        <w:t>]</w:t>
      </w:r>
      <w:r>
        <w:rPr>
          <w:szCs w:val="28"/>
        </w:rPr>
        <w:t xml:space="preserve"> принимаем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=0,94</m:t>
        </m:r>
      </m:oMath>
      <w:r>
        <w:t>.</w:t>
      </w:r>
    </w:p>
    <w:p w14:paraId="7A305BC2" w14:textId="77777777" w:rsidR="009402E8" w:rsidRDefault="00000000" w:rsidP="009402E8">
      <w:pPr>
        <w:spacing w:line="360" w:lineRule="auto"/>
        <w:ind w:left="-284" w:firstLine="71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="009402E8">
        <w:t xml:space="preserve"> – коэффициент, зависящий от материала проводов, определяем его по таблице 9:</w:t>
      </w:r>
    </w:p>
    <w:p w14:paraId="2C3D14F1" w14:textId="77777777" w:rsidR="009402E8" w:rsidRDefault="009402E8" w:rsidP="009402E8">
      <w:pPr>
        <w:spacing w:line="360" w:lineRule="auto"/>
        <w:ind w:left="-284" w:firstLine="710"/>
      </w:pPr>
    </w:p>
    <w:p w14:paraId="3E5937F2" w14:textId="77777777" w:rsidR="009402E8" w:rsidRDefault="009402E8" w:rsidP="009402E8">
      <w:pPr>
        <w:spacing w:line="360" w:lineRule="auto"/>
        <w:ind w:left="-284" w:firstLine="710"/>
      </w:pPr>
    </w:p>
    <w:p w14:paraId="7FC402F2" w14:textId="77777777" w:rsidR="009402E8" w:rsidRDefault="009402E8" w:rsidP="009402E8">
      <w:pPr>
        <w:ind w:left="-284" w:firstLine="710"/>
      </w:pPr>
    </w:p>
    <w:p w14:paraId="1DB1FB6C" w14:textId="77777777" w:rsidR="009402E8" w:rsidRPr="005C3DAC" w:rsidRDefault="009402E8" w:rsidP="009402E8">
      <w:pPr>
        <w:ind w:left="-284" w:firstLine="710"/>
      </w:pPr>
    </w:p>
    <w:p w14:paraId="50071B4D" w14:textId="77777777" w:rsidR="009402E8" w:rsidRDefault="00000000" w:rsidP="009402E8">
      <w:pPr>
        <w:ind w:left="-284" w:firstLine="710"/>
      </w:pPr>
      <w:r>
        <w:rPr>
          <w:noProof/>
        </w:rPr>
        <w:lastRenderedPageBreak/>
        <w:pict w14:anchorId="7FFAD1E4">
          <v:group id="_x0000_s2498" style="position:absolute;left:0;text-align:left;margin-left:56.35pt;margin-top:15.75pt;width:521.2pt;height:810.9pt;z-index:251661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49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50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50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50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50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50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50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50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50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50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50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51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356D2670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51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3B2ACE4E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51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55DB4AA9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51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281DBAB6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51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226733F1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51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7C35CDEF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51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6D133887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17</w:t>
                    </w:r>
                  </w:p>
                  <w:p w14:paraId="156C88AF" w14:textId="77777777" w:rsidR="00055733" w:rsidRDefault="00055733" w:rsidP="00272EB4"/>
                </w:txbxContent>
              </v:textbox>
            </v:rect>
            <v:rect id="Rectangle 20" o:spid="_x0000_s251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2B081980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70C6FB2B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1C9E9F41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t xml:space="preserve">Таблица 5.1 –Значения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</w:p>
    <w:tbl>
      <w:tblPr>
        <w:tblStyle w:val="a8"/>
        <w:tblW w:w="10420" w:type="dxa"/>
        <w:tblInd w:w="-459" w:type="dxa"/>
        <w:tblLook w:val="04A0" w:firstRow="1" w:lastRow="0" w:firstColumn="1" w:lastColumn="0" w:noHBand="0" w:noVBand="1"/>
      </w:tblPr>
      <w:tblGrid>
        <w:gridCol w:w="3590"/>
        <w:gridCol w:w="3415"/>
        <w:gridCol w:w="3415"/>
      </w:tblGrid>
      <w:tr w:rsidR="009402E8" w14:paraId="4065AD84" w14:textId="77777777" w:rsidTr="009402E8">
        <w:trPr>
          <w:trHeight w:val="477"/>
        </w:trPr>
        <w:tc>
          <w:tcPr>
            <w:tcW w:w="3590" w:type="dxa"/>
            <w:tcBorders>
              <w:left w:val="nil"/>
            </w:tcBorders>
            <w:vAlign w:val="center"/>
          </w:tcPr>
          <w:p w14:paraId="3BAF343C" w14:textId="77777777" w:rsidR="009402E8" w:rsidRDefault="009402E8" w:rsidP="009402E8">
            <w:pPr>
              <w:jc w:val="center"/>
            </w:pPr>
            <w:r>
              <w:t>Материал проводов</w:t>
            </w:r>
          </w:p>
        </w:tc>
        <w:tc>
          <w:tcPr>
            <w:tcW w:w="3415" w:type="dxa"/>
            <w:vAlign w:val="center"/>
          </w:tcPr>
          <w:p w14:paraId="4B73C4C7" w14:textId="77777777" w:rsidR="009402E8" w:rsidRPr="00E8648C" w:rsidRDefault="009402E8" w:rsidP="009402E8">
            <w:pPr>
              <w:jc w:val="center"/>
            </w:pPr>
            <w:r>
              <w:t xml:space="preserve">Расчетная температура, </w:t>
            </w:r>
            <w:proofErr w:type="spellStart"/>
            <w:r w:rsidRPr="00E8648C">
              <w:rPr>
                <w:i/>
                <w:vertAlign w:val="superscript"/>
              </w:rPr>
              <w:t>о</w:t>
            </w:r>
            <w:r w:rsidRPr="00E8648C">
              <w:rPr>
                <w:i/>
              </w:rPr>
              <w:t>С</w:t>
            </w:r>
            <w:proofErr w:type="spellEnd"/>
          </w:p>
        </w:tc>
        <w:tc>
          <w:tcPr>
            <w:tcW w:w="3415" w:type="dxa"/>
            <w:vAlign w:val="center"/>
          </w:tcPr>
          <w:p w14:paraId="3350DE1C" w14:textId="77777777" w:rsidR="009402E8" w:rsidRDefault="009402E8" w:rsidP="009402E8">
            <w:pPr>
              <w:jc w:val="center"/>
            </w:pPr>
            <w:r>
              <w:t xml:space="preserve">Значение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oMath>
          </w:p>
        </w:tc>
      </w:tr>
      <w:tr w:rsidR="009402E8" w14:paraId="1A275E03" w14:textId="77777777" w:rsidTr="009402E8">
        <w:trPr>
          <w:trHeight w:val="477"/>
        </w:trPr>
        <w:tc>
          <w:tcPr>
            <w:tcW w:w="3590" w:type="dxa"/>
            <w:tcBorders>
              <w:left w:val="nil"/>
            </w:tcBorders>
            <w:vAlign w:val="center"/>
          </w:tcPr>
          <w:p w14:paraId="17BE7686" w14:textId="77777777" w:rsidR="009402E8" w:rsidRDefault="009402E8" w:rsidP="009402E8">
            <w:pPr>
              <w:jc w:val="center"/>
            </w:pPr>
            <w:r>
              <w:t>Медь</w:t>
            </w:r>
          </w:p>
        </w:tc>
        <w:tc>
          <w:tcPr>
            <w:tcW w:w="3415" w:type="dxa"/>
            <w:vAlign w:val="center"/>
          </w:tcPr>
          <w:p w14:paraId="00D5B6CB" w14:textId="77777777" w:rsidR="009402E8" w:rsidRDefault="009402E8" w:rsidP="009402E8">
            <w:pPr>
              <w:jc w:val="center"/>
            </w:pPr>
            <w:r>
              <w:t>75</w:t>
            </w:r>
          </w:p>
        </w:tc>
        <w:tc>
          <w:tcPr>
            <w:tcW w:w="3415" w:type="dxa"/>
            <w:vAlign w:val="center"/>
          </w:tcPr>
          <w:p w14:paraId="21D2417F" w14:textId="77777777" w:rsidR="009402E8" w:rsidRDefault="009402E8" w:rsidP="009402E8">
            <w:pPr>
              <w:jc w:val="center"/>
            </w:pPr>
            <w:r>
              <w:t>0,746</w:t>
            </w:r>
          </w:p>
        </w:tc>
      </w:tr>
      <w:tr w:rsidR="009402E8" w14:paraId="00BDCB60" w14:textId="77777777" w:rsidTr="009402E8">
        <w:trPr>
          <w:trHeight w:val="477"/>
        </w:trPr>
        <w:tc>
          <w:tcPr>
            <w:tcW w:w="3590" w:type="dxa"/>
            <w:tcBorders>
              <w:left w:val="nil"/>
            </w:tcBorders>
            <w:vAlign w:val="center"/>
          </w:tcPr>
          <w:p w14:paraId="734E52E5" w14:textId="77777777" w:rsidR="009402E8" w:rsidRDefault="009402E8" w:rsidP="009402E8">
            <w:pPr>
              <w:jc w:val="center"/>
            </w:pPr>
            <w:r>
              <w:t>Медь</w:t>
            </w:r>
          </w:p>
        </w:tc>
        <w:tc>
          <w:tcPr>
            <w:tcW w:w="3415" w:type="dxa"/>
            <w:vAlign w:val="center"/>
          </w:tcPr>
          <w:p w14:paraId="1ECF0D6C" w14:textId="77777777" w:rsidR="009402E8" w:rsidRDefault="009402E8" w:rsidP="009402E8">
            <w:pPr>
              <w:jc w:val="center"/>
            </w:pPr>
            <w:r>
              <w:t>115</w:t>
            </w:r>
          </w:p>
        </w:tc>
        <w:tc>
          <w:tcPr>
            <w:tcW w:w="3415" w:type="dxa"/>
            <w:vAlign w:val="center"/>
          </w:tcPr>
          <w:p w14:paraId="0842AB99" w14:textId="77777777" w:rsidR="009402E8" w:rsidRDefault="009402E8" w:rsidP="009402E8">
            <w:pPr>
              <w:jc w:val="center"/>
            </w:pPr>
            <w:r>
              <w:t>0,658</w:t>
            </w:r>
          </w:p>
        </w:tc>
      </w:tr>
      <w:tr w:rsidR="009402E8" w14:paraId="6F7C68CF" w14:textId="77777777" w:rsidTr="009402E8">
        <w:trPr>
          <w:trHeight w:val="477"/>
        </w:trPr>
        <w:tc>
          <w:tcPr>
            <w:tcW w:w="3590" w:type="dxa"/>
            <w:tcBorders>
              <w:left w:val="nil"/>
            </w:tcBorders>
            <w:vAlign w:val="center"/>
          </w:tcPr>
          <w:p w14:paraId="0C2FDD99" w14:textId="77777777" w:rsidR="009402E8" w:rsidRDefault="009402E8" w:rsidP="009402E8">
            <w:pPr>
              <w:jc w:val="center"/>
            </w:pPr>
            <w:r>
              <w:t>Алюминий</w:t>
            </w:r>
          </w:p>
        </w:tc>
        <w:tc>
          <w:tcPr>
            <w:tcW w:w="3415" w:type="dxa"/>
            <w:vAlign w:val="center"/>
          </w:tcPr>
          <w:p w14:paraId="2354E125" w14:textId="77777777" w:rsidR="009402E8" w:rsidRDefault="009402E8" w:rsidP="009402E8">
            <w:pPr>
              <w:jc w:val="center"/>
            </w:pPr>
            <w:r>
              <w:t>75</w:t>
            </w:r>
          </w:p>
        </w:tc>
        <w:tc>
          <w:tcPr>
            <w:tcW w:w="3415" w:type="dxa"/>
            <w:vAlign w:val="center"/>
          </w:tcPr>
          <w:p w14:paraId="0A4E0E04" w14:textId="77777777" w:rsidR="009402E8" w:rsidRDefault="009402E8" w:rsidP="009402E8">
            <w:pPr>
              <w:jc w:val="center"/>
            </w:pPr>
            <w:r>
              <w:t>0,463</w:t>
            </w:r>
          </w:p>
        </w:tc>
      </w:tr>
      <w:tr w:rsidR="009402E8" w14:paraId="032A7E4F" w14:textId="77777777" w:rsidTr="009402E8">
        <w:trPr>
          <w:trHeight w:val="477"/>
        </w:trPr>
        <w:tc>
          <w:tcPr>
            <w:tcW w:w="3590" w:type="dxa"/>
            <w:tcBorders>
              <w:left w:val="nil"/>
            </w:tcBorders>
            <w:vAlign w:val="center"/>
          </w:tcPr>
          <w:p w14:paraId="12CDBBFC" w14:textId="77777777" w:rsidR="009402E8" w:rsidRDefault="009402E8" w:rsidP="009402E8">
            <w:pPr>
              <w:jc w:val="center"/>
            </w:pPr>
            <w:r>
              <w:t>алюминий</w:t>
            </w:r>
          </w:p>
        </w:tc>
        <w:tc>
          <w:tcPr>
            <w:tcW w:w="3415" w:type="dxa"/>
            <w:vAlign w:val="center"/>
          </w:tcPr>
          <w:p w14:paraId="79B16844" w14:textId="77777777" w:rsidR="009402E8" w:rsidRDefault="009402E8" w:rsidP="009402E8">
            <w:pPr>
              <w:jc w:val="center"/>
            </w:pPr>
            <w:r>
              <w:t>115</w:t>
            </w:r>
          </w:p>
        </w:tc>
        <w:tc>
          <w:tcPr>
            <w:tcW w:w="3415" w:type="dxa"/>
            <w:vAlign w:val="center"/>
          </w:tcPr>
          <w:p w14:paraId="25FA01F9" w14:textId="77777777" w:rsidR="009402E8" w:rsidRDefault="009402E8" w:rsidP="009402E8">
            <w:pPr>
              <w:jc w:val="center"/>
            </w:pPr>
            <w:r>
              <w:t>0,4105</w:t>
            </w:r>
          </w:p>
        </w:tc>
      </w:tr>
    </w:tbl>
    <w:p w14:paraId="103C4FCE" w14:textId="77777777" w:rsidR="009402E8" w:rsidRDefault="009402E8" w:rsidP="009402E8">
      <w:pPr>
        <w:spacing w:line="360" w:lineRule="auto"/>
        <w:ind w:left="-284" w:firstLine="851"/>
      </w:pPr>
    </w:p>
    <w:p w14:paraId="74CE40AA" w14:textId="77777777" w:rsidR="009402E8" w:rsidRPr="006B3B2A" w:rsidRDefault="009402E8" w:rsidP="009402E8">
      <w:pPr>
        <w:spacing w:line="360" w:lineRule="auto"/>
        <w:ind w:left="-284" w:firstLine="710"/>
        <w:rPr>
          <w:i/>
        </w:rPr>
      </w:pPr>
      <w: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=0,463</m:t>
        </m:r>
      </m:oMath>
      <w:r>
        <w:t xml:space="preserve"> для алюминиевых проводов с изоляцией класса </w:t>
      </w:r>
      <w:r w:rsidRPr="00E8648C">
        <w:rPr>
          <w:i/>
          <w:lang w:val="en-US"/>
        </w:rPr>
        <w:t>B</w:t>
      </w:r>
      <w:r w:rsidRPr="00E8648C">
        <w:rPr>
          <w:i/>
        </w:rPr>
        <w:t>.</w:t>
      </w:r>
    </w:p>
    <w:p w14:paraId="2793BEC2" w14:textId="77777777" w:rsidR="009402E8" w:rsidRDefault="00000000" w:rsidP="009402E8">
      <w:pPr>
        <w:spacing w:line="360" w:lineRule="auto"/>
        <w:ind w:left="-284" w:firstLine="71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=0,463∙0,94∙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5,9∙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∙7,11</m:t>
              </m:r>
            </m:num>
            <m:den>
              <m:r>
                <w:rPr>
                  <w:rFonts w:ascii="Cambria Math" w:hAnsi="Cambria Math"/>
                </w:rPr>
                <m:t>400∙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∙0,237</m:t>
              </m:r>
            </m:den>
          </m:f>
          <m:r>
            <w:rPr>
              <w:rFonts w:ascii="Cambria Math" w:hAnsi="Cambria Math"/>
            </w:rPr>
            <m:t>∙10=1,925 А/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6A09DBD6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Полученное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>
        <w:rPr>
          <w:szCs w:val="28"/>
        </w:rPr>
        <w:t xml:space="preserve"> сверяем со средним значением плотности тока применяемого в трансформаторе по [1,</w:t>
      </w:r>
      <w:r w:rsidRPr="00280A16">
        <w:rPr>
          <w:szCs w:val="28"/>
        </w:rPr>
        <w:t>табл.5.7</w:t>
      </w:r>
      <w:r>
        <w:rPr>
          <w:szCs w:val="28"/>
        </w:rPr>
        <w:t>,с.257</w:t>
      </w:r>
      <w:r w:rsidRPr="00280A16">
        <w:rPr>
          <w:szCs w:val="28"/>
        </w:rPr>
        <w:t>]</w:t>
      </w:r>
      <w:r>
        <w:rPr>
          <w:szCs w:val="28"/>
        </w:rPr>
        <w:t>.</w:t>
      </w:r>
    </w:p>
    <w:p w14:paraId="174385E6" w14:textId="77777777" w:rsidR="009402E8" w:rsidRDefault="009402E8" w:rsidP="009402E8">
      <w:pPr>
        <w:spacing w:line="360" w:lineRule="auto"/>
        <w:ind w:left="-284" w:firstLine="710"/>
      </w:pPr>
      <w:r>
        <w:t>5.4 Сечение витка(предварительно), мм</w:t>
      </w:r>
      <w:r>
        <w:rPr>
          <w:vertAlign w:val="superscript"/>
        </w:rPr>
        <w:t>2</w:t>
      </w:r>
      <w:r>
        <w:t>:</w:t>
      </w:r>
    </w:p>
    <w:p w14:paraId="14748447" w14:textId="77777777" w:rsidR="009402E8" w:rsidRPr="00B94746" w:rsidRDefault="00000000" w:rsidP="009402E8">
      <w:pPr>
        <w:spacing w:line="360" w:lineRule="auto"/>
        <w:ind w:left="-284" w:firstLine="710"/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П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ф1</m:t>
              </m:r>
            </m:sub>
          </m:sSub>
          <m:r>
            <w:rPr>
              <w:rFonts w:ascii="Cambria Math" w:hAnsi="Cambria Math"/>
            </w:rPr>
            <m:t>/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 xml:space="preserve">;  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П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ф2</m:t>
              </m:r>
            </m:sub>
          </m:sSub>
          <m:r>
            <w:rPr>
              <w:rFonts w:ascii="Cambria Math" w:hAnsi="Cambria Math"/>
            </w:rPr>
            <m:t>/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,                                          (5.6)</m:t>
          </m:r>
        </m:oMath>
      </m:oMathPara>
    </w:p>
    <w:p w14:paraId="5503425A" w14:textId="77777777" w:rsidR="009402E8" w:rsidRPr="00B94746" w:rsidRDefault="00000000" w:rsidP="009402E8">
      <w:pPr>
        <w:spacing w:line="360" w:lineRule="auto"/>
        <w:ind w:left="-284" w:firstLine="710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П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 xml:space="preserve">334,695 </m:t>
              </m:r>
            </m:num>
            <m:den>
              <m:r>
                <w:rPr>
                  <w:rFonts w:ascii="Cambria Math" w:hAnsi="Cambria Math"/>
                </w:rPr>
                <m:t>1,925</m:t>
              </m:r>
            </m:den>
          </m:f>
          <m:r>
            <w:rPr>
              <w:rFonts w:ascii="Cambria Math" w:hAnsi="Cambria Math"/>
            </w:rPr>
            <m:t>=173,87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 xml:space="preserve"> мм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; 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П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13,3</m:t>
              </m:r>
            </m:num>
            <m:den>
              <m:r>
                <w:rPr>
                  <w:rFonts w:ascii="Cambria Math" w:hAnsi="Cambria Math"/>
                </w:rPr>
                <m:t>1,925</m:t>
              </m:r>
            </m:den>
          </m:f>
          <m:r>
            <w:rPr>
              <w:rFonts w:ascii="Cambria Math" w:hAnsi="Cambria Math"/>
            </w:rPr>
            <m:t xml:space="preserve">=6,9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7915572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5.5 Выбираем число реек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 принимаем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=8</m:t>
        </m:r>
      </m:oMath>
      <w:r>
        <w:t xml:space="preserve"> согласно </w:t>
      </w:r>
      <w:r w:rsidRPr="0053461F">
        <w:rPr>
          <w:szCs w:val="28"/>
        </w:rPr>
        <w:t>[1, с.225]</w:t>
      </w:r>
      <w:r>
        <w:rPr>
          <w:szCs w:val="28"/>
        </w:rPr>
        <w:t>.</w:t>
      </w:r>
    </w:p>
    <w:p w14:paraId="42BC5E1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5.6 Произведем выбор типа обмоток согласно [1, с. 258]. </w:t>
      </w:r>
    </w:p>
    <w:p w14:paraId="4F7153F8" w14:textId="77777777" w:rsidR="009402E8" w:rsidRPr="00280A16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Обмотка низкого напряжения</w:t>
      </w:r>
      <w:r w:rsidRPr="00280A16">
        <w:rPr>
          <w:szCs w:val="28"/>
        </w:rPr>
        <w:t>:</w:t>
      </w:r>
    </w:p>
    <w:p w14:paraId="49AF27DC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для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H</m:t>
            </m:r>
          </m:sub>
        </m:sSub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250</m:t>
        </m:r>
        <m:r>
          <w:rPr>
            <w:rFonts w:ascii="Cambria Math" w:hAnsi="Cambria Math"/>
            <w:szCs w:val="28"/>
          </w:rPr>
          <m:t xml:space="preserve"> кВА,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 xml:space="preserve">=10 кВ,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 xml:space="preserve">=173,87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Pr="00280A16">
        <w:rPr>
          <w:szCs w:val="28"/>
        </w:rPr>
        <w:t xml:space="preserve"> –</w:t>
      </w:r>
      <w:r>
        <w:rPr>
          <w:szCs w:val="28"/>
        </w:rPr>
        <w:t>цилиндрическая двухслойная из прямоугольного провода.</w:t>
      </w:r>
    </w:p>
    <w:p w14:paraId="5F9909CC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Обмотка высшего напряжения:</w:t>
      </w:r>
    </w:p>
    <w:p w14:paraId="0D19C003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H</m:t>
            </m:r>
          </m:sub>
        </m:sSub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250</m:t>
        </m:r>
        <m:r>
          <w:rPr>
            <w:rFonts w:ascii="Cambria Math" w:hAnsi="Cambria Math"/>
            <w:szCs w:val="28"/>
          </w:rPr>
          <m:t xml:space="preserve"> кВА,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 xml:space="preserve">=10 кВ,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 xml:space="preserve">=6,9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9402E8" w:rsidRPr="00280A16">
        <w:rPr>
          <w:szCs w:val="28"/>
        </w:rPr>
        <w:t>–</w:t>
      </w:r>
      <w:r w:rsidR="009402E8">
        <w:rPr>
          <w:szCs w:val="28"/>
        </w:rPr>
        <w:t>цилиндрическая многослойная из круглого провода.</w:t>
      </w:r>
    </w:p>
    <w:p w14:paraId="2FE7F1F5" w14:textId="77777777" w:rsidR="009402E8" w:rsidRDefault="009402E8" w:rsidP="009402E8">
      <w:pPr>
        <w:spacing w:after="200" w:line="276" w:lineRule="auto"/>
        <w:jc w:val="left"/>
        <w:rPr>
          <w:i/>
          <w:szCs w:val="28"/>
        </w:rPr>
      </w:pPr>
      <w:r>
        <w:rPr>
          <w:i/>
          <w:szCs w:val="28"/>
        </w:rPr>
        <w:br w:type="page"/>
      </w:r>
    </w:p>
    <w:p w14:paraId="703A06B0" w14:textId="77777777" w:rsidR="009402E8" w:rsidRDefault="00000000" w:rsidP="009402E8">
      <w:pPr>
        <w:pStyle w:val="3"/>
        <w:spacing w:line="360" w:lineRule="auto"/>
      </w:pPr>
      <w:bookmarkStart w:id="6" w:name="_Toc356430401"/>
      <w:r>
        <w:rPr>
          <w:noProof/>
        </w:rPr>
        <w:lastRenderedPageBreak/>
        <w:pict w14:anchorId="54531196">
          <v:group id="_x0000_s2518" style="position:absolute;left:0;text-align:left;margin-left:57.25pt;margin-top:16.85pt;width:521.2pt;height:810.9pt;z-index:2516628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51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52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52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52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52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52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52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52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52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52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52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53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7BC8A993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53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17D175B2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53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71FA594F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53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58FC48BC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53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66C66A23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53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64E86467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53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112FCB20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18</w:t>
                    </w:r>
                  </w:p>
                  <w:p w14:paraId="7190352E" w14:textId="77777777" w:rsidR="00055733" w:rsidRDefault="00055733" w:rsidP="00272EB4"/>
                </w:txbxContent>
              </v:textbox>
            </v:rect>
            <v:rect id="Rectangle 20" o:spid="_x0000_s253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12994861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1D7A59DA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79D5C4E7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t>6 РАСЧЕТ ОБМОТКИ НИЗШЕГО НАПРЯЖЕНИЯ</w:t>
      </w:r>
      <w:bookmarkEnd w:id="6"/>
    </w:p>
    <w:p w14:paraId="7D1F8119" w14:textId="77777777" w:rsidR="009402E8" w:rsidRDefault="009402E8" w:rsidP="009402E8"/>
    <w:p w14:paraId="3CA8A354" w14:textId="77777777" w:rsidR="009402E8" w:rsidRDefault="009402E8" w:rsidP="009402E8">
      <w:pPr>
        <w:spacing w:line="360" w:lineRule="auto"/>
        <w:ind w:left="-284" w:firstLine="710"/>
      </w:pPr>
      <w:r>
        <w:t>6.1Определяем число витков в слое:</w:t>
      </w:r>
    </w:p>
    <w:p w14:paraId="2C8EA21C" w14:textId="77777777" w:rsidR="009402E8" w:rsidRPr="00131819" w:rsidRDefault="00000000" w:rsidP="009402E8">
      <w:pPr>
        <w:spacing w:line="360" w:lineRule="auto"/>
        <w:ind w:left="-284" w:firstLine="710"/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сл1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/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сл1</m:t>
              </m:r>
            </m:sub>
          </m:sSub>
          <m:r>
            <w:rPr>
              <w:rFonts w:ascii="Cambria Math" w:hAnsi="Cambria Math"/>
            </w:rPr>
            <m:t>,                                                         (6.1)</m:t>
          </m:r>
        </m:oMath>
      </m:oMathPara>
    </w:p>
    <w:p w14:paraId="76EDE8C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сл1</m:t>
            </m:r>
          </m:sub>
        </m:sSub>
        <m:r>
          <w:rPr>
            <w:rFonts w:ascii="Cambria Math" w:hAnsi="Cambria Math"/>
          </w:rPr>
          <m:t>=2.</m:t>
        </m:r>
      </m:oMath>
    </w:p>
    <w:p w14:paraId="20082DFB" w14:textId="77777777" w:rsidR="009402E8" w:rsidRPr="00131819" w:rsidRDefault="00000000" w:rsidP="009402E8">
      <w:pPr>
        <w:spacing w:line="360" w:lineRule="auto"/>
        <w:ind w:left="-284" w:firstLine="710"/>
        <w:jc w:val="center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сл1</m:t>
              </m:r>
            </m:sub>
          </m:sSub>
          <m:r>
            <w:rPr>
              <w:rFonts w:ascii="Cambria Math" w:hAnsi="Cambria Math"/>
            </w:rPr>
            <m:t>=56/2=28.</m:t>
          </m:r>
        </m:oMath>
      </m:oMathPara>
    </w:p>
    <w:p w14:paraId="74D8AA4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6.2 Определяем высоту витка:</w:t>
      </w:r>
    </w:p>
    <w:p w14:paraId="37088908" w14:textId="77777777" w:rsidR="009402E8" w:rsidRPr="00131819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Cs w:val="28"/>
                </w:rPr>
                <m:t>в1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-∆l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сл1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+1</m:t>
                  </m:r>
                </m:e>
              </m:d>
            </m:den>
          </m:f>
          <m:r>
            <w:rPr>
              <w:rFonts w:ascii="Cambria Math" w:hAnsi="Cambria Math"/>
              <w:szCs w:val="28"/>
            </w:rPr>
            <m:t>,                                                        (6.2)</m:t>
          </m:r>
        </m:oMath>
      </m:oMathPara>
    </w:p>
    <w:p w14:paraId="5D7DD6D7" w14:textId="77777777" w:rsidR="009402E8" w:rsidRPr="00D84F6E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Cs w:val="28"/>
                </w:rPr>
                <m:t>в1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0,5-0,015</m:t>
              </m:r>
            </m:num>
            <m:den>
              <m:r>
                <w:rPr>
                  <w:rFonts w:ascii="Cambria Math" w:hAnsi="Cambria Math"/>
                  <w:szCs w:val="28"/>
                </w:rPr>
                <m:t>28+1</m:t>
              </m:r>
            </m:den>
          </m:f>
          <m:r>
            <w:rPr>
              <w:rFonts w:ascii="Cambria Math" w:hAnsi="Cambria Math"/>
              <w:szCs w:val="28"/>
            </w:rPr>
            <m:t>=0,017м</m:t>
          </m:r>
        </m:oMath>
      </m:oMathPara>
    </w:p>
    <w:p w14:paraId="3FA7D544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proofErr w:type="gramStart"/>
      <w:r>
        <w:rPr>
          <w:szCs w:val="28"/>
        </w:rPr>
        <w:t>6.3  Перебираем</w:t>
      </w:r>
      <w:proofErr w:type="gramEnd"/>
      <w:r>
        <w:rPr>
          <w:szCs w:val="28"/>
        </w:rPr>
        <w:t xml:space="preserve"> размер </w:t>
      </w:r>
      <w:r w:rsidRPr="00417CDC">
        <w:rPr>
          <w:i/>
          <w:szCs w:val="28"/>
          <w:lang w:val="en-US"/>
        </w:rPr>
        <w:t>a</w:t>
      </w:r>
      <w:r w:rsidRPr="006856FC">
        <w:rPr>
          <w:szCs w:val="28"/>
        </w:rPr>
        <w:t xml:space="preserve"> ([1, табл.5.</w:t>
      </w:r>
      <w:r>
        <w:rPr>
          <w:szCs w:val="28"/>
        </w:rPr>
        <w:t>3</w:t>
      </w:r>
      <w:r w:rsidRPr="006856FC">
        <w:rPr>
          <w:szCs w:val="28"/>
        </w:rPr>
        <w:t xml:space="preserve">], </w:t>
      </w:r>
      <w:r>
        <w:rPr>
          <w:szCs w:val="28"/>
        </w:rPr>
        <w:t>выбирают первый(осевой) размер провода так, чтобы число:</w:t>
      </w:r>
    </w:p>
    <w:p w14:paraId="24AD5F68" w14:textId="77777777" w:rsidR="009402E8" w:rsidRPr="00741141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в1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 xml:space="preserve">h </m:t>
              </m:r>
            </m:e>
            <m:sub>
              <m:r>
                <w:rPr>
                  <w:rFonts w:ascii="Cambria Math" w:hAnsi="Cambria Math"/>
                  <w:szCs w:val="28"/>
                </w:rPr>
                <m:t>в1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/(a+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∆</m:t>
              </m:r>
            </m:e>
            <m:sub>
              <m:r>
                <w:rPr>
                  <w:rFonts w:ascii="Cambria Math" w:hAnsi="Cambria Math"/>
                  <w:szCs w:val="28"/>
                </w:rPr>
                <m:t>из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 xml:space="preserve">)                                              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6.3</m:t>
              </m:r>
            </m:e>
          </m:d>
        </m:oMath>
      </m:oMathPara>
    </w:p>
    <w:p w14:paraId="2A31DA1F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было близким к </w:t>
      </w:r>
      <w:proofErr w:type="gramStart"/>
      <w:r>
        <w:rPr>
          <w:szCs w:val="28"/>
        </w:rPr>
        <w:t>целому(</w:t>
      </w:r>
      <w:proofErr w:type="gramEnd"/>
      <w:r>
        <w:rPr>
          <w:szCs w:val="28"/>
        </w:rPr>
        <w:t>отклонение от целого числа должно быть не более 1-2%).</w:t>
      </w:r>
    </w:p>
    <w:p w14:paraId="558999B9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i/>
          <w:szCs w:val="28"/>
          <w:lang w:val="en-US"/>
        </w:rPr>
        <w:t>a</w:t>
      </w:r>
      <w:r w:rsidRPr="006B3B2A">
        <w:rPr>
          <w:szCs w:val="28"/>
        </w:rPr>
        <w:t xml:space="preserve">=4 </w:t>
      </w:r>
      <w:r>
        <w:rPr>
          <w:szCs w:val="28"/>
        </w:rPr>
        <w:t>мм.</w:t>
      </w:r>
    </w:p>
    <w:p w14:paraId="1ADB2C7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6.4 Зная первый размер провода</w:t>
      </w:r>
      <w:r w:rsidRPr="006856FC">
        <w:rPr>
          <w:szCs w:val="28"/>
        </w:rPr>
        <w:t xml:space="preserve">, </w:t>
      </w:r>
      <w:r>
        <w:rPr>
          <w:szCs w:val="28"/>
        </w:rPr>
        <w:t>перебирая второй размер</w:t>
      </w:r>
      <w:r w:rsidRPr="006856FC">
        <w:rPr>
          <w:szCs w:val="28"/>
        </w:rPr>
        <w:t xml:space="preserve"> по [1, </w:t>
      </w:r>
      <w:r>
        <w:rPr>
          <w:szCs w:val="28"/>
        </w:rPr>
        <w:t>табл.</w:t>
      </w:r>
      <w:r w:rsidRPr="006856FC">
        <w:rPr>
          <w:szCs w:val="28"/>
        </w:rPr>
        <w:t xml:space="preserve">5.3], </w:t>
      </w:r>
      <w:r>
        <w:rPr>
          <w:szCs w:val="28"/>
        </w:rPr>
        <w:t>выбираем второй</w:t>
      </w:r>
      <w:r w:rsidRPr="006856FC">
        <w:rPr>
          <w:szCs w:val="28"/>
        </w:rPr>
        <w:t xml:space="preserve"> (</w:t>
      </w:r>
      <w:r>
        <w:rPr>
          <w:szCs w:val="28"/>
        </w:rPr>
        <w:t>радиальный</w:t>
      </w:r>
      <w:r w:rsidRPr="006856FC">
        <w:rPr>
          <w:szCs w:val="28"/>
        </w:rPr>
        <w:t xml:space="preserve">) </w:t>
      </w:r>
      <w:r>
        <w:rPr>
          <w:szCs w:val="28"/>
        </w:rPr>
        <w:t>размер провода</w:t>
      </w:r>
      <w:r w:rsidRPr="006856FC">
        <w:rPr>
          <w:szCs w:val="28"/>
        </w:rPr>
        <w:t xml:space="preserve"> так, </w:t>
      </w:r>
      <w:r>
        <w:rPr>
          <w:szCs w:val="28"/>
        </w:rPr>
        <w:t>чтобы:</w:t>
      </w:r>
    </w:p>
    <w:p w14:paraId="6545BE66" w14:textId="77777777" w:rsidR="009402E8" w:rsidRPr="000D2F92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пр1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в1</m:t>
              </m:r>
            </m:sub>
          </m:sSub>
          <m:r>
            <w:rPr>
              <w:rFonts w:ascii="Cambria Math" w:hAnsi="Cambria Math"/>
              <w:szCs w:val="28"/>
            </w:rPr>
            <m:t>≅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.                                                          (6.4)</m:t>
          </m:r>
        </m:oMath>
      </m:oMathPara>
    </w:p>
    <w:p w14:paraId="3FA641D8" w14:textId="77777777" w:rsidR="009402E8" w:rsidRPr="006856FC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Это равенство должно соблюдаться с точностью до 1 – 3%, чтобы фактическое значение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>
        <w:rPr>
          <w:szCs w:val="28"/>
        </w:rPr>
        <w:t xml:space="preserve">отличалось от полученного в п.5.3 значения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Cs w:val="28"/>
              </w:rPr>
              <m:t>ср</m:t>
            </m:r>
          </m:sub>
        </m:sSub>
      </m:oMath>
      <w:r>
        <w:rPr>
          <w:szCs w:val="28"/>
        </w:rPr>
        <w:t xml:space="preserve"> не более чем на 0,1</w:t>
      </w:r>
      <m:oMath>
        <m:r>
          <w:rPr>
            <w:rFonts w:ascii="Cambria Math" w:hAnsi="Cambria Math"/>
            <w:szCs w:val="28"/>
          </w:rPr>
          <m:t>А/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>
        <w:rPr>
          <w:szCs w:val="28"/>
        </w:rPr>
        <w:t>.</w:t>
      </w:r>
    </w:p>
    <w:p w14:paraId="6838DFCC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6856FC">
        <w:rPr>
          <w:szCs w:val="28"/>
        </w:rPr>
        <w:t xml:space="preserve">В </w:t>
      </w:r>
      <w:r>
        <w:rPr>
          <w:szCs w:val="28"/>
        </w:rPr>
        <w:t>целях обеспечения механической прочности обмотки рекомендуется, чтобы</w:t>
      </w:r>
    </w:p>
    <w:p w14:paraId="68EE7743" w14:textId="77777777" w:rsidR="009402E8" w:rsidRPr="00EC2F40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в1</m:t>
              </m:r>
            </m:sub>
          </m:sSub>
          <m:r>
            <w:rPr>
              <w:rFonts w:ascii="Cambria Math" w:hAnsi="Cambria Math"/>
              <w:szCs w:val="28"/>
            </w:rPr>
            <m:t>≤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Cs w:val="28"/>
                    </w:rPr>
                    <m:t xml:space="preserve">4÷6-при укладке проводов плашмя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a&lt;b</m:t>
                      </m: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;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 xml:space="preserve">6÷8-при укладке проводов на ребро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a&gt;b</m:t>
                      </m: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.</m:t>
                  </m:r>
                </m:e>
              </m:eqArr>
            </m:e>
          </m:d>
        </m:oMath>
      </m:oMathPara>
    </w:p>
    <w:p w14:paraId="1F624399" w14:textId="77777777" w:rsidR="009402E8" w:rsidRPr="003D5000" w:rsidRDefault="009402E8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4х11,2</m:t>
              </m:r>
            </m:num>
            <m:den>
              <m:r>
                <w:rPr>
                  <w:rFonts w:ascii="Cambria Math" w:hAnsi="Cambria Math"/>
                  <w:szCs w:val="28"/>
                </w:rPr>
                <m:t>4,3х11,5</m:t>
              </m:r>
            </m:den>
          </m:f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17C7FA8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6.5 Проверяем размер</w:t>
      </w:r>
      <w:r w:rsidRPr="003D5000">
        <w:rPr>
          <w:i/>
          <w:szCs w:val="28"/>
          <w:lang w:val="en-US"/>
        </w:rPr>
        <w:t>a</w:t>
      </w:r>
      <w:r w:rsidRPr="006856FC">
        <w:rPr>
          <w:szCs w:val="28"/>
        </w:rPr>
        <w:t xml:space="preserve"> по </w:t>
      </w:r>
      <w:r>
        <w:rPr>
          <w:szCs w:val="28"/>
        </w:rPr>
        <w:t>нагреву</w:t>
      </w:r>
      <w:r w:rsidRPr="006856FC">
        <w:rPr>
          <w:szCs w:val="28"/>
        </w:rPr>
        <w:t>: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Cs w:val="28"/>
              </w:rPr>
              <m:t>'</m:t>
            </m:r>
          </m:sup>
        </m:sSup>
        <m:r>
          <w:rPr>
            <w:rFonts w:ascii="Cambria Math" w:hAnsi="Cambria Math"/>
            <w:szCs w:val="28"/>
          </w:rPr>
          <m:t>≤</m:t>
        </m:r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Cs w:val="28"/>
              </w:rPr>
              <m:t>пред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</m:oMath>
      <w:r w:rsidRPr="006856FC">
        <w:rPr>
          <w:szCs w:val="28"/>
        </w:rPr>
        <w:t xml:space="preserve">, </w:t>
      </w:r>
      <w:r>
        <w:rPr>
          <w:szCs w:val="28"/>
        </w:rPr>
        <w:t>где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Cs w:val="28"/>
              </w:rPr>
              <m:t>пред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</m:oMath>
      <w:r>
        <w:rPr>
          <w:szCs w:val="28"/>
        </w:rPr>
        <w:t>находят по формуле:</w:t>
      </w:r>
    </w:p>
    <w:p w14:paraId="6DE304DA" w14:textId="77777777" w:rsidR="009402E8" w:rsidRPr="00A306DA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</w:rPr>
                <m:t>пред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≤</m:t>
          </m:r>
          <m:r>
            <w:rPr>
              <w:rFonts w:ascii="Cambria Math" w:hAnsi="Cambria Math"/>
              <w:szCs w:val="28"/>
              <w:lang w:val="en-US"/>
            </w:rPr>
            <m:t>q∙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/(1,72∙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-8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>),                                  (6.5)</m:t>
          </m:r>
        </m:oMath>
      </m:oMathPara>
    </w:p>
    <w:p w14:paraId="393E0A0B" w14:textId="77777777" w:rsidR="009402E8" w:rsidRPr="00A306DA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lastRenderedPageBreak/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з</m:t>
            </m:r>
          </m:sub>
        </m:sSub>
      </m:oMath>
      <w:r>
        <w:rPr>
          <w:szCs w:val="28"/>
        </w:rPr>
        <w:t xml:space="preserve"> – для цилиндрической обмотки,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з</m:t>
            </m:r>
          </m:sub>
        </m:sSub>
        <m:r>
          <w:rPr>
            <w:rFonts w:ascii="Cambria Math" w:hAnsi="Cambria Math"/>
            <w:szCs w:val="28"/>
          </w:rPr>
          <m:t>=0,8;</m:t>
        </m:r>
      </m:oMath>
    </w:p>
    <w:p w14:paraId="1C1422BD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A306DA">
        <w:rPr>
          <w:i/>
          <w:szCs w:val="28"/>
          <w:lang w:val="en-US"/>
        </w:rPr>
        <w:t>q</w:t>
      </w:r>
      <w:r w:rsidRPr="00A306DA">
        <w:rPr>
          <w:i/>
          <w:szCs w:val="28"/>
        </w:rPr>
        <w:t xml:space="preserve"> – </w:t>
      </w:r>
      <w:r>
        <w:rPr>
          <w:szCs w:val="28"/>
        </w:rPr>
        <w:t xml:space="preserve">тепловая нагрузка, </w:t>
      </w:r>
      <m:oMath>
        <m:r>
          <w:rPr>
            <w:rFonts w:ascii="Cambria Math" w:hAnsi="Cambria Math"/>
            <w:szCs w:val="28"/>
          </w:rPr>
          <m:t xml:space="preserve">q≤1200 </m:t>
        </m:r>
        <m:r>
          <w:rPr>
            <w:rFonts w:ascii="Cambria Math" w:hAnsi="Cambria Math"/>
            <w:szCs w:val="28"/>
            <w:lang w:val="en-US"/>
          </w:rPr>
          <m:t>Bm</m:t>
        </m:r>
        <m:r>
          <w:rPr>
            <w:rFonts w:ascii="Cambria Math" w:hAnsi="Cambria Math"/>
            <w:szCs w:val="28"/>
          </w:rPr>
          <m:t>/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>
        <w:rPr>
          <w:szCs w:val="28"/>
        </w:rPr>
        <w:t>.</w:t>
      </w:r>
    </w:p>
    <w:p w14:paraId="4B855EDD" w14:textId="77777777" w:rsidR="009402E8" w:rsidRPr="004D780D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</w:rPr>
                <m:t>пред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1200∙0,8</m:t>
              </m:r>
            </m:num>
            <m:den>
              <m:r>
                <w:rPr>
                  <w:rFonts w:ascii="Cambria Math" w:hAnsi="Cambria Math"/>
                  <w:szCs w:val="28"/>
                </w:rPr>
                <m:t>1,72∙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1,925∙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>=0,015м.</m:t>
          </m:r>
        </m:oMath>
      </m:oMathPara>
    </w:p>
    <w:p w14:paraId="56951296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pict w14:anchorId="11D687C7">
          <v:group id="_x0000_s2538" style="position:absolute;left:0;text-align:left;margin-left:57.25pt;margin-top:15.35pt;width:521.2pt;height:810.9pt;z-index:2516638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53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54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54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54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54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54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54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54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54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54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54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55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40DBBDC6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55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7317B0FC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55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30ADF792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55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0B4F38F9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55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0C648801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55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408D3BFD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55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7BBA1B8B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19</w:t>
                    </w:r>
                  </w:p>
                  <w:p w14:paraId="2DBF97B6" w14:textId="77777777" w:rsidR="00055733" w:rsidRDefault="00055733" w:rsidP="00272EB4"/>
                </w:txbxContent>
              </v:textbox>
            </v:rect>
            <v:rect id="Rectangle 20" o:spid="_x0000_s255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72B4ECC7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21EC8F8C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0B4BAE14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>6.6 Проверяем размер</w:t>
      </w:r>
      <w:r w:rsidR="009402E8" w:rsidRPr="004D780D">
        <w:rPr>
          <w:i/>
          <w:szCs w:val="28"/>
          <w:lang w:val="en-US"/>
        </w:rPr>
        <w:t>a</w:t>
      </w:r>
      <w:r w:rsidR="009402E8" w:rsidRPr="006856FC">
        <w:rPr>
          <w:szCs w:val="28"/>
        </w:rPr>
        <w:t xml:space="preserve">по </w:t>
      </w:r>
      <w:r w:rsidR="009402E8">
        <w:rPr>
          <w:szCs w:val="28"/>
        </w:rPr>
        <w:t>величине коэффициента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доп</m:t>
            </m:r>
          </m:sub>
        </m:sSub>
      </m:oMath>
      <w:r w:rsidR="009402E8" w:rsidRPr="006856FC">
        <w:rPr>
          <w:szCs w:val="28"/>
        </w:rPr>
        <w:t xml:space="preserve"> [1, табл.5.9]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доп</m:t>
            </m:r>
          </m:sub>
        </m:sSub>
        <m:r>
          <w:rPr>
            <w:rFonts w:ascii="Cambria Math" w:hAnsi="Cambria Math"/>
            <w:szCs w:val="28"/>
          </w:rPr>
          <m:t>=8</m:t>
        </m:r>
      </m:oMath>
      <w:r w:rsidR="009402E8" w:rsidRPr="006856FC">
        <w:rPr>
          <w:szCs w:val="28"/>
        </w:rPr>
        <w:t>.</w:t>
      </w:r>
    </w:p>
    <w:p w14:paraId="2FF6D73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6.7  Определяем остальные размеры обмотки:</w:t>
      </w:r>
    </w:p>
    <w:p w14:paraId="2BAB20D7" w14:textId="77777777" w:rsidR="009402E8" w:rsidRPr="0029060B" w:rsidRDefault="00000000" w:rsidP="009402E8">
      <w:pPr>
        <w:spacing w:line="360" w:lineRule="auto"/>
        <w:ind w:left="-284" w:firstLine="710"/>
        <w:rPr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в1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сл1</m:t>
                  </m:r>
                </m:sub>
              </m:sSub>
              <m:r>
                <w:rPr>
                  <w:rFonts w:ascii="Cambria Math" w:hAnsi="Cambria Math"/>
                </w:rPr>
                <m:t>+1</m:t>
              </m:r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</w:rPr>
            <m:t>+∆l;                                             (6.6)</m:t>
          </m:r>
        </m:oMath>
      </m:oMathPara>
    </w:p>
    <w:p w14:paraId="5F1792FF" w14:textId="77777777" w:rsidR="009402E8" w:rsidRPr="00581B31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=4∙11,5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28+1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+0,3=1334,3</m:t>
          </m:r>
          <m:r>
            <w:rPr>
              <w:rFonts w:ascii="Cambria Math" w:hAnsi="Cambria Math"/>
              <w:szCs w:val="28"/>
            </w:rPr>
            <m:t xml:space="preserve"> мм.</m:t>
          </m:r>
        </m:oMath>
      </m:oMathPara>
    </w:p>
    <w:p w14:paraId="266F3800" w14:textId="77777777" w:rsidR="009402E8" w:rsidRPr="00CA4A22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2a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11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(6.7)</m:t>
          </m:r>
        </m:oMath>
      </m:oMathPara>
    </w:p>
    <w:p w14:paraId="13C4190A" w14:textId="77777777" w:rsidR="009402E8" w:rsidRPr="00CA4A22" w:rsidRDefault="009402E8" w:rsidP="009402E8">
      <w:pPr>
        <w:spacing w:line="360" w:lineRule="auto"/>
        <w:ind w:left="-284" w:firstLine="710"/>
        <w:rPr>
          <w:i/>
          <w:szCs w:val="28"/>
        </w:rPr>
      </w:pPr>
      <w:r>
        <w:rPr>
          <w:szCs w:val="28"/>
        </w:rPr>
        <w:t>где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11</m:t>
            </m:r>
          </m:sub>
        </m:sSub>
        <m:r>
          <w:rPr>
            <w:rFonts w:ascii="Cambria Math" w:hAnsi="Cambria Math"/>
            <w:szCs w:val="28"/>
          </w:rPr>
          <m:t xml:space="preserve">=0,4 см при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≤1кВ</m:t>
        </m:r>
      </m:oMath>
      <w:r w:rsidRPr="006856FC">
        <w:rPr>
          <w:szCs w:val="28"/>
        </w:rPr>
        <w:t xml:space="preserve"> [1, с.267]</w:t>
      </w:r>
      <w:r>
        <w:rPr>
          <w:szCs w:val="28"/>
        </w:rPr>
        <w:t>.</w:t>
      </w:r>
    </w:p>
    <w:p w14:paraId="65016195" w14:textId="77777777" w:rsidR="009402E8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=2∙4,3+4=12,6 мм.</m:t>
          </m:r>
        </m:oMath>
      </m:oMathPara>
    </w:p>
    <w:p w14:paraId="01097FE1" w14:textId="77777777" w:rsidR="009402E8" w:rsidRPr="00487700" w:rsidRDefault="009402E8" w:rsidP="009402E8">
      <w:pPr>
        <w:spacing w:line="360" w:lineRule="auto"/>
        <w:ind w:left="-284" w:firstLine="710"/>
        <w:rPr>
          <w:szCs w:val="28"/>
        </w:rPr>
      </w:pPr>
      <w:r w:rsidRPr="00487700">
        <w:rPr>
          <w:szCs w:val="28"/>
        </w:rPr>
        <w:t>Определяем внутренний диаметр:</w:t>
      </w:r>
    </w:p>
    <w:p w14:paraId="647B79AF" w14:textId="77777777" w:rsidR="009402E8" w:rsidRPr="00487700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=d+2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01</m:t>
              </m:r>
            </m:sub>
          </m:sSub>
          <m:r>
            <w:rPr>
              <w:rFonts w:ascii="Cambria Math" w:hAnsi="Cambria Math"/>
              <w:szCs w:val="28"/>
            </w:rPr>
            <m:t xml:space="preserve">                                                        (6.8)</m:t>
          </m:r>
        </m:oMath>
      </m:oMathPara>
    </w:p>
    <w:p w14:paraId="6FF80916" w14:textId="77777777" w:rsidR="009402E8" w:rsidRPr="00487700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=0,17+2∙0,005=0,175 м.</m:t>
          </m:r>
        </m:oMath>
      </m:oMathPara>
    </w:p>
    <w:p w14:paraId="1981867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Определяем наружный диаметр:</w:t>
      </w:r>
    </w:p>
    <w:p w14:paraId="1910EF55" w14:textId="77777777" w:rsidR="009402E8" w:rsidRPr="00C75C6B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+2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 xml:space="preserve">                                                     (6.9)</m:t>
          </m:r>
        </m:oMath>
      </m:oMathPara>
    </w:p>
    <w:p w14:paraId="39BA50C4" w14:textId="77777777" w:rsidR="009402E8" w:rsidRPr="00C75C6B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''</m:t>
              </m:r>
            </m:sup>
          </m:sSubSup>
          <m:r>
            <w:rPr>
              <w:rFonts w:ascii="Cambria Math" w:hAnsi="Cambria Math"/>
              <w:szCs w:val="28"/>
              <w:lang w:val="en-US"/>
            </w:rPr>
            <m:t xml:space="preserve">=0,175+2∙0,0126=0,2002 </m:t>
          </m:r>
          <m:r>
            <w:rPr>
              <w:rFonts w:ascii="Cambria Math" w:hAnsi="Cambria Math"/>
              <w:szCs w:val="28"/>
            </w:rPr>
            <m:t>м.</m:t>
          </m:r>
        </m:oMath>
      </m:oMathPara>
    </w:p>
    <w:p w14:paraId="3BB95495" w14:textId="77777777" w:rsidR="009402E8" w:rsidRPr="00C75C6B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  <m:sup>
              <m:r>
                <w:rPr>
                  <w:rFonts w:ascii="Cambria Math" w:hAnsi="Cambria Math"/>
                  <w:szCs w:val="28"/>
                </w:rPr>
                <m:t>(2)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''</m:t>
              </m:r>
            </m:sup>
          </m:sSubSup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>;                                               (6.10)</m:t>
          </m:r>
        </m:oMath>
      </m:oMathPara>
    </w:p>
    <w:p w14:paraId="4FEEA8C0" w14:textId="77777777" w:rsidR="009402E8" w:rsidRPr="00C20B64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  <m:sup>
              <m:r>
                <w:rPr>
                  <w:rFonts w:ascii="Cambria Math" w:hAnsi="Cambria Math"/>
                  <w:szCs w:val="28"/>
                </w:rPr>
                <m:t>(2)</m:t>
              </m:r>
            </m:sup>
          </m:sSubSup>
          <m:r>
            <w:rPr>
              <w:rFonts w:ascii="Cambria Math" w:hAnsi="Cambria Math"/>
              <w:szCs w:val="28"/>
            </w:rPr>
            <m:t>=0,2002+0,009=0,2092 м;</m:t>
          </m:r>
        </m:oMath>
      </m:oMathPara>
    </w:p>
    <w:p w14:paraId="11CCB8AD" w14:textId="77777777" w:rsidR="009402E8" w:rsidRPr="00C20B64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охл1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=cπ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зк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n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 xml:space="preserve">1 </m:t>
              </m:r>
              <m:r>
                <w:rPr>
                  <w:rFonts w:ascii="Cambria Math" w:hAnsi="Cambria Math"/>
                  <w:szCs w:val="28"/>
                </w:rPr>
                <m:t>охл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,                                         (6.11)</m:t>
          </m:r>
        </m:oMath>
      </m:oMathPara>
    </w:p>
    <w:p w14:paraId="75D5800A" w14:textId="77777777" w:rsidR="009402E8" w:rsidRPr="00EA3E50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</w:rPr>
          <m:t>=</m:t>
        </m:r>
        <m:r>
          <w:rPr>
            <w:rFonts w:ascii="Cambria Math" w:hAnsi="Cambria Math"/>
            <w:szCs w:val="28"/>
            <w:lang w:val="en-US"/>
          </w:rPr>
          <m:t>m</m:t>
        </m:r>
        <m:r>
          <w:rPr>
            <w:rFonts w:ascii="Cambria Math" w:hAnsi="Cambria Math"/>
            <w:szCs w:val="28"/>
          </w:rPr>
          <m:t>=3,</m:t>
        </m:r>
      </m:oMath>
    </w:p>
    <w:p w14:paraId="1A9DEC8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n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 охл</m:t>
            </m:r>
          </m:sub>
        </m:sSub>
      </m:oMath>
      <w:r w:rsidRPr="00C20B64">
        <w:rPr>
          <w:szCs w:val="28"/>
        </w:rPr>
        <w:t xml:space="preserve">– </w:t>
      </w:r>
      <w:r>
        <w:rPr>
          <w:szCs w:val="28"/>
        </w:rPr>
        <w:t>число и средний диаметр охлаждаемых поверхностей</w:t>
      </w:r>
      <w:r w:rsidRPr="006856FC">
        <w:rPr>
          <w:szCs w:val="28"/>
        </w:rPr>
        <w:t>[1, рис.5.22].</w:t>
      </w:r>
    </w:p>
    <w:p w14:paraId="3786E7DB" w14:textId="77777777" w:rsidR="009402E8" w:rsidRDefault="00000000" w:rsidP="009402E8">
      <w:pPr>
        <w:spacing w:line="360" w:lineRule="auto"/>
        <w:ind w:left="-284" w:firstLine="710"/>
        <w:jc w:val="right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</w:rPr>
                <m:t>зк</m:t>
              </m:r>
            </m:sub>
          </m:sSub>
          <m:r>
            <w:rPr>
              <w:rFonts w:ascii="Cambria Math" w:hAnsi="Cambria Math"/>
              <w:szCs w:val="28"/>
            </w:rPr>
            <m:t>=1-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пр</m:t>
              </m:r>
            </m:sub>
          </m:sSub>
          <m:r>
            <w:rPr>
              <w:rFonts w:ascii="Cambria Math" w:hAnsi="Cambria Math"/>
              <w:szCs w:val="28"/>
            </w:rPr>
            <m:t>/</m:t>
          </m:r>
          <m:r>
            <w:rPr>
              <w:rFonts w:ascii="Cambria Math" w:hAnsi="Cambria Math"/>
              <w:szCs w:val="28"/>
              <w:lang w:val="en-US"/>
            </w:rPr>
            <m:t>π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ср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(6.12)</m:t>
          </m:r>
        </m:oMath>
      </m:oMathPara>
    </w:p>
    <w:p w14:paraId="4D7991F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p</m:t>
            </m:r>
          </m:sub>
        </m:sSub>
      </m:oMath>
      <w:r>
        <w:rPr>
          <w:szCs w:val="28"/>
        </w:rPr>
        <w:t xml:space="preserve"> – число реек;</w:t>
      </w:r>
    </w:p>
    <w:p w14:paraId="4BE2005B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пр</m:t>
            </m:r>
          </m:sub>
        </m:sSub>
        <m:r>
          <w:rPr>
            <w:rFonts w:ascii="Cambria Math" w:hAnsi="Cambria Math"/>
            <w:szCs w:val="28"/>
          </w:rPr>
          <m:t>=0,15÷0,18 см</m:t>
        </m:r>
      </m:oMath>
      <w:r w:rsidR="009402E8">
        <w:rPr>
          <w:szCs w:val="28"/>
        </w:rPr>
        <w:t xml:space="preserve"> – ширина прокладок; </w:t>
      </w:r>
    </w:p>
    <w:p w14:paraId="38348969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1154F1">
        <w:rPr>
          <w:position w:val="-10"/>
        </w:rPr>
        <w:object w:dxaOrig="520" w:dyaOrig="440" w14:anchorId="6E23A06D">
          <v:shape id="_x0000_i1054" type="#_x0000_t75" style="width:25.5pt;height:22.5pt" o:ole="" filled="t">
            <v:fill color2="black"/>
            <v:imagedata r:id="rId71" o:title=""/>
          </v:shape>
          <o:OLEObject Type="Embed" ProgID="Equation.3" ShapeID="_x0000_i1054" DrawAspect="Content" ObjectID="_1747396583" r:id="rId72"/>
        </w:object>
      </w:r>
      <w:r>
        <w:rPr>
          <w:szCs w:val="28"/>
        </w:rPr>
        <w:t xml:space="preserve"> – средний диаметр катушки. </w:t>
      </w:r>
    </w:p>
    <w:p w14:paraId="52885FA1" w14:textId="77777777" w:rsidR="009402E8" w:rsidRPr="00F440F6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</w:rPr>
                <m:t>зк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=1-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7∙0,17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π∙((0,2002+0,175)/2)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 2,01</m:t>
          </m:r>
        </m:oMath>
      </m:oMathPara>
    </w:p>
    <w:p w14:paraId="54C97F33" w14:textId="77777777" w:rsidR="009402E8" w:rsidRPr="0047336E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охл1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 xml:space="preserve">=3∙π∙2,01∙4∙0,1876=14,2 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>.</m:t>
          </m:r>
        </m:oMath>
      </m:oMathPara>
    </w:p>
    <w:p w14:paraId="5121ADF4" w14:textId="77777777" w:rsidR="009402E8" w:rsidRDefault="00000000" w:rsidP="009402E8">
      <w:pPr>
        <w:tabs>
          <w:tab w:val="left" w:pos="567"/>
        </w:tabs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lastRenderedPageBreak/>
        <w:pict w14:anchorId="67CE6C35">
          <v:group id="_x0000_s2558" style="position:absolute;left:0;text-align:left;margin-left:56.9pt;margin-top:16.85pt;width:521.2pt;height:810.9pt;z-index:2516648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55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56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56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56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56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56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56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56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56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56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56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57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523F08CF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57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138E8483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57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520D941B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57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4FB8A80C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57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610BA0D1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57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32F1CC2F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57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18EB4E65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20</w:t>
                    </w:r>
                  </w:p>
                  <w:p w14:paraId="162B378F" w14:textId="77777777" w:rsidR="00055733" w:rsidRDefault="00055733" w:rsidP="00272EB4"/>
                </w:txbxContent>
              </v:textbox>
            </v:rect>
            <v:rect id="Rectangle 20" o:spid="_x0000_s257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63F3152A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7F7FCD79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64FAA1FA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>6.8 Определяем тепловую нагрузку</w:t>
      </w:r>
    </w:p>
    <w:p w14:paraId="141B4F19" w14:textId="77777777" w:rsidR="009402E8" w:rsidRPr="0047336E" w:rsidRDefault="00000000" w:rsidP="009402E8">
      <w:pPr>
        <w:tabs>
          <w:tab w:val="left" w:pos="567"/>
        </w:tabs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эл 1</m:t>
              </m:r>
            </m:sub>
          </m:sSub>
          <m:r>
            <w:rPr>
              <w:rFonts w:ascii="Cambria Math" w:hAnsi="Cambria Math"/>
              <w:szCs w:val="28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охл1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,                                                  (6.12)</m:t>
          </m:r>
        </m:oMath>
      </m:oMathPara>
    </w:p>
    <w:p w14:paraId="76B6234F" w14:textId="77777777" w:rsidR="009402E8" w:rsidRPr="00652EA7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Определяем: массу проводов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r>
              <w:rPr>
                <w:rFonts w:ascii="Cambria Math" w:hAnsi="Cambria Math"/>
              </w:rPr>
              <m:t>0</m:t>
            </m:r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>
        <w:rPr>
          <w:szCs w:val="28"/>
        </w:rPr>
        <w:t xml:space="preserve"> по формуле:</w:t>
      </w:r>
    </w:p>
    <w:p w14:paraId="44757480" w14:textId="77777777" w:rsidR="009402E8" w:rsidRPr="00652EA7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0</m:t>
              </m:r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  <m:r>
            <w:rPr>
              <w:rFonts w:ascii="Cambria Math" w:hAnsi="Cambria Math"/>
            </w:rPr>
            <m:t>с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ср1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П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-5</m:t>
              </m:r>
            </m:sup>
          </m:sSup>
          <m:r>
            <w:rPr>
              <w:rFonts w:ascii="Cambria Math" w:hAnsi="Cambria Math"/>
            </w:rPr>
            <m:t>,                                        (6.13)</m:t>
          </m:r>
        </m:oMath>
      </m:oMathPara>
    </w:p>
    <w:p w14:paraId="6903346E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  <m:r>
          <w:rPr>
            <w:rFonts w:ascii="Cambria Math" w:hAnsi="Cambria Math"/>
          </w:rPr>
          <m:t>=8,47</m:t>
        </m:r>
      </m:oMath>
      <w:r>
        <w:rPr>
          <w:szCs w:val="28"/>
        </w:rPr>
        <w:t xml:space="preserve"> – для алюминиевых проводов,</w:t>
      </w:r>
    </w:p>
    <w:p w14:paraId="3AFF4950" w14:textId="77777777" w:rsidR="009402E8" w:rsidRPr="00652EA7" w:rsidRDefault="00000000" w:rsidP="009402E8">
      <w:pPr>
        <w:spacing w:line="360" w:lineRule="auto"/>
        <w:ind w:left="-284" w:firstLine="71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0</m:t>
              </m:r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</w:rPr>
            <m:t>=8,47∙3∙56∙179,6∙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-5</m:t>
              </m:r>
            </m:sup>
          </m:sSup>
          <m:r>
            <w:rPr>
              <w:rFonts w:ascii="Cambria Math" w:hAnsi="Cambria Math"/>
            </w:rPr>
            <m:t>∙18,7=46,4 кг.</m:t>
          </m:r>
        </m:oMath>
      </m:oMathPara>
    </w:p>
    <w:p w14:paraId="6EAC445F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Определяем электрические потери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эл 1</m:t>
            </m:r>
          </m:sub>
        </m:sSub>
      </m:oMath>
      <w:r>
        <w:rPr>
          <w:szCs w:val="28"/>
        </w:rPr>
        <w:t xml:space="preserve">: </w:t>
      </w:r>
    </w:p>
    <w:p w14:paraId="61C7E732" w14:textId="77777777" w:rsidR="009402E8" w:rsidRPr="00105302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эл 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доб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э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0</m:t>
              </m:r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,                                        (6.14)</m:t>
          </m:r>
        </m:oMath>
      </m:oMathPara>
    </w:p>
    <w:p w14:paraId="4CFD5E94" w14:textId="77777777" w:rsidR="009402E8" w:rsidRPr="00105302" w:rsidRDefault="009402E8" w:rsidP="009402E8">
      <w:pPr>
        <w:spacing w:line="360" w:lineRule="auto"/>
        <w:ind w:left="-284" w:firstLine="710"/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э</m:t>
            </m:r>
          </m:sub>
        </m:sSub>
      </m:oMath>
      <w:r>
        <w:rPr>
          <w:szCs w:val="28"/>
        </w:rPr>
        <w:t xml:space="preserve"> – коэффициент, зависящий от материала обмотки и расчетной температуры,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э</m:t>
            </m:r>
          </m:sub>
        </m:sSub>
        <m:r>
          <w:rPr>
            <w:rFonts w:ascii="Cambria Math" w:hAnsi="Cambria Math"/>
            <w:szCs w:val="28"/>
          </w:rPr>
          <m:t>=12,75</m:t>
        </m:r>
      </m:oMath>
      <w:r>
        <w:rPr>
          <w:szCs w:val="28"/>
        </w:rPr>
        <w:t>;</w:t>
      </w:r>
    </w:p>
    <w:p w14:paraId="2F221F72" w14:textId="77777777" w:rsidR="009402E8" w:rsidRPr="001A0C33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коэффициент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доб</m:t>
            </m:r>
          </m:sub>
        </m:sSub>
        <m:r>
          <w:rPr>
            <w:rFonts w:ascii="Cambria Math" w:hAnsi="Cambria Math"/>
            <w:szCs w:val="28"/>
          </w:rPr>
          <m:t>=1+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Cs w:val="28"/>
              </w:rPr>
              <m:t>вх</m:t>
            </m:r>
          </m:sub>
        </m:sSub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bm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l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р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р</m:t>
            </m:r>
          </m:sub>
          <m:sup>
            <m:r>
              <w:rPr>
                <w:rFonts w:ascii="Cambria Math" w:hAnsi="Cambria Math"/>
                <w:szCs w:val="28"/>
              </w:rPr>
              <m:t>2</m:t>
            </m:r>
          </m:sup>
        </m:sSubSup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Cs w:val="28"/>
              </w:rPr>
              <m:t>4</m:t>
            </m:r>
          </m:sup>
        </m:sSup>
        <m:r>
          <w:rPr>
            <w:rFonts w:ascii="Cambria Math" w:hAnsi="Cambria Math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8</m:t>
            </m:r>
          </m:sup>
        </m:sSup>
        <m:r>
          <w:rPr>
            <w:rFonts w:ascii="Cambria Math" w:hAnsi="Cambria Math"/>
            <w:szCs w:val="28"/>
          </w:rPr>
          <m:t>,</m:t>
        </m:r>
      </m:oMath>
    </w:p>
    <w:p w14:paraId="4B1D1D6C" w14:textId="77777777" w:rsidR="009402E8" w:rsidRDefault="00000000" w:rsidP="009402E8">
      <w:pPr>
        <w:spacing w:line="360" w:lineRule="auto"/>
        <w:ind w:left="-284" w:firstLine="710"/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доб</m:t>
              </m:r>
            </m:sub>
          </m:sSub>
          <m:r>
            <w:rPr>
              <w:rFonts w:ascii="Cambria Math" w:hAnsi="Cambria Math"/>
              <w:szCs w:val="28"/>
            </w:rPr>
            <m:t>=1+0,037∙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11,2∙28∙4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1334,3</m:t>
                      </m:r>
                    </m:den>
                  </m:f>
                  <m:r>
                    <w:rPr>
                      <w:rFonts w:ascii="Cambria Math" w:hAnsi="Cambria Math"/>
                      <w:szCs w:val="28"/>
                    </w:rPr>
                    <m:t>∙0,95</m:t>
                  </m:r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2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4</m:t>
              </m:r>
            </m:e>
            <m:sup>
              <m:r>
                <w:rPr>
                  <w:rFonts w:ascii="Cambria Math" w:hAnsi="Cambria Math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Cs w:val="28"/>
            </w:rPr>
            <m:t>=1,023,</m:t>
          </m:r>
        </m:oMath>
      </m:oMathPara>
    </w:p>
    <w:p w14:paraId="36FE9D3D" w14:textId="77777777" w:rsidR="009402E8" w:rsidRPr="00652EA7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эл 1</m:t>
              </m:r>
            </m:sub>
          </m:sSub>
          <m:r>
            <w:rPr>
              <w:rFonts w:ascii="Cambria Math" w:hAnsi="Cambria Math"/>
              <w:szCs w:val="28"/>
            </w:rPr>
            <m:t>=1,023∙12,75∙46,4∙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1,867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=2110 Вт.</m:t>
          </m:r>
        </m:oMath>
      </m:oMathPara>
    </w:p>
    <w:p w14:paraId="60E3014E" w14:textId="77777777" w:rsidR="009402E8" w:rsidRDefault="00000000" w:rsidP="009402E8">
      <w:pPr>
        <w:spacing w:after="200" w:line="360" w:lineRule="auto"/>
        <w:ind w:left="-284" w:firstLine="710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2110</m:t>
              </m:r>
            </m:num>
            <m:den>
              <m:r>
                <w:rPr>
                  <w:rFonts w:ascii="Cambria Math" w:hAnsi="Cambria Math"/>
                  <w:szCs w:val="28"/>
                </w:rPr>
                <m:t>14,2</m:t>
              </m:r>
            </m:den>
          </m:f>
          <m:r>
            <w:rPr>
              <w:rFonts w:ascii="Cambria Math" w:hAnsi="Cambria Math"/>
              <w:szCs w:val="28"/>
            </w:rPr>
            <m:t xml:space="preserve">=149 </m:t>
          </m:r>
          <m:r>
            <w:rPr>
              <w:rFonts w:ascii="Cambria Math" w:hAnsi="Cambria Math"/>
              <w:szCs w:val="28"/>
              <w:lang w:val="en-US"/>
            </w:rPr>
            <m:t>Bm/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>.</m:t>
          </m:r>
          <m:r>
            <m:rPr>
              <m:sty m:val="p"/>
            </m:rPr>
            <w:rPr>
              <w:szCs w:val="28"/>
            </w:rPr>
            <w:br/>
          </m:r>
        </m:oMath>
      </m:oMathPara>
    </w:p>
    <w:p w14:paraId="7FB5E67F" w14:textId="77777777" w:rsidR="009402E8" w:rsidRDefault="009402E8" w:rsidP="009402E8">
      <w:pPr>
        <w:spacing w:after="200" w:line="276" w:lineRule="auto"/>
        <w:jc w:val="center"/>
        <w:rPr>
          <w:szCs w:val="28"/>
        </w:rPr>
      </w:pPr>
      <w:r>
        <w:rPr>
          <w:szCs w:val="28"/>
        </w:rPr>
        <w:br w:type="page"/>
      </w:r>
    </w:p>
    <w:p w14:paraId="00589C30" w14:textId="77777777" w:rsidR="009402E8" w:rsidRPr="0096641D" w:rsidRDefault="00000000" w:rsidP="009402E8">
      <w:pPr>
        <w:pStyle w:val="3"/>
      </w:pPr>
      <w:bookmarkStart w:id="7" w:name="_Toc356430402"/>
      <w:r>
        <w:rPr>
          <w:noProof/>
        </w:rPr>
        <w:lastRenderedPageBreak/>
        <w:pict w14:anchorId="751A1BC5">
          <v:group id="_x0000_s2578" style="position:absolute;left:0;text-align:left;margin-left:56.9pt;margin-top:16.85pt;width:521.2pt;height:810.9pt;z-index:2516659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57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58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58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58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58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58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58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58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58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58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58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59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66CA08DB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59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18C568E6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59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4675B344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59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215C20E1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59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75F0F5D2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59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5A7F92AE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59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6B6B52D9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21</w:t>
                    </w:r>
                  </w:p>
                  <w:p w14:paraId="0F563E8E" w14:textId="77777777" w:rsidR="00055733" w:rsidRDefault="00055733" w:rsidP="00272EB4"/>
                </w:txbxContent>
              </v:textbox>
            </v:rect>
            <v:rect id="Rectangle 20" o:spid="_x0000_s259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79291FDD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39B84C35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6E506EE2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 w:rsidRPr="0096641D">
        <w:t>7 РАСЧЕТ ОБМОТКИ ВЫСШЕГО НАПРЯЖЕНИЯ</w:t>
      </w:r>
      <w:bookmarkEnd w:id="7"/>
    </w:p>
    <w:p w14:paraId="626C8F43" w14:textId="77777777" w:rsidR="009402E8" w:rsidRDefault="009402E8" w:rsidP="009402E8">
      <w:pPr>
        <w:spacing w:after="200" w:line="276" w:lineRule="auto"/>
        <w:jc w:val="left"/>
      </w:pPr>
    </w:p>
    <w:p w14:paraId="79C0F586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7.1  Регулирование напряжения без перерыва нагрузки и без отключения обмоток трансформатора от сети. Пределы регулирования </w:t>
      </w:r>
      <w:r w:rsidRPr="00AC4A94">
        <w:rPr>
          <w:position w:val="-10"/>
          <w:szCs w:val="28"/>
        </w:rPr>
        <w:object w:dxaOrig="2020" w:dyaOrig="340" w14:anchorId="05A851B3">
          <v:shape id="_x0000_i1055" type="#_x0000_t75" style="width:101.25pt;height:15.75pt" o:ole="">
            <v:imagedata r:id="rId73" o:title=""/>
          </v:shape>
          <o:OLEObject Type="Embed" ProgID="Equation.3" ShapeID="_x0000_i1055" DrawAspect="Content" ObjectID="_1747396584" r:id="rId74"/>
        </w:object>
      </w:r>
      <w:r>
        <w:rPr>
          <w:szCs w:val="28"/>
        </w:rPr>
        <w:t>%. На рисунке 7.1 представлена схема регулирования напряжения под нагрузкой.</w:t>
      </w:r>
    </w:p>
    <w:p w14:paraId="7A980B64" w14:textId="77777777" w:rsidR="009402E8" w:rsidRPr="00ED424F" w:rsidRDefault="009402E8" w:rsidP="009402E8">
      <w:pPr>
        <w:ind w:left="-284" w:firstLine="7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55300B1" wp14:editId="7C4E56C5">
            <wp:extent cx="1857375" cy="2543175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E2F4" w14:textId="77777777" w:rsidR="009402E8" w:rsidRDefault="009402E8" w:rsidP="009402E8">
      <w:pPr>
        <w:spacing w:after="200" w:line="276" w:lineRule="auto"/>
        <w:ind w:left="-284" w:firstLine="710"/>
        <w:jc w:val="left"/>
      </w:pPr>
      <w:r>
        <w:t>Рисунок  7.1 – Схема регулирования напряжения</w:t>
      </w:r>
    </w:p>
    <w:p w14:paraId="4E848C92" w14:textId="77777777" w:rsidR="009402E8" w:rsidRDefault="009402E8" w:rsidP="009402E8">
      <w:pPr>
        <w:spacing w:line="360" w:lineRule="auto"/>
        <w:ind w:left="-284" w:firstLine="710"/>
      </w:pPr>
    </w:p>
    <w:p w14:paraId="4E11A663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7.2  </w:t>
      </w:r>
      <w:r>
        <w:rPr>
          <w:szCs w:val="28"/>
        </w:rPr>
        <w:t>Число витков на одной ступени регулирования</w:t>
      </w:r>
    </w:p>
    <w:p w14:paraId="16290CA4" w14:textId="77777777" w:rsidR="009402E8" w:rsidRPr="00ED424F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p2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2ном</m:t>
              </m:r>
            </m:sub>
          </m:sSub>
          <m:r>
            <w:rPr>
              <w:rFonts w:ascii="Cambria Math" w:hAnsi="Cambria Math"/>
              <w:szCs w:val="28"/>
            </w:rPr>
            <m:t>∆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ст</m:t>
              </m:r>
            </m:sub>
            <m:sup>
              <m:r>
                <w:rPr>
                  <w:rFonts w:ascii="Cambria Math" w:hAnsi="Cambria Math"/>
                  <w:szCs w:val="28"/>
                </w:rPr>
                <m:t>*</m:t>
              </m:r>
            </m:sup>
          </m:sSubSup>
          <m:r>
            <w:rPr>
              <w:rFonts w:ascii="Cambria Math" w:hAnsi="Cambria Math"/>
              <w:szCs w:val="28"/>
            </w:rPr>
            <m:t>,                                            (7.1)</m:t>
          </m:r>
        </m:oMath>
      </m:oMathPara>
    </w:p>
    <w:p w14:paraId="3FD6BFE7" w14:textId="77777777" w:rsidR="009402E8" w:rsidRDefault="009402E8" w:rsidP="009402E8">
      <w:pPr>
        <w:spacing w:line="360" w:lineRule="auto"/>
        <w:ind w:left="-284" w:firstLine="710"/>
        <w:jc w:val="left"/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2ном</m:t>
            </m:r>
          </m:sub>
        </m:sSub>
      </m:oMath>
      <w:r>
        <w:rPr>
          <w:szCs w:val="28"/>
        </w:rPr>
        <w:t xml:space="preserve"> – число витков обмотки ВН при номинальном напряжении (берется из п.5.2);</w:t>
      </w:r>
    </w:p>
    <w:p w14:paraId="2C8CCFF8" w14:textId="77777777" w:rsidR="009402E8" w:rsidRPr="00713793" w:rsidRDefault="009402E8" w:rsidP="009402E8">
      <w:pPr>
        <w:spacing w:line="360" w:lineRule="auto"/>
        <w:ind w:left="-284" w:firstLine="710"/>
        <w:jc w:val="left"/>
        <w:rPr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Cs w:val="28"/>
            </w:rPr>
            <m:t>∆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ст</m:t>
              </m:r>
            </m:sub>
            <m:sup>
              <m:r>
                <w:rPr>
                  <w:rFonts w:ascii="Cambria Math" w:hAnsi="Cambria Math"/>
                  <w:szCs w:val="28"/>
                </w:rPr>
                <m:t>*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ст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%</m:t>
              </m:r>
            </m:num>
            <m:den>
              <m:r>
                <w:rPr>
                  <w:rFonts w:ascii="Cambria Math" w:hAnsi="Cambria Math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Cs w:val="28"/>
            </w:rPr>
            <m:t>,                                                   (7.2)</m:t>
          </m:r>
        </m:oMath>
      </m:oMathPara>
    </w:p>
    <w:p w14:paraId="311328C6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Выражение (7.2) – относительное значение напряжения одной ступени регулирования.</w:t>
      </w:r>
    </w:p>
    <w:p w14:paraId="470FF8F0" w14:textId="77777777" w:rsidR="009402E8" w:rsidRPr="00713793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p2</m:t>
              </m:r>
            </m:sub>
          </m:sSub>
          <m:r>
            <w:rPr>
              <w:rFonts w:ascii="Cambria Math" w:hAnsi="Cambria Math"/>
              <w:szCs w:val="28"/>
            </w:rPr>
            <m:t>=1406∙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1,67</m:t>
              </m:r>
            </m:num>
            <m:den>
              <m:r>
                <w:rPr>
                  <w:rFonts w:ascii="Cambria Math" w:hAnsi="Cambria Math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Cs w:val="28"/>
            </w:rPr>
            <m:t>=23,5</m:t>
          </m:r>
        </m:oMath>
      </m:oMathPara>
    </w:p>
    <w:p w14:paraId="4ACDF431" w14:textId="77777777" w:rsidR="009402E8" w:rsidRPr="00713793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p2</m:t>
            </m:r>
          </m:sub>
        </m:sSub>
        <m:r>
          <w:rPr>
            <w:rFonts w:ascii="Cambria Math" w:hAnsi="Cambria Math"/>
            <w:szCs w:val="28"/>
          </w:rPr>
          <m:t>=24.</m:t>
        </m:r>
      </m:oMath>
    </w:p>
    <w:p w14:paraId="5A1DCFF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713793">
        <w:rPr>
          <w:szCs w:val="28"/>
        </w:rPr>
        <w:t>7.2</w:t>
      </w:r>
      <w:r>
        <w:rPr>
          <w:szCs w:val="28"/>
        </w:rPr>
        <w:t xml:space="preserve"> Число витков на ответвлениях:</w:t>
      </w:r>
    </w:p>
    <w:p w14:paraId="44BF5014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ступень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2max</m:t>
            </m:r>
          </m:sub>
        </m:sSub>
        <m:r>
          <w:rPr>
            <w:rFonts w:ascii="Cambria Math" w:hAnsi="Cambria Math"/>
            <w:szCs w:val="28"/>
          </w:rPr>
          <m:t>: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2max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2ном</m:t>
            </m:r>
          </m:sub>
        </m:sSub>
        <m:r>
          <w:rPr>
            <w:rFonts w:ascii="Cambria Math" w:hAnsi="Cambria Math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р2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р2</m:t>
            </m:r>
          </m:sub>
        </m:sSub>
      </m:oMath>
    </w:p>
    <w:p w14:paraId="7A6FEEF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р2</m:t>
            </m:r>
          </m:sub>
        </m:sSub>
      </m:oMath>
      <w:r>
        <w:rPr>
          <w:szCs w:val="28"/>
        </w:rPr>
        <w:t xml:space="preserve"> –  число ступеней регулирования вниз и вверх от номинального;</w:t>
      </w:r>
    </w:p>
    <w:p w14:paraId="332EB865" w14:textId="77777777" w:rsidR="009402E8" w:rsidRPr="0043362B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2max</m:t>
            </m:r>
          </m:sub>
        </m:sSub>
        <m:r>
          <w:rPr>
            <w:rFonts w:ascii="Cambria Math" w:hAnsi="Cambria Math"/>
            <w:szCs w:val="28"/>
          </w:rPr>
          <m:t>: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2max</m:t>
            </m:r>
          </m:sub>
        </m:sSub>
        <m:r>
          <w:rPr>
            <w:rFonts w:ascii="Cambria Math" w:hAnsi="Cambria Math"/>
            <w:szCs w:val="28"/>
          </w:rPr>
          <m:t>=1406+6∙24=1550</m:t>
        </m:r>
      </m:oMath>
      <w:r w:rsidR="009402E8">
        <w:rPr>
          <w:szCs w:val="28"/>
        </w:rPr>
        <w:t>;</w:t>
      </w:r>
    </w:p>
    <w:p w14:paraId="2264C58C" w14:textId="77777777" w:rsidR="009402E8" w:rsidRPr="0043362B" w:rsidRDefault="009402E8" w:rsidP="009402E8">
      <w:pPr>
        <w:spacing w:line="360" w:lineRule="auto"/>
        <w:ind w:left="-284" w:firstLine="710"/>
        <w:rPr>
          <w:szCs w:val="28"/>
        </w:rPr>
      </w:pPr>
    </w:p>
    <w:p w14:paraId="0EFB50F2" w14:textId="77777777" w:rsidR="009402E8" w:rsidRPr="0043362B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pict w14:anchorId="6463C6EA">
          <v:group id="_x0000_s2598" style="position:absolute;left:0;text-align:left;margin-left:56.9pt;margin-top:15.35pt;width:521.2pt;height:810.9pt;z-index:251666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59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60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60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60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60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60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60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60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60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60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60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61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7E953B7E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61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46577399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61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5F252C2C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61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4E18648A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61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5F78D039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61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778640E1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61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1FED4B05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22</w:t>
                    </w:r>
                  </w:p>
                  <w:p w14:paraId="6D63D475" w14:textId="77777777" w:rsidR="00055733" w:rsidRDefault="00055733" w:rsidP="00272EB4"/>
                </w:txbxContent>
              </v:textbox>
            </v:rect>
            <v:rect id="Rectangle 20" o:spid="_x0000_s261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3E1E870E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342FEB45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2D617EF9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 xml:space="preserve">ступень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2ном</m:t>
            </m:r>
          </m:sub>
        </m:sSub>
        <m:r>
          <w:rPr>
            <w:rFonts w:ascii="Cambria Math" w:hAnsi="Cambria Math"/>
            <w:szCs w:val="28"/>
          </w:rPr>
          <m:t>: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2ном</m:t>
            </m:r>
          </m:sub>
        </m:sSub>
        <m:r>
          <w:rPr>
            <w:rFonts w:ascii="Cambria Math" w:hAnsi="Cambria Math"/>
            <w:szCs w:val="28"/>
          </w:rPr>
          <m:t>=1406</m:t>
        </m:r>
      </m:oMath>
      <w:r w:rsidR="009402E8">
        <w:rPr>
          <w:szCs w:val="28"/>
        </w:rPr>
        <w:t>;</w:t>
      </w:r>
    </w:p>
    <w:p w14:paraId="5A5D1985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ступень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2m</m:t>
            </m:r>
            <m:r>
              <w:rPr>
                <w:rFonts w:ascii="Cambria Math" w:hAnsi="Cambria Math"/>
                <w:szCs w:val="28"/>
                <w:lang w:val="en-US"/>
              </w:rPr>
              <m:t>in</m:t>
            </m:r>
          </m:sub>
        </m:sSub>
        <m:r>
          <w:rPr>
            <w:rFonts w:ascii="Cambria Math" w:hAnsi="Cambria Math"/>
            <w:szCs w:val="28"/>
          </w:rPr>
          <m:t>: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2min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2ном</m:t>
            </m:r>
          </m:sub>
        </m:sSub>
        <m:r>
          <w:rPr>
            <w:rFonts w:ascii="Cambria Math" w:hAnsi="Cambria Math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р2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р2</m:t>
            </m:r>
          </m:sub>
        </m:sSub>
        <m:r>
          <w:rPr>
            <w:rFonts w:ascii="Cambria Math" w:hAnsi="Cambria Math"/>
            <w:szCs w:val="28"/>
          </w:rPr>
          <m:t>;</m:t>
        </m:r>
      </m:oMath>
    </w:p>
    <w:p w14:paraId="40A8F9B4" w14:textId="77777777" w:rsidR="009402E8" w:rsidRPr="00F10B43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2m</m:t>
            </m:r>
            <m:r>
              <w:rPr>
                <w:rFonts w:ascii="Cambria Math" w:hAnsi="Cambria Math"/>
                <w:szCs w:val="28"/>
                <w:lang w:val="en-US"/>
              </w:rPr>
              <m:t>in</m:t>
            </m:r>
          </m:sub>
        </m:sSub>
        <m:r>
          <w:rPr>
            <w:rFonts w:ascii="Cambria Math" w:hAnsi="Cambria Math"/>
            <w:szCs w:val="28"/>
          </w:rPr>
          <m:t>: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2min</m:t>
            </m:r>
          </m:sub>
        </m:sSub>
        <m:r>
          <w:rPr>
            <w:rFonts w:ascii="Cambria Math" w:hAnsi="Cambria Math"/>
            <w:szCs w:val="28"/>
          </w:rPr>
          <m:t>=1406-6∙24=1262</m:t>
        </m:r>
      </m:oMath>
      <w:r w:rsidR="009402E8" w:rsidRPr="00F10B43">
        <w:rPr>
          <w:szCs w:val="28"/>
        </w:rPr>
        <w:t>.</w:t>
      </w:r>
    </w:p>
    <w:p w14:paraId="2D8047EE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F10B43">
        <w:rPr>
          <w:szCs w:val="28"/>
        </w:rPr>
        <w:t>7.3</w:t>
      </w:r>
      <w:r>
        <w:rPr>
          <w:szCs w:val="28"/>
        </w:rPr>
        <w:t>Ориентировочная плотность тока</w:t>
      </w:r>
    </w:p>
    <w:p w14:paraId="2D5451A0" w14:textId="77777777" w:rsidR="009402E8" w:rsidRPr="00F10B43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=2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ср</m:t>
              </m:r>
            </m:sub>
          </m:sSub>
          <m:r>
            <w:rPr>
              <w:rFonts w:ascii="Cambria Math" w:hAnsi="Cambria Math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      (7.3)</m:t>
          </m:r>
        </m:oMath>
      </m:oMathPara>
    </w:p>
    <w:p w14:paraId="16CC2AA3" w14:textId="77777777" w:rsidR="009402E8" w:rsidRDefault="00000000" w:rsidP="009402E8">
      <w:pPr>
        <w:spacing w:line="360" w:lineRule="auto"/>
        <w:ind w:left="-284" w:firstLine="710"/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=2∙</m:t>
          </m:r>
          <m:r>
            <w:rPr>
              <w:rFonts w:ascii="Cambria Math" w:hAnsi="Cambria Math"/>
            </w:rPr>
            <m:t>1,925-</m:t>
          </m:r>
          <m:r>
            <w:rPr>
              <w:rFonts w:ascii="Cambria Math" w:hAnsi="Cambria Math"/>
              <w:szCs w:val="28"/>
            </w:rPr>
            <m:t>1,867=1,983 A/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318C7BF1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Ориентировочное сечение витка</w:t>
      </w:r>
    </w:p>
    <w:p w14:paraId="757BA663" w14:textId="77777777" w:rsidR="009402E8" w:rsidRPr="007465F1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/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,                                                               (7.4)</m:t>
          </m:r>
        </m:oMath>
      </m:oMathPara>
    </w:p>
    <w:p w14:paraId="23AB1C01" w14:textId="77777777" w:rsidR="009402E8" w:rsidRPr="007465F1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13,3</m:t>
              </m:r>
            </m:num>
            <m:den>
              <m:r>
                <w:rPr>
                  <w:rFonts w:ascii="Cambria Math" w:hAnsi="Cambria Math"/>
                  <w:szCs w:val="28"/>
                </w:rPr>
                <m:t>1,983</m:t>
              </m:r>
            </m:den>
          </m:f>
          <m:r>
            <w:rPr>
              <w:rFonts w:ascii="Cambria Math" w:hAnsi="Cambria Math"/>
              <w:szCs w:val="28"/>
            </w:rPr>
            <m:t xml:space="preserve">=6,7 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765E0589" w14:textId="77777777" w:rsidR="009402E8" w:rsidRDefault="009402E8" w:rsidP="009402E8">
      <w:pPr>
        <w:spacing w:line="360" w:lineRule="auto"/>
        <w:ind w:left="-284" w:firstLine="710"/>
        <w:rPr>
          <w:i/>
          <w:szCs w:val="28"/>
        </w:rPr>
      </w:pPr>
      <w:r>
        <w:rPr>
          <w:szCs w:val="28"/>
        </w:rPr>
        <w:t>7.4</w:t>
      </w:r>
      <w:r w:rsidRPr="00254F84">
        <w:rPr>
          <w:szCs w:val="28"/>
        </w:rPr>
        <w:t xml:space="preserve">По [1, табл.5.1] </w:t>
      </w:r>
      <w:r>
        <w:rPr>
          <w:szCs w:val="28"/>
        </w:rPr>
        <w:t>выбираем</w:t>
      </w:r>
      <w:r w:rsidRPr="00254F84">
        <w:rPr>
          <w:szCs w:val="28"/>
        </w:rPr>
        <w:t xml:space="preserve"> один </w:t>
      </w:r>
      <w:r>
        <w:rPr>
          <w:szCs w:val="28"/>
        </w:rPr>
        <w:t xml:space="preserve">провод нужного сечения диаметром </w:t>
      </w:r>
      <w:r w:rsidRPr="00C10B67">
        <w:rPr>
          <w:i/>
          <w:szCs w:val="28"/>
          <w:lang w:val="en-US"/>
        </w:rPr>
        <w:t>d</w:t>
      </w:r>
      <w:r w:rsidRPr="00C10B67">
        <w:rPr>
          <w:i/>
          <w:szCs w:val="28"/>
        </w:rPr>
        <w:t>=3</w:t>
      </w:r>
      <w:r>
        <w:rPr>
          <w:i/>
          <w:szCs w:val="28"/>
        </w:rPr>
        <w:t>мм.</w:t>
      </w:r>
    </w:p>
    <w:p w14:paraId="10075B4C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Фактическая плотность тока:</w:t>
      </w:r>
    </w:p>
    <w:p w14:paraId="05463646" w14:textId="77777777" w:rsidR="009402E8" w:rsidRPr="00C10B67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     (7.5)</m:t>
          </m:r>
        </m:oMath>
      </m:oMathPara>
    </w:p>
    <w:p w14:paraId="719CCFBA" w14:textId="77777777" w:rsidR="009402E8" w:rsidRPr="00C10B67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13,3</m:t>
              </m:r>
            </m:num>
            <m:den>
              <m:r>
                <w:rPr>
                  <w:rFonts w:ascii="Cambria Math" w:hAnsi="Cambria Math"/>
                  <w:szCs w:val="28"/>
                </w:rPr>
                <m:t>7,07</m:t>
              </m:r>
            </m:den>
          </m:f>
          <m:r>
            <w:rPr>
              <w:rFonts w:ascii="Cambria Math" w:hAnsi="Cambria Math"/>
              <w:szCs w:val="28"/>
            </w:rPr>
            <m:t>=1,881 A/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27DA0A8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7.5 Определяем число витков в слое ориентировочно:</w:t>
      </w:r>
    </w:p>
    <w:p w14:paraId="72D2D5E6" w14:textId="77777777" w:rsidR="009402E8" w:rsidRPr="00A64928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сл2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-1,                                                    (7.6)</m:t>
          </m:r>
        </m:oMath>
      </m:oMathPara>
    </w:p>
    <w:p w14:paraId="1D64D83C" w14:textId="77777777" w:rsidR="009402E8" w:rsidRPr="00CE760B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сл2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500</m:t>
              </m:r>
            </m:num>
            <m:den>
              <m:r>
                <w:rPr>
                  <w:rFonts w:ascii="Cambria Math" w:hAnsi="Cambria Math"/>
                  <w:szCs w:val="28"/>
                </w:rPr>
                <m:t>1∙3</m:t>
              </m:r>
            </m:den>
          </m:f>
          <m:r>
            <w:rPr>
              <w:rFonts w:ascii="Cambria Math" w:hAnsi="Cambria Math"/>
              <w:szCs w:val="28"/>
            </w:rPr>
            <m:t>-1=166.</m:t>
          </m:r>
        </m:oMath>
      </m:oMathPara>
    </w:p>
    <w:p w14:paraId="40C83D0E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7.6 Число слоев ориентировочно:</w:t>
      </w:r>
    </w:p>
    <w:p w14:paraId="5CDB11F5" w14:textId="77777777" w:rsidR="009402E8" w:rsidRPr="00CE760B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сл2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2max</m:t>
              </m:r>
            </m:sub>
          </m:sSub>
          <m:r>
            <w:rPr>
              <w:rFonts w:ascii="Cambria Math" w:hAnsi="Cambria Math"/>
              <w:szCs w:val="28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сл2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(7.7)</m:t>
          </m:r>
        </m:oMath>
      </m:oMathPara>
    </w:p>
    <w:p w14:paraId="5B4CD5F8" w14:textId="77777777" w:rsidR="009402E8" w:rsidRPr="00C10B67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сл2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1550</m:t>
              </m:r>
            </m:num>
            <m:den>
              <m:r>
                <w:rPr>
                  <w:rFonts w:ascii="Cambria Math" w:hAnsi="Cambria Math"/>
                  <w:szCs w:val="28"/>
                </w:rPr>
                <m:t>166</m:t>
              </m:r>
            </m:den>
          </m:f>
          <m:r>
            <w:rPr>
              <w:rFonts w:ascii="Cambria Math" w:hAnsi="Cambria Math"/>
              <w:szCs w:val="28"/>
            </w:rPr>
            <m:t>=9</m:t>
          </m:r>
        </m:oMath>
      </m:oMathPara>
    </w:p>
    <w:p w14:paraId="2DB96F8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Принимаем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сл2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  <m:r>
          <w:rPr>
            <w:rFonts w:ascii="Cambria Math" w:hAnsi="Cambria Math"/>
            <w:szCs w:val="28"/>
          </w:rPr>
          <m:t>=9</m:t>
        </m:r>
      </m:oMath>
      <w:r>
        <w:rPr>
          <w:szCs w:val="28"/>
        </w:rPr>
        <w:t>.</w:t>
      </w:r>
    </w:p>
    <w:p w14:paraId="3DF74443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7.7 Рабочее напряжение </w:t>
      </w:r>
    </w:p>
    <w:p w14:paraId="5202921C" w14:textId="77777777" w:rsidR="009402E8" w:rsidRPr="00EE4C00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м сл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сл2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(7.8)</m:t>
          </m:r>
        </m:oMath>
      </m:oMathPara>
    </w:p>
    <w:p w14:paraId="47AC18DC" w14:textId="77777777" w:rsidR="009402E8" w:rsidRPr="00EE4C00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м сл</m:t>
              </m:r>
            </m:sub>
          </m:sSub>
          <m:r>
            <w:rPr>
              <w:rFonts w:ascii="Cambria Math" w:hAnsi="Cambria Math"/>
              <w:szCs w:val="28"/>
            </w:rPr>
            <m:t xml:space="preserve">=2∙166∙7,11=2360,52 </m:t>
          </m:r>
          <m:r>
            <w:rPr>
              <w:rFonts w:ascii="Cambria Math" w:hAnsi="Cambria Math"/>
              <w:szCs w:val="28"/>
              <w:lang w:val="en-US"/>
            </w:rPr>
            <m:t>B.</m:t>
          </m:r>
        </m:oMath>
      </m:oMathPara>
    </w:p>
    <w:p w14:paraId="30427DD9" w14:textId="77777777" w:rsidR="009402E8" w:rsidRPr="00EE4C00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lastRenderedPageBreak/>
        <w:pict w14:anchorId="62D2E8E1">
          <v:group id="_x0000_s2618" style="position:absolute;left:0;text-align:left;margin-left:56.9pt;margin-top:16.1pt;width:521.2pt;height:810.9pt;z-index:2516679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61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62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62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62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62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62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62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62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62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62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62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63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0A9B56BE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63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44E301B6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63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5A7CF2FE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63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67772705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63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43ABF59B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63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31FED081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63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4D2E327C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23</w:t>
                    </w:r>
                  </w:p>
                  <w:p w14:paraId="00539F69" w14:textId="77777777" w:rsidR="00055733" w:rsidRDefault="00055733" w:rsidP="00272EB4"/>
                </w:txbxContent>
              </v:textbox>
            </v:rect>
            <v:rect id="Rectangle 20" o:spid="_x0000_s263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49A22A98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6D48E00F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1FC88D4C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 w:rsidRPr="00254F84">
        <w:rPr>
          <w:szCs w:val="28"/>
        </w:rPr>
        <w:t xml:space="preserve">По </w:t>
      </w:r>
      <w:r w:rsidR="009402E8">
        <w:rPr>
          <w:szCs w:val="28"/>
        </w:rPr>
        <w:t xml:space="preserve">рабочему напряжению </w:t>
      </w:r>
      <w:r w:rsidR="009402E8" w:rsidRPr="00254F84">
        <w:rPr>
          <w:szCs w:val="28"/>
        </w:rPr>
        <w:t xml:space="preserve">по [1, табл.4.7] </w:t>
      </w:r>
      <w:r w:rsidR="009402E8">
        <w:rPr>
          <w:szCs w:val="28"/>
        </w:rPr>
        <w:t>выбираем</w:t>
      </w:r>
      <w:r w:rsidR="009402E8" w:rsidRPr="00254F84">
        <w:rPr>
          <w:szCs w:val="28"/>
        </w:rPr>
        <w:t xml:space="preserve"> число </w:t>
      </w:r>
      <w:r w:rsidR="009402E8">
        <w:rPr>
          <w:szCs w:val="28"/>
        </w:rPr>
        <w:t>слоев</w:t>
      </w:r>
      <w:r w:rsidR="009402E8" w:rsidRPr="00254F84">
        <w:rPr>
          <w:szCs w:val="28"/>
        </w:rPr>
        <w:t xml:space="preserve"> и </w:t>
      </w:r>
      <w:r w:rsidR="009402E8">
        <w:rPr>
          <w:szCs w:val="28"/>
        </w:rPr>
        <w:t>общая толщина кабельной бумаги</w:t>
      </w:r>
      <w:r w:rsidR="009402E8" w:rsidRPr="00254F84">
        <w:rPr>
          <w:szCs w:val="28"/>
        </w:rPr>
        <w:t>.</w:t>
      </w:r>
    </w:p>
    <w:p w14:paraId="01E2C414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Принимаем изоляцию 4х0,12; выступ межслойной изоляции на торцах </w:t>
      </w:r>
      <w:proofErr w:type="gramStart"/>
      <w:r>
        <w:rPr>
          <w:szCs w:val="28"/>
        </w:rPr>
        <w:t>обмотки(</w:t>
      </w:r>
      <w:proofErr w:type="gramEnd"/>
      <w:r>
        <w:rPr>
          <w:szCs w:val="28"/>
        </w:rPr>
        <w:t>на одну сторону), 16мм.</w:t>
      </w:r>
    </w:p>
    <w:p w14:paraId="7388E95C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7.8 Разбиваем</w:t>
      </w:r>
      <w:r w:rsidRPr="00254F84">
        <w:rPr>
          <w:szCs w:val="28"/>
        </w:rPr>
        <w:t xml:space="preserve"> обмотку на </w:t>
      </w:r>
      <w:r>
        <w:rPr>
          <w:szCs w:val="28"/>
        </w:rPr>
        <w:t>две катушки</w:t>
      </w:r>
      <w:r w:rsidRPr="00254F84">
        <w:rPr>
          <w:szCs w:val="28"/>
        </w:rPr>
        <w:t xml:space="preserve"> с </w:t>
      </w:r>
      <w:r>
        <w:rPr>
          <w:szCs w:val="28"/>
        </w:rPr>
        <w:t>осевым</w:t>
      </w:r>
      <w:r w:rsidRPr="00254F84">
        <w:rPr>
          <w:szCs w:val="28"/>
        </w:rPr>
        <w:t xml:space="preserve"> каналом </w:t>
      </w:r>
      <w:r>
        <w:rPr>
          <w:szCs w:val="28"/>
        </w:rPr>
        <w:t>между катушками</w:t>
      </w:r>
      <w:r w:rsidRPr="00254F84">
        <w:rPr>
          <w:szCs w:val="28"/>
        </w:rPr>
        <w:t xml:space="preserve">. Число </w:t>
      </w:r>
      <w:r>
        <w:rPr>
          <w:szCs w:val="28"/>
        </w:rPr>
        <w:t>слоев внутренней катушки</w:t>
      </w:r>
      <w:r w:rsidRPr="00E54CBD">
        <w:rPr>
          <w:position w:val="-12"/>
          <w:szCs w:val="28"/>
        </w:rPr>
        <w:object w:dxaOrig="2140" w:dyaOrig="380" w14:anchorId="503CF2D4">
          <v:shape id="_x0000_i1056" type="#_x0000_t75" style="width:107.25pt;height:18pt" o:ole="">
            <v:imagedata r:id="rId76" o:title=""/>
          </v:shape>
          <o:OLEObject Type="Embed" ProgID="Equation.3" ShapeID="_x0000_i1056" DrawAspect="Content" ObjectID="_1747396585" r:id="rId77"/>
        </w:object>
      </w:r>
      <w:r>
        <w:rPr>
          <w:szCs w:val="28"/>
        </w:rPr>
        <w:t>Минимальная ширина канала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22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</m:oMath>
      <w:r>
        <w:rPr>
          <w:szCs w:val="28"/>
        </w:rPr>
        <w:t xml:space="preserve">выбирается </w:t>
      </w:r>
      <w:r w:rsidRPr="00254F84">
        <w:rPr>
          <w:szCs w:val="28"/>
        </w:rPr>
        <w:t xml:space="preserve">по [1, </w:t>
      </w:r>
      <w:r>
        <w:rPr>
          <w:szCs w:val="28"/>
        </w:rPr>
        <w:t>табл.9.2]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22</m:t>
            </m:r>
          </m:sub>
          <m:sup>
            <m:r>
              <w:rPr>
                <w:rFonts w:ascii="Cambria Math" w:hAnsi="Cambria Math"/>
                <w:szCs w:val="28"/>
              </w:rPr>
              <m:t>'</m:t>
            </m:r>
          </m:sup>
        </m:sSubSup>
        <m:r>
          <w:rPr>
            <w:rFonts w:ascii="Cambria Math" w:hAnsi="Cambria Math"/>
            <w:szCs w:val="28"/>
          </w:rPr>
          <m:t>=40мм.</m:t>
        </m:r>
      </m:oMath>
    </w:p>
    <w:p w14:paraId="666D742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254F84">
        <w:rPr>
          <w:szCs w:val="28"/>
        </w:rPr>
        <w:t xml:space="preserve">В обмотках </w:t>
      </w:r>
      <w:r>
        <w:rPr>
          <w:szCs w:val="28"/>
        </w:rPr>
        <w:t>класса напряжения</w:t>
      </w:r>
      <w:r w:rsidRPr="00513D7E">
        <w:rPr>
          <w:position w:val="-6"/>
          <w:szCs w:val="28"/>
        </w:rPr>
        <w:object w:dxaOrig="780" w:dyaOrig="300" w14:anchorId="4D3C88DB">
          <v:shape id="_x0000_i1057" type="#_x0000_t75" style="width:40.5pt;height:15.75pt" o:ole="">
            <v:imagedata r:id="rId78" o:title=""/>
          </v:shape>
          <o:OLEObject Type="Embed" ProgID="Equation.3" ShapeID="_x0000_i1057" DrawAspect="Content" ObjectID="_1747396586" r:id="rId79"/>
        </w:object>
      </w:r>
      <w:r>
        <w:rPr>
          <w:szCs w:val="28"/>
        </w:rPr>
        <w:t>под внутренним слоем</w:t>
      </w:r>
      <w:r w:rsidRPr="00254F84">
        <w:rPr>
          <w:szCs w:val="28"/>
        </w:rPr>
        <w:t xml:space="preserve"> обмотки </w:t>
      </w:r>
      <w:r>
        <w:rPr>
          <w:szCs w:val="28"/>
        </w:rPr>
        <w:t>устанавливается экран</w:t>
      </w:r>
      <w:r w:rsidRPr="00254F84">
        <w:rPr>
          <w:szCs w:val="28"/>
        </w:rPr>
        <w:t xml:space="preserve"> – </w:t>
      </w:r>
      <w:r>
        <w:rPr>
          <w:szCs w:val="28"/>
        </w:rPr>
        <w:t>незамкнутый цилиндр из латуни толщиной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Cs w:val="28"/>
              </w:rPr>
              <m:t>экр</m:t>
            </m:r>
          </m:sub>
        </m:sSub>
        <m:r>
          <w:rPr>
            <w:rFonts w:ascii="Cambria Math" w:hAnsi="Cambria Math"/>
            <w:szCs w:val="28"/>
          </w:rPr>
          <m:t>=0,05см</m:t>
        </m:r>
      </m:oMath>
      <w:r>
        <w:rPr>
          <w:szCs w:val="28"/>
        </w:rPr>
        <w:t>изолированный с обеих сторон листами картона толщиной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Cs w:val="28"/>
              </w:rPr>
              <m:t>из экр</m:t>
            </m:r>
          </m:sub>
        </m:sSub>
        <m:r>
          <w:rPr>
            <w:rFonts w:ascii="Cambria Math" w:hAnsi="Cambria Math"/>
            <w:szCs w:val="28"/>
          </w:rPr>
          <m:t>=0,1см</m:t>
        </m:r>
      </m:oMath>
      <w:r>
        <w:rPr>
          <w:szCs w:val="28"/>
        </w:rPr>
        <w:t>.Радиальный размер</w:t>
      </w:r>
      <w:r w:rsidRPr="00254F84">
        <w:rPr>
          <w:szCs w:val="28"/>
        </w:rPr>
        <w:t xml:space="preserve"> обмотки с </w:t>
      </w:r>
      <w:r>
        <w:rPr>
          <w:szCs w:val="28"/>
        </w:rPr>
        <w:t>экраном</w:t>
      </w:r>
      <w:r w:rsidRPr="00254F84">
        <w:rPr>
          <w:szCs w:val="28"/>
        </w:rPr>
        <w:t xml:space="preserve"> и каналом</w:t>
      </w:r>
      <w:r>
        <w:rPr>
          <w:szCs w:val="28"/>
        </w:rPr>
        <w:t>.</w:t>
      </w:r>
    </w:p>
    <w:p w14:paraId="100E8F3C" w14:textId="77777777" w:rsidR="009402E8" w:rsidRPr="00AB6B9A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сл2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Cs w:val="28"/>
                </w:rPr>
                <m:t>мсл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сл2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-1</m:t>
              </m:r>
            </m:e>
          </m:d>
          <m:r>
            <w:rPr>
              <w:rFonts w:ascii="Cambria Math" w:hAnsi="Cambria Math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экр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из экр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22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,               (7.9)</m:t>
          </m:r>
        </m:oMath>
      </m:oMathPara>
    </w:p>
    <w:p w14:paraId="19999CB5" w14:textId="77777777" w:rsidR="009402E8" w:rsidRPr="007D2C5C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=3,5∙4+1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4-1</m:t>
              </m:r>
            </m:e>
          </m:d>
          <m:r>
            <w:rPr>
              <w:rFonts w:ascii="Cambria Math" w:hAnsi="Cambria Math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0,005+2∙0,01</m:t>
              </m:r>
            </m:e>
          </m:d>
          <m:r>
            <w:rPr>
              <w:rFonts w:ascii="Cambria Math" w:hAnsi="Cambria Math"/>
              <w:szCs w:val="28"/>
            </w:rPr>
            <m:t>+40=57,025мм.</m:t>
          </m:r>
        </m:oMath>
      </m:oMathPara>
    </w:p>
    <w:p w14:paraId="351D902A" w14:textId="77777777" w:rsidR="009402E8" w:rsidRPr="00254F84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7.9 Определяем остальные размеры</w:t>
      </w:r>
      <w:r w:rsidRPr="00254F84">
        <w:rPr>
          <w:szCs w:val="28"/>
        </w:rPr>
        <w:t>:</w:t>
      </w:r>
    </w:p>
    <w:p w14:paraId="4A306EE1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расчетную</w:t>
      </w:r>
      <w:r w:rsidRPr="00254F84">
        <w:rPr>
          <w:szCs w:val="28"/>
        </w:rPr>
        <w:t xml:space="preserve"> ширину </w:t>
      </w:r>
      <w:r>
        <w:rPr>
          <w:szCs w:val="28"/>
        </w:rPr>
        <w:t>канала между</w:t>
      </w:r>
      <w:r w:rsidRPr="00254F84">
        <w:rPr>
          <w:szCs w:val="28"/>
        </w:rPr>
        <w:t xml:space="preserve"> обмотками</w:t>
      </w:r>
    </w:p>
    <w:p w14:paraId="3F1A7C7D" w14:textId="77777777" w:rsidR="009402E8" w:rsidRPr="007D2C5C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экр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из экр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,                                      (7.10)</m:t>
          </m:r>
        </m:oMath>
      </m:oMathPara>
    </w:p>
    <w:p w14:paraId="76269D93" w14:textId="77777777" w:rsidR="009402E8" w:rsidRPr="00254F84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=9+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0,005+2∙0,001</m:t>
              </m:r>
            </m:e>
          </m:d>
          <m:r>
            <w:rPr>
              <w:rFonts w:ascii="Cambria Math" w:hAnsi="Cambria Math"/>
              <w:szCs w:val="28"/>
            </w:rPr>
            <m:t>=9,025 мм;</m:t>
          </m:r>
        </m:oMath>
      </m:oMathPara>
    </w:p>
    <w:p w14:paraId="42780C4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внутренний диаметр</w:t>
      </w:r>
      <w:r w:rsidRPr="00254F84">
        <w:rPr>
          <w:szCs w:val="28"/>
        </w:rPr>
        <w:t xml:space="preserve"> обмотки</w:t>
      </w:r>
    </w:p>
    <w:p w14:paraId="127B238F" w14:textId="77777777" w:rsidR="009402E8" w:rsidRPr="00F94423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2a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,                                                   (7.11)</m:t>
          </m:r>
        </m:oMath>
      </m:oMathPara>
    </w:p>
    <w:p w14:paraId="190FE7CA" w14:textId="77777777" w:rsidR="009402E8" w:rsidRPr="00F94423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=3,5+2∙9,025=21,55 мм;</m:t>
          </m:r>
        </m:oMath>
      </m:oMathPara>
    </w:p>
    <w:p w14:paraId="123BE4C3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наружный диаметр</w:t>
      </w:r>
      <w:r w:rsidRPr="00254F84">
        <w:rPr>
          <w:szCs w:val="28"/>
        </w:rPr>
        <w:t xml:space="preserve"> обмотки</w:t>
      </w:r>
    </w:p>
    <w:p w14:paraId="1EC3BF0B" w14:textId="77777777" w:rsidR="009402E8" w:rsidRPr="00F94423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''</m:t>
              </m:r>
            </m:sup>
          </m:sSubSup>
          <m:r>
            <w:rPr>
              <w:rFonts w:ascii="Cambria Math" w:hAnsi="Cambria Math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2a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(7.12)</m:t>
          </m:r>
        </m:oMath>
      </m:oMathPara>
    </w:p>
    <w:p w14:paraId="5684D74C" w14:textId="77777777" w:rsidR="009402E8" w:rsidRPr="006A45BA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''</m:t>
              </m:r>
            </m:sup>
          </m:sSubSup>
          <m:r>
            <w:rPr>
              <w:rFonts w:ascii="Cambria Math" w:hAnsi="Cambria Math"/>
              <w:szCs w:val="28"/>
            </w:rPr>
            <m:t>=3,5+2∙57,025=117,55 мм.</m:t>
          </m:r>
        </m:oMath>
      </m:oMathPara>
    </w:p>
    <w:p w14:paraId="41445155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7.10 </w:t>
      </w:r>
      <w:r>
        <w:rPr>
          <w:szCs w:val="28"/>
        </w:rPr>
        <w:t>Поверхность охлаждения</w:t>
      </w:r>
      <w:r w:rsidRPr="00254F84">
        <w:rPr>
          <w:szCs w:val="28"/>
        </w:rPr>
        <w:t xml:space="preserve"> при </w:t>
      </w:r>
      <w:r>
        <w:rPr>
          <w:szCs w:val="28"/>
        </w:rPr>
        <w:t>намотке</w:t>
      </w:r>
      <w:r w:rsidRPr="00254F84">
        <w:rPr>
          <w:szCs w:val="28"/>
        </w:rPr>
        <w:t xml:space="preserve"> обмотки на рейки и </w:t>
      </w:r>
      <w:r>
        <w:rPr>
          <w:szCs w:val="28"/>
        </w:rPr>
        <w:t>наличии канала между двумя частями</w:t>
      </w:r>
      <w:r w:rsidRPr="00254F84">
        <w:rPr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.</m:t>
        </m:r>
      </m:oMath>
    </w:p>
    <w:p w14:paraId="74F0F1BB" w14:textId="77777777" w:rsidR="009402E8" w:rsidRPr="00121E35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охл2</m:t>
              </m:r>
            </m:sub>
          </m:sSub>
          <m:r>
            <w:rPr>
              <w:rFonts w:ascii="Cambria Math" w:hAnsi="Cambria Math"/>
              <w:szCs w:val="28"/>
            </w:rPr>
            <m:t>=2с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зк</m:t>
              </m:r>
            </m:sub>
          </m:sSub>
          <m:r>
            <w:rPr>
              <w:rFonts w:ascii="Cambria Math" w:hAnsi="Cambria Math"/>
              <w:szCs w:val="28"/>
            </w:rPr>
            <m:t>π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'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"</m:t>
                  </m:r>
                </m:sup>
              </m:sSubSup>
            </m:e>
          </m:d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Cs w:val="28"/>
            </w:rPr>
            <m:t>,                              (7.13)</m:t>
          </m:r>
        </m:oMath>
      </m:oMathPara>
    </w:p>
    <w:p w14:paraId="5A769A8D" w14:textId="77777777" w:rsidR="009402E8" w:rsidRPr="00254F84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с=3</m:t>
        </m:r>
      </m:oMath>
      <w:r w:rsidRPr="00254F84">
        <w:rPr>
          <w:szCs w:val="28"/>
        </w:rPr>
        <w:t xml:space="preserve"> – число стержней;</w:t>
      </w:r>
    </w:p>
    <w:p w14:paraId="13140ABD" w14:textId="77777777" w:rsidR="009402E8" w:rsidRDefault="00000000" w:rsidP="009402E8">
      <w:pPr>
        <w:spacing w:after="200" w:line="360" w:lineRule="auto"/>
        <w:ind w:left="-284" w:firstLine="710"/>
        <w:jc w:val="lef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зк</m:t>
            </m:r>
          </m:sub>
        </m:sSub>
        <m:r>
          <w:rPr>
            <w:rFonts w:ascii="Cambria Math" w:hAnsi="Cambria Math"/>
            <w:szCs w:val="28"/>
          </w:rPr>
          <m:t>=0,8</m:t>
        </m:r>
      </m:oMath>
      <w:r w:rsidR="009402E8" w:rsidRPr="00254F84">
        <w:rPr>
          <w:szCs w:val="28"/>
        </w:rPr>
        <w:t xml:space="preserve">– </w:t>
      </w:r>
      <w:r w:rsidR="009402E8">
        <w:rPr>
          <w:szCs w:val="28"/>
        </w:rPr>
        <w:t>коэффициент закрытия поверхности охлаждения;</w:t>
      </w:r>
    </w:p>
    <w:p w14:paraId="02EC9D46" w14:textId="77777777" w:rsidR="009402E8" w:rsidRPr="00121E35" w:rsidRDefault="009402E8" w:rsidP="009402E8">
      <w:pPr>
        <w:spacing w:after="200" w:line="360" w:lineRule="auto"/>
        <w:ind w:left="-284" w:firstLine="710"/>
        <w:jc w:val="left"/>
        <w:rPr>
          <w:rFonts w:eastAsiaTheme="majorEastAsia" w:cstheme="majorBidi"/>
          <w:b/>
          <w:bCs/>
        </w:rPr>
      </w:pPr>
      <w:r>
        <w:br w:type="page"/>
      </w:r>
    </w:p>
    <w:p w14:paraId="4A5A4B23" w14:textId="77777777" w:rsidR="009402E8" w:rsidRPr="00D71ED1" w:rsidRDefault="00000000" w:rsidP="009402E8">
      <w:pPr>
        <w:spacing w:after="200" w:line="360" w:lineRule="auto"/>
        <w:ind w:left="-284" w:firstLine="710"/>
        <w:jc w:val="left"/>
        <w:rPr>
          <w:rFonts w:eastAsiaTheme="majorEastAsia" w:cstheme="majorBidi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охл2</m:t>
              </m:r>
            </m:sub>
          </m:sSub>
          <m:r>
            <w:rPr>
              <w:rFonts w:ascii="Cambria Math" w:hAnsi="Cambria Math"/>
              <w:szCs w:val="28"/>
            </w:rPr>
            <m:t>=2∙3∙0,8∙π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3,5+177,55</m:t>
              </m:r>
            </m:e>
          </m:d>
          <m:r>
            <w:rPr>
              <w:rFonts w:ascii="Cambria Math" w:hAnsi="Cambria Math"/>
              <w:szCs w:val="28"/>
            </w:rPr>
            <m:t>∙</m:t>
          </m:r>
          <m:r>
            <w:rPr>
              <w:rFonts w:ascii="Cambria Math" w:hAnsi="Cambria Math"/>
              <w:szCs w:val="28"/>
              <w:lang w:val="en-US"/>
            </w:rPr>
            <m:t>500∙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 xml:space="preserve">=13,6 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>.</m:t>
          </m:r>
        </m:oMath>
      </m:oMathPara>
    </w:p>
    <w:p w14:paraId="05016D37" w14:textId="77777777" w:rsidR="009402E8" w:rsidRDefault="00000000" w:rsidP="009402E8">
      <w:pPr>
        <w:tabs>
          <w:tab w:val="left" w:pos="567"/>
        </w:tabs>
        <w:spacing w:line="360" w:lineRule="auto"/>
        <w:ind w:left="-284" w:firstLine="710"/>
        <w:rPr>
          <w:szCs w:val="28"/>
        </w:rPr>
      </w:pPr>
      <w:r>
        <w:rPr>
          <w:rFonts w:eastAsiaTheme="majorEastAsia" w:cstheme="majorBidi"/>
          <w:noProof/>
          <w:szCs w:val="28"/>
        </w:rPr>
        <w:pict w14:anchorId="265B0B3B">
          <v:group id="_x0000_s2638" style="position:absolute;left:0;text-align:left;margin-left:57.65pt;margin-top:16.1pt;width:521.2pt;height:810.9pt;z-index:2516689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63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64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64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64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64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64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64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64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64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64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64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65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3F739A86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65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6A6B19C7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65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1A6E8FEF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65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41FF07A5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65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5B530FA0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65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26174470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65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2B8914CE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24</w:t>
                    </w:r>
                  </w:p>
                  <w:p w14:paraId="44EFE466" w14:textId="77777777" w:rsidR="00055733" w:rsidRDefault="00055733" w:rsidP="00272EB4"/>
                </w:txbxContent>
              </v:textbox>
            </v:rect>
            <v:rect id="Rectangle 20" o:spid="_x0000_s265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78C2A521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5E45D148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377A9F62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rFonts w:eastAsiaTheme="majorEastAsia" w:cstheme="majorBidi"/>
          <w:szCs w:val="28"/>
        </w:rPr>
        <w:t>7.11</w:t>
      </w:r>
      <w:r w:rsidR="009402E8">
        <w:rPr>
          <w:szCs w:val="28"/>
        </w:rPr>
        <w:t>Определяем тепловую нагрузку</w:t>
      </w:r>
    </w:p>
    <w:p w14:paraId="22C785E3" w14:textId="77777777" w:rsidR="009402E8" w:rsidRPr="0047336E" w:rsidRDefault="00000000" w:rsidP="009402E8">
      <w:pPr>
        <w:tabs>
          <w:tab w:val="left" w:pos="567"/>
        </w:tabs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эл 2</m:t>
              </m:r>
            </m:sub>
          </m:sSub>
          <m:r>
            <w:rPr>
              <w:rFonts w:ascii="Cambria Math" w:hAnsi="Cambria Math"/>
              <w:szCs w:val="28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охл2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,                                                  (7.14)</m:t>
          </m:r>
        </m:oMath>
      </m:oMathPara>
    </w:p>
    <w:p w14:paraId="5B682410" w14:textId="77777777" w:rsidR="009402E8" w:rsidRPr="00652EA7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Определяем: массу проводов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r>
              <w:rPr>
                <w:rFonts w:ascii="Cambria Math" w:hAnsi="Cambria Math"/>
              </w:rPr>
              <m:t>0</m:t>
            </m:r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>
        <w:rPr>
          <w:szCs w:val="28"/>
        </w:rPr>
        <w:t xml:space="preserve"> по формуле:</w:t>
      </w:r>
    </w:p>
    <w:p w14:paraId="453C6868" w14:textId="77777777" w:rsidR="009402E8" w:rsidRPr="00652EA7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0</m:t>
              </m:r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  <m:r>
            <w:rPr>
              <w:rFonts w:ascii="Cambria Math" w:hAnsi="Cambria Math"/>
            </w:rPr>
            <m:t>с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ср1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П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-5</m:t>
              </m:r>
            </m:sup>
          </m:sSup>
          <m:r>
            <w:rPr>
              <w:rFonts w:ascii="Cambria Math" w:hAnsi="Cambria Math"/>
            </w:rPr>
            <m:t>,                                        (7.15)</m:t>
          </m:r>
        </m:oMath>
      </m:oMathPara>
    </w:p>
    <w:p w14:paraId="397E3B84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  <m:r>
          <w:rPr>
            <w:rFonts w:ascii="Cambria Math" w:hAnsi="Cambria Math"/>
          </w:rPr>
          <m:t>=8,47</m:t>
        </m:r>
      </m:oMath>
      <w:r>
        <w:rPr>
          <w:szCs w:val="28"/>
        </w:rPr>
        <w:t xml:space="preserve"> – для алюминиевых проводов,</w:t>
      </w:r>
    </w:p>
    <w:p w14:paraId="3ABE19B6" w14:textId="77777777" w:rsidR="009402E8" w:rsidRPr="00652EA7" w:rsidRDefault="00000000" w:rsidP="009402E8">
      <w:pPr>
        <w:spacing w:line="360" w:lineRule="auto"/>
        <w:ind w:left="-284" w:firstLine="71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0</m:t>
              </m:r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</w:rPr>
            <m:t>=8,47∙3∙1406∙3∙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-5</m:t>
              </m:r>
            </m:sup>
          </m:sSup>
          <m:r>
            <w:rPr>
              <w:rFonts w:ascii="Cambria Math" w:hAnsi="Cambria Math"/>
            </w:rPr>
            <m:t>∙7,07=75,7 кг.</m:t>
          </m:r>
        </m:oMath>
      </m:oMathPara>
    </w:p>
    <w:p w14:paraId="29ED1E0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Определяем электрические потери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эл 2</m:t>
            </m:r>
          </m:sub>
        </m:sSub>
      </m:oMath>
      <w:r>
        <w:rPr>
          <w:szCs w:val="28"/>
        </w:rPr>
        <w:t xml:space="preserve">: </w:t>
      </w:r>
    </w:p>
    <w:p w14:paraId="08A5D441" w14:textId="77777777" w:rsidR="009402E8" w:rsidRPr="00105302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эл 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доб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э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0</m:t>
              </m:r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,                                        (7.16)</m:t>
          </m:r>
        </m:oMath>
      </m:oMathPara>
    </w:p>
    <w:p w14:paraId="5CCC6FB1" w14:textId="77777777" w:rsidR="009402E8" w:rsidRPr="00105302" w:rsidRDefault="009402E8" w:rsidP="009402E8">
      <w:pPr>
        <w:spacing w:line="360" w:lineRule="auto"/>
        <w:ind w:left="-284" w:firstLine="710"/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э</m:t>
            </m:r>
          </m:sub>
        </m:sSub>
      </m:oMath>
      <w:r>
        <w:rPr>
          <w:szCs w:val="28"/>
        </w:rPr>
        <w:t xml:space="preserve"> – коэффициент, зависящий от материала обмотки и расчетной температуры,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э</m:t>
            </m:r>
          </m:sub>
        </m:sSub>
        <m:r>
          <w:rPr>
            <w:rFonts w:ascii="Cambria Math" w:hAnsi="Cambria Math"/>
            <w:szCs w:val="28"/>
          </w:rPr>
          <m:t>=12,75</m:t>
        </m:r>
      </m:oMath>
      <w:r>
        <w:rPr>
          <w:szCs w:val="28"/>
        </w:rPr>
        <w:t>;</w:t>
      </w:r>
    </w:p>
    <w:p w14:paraId="29E5CE57" w14:textId="77777777" w:rsidR="009402E8" w:rsidRDefault="00000000" w:rsidP="009402E8">
      <w:pPr>
        <w:spacing w:line="360" w:lineRule="auto"/>
        <w:ind w:left="-284" w:firstLine="710"/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доб</m:t>
              </m:r>
            </m:sub>
          </m:sSub>
          <m:r>
            <w:rPr>
              <w:rFonts w:ascii="Cambria Math" w:hAnsi="Cambria Math"/>
              <w:szCs w:val="28"/>
            </w:rPr>
            <m:t>=1+0,037∙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3∙1∙444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1334,3</m:t>
                      </m:r>
                    </m:den>
                  </m:f>
                  <m:r>
                    <w:rPr>
                      <w:rFonts w:ascii="Cambria Math" w:hAnsi="Cambria Math"/>
                      <w:szCs w:val="28"/>
                    </w:rPr>
                    <m:t>∙0,95</m:t>
                  </m:r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3</m:t>
              </m:r>
            </m:e>
            <m:sup>
              <m:r>
                <w:rPr>
                  <w:rFonts w:ascii="Cambria Math" w:hAnsi="Cambria Math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4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Cs w:val="28"/>
            </w:rPr>
            <m:t>=1,023,</m:t>
          </m:r>
        </m:oMath>
      </m:oMathPara>
    </w:p>
    <w:p w14:paraId="7029AECD" w14:textId="77777777" w:rsidR="009402E8" w:rsidRPr="00652EA7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эл 2</m:t>
              </m:r>
            </m:sub>
          </m:sSub>
          <m:r>
            <w:rPr>
              <w:rFonts w:ascii="Cambria Math" w:hAnsi="Cambria Math"/>
              <w:szCs w:val="28"/>
            </w:rPr>
            <m:t>=1,023∙12,75∙75,7∙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1,881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=3494 Вт.</m:t>
          </m:r>
        </m:oMath>
      </m:oMathPara>
    </w:p>
    <w:p w14:paraId="0A23EE74" w14:textId="77777777" w:rsidR="009402E8" w:rsidRPr="00D71ED1" w:rsidRDefault="00000000" w:rsidP="009402E8">
      <w:pPr>
        <w:spacing w:after="200" w:line="360" w:lineRule="auto"/>
        <w:ind w:left="-284" w:firstLine="710"/>
        <w:jc w:val="left"/>
        <w:rPr>
          <w:rFonts w:eastAsiaTheme="majorEastAsia" w:cstheme="majorBidi"/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3494</m:t>
              </m:r>
            </m:num>
            <m:den>
              <m:r>
                <w:rPr>
                  <w:rFonts w:ascii="Cambria Math" w:hAnsi="Cambria Math"/>
                  <w:szCs w:val="28"/>
                </w:rPr>
                <m:t>13,6</m:t>
              </m:r>
            </m:den>
          </m:f>
          <m:r>
            <w:rPr>
              <w:rFonts w:ascii="Cambria Math" w:hAnsi="Cambria Math"/>
              <w:szCs w:val="28"/>
            </w:rPr>
            <m:t xml:space="preserve">=257 </m:t>
          </m:r>
          <m:r>
            <w:rPr>
              <w:rFonts w:ascii="Cambria Math" w:hAnsi="Cambria Math"/>
              <w:szCs w:val="28"/>
              <w:lang w:val="en-US"/>
            </w:rPr>
            <m:t>Bm</m:t>
          </m:r>
          <m:r>
            <w:rPr>
              <w:rFonts w:ascii="Cambria Math" w:hAnsi="Cambria Math"/>
              <w:szCs w:val="28"/>
            </w:rPr>
            <m:t>/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1F7F94E9" w14:textId="77777777" w:rsidR="009402E8" w:rsidRDefault="009402E8" w:rsidP="009402E8">
      <w:pPr>
        <w:spacing w:after="200" w:line="276" w:lineRule="auto"/>
        <w:jc w:val="left"/>
        <w:rPr>
          <w:rFonts w:eastAsiaTheme="majorEastAsia" w:cstheme="majorBidi"/>
          <w:b/>
          <w:bCs/>
        </w:rPr>
      </w:pPr>
    </w:p>
    <w:p w14:paraId="7C806E08" w14:textId="77777777" w:rsidR="009402E8" w:rsidRDefault="009402E8" w:rsidP="009402E8">
      <w:pPr>
        <w:spacing w:after="200" w:line="276" w:lineRule="auto"/>
        <w:jc w:val="left"/>
        <w:rPr>
          <w:rFonts w:eastAsiaTheme="majorEastAsia" w:cstheme="majorBidi"/>
          <w:b/>
          <w:bCs/>
        </w:rPr>
      </w:pPr>
      <w:r>
        <w:br w:type="page"/>
      </w:r>
    </w:p>
    <w:p w14:paraId="660A1C5E" w14:textId="77777777" w:rsidR="009402E8" w:rsidRDefault="00000000" w:rsidP="009402E8">
      <w:pPr>
        <w:pStyle w:val="3"/>
        <w:spacing w:line="360" w:lineRule="auto"/>
      </w:pPr>
      <w:bookmarkStart w:id="8" w:name="_Toc356430403"/>
      <w:r>
        <w:rPr>
          <w:noProof/>
        </w:rPr>
        <w:lastRenderedPageBreak/>
        <w:pict w14:anchorId="0DCAAFD4">
          <v:group id="_x0000_s2658" style="position:absolute;left:0;text-align:left;margin-left:56.9pt;margin-top:16.1pt;width:521.2pt;height:810.9pt;z-index:2516700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65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66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66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66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66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66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66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66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66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66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66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67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402D1319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67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3BBFAE9A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67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07F1CF03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67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1430B8E3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67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07853E88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67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6982CB45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67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4201554C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25</w:t>
                    </w:r>
                  </w:p>
                  <w:p w14:paraId="48321169" w14:textId="77777777" w:rsidR="00055733" w:rsidRDefault="00055733" w:rsidP="00272EB4"/>
                </w:txbxContent>
              </v:textbox>
            </v:rect>
            <v:rect id="Rectangle 20" o:spid="_x0000_s267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089A6332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25DC2891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0A0D0D62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t>8  РАСЧЕТ ПАРАМЕТРОВ КОРОТКОГО ЗАМЫКАНИЯ</w:t>
      </w:r>
      <w:bookmarkEnd w:id="8"/>
    </w:p>
    <w:p w14:paraId="2CEF3EE8" w14:textId="77777777" w:rsidR="009402E8" w:rsidRDefault="009402E8" w:rsidP="009402E8">
      <w:pPr>
        <w:spacing w:line="360" w:lineRule="auto"/>
      </w:pPr>
    </w:p>
    <w:p w14:paraId="714D0E5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8.1 </w:t>
      </w:r>
      <w:r>
        <w:rPr>
          <w:szCs w:val="28"/>
        </w:rPr>
        <w:t>Определим потери короткого замыкания, складывающиеся из:</w:t>
      </w:r>
    </w:p>
    <w:p w14:paraId="342B109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– электрических потерь (основных и дополнительных) в обмотках НН и ВН;</w:t>
      </w:r>
    </w:p>
    <w:p w14:paraId="73276E1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– электрических потерь в отводах обмоток;</w:t>
      </w:r>
    </w:p>
    <w:p w14:paraId="4AB7DD1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– потерь в стенках бака и других металлических элементах конструкции трансформатора.</w:t>
      </w:r>
    </w:p>
    <w:p w14:paraId="0AA8DEAC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а) электрические потери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э1</m:t>
            </m:r>
          </m:sub>
        </m:sSub>
      </m:oMath>
      <w:r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э2</m:t>
            </m:r>
          </m:sub>
        </m:sSub>
      </m:oMath>
      <w:r>
        <w:rPr>
          <w:szCs w:val="28"/>
        </w:rPr>
        <w:t xml:space="preserve"> обмоток с учетом добавочных потерь от поля рассеяния определены выше при расчете обмоток.</w:t>
      </w:r>
    </w:p>
    <w:p w14:paraId="0B732BE1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б) потери в отводах:</w:t>
      </w:r>
    </w:p>
    <w:p w14:paraId="5C66FD7A" w14:textId="77777777" w:rsidR="009402E8" w:rsidRDefault="00000000" w:rsidP="009402E8">
      <w:pPr>
        <w:spacing w:line="360" w:lineRule="auto"/>
        <w:ind w:left="-284" w:firstLine="710"/>
        <w:jc w:val="right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 xml:space="preserve"> M</m:t>
              </m:r>
            </m:e>
            <m:sub>
              <m:r>
                <w:rPr>
                  <w:rFonts w:ascii="Cambria Math" w:hAnsi="Cambria Math"/>
                  <w:szCs w:val="28"/>
                </w:rPr>
                <m:t>отв</m:t>
              </m:r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Cs w:val="28"/>
                </w:rPr>
                <m:t>отвi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отв</m:t>
              </m:r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γ,                                         (8.1)</m:t>
          </m:r>
        </m:oMath>
      </m:oMathPara>
    </w:p>
    <w:p w14:paraId="761707A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отв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</m:sSub>
      </m:oMath>
      <w:r>
        <w:rPr>
          <w:szCs w:val="28"/>
        </w:rPr>
        <w:t xml:space="preserve"> – масса одной обмотки, кг;</w:t>
      </w:r>
    </w:p>
    <w:p w14:paraId="6C8CDBA4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Cs w:val="28"/>
              </w:rPr>
              <m:t>отвi</m:t>
            </m:r>
          </m:sub>
        </m:sSub>
      </m:oMath>
      <w:r w:rsidR="009402E8">
        <w:rPr>
          <w:szCs w:val="28"/>
        </w:rPr>
        <w:t>– длина одной обмотки, м;</w:t>
      </w:r>
    </w:p>
    <w:p w14:paraId="72D32447" w14:textId="77777777" w:rsidR="009402E8" w:rsidRDefault="00000000" w:rsidP="009402E8">
      <w:pPr>
        <w:spacing w:line="360" w:lineRule="auto"/>
        <w:ind w:left="-284" w:firstLine="710"/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отв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</m:sSub>
      </m:oMath>
      <w:r w:rsidR="009402E8">
        <w:rPr>
          <w:szCs w:val="28"/>
        </w:rPr>
        <w:t xml:space="preserve"> – сечение одной обмотки, </w:t>
      </w:r>
      <w:r w:rsidR="009402E8">
        <w:t>мм</w:t>
      </w:r>
      <w:r w:rsidR="009402E8">
        <w:rPr>
          <w:vertAlign w:val="superscript"/>
        </w:rPr>
        <w:t>2</w:t>
      </w:r>
      <w:r w:rsidR="009402E8">
        <w:t>.</w:t>
      </w:r>
    </w:p>
    <w:p w14:paraId="2923A1D1" w14:textId="77777777" w:rsidR="009402E8" w:rsidRPr="000056BE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отв</m:t>
              </m:r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э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отв</m:t>
              </m:r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отв</m:t>
              </m:r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sub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Cs w:val="28"/>
            </w:rPr>
            <m:t>,                                        (8.2)</m:t>
          </m:r>
        </m:oMath>
      </m:oMathPara>
    </w:p>
    <w:p w14:paraId="5703A9A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отводы </w:t>
      </w:r>
      <w:proofErr w:type="gramStart"/>
      <w:r>
        <w:rPr>
          <w:szCs w:val="28"/>
        </w:rPr>
        <w:t>НН :</w:t>
      </w:r>
      <w:proofErr w:type="gramEnd"/>
    </w:p>
    <w:p w14:paraId="4290B753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Cs w:val="28"/>
              </w:rPr>
              <m:t>отв1</m:t>
            </m:r>
          </m:sub>
        </m:sSub>
        <m:r>
          <w:rPr>
            <w:rFonts w:ascii="Cambria Math" w:hAnsi="Cambria Math"/>
            <w:szCs w:val="28"/>
          </w:rPr>
          <m:t>=7,5∙1,3343=10,007 м</m:t>
        </m:r>
      </m:oMath>
      <w:r w:rsidR="009402E8">
        <w:rPr>
          <w:szCs w:val="28"/>
        </w:rPr>
        <w:t xml:space="preserve">, </w:t>
      </w:r>
    </w:p>
    <w:p w14:paraId="44D5B974" w14:textId="77777777" w:rsidR="009402E8" w:rsidRPr="000E46FF" w:rsidRDefault="00000000" w:rsidP="009402E8">
      <w:pPr>
        <w:spacing w:line="360" w:lineRule="auto"/>
        <w:ind w:left="-284" w:firstLine="710"/>
        <w:rPr>
          <w:i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отв1</m:t>
            </m:r>
          </m:sub>
        </m:sSub>
        <m:r>
          <w:rPr>
            <w:rFonts w:ascii="Cambria Math" w:hAnsi="Cambria Math"/>
            <w:szCs w:val="28"/>
          </w:rPr>
          <m:t xml:space="preserve">=179,2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9402E8">
        <w:rPr>
          <w:i/>
          <w:szCs w:val="28"/>
        </w:rPr>
        <w:t>,</w:t>
      </w:r>
    </w:p>
    <w:p w14:paraId="563869DC" w14:textId="77777777" w:rsidR="009402E8" w:rsidRPr="000E46FF" w:rsidRDefault="00000000" w:rsidP="009402E8">
      <w:pPr>
        <w:spacing w:line="360" w:lineRule="auto"/>
        <w:ind w:left="-284" w:firstLine="710"/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отв1</m:t>
            </m:r>
          </m:sub>
        </m:sSub>
        <m:r>
          <w:rPr>
            <w:rFonts w:ascii="Cambria Math" w:hAnsi="Cambria Math"/>
            <w:szCs w:val="28"/>
          </w:rPr>
          <m:t>=10,007∙179,2∙2700∙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-6</m:t>
            </m:r>
          </m:sup>
        </m:sSup>
        <m:r>
          <w:rPr>
            <w:rFonts w:ascii="Cambria Math" w:hAnsi="Cambria Math"/>
            <w:szCs w:val="28"/>
          </w:rPr>
          <m:t>=4,841 кг</m:t>
        </m:r>
      </m:oMath>
      <w:r w:rsidR="009402E8">
        <w:rPr>
          <w:szCs w:val="28"/>
        </w:rPr>
        <w:t>,</w:t>
      </w:r>
    </w:p>
    <w:p w14:paraId="4D420B24" w14:textId="77777777" w:rsidR="009402E8" w:rsidRPr="001A6144" w:rsidRDefault="00000000" w:rsidP="009402E8">
      <w:pPr>
        <w:spacing w:line="360" w:lineRule="auto"/>
        <w:ind w:left="-284" w:firstLine="710"/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отв1</m:t>
            </m:r>
          </m:sub>
        </m:sSub>
        <m:r>
          <w:rPr>
            <w:rFonts w:ascii="Cambria Math" w:hAnsi="Cambria Math"/>
            <w:szCs w:val="28"/>
          </w:rPr>
          <m:t>=12,75∙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-12</m:t>
            </m:r>
          </m:sup>
        </m:sSup>
        <m:r>
          <w:rPr>
            <w:rFonts w:ascii="Cambria Math" w:hAnsi="Cambria Math"/>
            <w:szCs w:val="28"/>
          </w:rPr>
          <m:t>∙4,841∙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1,867∙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 xml:space="preserve">=215,15 </m:t>
        </m:r>
        <m:r>
          <w:rPr>
            <w:rFonts w:ascii="Cambria Math" w:hAnsi="Cambria Math"/>
            <w:szCs w:val="28"/>
            <w:lang w:val="en-US"/>
          </w:rPr>
          <m:t>Bm</m:t>
        </m:r>
      </m:oMath>
      <w:r w:rsidR="009402E8" w:rsidRPr="001A6144">
        <w:rPr>
          <w:i/>
          <w:szCs w:val="28"/>
        </w:rPr>
        <w:t>.</w:t>
      </w:r>
    </w:p>
    <w:p w14:paraId="79B24555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отводы ВН:</w:t>
      </w:r>
    </w:p>
    <w:p w14:paraId="471AC53D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Cs w:val="28"/>
              </w:rPr>
              <m:t>отв2</m:t>
            </m:r>
          </m:sub>
        </m:sSub>
        <m:r>
          <w:rPr>
            <w:rFonts w:ascii="Cambria Math" w:hAnsi="Cambria Math"/>
            <w:szCs w:val="28"/>
          </w:rPr>
          <m:t>=14∙1,3343=18,68 м</m:t>
        </m:r>
      </m:oMath>
      <w:r w:rsidR="009402E8">
        <w:rPr>
          <w:szCs w:val="28"/>
        </w:rPr>
        <w:t>,</w:t>
      </w:r>
    </w:p>
    <w:p w14:paraId="690D9CA2" w14:textId="77777777" w:rsidR="009402E8" w:rsidRPr="009E5426" w:rsidRDefault="00000000" w:rsidP="009402E8">
      <w:pPr>
        <w:spacing w:line="360" w:lineRule="auto"/>
        <w:ind w:left="-284" w:firstLine="710"/>
        <w:rPr>
          <w:i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Cs w:val="28"/>
              </w:rPr>
              <m:t>отв2</m:t>
            </m:r>
          </m:sub>
        </m:sSub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3</m:t>
            </m:r>
          </m:e>
        </m:rad>
        <m:r>
          <w:rPr>
            <w:rFonts w:ascii="Cambria Math" w:hAnsi="Cambria Math"/>
            <w:szCs w:val="28"/>
          </w:rPr>
          <m:t xml:space="preserve">∙7,07=12,2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9402E8">
        <w:rPr>
          <w:i/>
          <w:szCs w:val="28"/>
        </w:rPr>
        <w:t>,</w:t>
      </w:r>
    </w:p>
    <w:p w14:paraId="4A3EED22" w14:textId="77777777" w:rsidR="009402E8" w:rsidRPr="009E5426" w:rsidRDefault="00000000" w:rsidP="009402E8">
      <w:pPr>
        <w:spacing w:line="360" w:lineRule="auto"/>
        <w:ind w:left="-284" w:firstLine="710"/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отв2</m:t>
            </m:r>
          </m:sub>
        </m:sSub>
        <m:r>
          <w:rPr>
            <w:rFonts w:ascii="Cambria Math" w:hAnsi="Cambria Math"/>
            <w:szCs w:val="28"/>
          </w:rPr>
          <m:t>=18,68∙12,2∙2700∙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-6</m:t>
            </m:r>
          </m:sup>
        </m:sSup>
        <m:r>
          <w:rPr>
            <w:rFonts w:ascii="Cambria Math" w:hAnsi="Cambria Math"/>
            <w:szCs w:val="28"/>
          </w:rPr>
          <m:t>=0,615 кг</m:t>
        </m:r>
      </m:oMath>
      <w:r w:rsidR="009402E8">
        <w:rPr>
          <w:szCs w:val="28"/>
        </w:rPr>
        <w:t>,</w:t>
      </w:r>
    </w:p>
    <w:p w14:paraId="6B1C1BF9" w14:textId="77777777" w:rsidR="009402E8" w:rsidRPr="009E5426" w:rsidRDefault="00000000" w:rsidP="009402E8">
      <w:pPr>
        <w:spacing w:line="360" w:lineRule="auto"/>
        <w:ind w:left="-284" w:firstLine="710"/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отв2</m:t>
            </m:r>
          </m:sub>
        </m:sSub>
        <m:r>
          <w:rPr>
            <w:rFonts w:ascii="Cambria Math" w:hAnsi="Cambria Math"/>
            <w:szCs w:val="28"/>
          </w:rPr>
          <m:t>=12,75∙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-12</m:t>
            </m:r>
          </m:sup>
        </m:sSup>
        <m:r>
          <w:rPr>
            <w:rFonts w:ascii="Cambria Math" w:hAnsi="Cambria Math"/>
            <w:szCs w:val="28"/>
          </w:rPr>
          <m:t>∙0,615∙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1,881∙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 xml:space="preserve">=27,74 </m:t>
        </m:r>
        <m:r>
          <w:rPr>
            <w:rFonts w:ascii="Cambria Math" w:hAnsi="Cambria Math"/>
            <w:szCs w:val="28"/>
            <w:lang w:val="en-US"/>
          </w:rPr>
          <m:t>Bm</m:t>
        </m:r>
      </m:oMath>
      <w:r w:rsidR="009402E8" w:rsidRPr="009E5426">
        <w:rPr>
          <w:szCs w:val="28"/>
        </w:rPr>
        <w:t>.</w:t>
      </w:r>
    </w:p>
    <w:p w14:paraId="306A0B81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в) потери в стенках бака:</w:t>
      </w:r>
    </w:p>
    <w:p w14:paraId="6F482B01" w14:textId="77777777" w:rsidR="009402E8" w:rsidRPr="007F1C95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Cs w:val="28"/>
            </w:rPr>
            <m:t>≅10</m:t>
          </m:r>
          <m:r>
            <w:rPr>
              <w:rFonts w:ascii="Cambria Math" w:hAnsi="Cambria Math"/>
              <w:szCs w:val="28"/>
              <w:lang w:val="en-US"/>
            </w:rPr>
            <m:t>k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</w:rPr>
                <m:t>н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,                                                         (8.3)</m:t>
          </m:r>
        </m:oMath>
      </m:oMathPara>
    </w:p>
    <w:p w14:paraId="3EA6A8B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где</w:t>
      </w:r>
      <w:r w:rsidRPr="001154F1">
        <w:rPr>
          <w:position w:val="-1"/>
        </w:rPr>
        <w:object w:dxaOrig="220" w:dyaOrig="279" w14:anchorId="33C7FFE1">
          <v:shape id="_x0000_i1058" type="#_x0000_t75" style="width:10.5pt;height:14.25pt" o:ole="" filled="t">
            <v:fill color2="black"/>
            <v:imagedata r:id="rId80" o:title=""/>
          </v:shape>
          <o:OLEObject Type="Embed" ProgID="Equation.3" ShapeID="_x0000_i1058" DrawAspect="Content" ObjectID="_1747396587" r:id="rId81"/>
        </w:object>
      </w:r>
      <w:r>
        <w:rPr>
          <w:szCs w:val="28"/>
        </w:rPr>
        <w:t xml:space="preserve"> – коэффициент, определяемый по табл.7.</w:t>
      </w:r>
      <w:proofErr w:type="gramStart"/>
      <w:r>
        <w:rPr>
          <w:szCs w:val="28"/>
        </w:rPr>
        <w:t>1  [</w:t>
      </w:r>
      <w:proofErr w:type="gramEnd"/>
      <w:r>
        <w:rPr>
          <w:szCs w:val="28"/>
        </w:rPr>
        <w:t xml:space="preserve">1,с.319].                                               </w:t>
      </w:r>
    </w:p>
    <w:p w14:paraId="1AA36F4A" w14:textId="77777777" w:rsidR="009402E8" w:rsidRDefault="009402E8" w:rsidP="009402E8">
      <w:pPr>
        <w:spacing w:line="360" w:lineRule="auto"/>
        <w:ind w:left="-284" w:firstLine="710"/>
        <w:jc w:val="center"/>
        <w:rPr>
          <w:szCs w:val="28"/>
        </w:rPr>
      </w:pPr>
    </w:p>
    <w:p w14:paraId="0AF13890" w14:textId="77777777" w:rsidR="009402E8" w:rsidRPr="00B80BC8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Cs w:val="28"/>
            </w:rPr>
            <m:t xml:space="preserve">=10∙400∙0,02=80 </m:t>
          </m:r>
          <m:r>
            <w:rPr>
              <w:rFonts w:ascii="Cambria Math" w:hAnsi="Cambria Math"/>
              <w:szCs w:val="28"/>
              <w:lang w:val="en-US"/>
            </w:rPr>
            <m:t>Bm.</m:t>
          </m:r>
        </m:oMath>
      </m:oMathPara>
    </w:p>
    <w:p w14:paraId="63139526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lastRenderedPageBreak/>
        <w:pict w14:anchorId="1AB0267E">
          <v:group id="_x0000_s2678" style="position:absolute;left:0;text-align:left;margin-left:56.15pt;margin-top:16.1pt;width:521.2pt;height:810.9pt;z-index:2516710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67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68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68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68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68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68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68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68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68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68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68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69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3F19D69A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69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1317C1EE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69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307A71F0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69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7CEFC046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69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49F10DBC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69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4AE6EECA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69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3D01F8AB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26</w:t>
                    </w:r>
                  </w:p>
                  <w:p w14:paraId="0FAD84B3" w14:textId="77777777" w:rsidR="00055733" w:rsidRDefault="00055733" w:rsidP="00272EB4"/>
                </w:txbxContent>
              </v:textbox>
            </v:rect>
            <v:rect id="Rectangle 20" o:spid="_x0000_s269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3FB98E60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4C97D184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774D8A38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>Полные потери короткого замыкания:</w:t>
      </w:r>
    </w:p>
    <w:p w14:paraId="014DAC6C" w14:textId="77777777" w:rsidR="009402E8" w:rsidRPr="00B80BC8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осн1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</w:rPr>
                <m:t>доб1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осн2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</w:rPr>
                <m:t>доб2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отв1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отв2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Cs w:val="28"/>
            </w:rPr>
            <m:t>,              (8.4)</m:t>
          </m:r>
        </m:oMath>
      </m:oMathPara>
    </w:p>
    <w:p w14:paraId="1BDC6801" w14:textId="77777777" w:rsidR="009402E8" w:rsidRPr="00B80BC8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Cs w:val="28"/>
            </w:rPr>
            <m:t xml:space="preserve">=2110∙1,023+3494∙1,023+215,15+27,74+80=5864 </m:t>
          </m:r>
          <m:r>
            <w:rPr>
              <w:rFonts w:ascii="Cambria Math" w:hAnsi="Cambria Math"/>
              <w:szCs w:val="28"/>
              <w:lang w:val="en-US"/>
            </w:rPr>
            <m:t>Bm</m:t>
          </m:r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718EADC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 w:rsidRPr="00B15337">
        <w:rPr>
          <w:szCs w:val="28"/>
        </w:rPr>
        <w:t>8.2</w:t>
      </w:r>
      <w:r>
        <w:rPr>
          <w:szCs w:val="28"/>
        </w:rPr>
        <w:t>Расчет напряжения короткого замыкания:</w:t>
      </w:r>
    </w:p>
    <w:p w14:paraId="09AC9DB8" w14:textId="77777777" w:rsidR="009402E8" w:rsidRPr="00B80BC8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ка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  <w:szCs w:val="28"/>
            </w:rPr>
            <m:t>,                                                    (8.4)</m:t>
          </m:r>
        </m:oMath>
      </m:oMathPara>
    </w:p>
    <w:p w14:paraId="3E2B5A8F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Активная составляющая напряжения короткого замыкания:</w:t>
      </w:r>
    </w:p>
    <w:p w14:paraId="203DFB10" w14:textId="77777777" w:rsidR="009402E8" w:rsidRPr="00FC49FC" w:rsidRDefault="00000000" w:rsidP="009402E8">
      <w:pPr>
        <w:spacing w:line="360" w:lineRule="auto"/>
        <w:ind w:left="-284" w:firstLine="710"/>
        <w:jc w:val="right"/>
        <w:rPr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ка%</m:t>
              </m:r>
            </m:sub>
          </m:sSub>
          <m:r>
            <w:rPr>
              <w:rFonts w:ascii="Cambria Math" w:hAnsi="Cambria Math"/>
              <w:szCs w:val="28"/>
            </w:rPr>
            <m:t>=100∙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н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,                                                       (8.6)</m:t>
          </m:r>
        </m:oMath>
      </m:oMathPara>
    </w:p>
    <w:p w14:paraId="04D569DC" w14:textId="77777777" w:rsidR="009402E8" w:rsidRPr="00FC49FC" w:rsidRDefault="00000000" w:rsidP="009402E8">
      <w:pPr>
        <w:spacing w:line="360" w:lineRule="auto"/>
        <w:ind w:left="-284" w:firstLine="710"/>
        <w:jc w:val="right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ка%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100∙5,8</m:t>
              </m:r>
            </m:num>
            <m:den>
              <m:r>
                <w:rPr>
                  <w:rFonts w:ascii="Cambria Math" w:hAnsi="Cambria Math"/>
                  <w:szCs w:val="28"/>
                </w:rPr>
                <m:t>400</m:t>
              </m:r>
            </m:den>
          </m:f>
          <m:r>
            <w:rPr>
              <w:rFonts w:ascii="Cambria Math" w:hAnsi="Cambria Math"/>
              <w:szCs w:val="28"/>
            </w:rPr>
            <m:t>=1,45%.</m:t>
          </m:r>
        </m:oMath>
      </m:oMathPara>
    </w:p>
    <w:p w14:paraId="0A4AD69F" w14:textId="77777777" w:rsidR="009402E8" w:rsidRPr="003C4E1D" w:rsidRDefault="009402E8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Cs w:val="28"/>
              <w:lang w:val="en-US"/>
            </w:rPr>
            <m:t>β=π</m:t>
          </m:r>
          <m:sSubSup>
            <m:sSub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12</m:t>
              </m:r>
            </m:sub>
            <m:sup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e>
              </m:d>
            </m:sup>
          </m:sSubSup>
          <m:r>
            <w:rPr>
              <w:rFonts w:ascii="Cambria Math" w:hAnsi="Cambria Math"/>
              <w:szCs w:val="28"/>
              <w:lang w:val="en-US"/>
            </w:rPr>
            <m:t>/l,                                                            (8.7)</m:t>
          </m:r>
        </m:oMath>
      </m:oMathPara>
    </w:p>
    <w:p w14:paraId="74183FFD" w14:textId="77777777" w:rsidR="009402E8" w:rsidRPr="003C4E1D" w:rsidRDefault="009402E8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β=π∙</m:t>
          </m:r>
          <m:r>
            <w:rPr>
              <w:rFonts w:ascii="Cambria Math" w:hAnsi="Cambria Math"/>
              <w:szCs w:val="28"/>
            </w:rPr>
            <m:t>0,2092/0,5=1,3,</m:t>
          </m:r>
        </m:oMath>
      </m:oMathPara>
    </w:p>
    <w:p w14:paraId="615BCFE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Коэффициент Роговского:</w:t>
      </w:r>
    </w:p>
    <w:p w14:paraId="1A42FE6D" w14:textId="77777777" w:rsidR="009402E8" w:rsidRDefault="00000000" w:rsidP="009402E8">
      <w:pPr>
        <w:spacing w:line="360" w:lineRule="auto"/>
        <w:ind w:left="-284" w:firstLine="710"/>
        <w:jc w:val="right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Cs w:val="28"/>
            </w:rPr>
            <m:t>≅1-σ(1-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е</m:t>
              </m:r>
            </m:e>
            <m:sup>
              <m:r>
                <w:rPr>
                  <w:rFonts w:ascii="Cambria Math" w:hAnsi="Cambria Math"/>
                  <w:szCs w:val="28"/>
                </w:rPr>
                <m:t>-1/σ</m:t>
              </m:r>
            </m:sup>
          </m:sSup>
          <m:r>
            <w:rPr>
              <w:rFonts w:ascii="Cambria Math" w:hAnsi="Cambria Math"/>
              <w:szCs w:val="28"/>
            </w:rPr>
            <m:t>)≈1-σ,                                         (8.8)</m:t>
          </m:r>
        </m:oMath>
      </m:oMathPara>
    </w:p>
    <w:p w14:paraId="17274F9A" w14:textId="77777777" w:rsidR="009402E8" w:rsidRPr="00820BD5" w:rsidRDefault="009402E8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Cs w:val="28"/>
            </w:rPr>
            <m:t>σ=(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)/(πl),                                             (8.9)</m:t>
          </m:r>
        </m:oMath>
      </m:oMathPara>
    </w:p>
    <w:p w14:paraId="5A257CAB" w14:textId="77777777" w:rsidR="009402E8" w:rsidRPr="00A2714B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Cs w:val="28"/>
            </w:rPr>
            <m:t>≅1-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9+12,6+57,025</m:t>
              </m:r>
            </m:num>
            <m:den>
              <m:r>
                <w:rPr>
                  <w:rFonts w:ascii="Cambria Math" w:hAnsi="Cambria Math"/>
                  <w:szCs w:val="28"/>
                </w:rPr>
                <m:t>π∙500</m:t>
              </m:r>
            </m:den>
          </m:f>
          <m:r>
            <w:rPr>
              <w:rFonts w:ascii="Cambria Math" w:hAnsi="Cambria Math"/>
              <w:szCs w:val="28"/>
            </w:rPr>
            <m:t>=0,98.</m:t>
          </m:r>
        </m:oMath>
      </m:oMathPara>
    </w:p>
    <w:p w14:paraId="6B2C8F06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Приведенная ширина канала рассеяния</w:t>
      </w:r>
    </w:p>
    <w:p w14:paraId="2777D064" w14:textId="77777777" w:rsidR="009402E8" w:rsidRPr="00A2714B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>,                                           (8.10)</m:t>
          </m:r>
        </m:oMath>
      </m:oMathPara>
    </w:p>
    <w:p w14:paraId="3A8265DE" w14:textId="77777777" w:rsidR="009402E8" w:rsidRDefault="00000000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Cs w:val="28"/>
            </w:rPr>
            <m:t>=9+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12,6+57,025</m:t>
              </m:r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>=32 мм.</m:t>
          </m:r>
        </m:oMath>
      </m:oMathPara>
    </w:p>
    <w:p w14:paraId="378AD1D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Реактивная составляющая напряжения короткого замыкания:</w:t>
      </w:r>
    </w:p>
    <w:p w14:paraId="639FDC12" w14:textId="77777777" w:rsidR="009402E8" w:rsidRPr="000910B4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кр%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7,9</m:t>
              </m:r>
              <m:r>
                <w:rPr>
                  <w:rFonts w:ascii="Cambria Math" w:hAnsi="Cambria Math"/>
                  <w:szCs w:val="28"/>
                  <w:lang w:val="en-US"/>
                </w:rPr>
                <m:t>fβ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'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р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Cs w:val="28"/>
            </w:rPr>
            <m:t>,                                     (8.11)</m:t>
          </m:r>
        </m:oMath>
      </m:oMathPara>
    </w:p>
    <w:p w14:paraId="06CA91A2" w14:textId="77777777" w:rsidR="009402E8" w:rsidRPr="000910B4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кр%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7,9∙50∙1,3∙133,3∙0,032∙0,98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7,11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Cs w:val="28"/>
            </w:rPr>
            <m:t>=4,2%</m:t>
          </m:r>
        </m:oMath>
      </m:oMathPara>
    </w:p>
    <w:p w14:paraId="2441A754" w14:textId="77777777" w:rsidR="009402E8" w:rsidRDefault="00000000" w:rsidP="009402E8">
      <w:pPr>
        <w:spacing w:line="360" w:lineRule="auto"/>
        <w:ind w:left="-284" w:firstLine="71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1,45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=4,44.</m:t>
          </m:r>
        </m:oMath>
      </m:oMathPara>
    </w:p>
    <w:p w14:paraId="05BD1331" w14:textId="77777777" w:rsidR="009402E8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  <w:r>
        <w:rPr>
          <w:szCs w:val="28"/>
        </w:rPr>
        <w:t>Полученное значение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к</m:t>
            </m:r>
          </m:sub>
        </m:sSub>
      </m:oMath>
      <w:r>
        <w:rPr>
          <w:szCs w:val="28"/>
        </w:rPr>
        <w:t xml:space="preserve">отличаются от заданного не более чем на 5%, значит расчеты приведенные выше верны. </w:t>
      </w:r>
    </w:p>
    <w:p w14:paraId="4195F1D4" w14:textId="77777777" w:rsidR="009402E8" w:rsidRDefault="00000000" w:rsidP="009402E8">
      <w:pPr>
        <w:pStyle w:val="3"/>
        <w:ind w:left="-284" w:firstLine="851"/>
        <w:rPr>
          <w:szCs w:val="28"/>
        </w:rPr>
      </w:pPr>
      <w:bookmarkStart w:id="9" w:name="_Toc356430404"/>
      <w:r>
        <w:rPr>
          <w:noProof/>
          <w:szCs w:val="28"/>
        </w:rPr>
        <w:lastRenderedPageBreak/>
        <w:pict w14:anchorId="72C17BBF">
          <v:group id="_x0000_s2698" style="position:absolute;left:0;text-align:left;margin-left:57.45pt;margin-top:13.6pt;width:521.2pt;height:810.9pt;z-index:2516720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69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70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70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70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70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70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70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70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70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70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70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71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7DD34E00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71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5BEF87C1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71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6E23B21C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71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1BD8F302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71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33577E62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71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70835DE1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71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202BEEC8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27</w:t>
                    </w:r>
                  </w:p>
                  <w:p w14:paraId="50743E9B" w14:textId="77777777" w:rsidR="00055733" w:rsidRDefault="00055733" w:rsidP="00272EB4"/>
                </w:txbxContent>
              </v:textbox>
            </v:rect>
            <v:rect id="Rectangle 20" o:spid="_x0000_s271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1019A206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42698351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64DF8AAC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 xml:space="preserve">9 </w:t>
      </w:r>
      <w:r w:rsidR="009402E8" w:rsidRPr="00221997">
        <w:rPr>
          <w:rStyle w:val="30"/>
          <w:b/>
        </w:rPr>
        <w:t>РАСЧЕТ МАГНИТНОЙ СИСТЕМЫ ТРАНСФОРМАТОРА</w:t>
      </w:r>
      <w:bookmarkEnd w:id="9"/>
    </w:p>
    <w:p w14:paraId="306B203E" w14:textId="77777777" w:rsidR="009402E8" w:rsidRDefault="009402E8" w:rsidP="009402E8">
      <w:pPr>
        <w:tabs>
          <w:tab w:val="left" w:pos="1410"/>
        </w:tabs>
        <w:spacing w:line="360" w:lineRule="auto"/>
        <w:ind w:left="-284" w:firstLine="851"/>
        <w:rPr>
          <w:szCs w:val="28"/>
        </w:rPr>
      </w:pPr>
    </w:p>
    <w:p w14:paraId="18C0B64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9.1 Определение размеров магнитной системы.</w:t>
      </w:r>
    </w:p>
    <w:p w14:paraId="341D8DC5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Принята конструкция трехфазной плоской шихтованной магнитной системы, собираем из пластин холоднокатаной текстурованной стали марки 3404, 0,27мм. Стержни магнитной системы скрепляются бандажами из стеклоленты, ярма прессуются </w:t>
      </w:r>
      <w:proofErr w:type="spellStart"/>
      <w:r>
        <w:rPr>
          <w:szCs w:val="28"/>
        </w:rPr>
        <w:t>ярмовыми</w:t>
      </w:r>
      <w:proofErr w:type="spellEnd"/>
      <w:r>
        <w:rPr>
          <w:szCs w:val="28"/>
        </w:rPr>
        <w:t xml:space="preserve"> балками.</w:t>
      </w:r>
    </w:p>
    <w:p w14:paraId="6CD49F7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Размеры пакетов выбираем по [1,табл.8.3] для стержня </w:t>
      </w:r>
      <w:r w:rsidRPr="007B2FE5">
        <w:rPr>
          <w:i/>
          <w:szCs w:val="28"/>
          <w:lang w:val="en-US"/>
        </w:rPr>
        <w:t>d</w:t>
      </w:r>
      <w:r w:rsidRPr="007B2FE5">
        <w:rPr>
          <w:i/>
          <w:szCs w:val="28"/>
        </w:rPr>
        <w:t>=0,20м</w:t>
      </w:r>
      <w:r>
        <w:rPr>
          <w:szCs w:val="28"/>
        </w:rPr>
        <w:t>с прессующей пластиной. Число ступеней в сечении стержня и ярма соответственно 6 и 5.</w:t>
      </w:r>
    </w:p>
    <w:p w14:paraId="33F5D34C" w14:textId="77777777" w:rsidR="009402E8" w:rsidRPr="00753C67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Полное сечение стержня определяем по табл. 8.7 [1,с.365]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П</m:t>
            </m:r>
          </m:e>
          <m:sub>
            <m:r>
              <w:rPr>
                <w:rFonts w:ascii="Cambria Math" w:hAnsi="Cambria Math"/>
              </w:rPr>
              <m:t>ф.с</m:t>
            </m:r>
          </m:sub>
        </m:sSub>
        <m:r>
          <w:rPr>
            <w:rFonts w:ascii="Cambria Math" w:hAnsi="Cambria Math"/>
          </w:rPr>
          <m:t>=277,9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</m:t>
        </m:r>
      </m:oMath>
    </w:p>
    <w:p w14:paraId="78B7E04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Активное сечение стержня: </w:t>
      </w:r>
    </w:p>
    <w:p w14:paraId="4122E8B1" w14:textId="77777777" w:rsidR="009402E8" w:rsidRPr="0030704D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ф.с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  (9.1)</m:t>
          </m:r>
        </m:oMath>
      </m:oMathPara>
    </w:p>
    <w:p w14:paraId="7345A870" w14:textId="77777777" w:rsidR="009402E8" w:rsidRPr="001A0C33" w:rsidRDefault="00000000" w:rsidP="009402E8">
      <w:pPr>
        <w:spacing w:line="360" w:lineRule="auto"/>
        <w:ind w:left="-284" w:firstLine="710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 xml:space="preserve">=0,965∙277,9=268,2 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525BBE3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Полное сечение ярма определяем по табл. 8.7 [1,с.365]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П</m:t>
            </m:r>
          </m:e>
          <m:sub>
            <m:r>
              <w:rPr>
                <w:rFonts w:ascii="Cambria Math" w:hAnsi="Cambria Math"/>
              </w:rPr>
              <m:t>ф.я</m:t>
            </m:r>
          </m:sub>
        </m:sSub>
        <m:r>
          <w:rPr>
            <w:rFonts w:ascii="Cambria Math" w:hAnsi="Cambria Math"/>
          </w:rPr>
          <m:t>=273,4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</m:t>
        </m:r>
      </m:oMath>
    </w:p>
    <w:p w14:paraId="249DCCD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Активное сечение ярма: </w:t>
      </w:r>
    </w:p>
    <w:p w14:paraId="54C8A4DB" w14:textId="77777777" w:rsidR="009402E8" w:rsidRPr="0030704D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ф.я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  (9.2)</m:t>
          </m:r>
        </m:oMath>
      </m:oMathPara>
    </w:p>
    <w:p w14:paraId="30694159" w14:textId="77777777" w:rsidR="009402E8" w:rsidRPr="001A0C33" w:rsidRDefault="00000000" w:rsidP="009402E8">
      <w:pPr>
        <w:spacing w:line="360" w:lineRule="auto"/>
        <w:ind w:left="-284" w:firstLine="710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Cs w:val="28"/>
            </w:rPr>
            <m:t xml:space="preserve">=0,965∙273,4=263,8 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50FCBA5D" w14:textId="77777777" w:rsidR="009402E8" w:rsidRPr="00365EE6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Объем угла магнитной системы: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y</m:t>
            </m:r>
          </m:sub>
        </m:sSub>
        <m:r>
          <w:rPr>
            <w:rFonts w:ascii="Cambria Math" w:hAnsi="Cambria Math"/>
            <w:szCs w:val="28"/>
          </w:rPr>
          <m:t xml:space="preserve">=4685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.</m:t>
        </m:r>
      </m:oMath>
    </w:p>
    <w:p w14:paraId="0A86631F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Объем стали угла магнитной системы:</w:t>
      </w:r>
    </w:p>
    <w:p w14:paraId="60954DDD" w14:textId="77777777" w:rsidR="009402E8" w:rsidRDefault="009402E8" w:rsidP="009402E8">
      <w:pPr>
        <w:spacing w:line="360" w:lineRule="auto"/>
        <w:ind w:left="-284" w:firstLine="710"/>
        <w:jc w:val="right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V=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     (9.3)</m:t>
          </m:r>
        </m:oMath>
      </m:oMathPara>
    </w:p>
    <w:p w14:paraId="5AD8FA90" w14:textId="77777777" w:rsidR="009402E8" w:rsidRPr="00365EE6" w:rsidRDefault="009402E8" w:rsidP="009402E8">
      <w:pPr>
        <w:spacing w:line="360" w:lineRule="auto"/>
        <w:ind w:left="-284" w:firstLine="710"/>
        <w:jc w:val="center"/>
        <w:rPr>
          <w:i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 xml:space="preserve">V=0,965∙4685=4521 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14:paraId="51115A00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Длина стержня магнитной системы:</w:t>
      </w:r>
    </w:p>
    <w:p w14:paraId="21B69D39" w14:textId="77777777" w:rsidR="009402E8" w:rsidRPr="00E54D2D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Cs w:val="28"/>
            </w:rPr>
            <m:t>=l+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01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02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Cs w:val="28"/>
            </w:rPr>
            <m:t>,                                          (9.4)</m:t>
          </m:r>
        </m:oMath>
      </m:oMathPara>
    </w:p>
    <w:p w14:paraId="75BA6AC5" w14:textId="77777777" w:rsidR="009402E8" w:rsidRPr="00E54D2D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Cs w:val="28"/>
              </w:rPr>
              <m:t>01</m:t>
            </m:r>
          </m:sub>
        </m:sSub>
      </m:oMath>
      <w:r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Cs w:val="28"/>
              </w:rPr>
              <m:t>02</m:t>
            </m:r>
          </m:sub>
        </m:sSub>
      </m:oMath>
      <w:r>
        <w:rPr>
          <w:szCs w:val="28"/>
        </w:rPr>
        <w:t xml:space="preserve"> – расстояние от обмотки до верхнего и нижнего ярма.</w:t>
      </w:r>
    </w:p>
    <w:p w14:paraId="0B9F0A52" w14:textId="77777777" w:rsidR="009402E8" w:rsidRPr="00E54D2D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500+30+30</m:t>
              </m:r>
            </m:e>
          </m:d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Cs w:val="28"/>
            </w:rPr>
            <m:t>=0,56 м.</m:t>
          </m:r>
        </m:oMath>
      </m:oMathPara>
    </w:p>
    <w:p w14:paraId="6F5B9DE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Расстояние между осями соседних стержней:</w:t>
      </w:r>
    </w:p>
    <w:p w14:paraId="28C607B4" w14:textId="77777777" w:rsidR="009402E8" w:rsidRPr="00E13E4D" w:rsidRDefault="009402E8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Cs w:val="28"/>
            </w:rPr>
            <m:t>C=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''</m:t>
              </m:r>
            </m:sup>
          </m:sSubSup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22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 (9.5)</m:t>
          </m:r>
        </m:oMath>
      </m:oMathPara>
    </w:p>
    <w:p w14:paraId="50225B3B" w14:textId="77777777" w:rsidR="009402E8" w:rsidRDefault="009402E8" w:rsidP="009402E8">
      <w:pPr>
        <w:spacing w:line="360" w:lineRule="auto"/>
        <w:ind w:left="-284" w:firstLine="710"/>
        <w:jc w:val="center"/>
        <w:rPr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</w:rPr>
            <m:t xml:space="preserve">C=10+117,55 </m:t>
          </m:r>
          <m:r>
            <w:rPr>
              <w:rFonts w:ascii="Cambria Math" w:hAnsi="Cambria Math"/>
              <w:szCs w:val="28"/>
              <w:lang w:val="en-US"/>
            </w:rPr>
            <m:t xml:space="preserve">=127,55 </m:t>
          </m:r>
          <m:r>
            <w:rPr>
              <w:rFonts w:ascii="Cambria Math" w:hAnsi="Cambria Math"/>
              <w:szCs w:val="28"/>
            </w:rPr>
            <m:t>мм.</m:t>
          </m:r>
        </m:oMath>
      </m:oMathPara>
    </w:p>
    <w:p w14:paraId="5112D44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</w:p>
    <w:p w14:paraId="5A668C92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lastRenderedPageBreak/>
        <w:pict w14:anchorId="03B555A3">
          <v:group id="_x0000_s2718" style="position:absolute;left:0;text-align:left;margin-left:56.9pt;margin-top:16.1pt;width:521.2pt;height:810.9pt;z-index:2516730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71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72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72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72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72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72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72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72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72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72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72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73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695D3842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73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299AE6DB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73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5E5FFF51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73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6557BFF9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73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4BD6D2DD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73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218B88D1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73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548E9CEF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28</w:t>
                    </w:r>
                  </w:p>
                  <w:p w14:paraId="7E276426" w14:textId="77777777" w:rsidR="00055733" w:rsidRDefault="00055733" w:rsidP="00272EB4"/>
                </w:txbxContent>
              </v:textbox>
            </v:rect>
            <v:rect id="Rectangle 20" o:spid="_x0000_s273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73C35AF4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28854A90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1C8A3CF9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>Масса стали угла:</w:t>
      </w:r>
    </w:p>
    <w:p w14:paraId="2B2BA2A5" w14:textId="77777777" w:rsidR="009402E8" w:rsidRDefault="00000000" w:rsidP="009402E8">
      <w:pPr>
        <w:spacing w:line="360" w:lineRule="auto"/>
        <w:ind w:left="-284" w:firstLine="710"/>
        <w:jc w:val="right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-5</m:t>
              </m:r>
            </m:sup>
          </m:sSup>
          <m:r>
            <w:rPr>
              <w:rFonts w:ascii="Cambria Math" w:hAnsi="Cambria Math"/>
              <w:szCs w:val="28"/>
            </w:rPr>
            <m:t>,                                             (9.6)</m:t>
          </m:r>
        </m:oMath>
      </m:oMathPara>
    </w:p>
    <w:p w14:paraId="440B531B" w14:textId="77777777" w:rsidR="009402E8" w:rsidRDefault="00000000" w:rsidP="009402E8">
      <w:pPr>
        <w:spacing w:line="360" w:lineRule="auto"/>
        <w:ind w:left="-284" w:firstLine="710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=0,965∙4685∙7650∙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-5</m:t>
              </m:r>
            </m:sup>
          </m:sSup>
          <m:r>
            <w:rPr>
              <w:rFonts w:ascii="Cambria Math" w:hAnsi="Cambria Math"/>
              <w:szCs w:val="28"/>
            </w:rPr>
            <m:t>=345,86 кг.</m:t>
          </m:r>
        </m:oMath>
      </m:oMathPara>
    </w:p>
    <w:p w14:paraId="0180115F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Масса стали стержней в пределах окна магнитной системы:</w:t>
      </w:r>
    </w:p>
    <w:p w14:paraId="292725D5" w14:textId="77777777" w:rsidR="009402E8" w:rsidRPr="00DE22DE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=c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(9.7)</m:t>
          </m:r>
        </m:oMath>
      </m:oMathPara>
    </w:p>
    <w:p w14:paraId="5DE31852" w14:textId="77777777" w:rsidR="009402E8" w:rsidRPr="009020B9" w:rsidRDefault="00000000" w:rsidP="009402E8">
      <w:pPr>
        <w:spacing w:line="360" w:lineRule="auto"/>
        <w:ind w:left="-284" w:firstLine="710"/>
        <w:jc w:val="center"/>
        <w:rPr>
          <w:i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=3∙268,2 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Cs w:val="28"/>
            </w:rPr>
            <m:t>∙0,56 ∙7650=344,7 кг.</m:t>
          </m:r>
        </m:oMath>
      </m:oMathPara>
    </w:p>
    <w:p w14:paraId="6C28F31E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Масса стали в местах стыка пакетов стержня и ярма:</w:t>
      </w:r>
    </w:p>
    <w:p w14:paraId="7A03A8A7" w14:textId="77777777" w:rsidR="009402E8" w:rsidRPr="00DD7A7B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=c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я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ст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,                                      (9.8)</m:t>
          </m:r>
        </m:oMath>
      </m:oMathPara>
    </w:p>
    <w:p w14:paraId="7969F817" w14:textId="77777777" w:rsidR="009402E8" w:rsidRPr="00660D68" w:rsidRDefault="00000000" w:rsidP="009402E8">
      <w:pPr>
        <w:spacing w:line="360" w:lineRule="auto"/>
        <w:ind w:left="-284" w:firstLine="710"/>
        <w:jc w:val="center"/>
        <w:rPr>
          <w:i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=3∙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268,2∙0,12∙7650∙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-345,86</m:t>
              </m:r>
            </m:e>
          </m:d>
          <m:r>
            <w:rPr>
              <w:rFonts w:ascii="Cambria Math" w:hAnsi="Cambria Math"/>
              <w:szCs w:val="28"/>
            </w:rPr>
            <m:t>=29,9кг.</m:t>
          </m:r>
        </m:oMath>
      </m:oMathPara>
    </w:p>
    <w:p w14:paraId="715F7A1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Масса стали стержней</w:t>
      </w:r>
      <w:r>
        <w:rPr>
          <w:szCs w:val="28"/>
          <w:lang w:val="en-US"/>
        </w:rPr>
        <w:t>:</w:t>
      </w:r>
    </w:p>
    <w:p w14:paraId="76DAFE25" w14:textId="77777777" w:rsidR="009402E8" w:rsidRPr="00660D68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,                                                   (9.9)</m:t>
          </m:r>
        </m:oMath>
      </m:oMathPara>
    </w:p>
    <w:p w14:paraId="4A54CA27" w14:textId="77777777" w:rsidR="009402E8" w:rsidRPr="00660D68" w:rsidRDefault="00000000" w:rsidP="009402E8">
      <w:pPr>
        <w:spacing w:line="360" w:lineRule="auto"/>
        <w:ind w:left="-284" w:firstLine="710"/>
        <w:jc w:val="center"/>
        <w:rPr>
          <w:i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Cs w:val="28"/>
            </w:rPr>
            <m:t>=344,7+29,9=374,7 кг.</m:t>
          </m:r>
        </m:oMath>
      </m:oMathPara>
    </w:p>
    <w:p w14:paraId="31DC059F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Масса стали в ярмах:  </w:t>
      </w:r>
    </w:p>
    <w:p w14:paraId="60D07B3A" w14:textId="77777777" w:rsidR="009402E8" w:rsidRPr="008C688C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=2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c-1</m:t>
              </m:r>
            </m:e>
          </m:d>
          <m:r>
            <w:rPr>
              <w:rFonts w:ascii="Cambria Math" w:hAnsi="Cambria Math"/>
              <w:szCs w:val="28"/>
            </w:rPr>
            <m:t>c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(9.10)</m:t>
          </m:r>
        </m:oMath>
      </m:oMathPara>
    </w:p>
    <w:p w14:paraId="39145170" w14:textId="77777777" w:rsidR="009402E8" w:rsidRPr="008C688C" w:rsidRDefault="00000000" w:rsidP="009402E8">
      <w:pPr>
        <w:spacing w:line="360" w:lineRule="auto"/>
        <w:ind w:left="-284" w:firstLine="710"/>
        <w:jc w:val="center"/>
        <w:rPr>
          <w:i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=2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3-1</m:t>
              </m:r>
            </m:e>
          </m:d>
          <m:r>
            <w:rPr>
              <w:rFonts w:ascii="Cambria Math" w:hAnsi="Cambria Math"/>
              <w:szCs w:val="28"/>
            </w:rPr>
            <m:t>∙0,37∙263,8∙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Cs w:val="28"/>
            </w:rPr>
            <m:t>∙7650=298,68 кг.</m:t>
          </m:r>
        </m:oMath>
      </m:oMathPara>
    </w:p>
    <w:p w14:paraId="5B8508B5" w14:textId="77777777" w:rsidR="009402E8" w:rsidRPr="00365EE6" w:rsidRDefault="00000000" w:rsidP="009402E8">
      <w:pPr>
        <w:spacing w:line="360" w:lineRule="auto"/>
        <w:ind w:left="-284" w:firstLine="710"/>
        <w:jc w:val="right"/>
        <w:rPr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''</m:t>
              </m:r>
            </m:sup>
          </m:sSubSup>
          <m:r>
            <w:rPr>
              <w:rFonts w:ascii="Cambria Math" w:hAnsi="Cambria Math"/>
              <w:szCs w:val="28"/>
            </w:rPr>
            <m:t>=2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          (9.11)</m:t>
          </m:r>
        </m:oMath>
      </m:oMathPara>
    </w:p>
    <w:p w14:paraId="19ABEB7C" w14:textId="77777777" w:rsidR="009402E8" w:rsidRPr="008C688C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''</m:t>
              </m:r>
            </m:sup>
          </m:sSubSup>
          <m:r>
            <w:rPr>
              <w:rFonts w:ascii="Cambria Math" w:hAnsi="Cambria Math"/>
              <w:szCs w:val="28"/>
            </w:rPr>
            <m:t>=2∙345,86=691,72.</m:t>
          </m:r>
        </m:oMath>
      </m:oMathPara>
    </w:p>
    <w:p w14:paraId="7375C4D1" w14:textId="77777777" w:rsidR="009402E8" w:rsidRPr="008C688C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r>
            <w:rPr>
              <w:rFonts w:ascii="Cambria Math" w:hAnsi="Cambria Math"/>
              <w:szCs w:val="28"/>
            </w:rPr>
            <m:t>298,68+691,72=990,4 кг.</m:t>
          </m:r>
        </m:oMath>
      </m:oMathPara>
    </w:p>
    <w:p w14:paraId="080C7EC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Полная масса стали трансформатора:</w:t>
      </w:r>
    </w:p>
    <w:p w14:paraId="6268BE68" w14:textId="77777777" w:rsidR="009402E8" w:rsidRPr="00BD0C35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Cs w:val="28"/>
            </w:rPr>
            <m:t>,                                              (9.12)</m:t>
          </m:r>
        </m:oMath>
      </m:oMathPara>
    </w:p>
    <w:p w14:paraId="675D905E" w14:textId="77777777" w:rsidR="009402E8" w:rsidRDefault="00000000" w:rsidP="009402E8">
      <w:pPr>
        <w:spacing w:line="360" w:lineRule="auto"/>
        <w:ind w:left="-284" w:firstLine="710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Cs w:val="28"/>
            </w:rPr>
            <m:t>=990,4+374,7=1365,1 кг.</m:t>
          </m:r>
        </m:oMath>
      </m:oMathPara>
    </w:p>
    <w:p w14:paraId="0B785845" w14:textId="77777777" w:rsidR="009402E8" w:rsidRPr="00586C2B" w:rsidRDefault="009402E8" w:rsidP="009402E8">
      <w:pPr>
        <w:spacing w:line="360" w:lineRule="auto"/>
        <w:ind w:left="-284" w:firstLine="710"/>
        <w:rPr>
          <w:szCs w:val="28"/>
        </w:rPr>
      </w:pPr>
      <w:r w:rsidRPr="00586C2B">
        <w:rPr>
          <w:szCs w:val="28"/>
        </w:rPr>
        <w:t>9.2</w:t>
      </w:r>
      <w:r>
        <w:rPr>
          <w:szCs w:val="28"/>
        </w:rPr>
        <w:t xml:space="preserve"> Расчет потерь холостого хода</w:t>
      </w:r>
    </w:p>
    <w:p w14:paraId="22DEF4AF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Магнитная система шихтуется из электротехнической тонколистовой рулонной холоднокатаной текстурированной стали марки 3404 толщиной 0,30 мм.</w:t>
      </w:r>
    </w:p>
    <w:p w14:paraId="5E5D9817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Индукция в стержне</w:t>
      </w:r>
      <w:r w:rsidRPr="00586C2B">
        <w:rPr>
          <w:szCs w:val="28"/>
        </w:rPr>
        <w:t>:</w:t>
      </w:r>
    </w:p>
    <w:p w14:paraId="47A0A53D" w14:textId="77777777" w:rsidR="009402E8" w:rsidRPr="00586C2B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4,44f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,                                                       (9.13)</m:t>
          </m:r>
        </m:oMath>
      </m:oMathPara>
    </w:p>
    <w:p w14:paraId="78EFEACD" w14:textId="77777777" w:rsidR="009402E8" w:rsidRPr="00586C2B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7,11</m:t>
              </m:r>
            </m:num>
            <m:den>
              <m:r>
                <w:rPr>
                  <w:rFonts w:ascii="Cambria Math" w:hAnsi="Cambria Math"/>
                  <w:szCs w:val="28"/>
                </w:rPr>
                <m:t>4,44∙50∙268,2∙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>=1,194 Тл.</m:t>
          </m:r>
        </m:oMath>
      </m:oMathPara>
    </w:p>
    <w:p w14:paraId="270FABE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</w:p>
    <w:p w14:paraId="1F430A26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lastRenderedPageBreak/>
        <w:pict w14:anchorId="5EA2FC72">
          <v:group id="_x0000_s2738" style="position:absolute;left:0;text-align:left;margin-left:56.9pt;margin-top:16.1pt;width:521.2pt;height:810.9pt;z-index:2516741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73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74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74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74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74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74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74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74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74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74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74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75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2549627D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75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330AF0F2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75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7D43B4B6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75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16B78BB1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75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59984513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75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02A2C361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75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39ED6BAE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29</w:t>
                    </w:r>
                  </w:p>
                  <w:p w14:paraId="6448B605" w14:textId="77777777" w:rsidR="00055733" w:rsidRDefault="00055733" w:rsidP="00272EB4"/>
                </w:txbxContent>
              </v:textbox>
            </v:rect>
            <v:rect id="Rectangle 20" o:spid="_x0000_s275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2B77C03A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2C16443E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6D44C9D3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>Индукция в ярме</w:t>
      </w:r>
      <w:r w:rsidR="009402E8">
        <w:rPr>
          <w:szCs w:val="28"/>
          <w:lang w:val="en-US"/>
        </w:rPr>
        <w:t>:</w:t>
      </w:r>
    </w:p>
    <w:p w14:paraId="69E91AFC" w14:textId="77777777" w:rsidR="009402E8" w:rsidRPr="007C3B99" w:rsidRDefault="00000000" w:rsidP="009402E8">
      <w:pPr>
        <w:spacing w:line="360" w:lineRule="auto"/>
        <w:ind w:left="-284" w:firstLine="710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4,44f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я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,                                                      (9.14)</m:t>
          </m:r>
        </m:oMath>
      </m:oMathPara>
    </w:p>
    <w:p w14:paraId="2EBD24D1" w14:textId="77777777" w:rsidR="009402E8" w:rsidRPr="00586C2B" w:rsidRDefault="00000000" w:rsidP="009402E8">
      <w:pPr>
        <w:spacing w:line="360" w:lineRule="auto"/>
        <w:ind w:left="-284" w:firstLine="710"/>
        <w:rPr>
          <w:i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7,11</m:t>
              </m:r>
            </m:num>
            <m:den>
              <m:r>
                <w:rPr>
                  <w:rFonts w:ascii="Cambria Math" w:hAnsi="Cambria Math"/>
                  <w:szCs w:val="28"/>
                </w:rPr>
                <m:t>4,44∙50∙263,8 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>=1,214 Тл.</m:t>
          </m:r>
        </m:oMath>
      </m:oMathPara>
    </w:p>
    <w:p w14:paraId="293A35A7" w14:textId="77777777" w:rsidR="009402E8" w:rsidRDefault="009402E8" w:rsidP="009402E8">
      <w:pPr>
        <w:spacing w:line="360" w:lineRule="auto"/>
        <w:ind w:left="-284" w:firstLine="710"/>
        <w:jc w:val="left"/>
        <w:rPr>
          <w:szCs w:val="28"/>
        </w:rPr>
      </w:pPr>
      <w:r>
        <w:rPr>
          <w:szCs w:val="28"/>
        </w:rPr>
        <w:t>По табл.8.10  [1,с.376] находим удельные потери:</w:t>
      </w:r>
    </w:p>
    <w:p w14:paraId="39290556" w14:textId="77777777" w:rsidR="009402E8" w:rsidRDefault="009402E8" w:rsidP="009402E8">
      <w:pPr>
        <w:spacing w:line="360" w:lineRule="auto"/>
        <w:ind w:left="-284" w:firstLine="710"/>
        <w:jc w:val="left"/>
        <w:rPr>
          <w:szCs w:val="28"/>
        </w:rPr>
      </w:pPr>
      <w:r>
        <w:rPr>
          <w:szCs w:val="28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  <m:r>
          <w:rPr>
            <w:rFonts w:ascii="Cambria Math" w:hAnsi="Cambria Math"/>
            <w:szCs w:val="28"/>
          </w:rPr>
          <m:t xml:space="preserve">=1,194 Тл, 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  <m:r>
          <w:rPr>
            <w:rFonts w:ascii="Cambria Math" w:hAnsi="Cambria Math"/>
            <w:szCs w:val="28"/>
          </w:rPr>
          <m:t xml:space="preserve">=0,635 </m:t>
        </m:r>
        <m:r>
          <w:rPr>
            <w:rFonts w:ascii="Cambria Math" w:hAnsi="Cambria Math"/>
            <w:szCs w:val="28"/>
            <w:lang w:val="en-US"/>
          </w:rPr>
          <m:t>Bm</m:t>
        </m:r>
        <m:r>
          <w:rPr>
            <w:rFonts w:ascii="Cambria Math" w:hAnsi="Cambria Math"/>
            <w:szCs w:val="28"/>
          </w:rPr>
          <m:t xml:space="preserve">/кг, 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з,</m:t>
            </m:r>
            <m:r>
              <w:rPr>
                <w:rFonts w:ascii="Cambria Math" w:hAnsi="Cambria Math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Cs w:val="28"/>
          </w:rPr>
          <m:t xml:space="preserve">=375 </m:t>
        </m:r>
        <m:r>
          <w:rPr>
            <w:rFonts w:ascii="Cambria Math" w:hAnsi="Cambria Math"/>
            <w:szCs w:val="28"/>
            <w:lang w:val="en-US"/>
          </w:rPr>
          <m:t>Bm</m:t>
        </m:r>
        <m:r>
          <w:rPr>
            <w:rFonts w:ascii="Cambria Math" w:hAnsi="Cambria Math"/>
            <w:szCs w:val="28"/>
          </w:rPr>
          <m:t>/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;</m:t>
        </m:r>
      </m:oMath>
    </w:p>
    <w:p w14:paraId="75BE7A86" w14:textId="77777777" w:rsidR="009402E8" w:rsidRPr="007C3B99" w:rsidRDefault="009402E8" w:rsidP="009402E8">
      <w:pPr>
        <w:spacing w:line="360" w:lineRule="auto"/>
        <w:ind w:left="-284" w:firstLine="710"/>
        <w:jc w:val="left"/>
        <w:rPr>
          <w:szCs w:val="28"/>
        </w:rPr>
      </w:pPr>
      <w:r>
        <w:rPr>
          <w:szCs w:val="28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я</m:t>
            </m:r>
          </m:sub>
        </m:sSub>
        <m:r>
          <w:rPr>
            <w:rFonts w:ascii="Cambria Math" w:hAnsi="Cambria Math"/>
            <w:szCs w:val="28"/>
          </w:rPr>
          <m:t xml:space="preserve">=1,214 Тл, 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я</m:t>
            </m:r>
          </m:sub>
        </m:sSub>
        <m:r>
          <w:rPr>
            <w:rFonts w:ascii="Cambria Math" w:hAnsi="Cambria Math"/>
            <w:szCs w:val="28"/>
          </w:rPr>
          <m:t xml:space="preserve">=0,659 </m:t>
        </m:r>
        <m:r>
          <w:rPr>
            <w:rFonts w:ascii="Cambria Math" w:hAnsi="Cambria Math"/>
            <w:szCs w:val="28"/>
            <w:lang w:val="en-US"/>
          </w:rPr>
          <m:t>Bm</m:t>
        </m:r>
        <m:r>
          <w:rPr>
            <w:rFonts w:ascii="Cambria Math" w:hAnsi="Cambria Math"/>
            <w:szCs w:val="28"/>
          </w:rPr>
          <m:t xml:space="preserve">/кг, 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з,я</m:t>
            </m:r>
          </m:sub>
        </m:sSub>
        <m:r>
          <w:rPr>
            <w:rFonts w:ascii="Cambria Math" w:hAnsi="Cambria Math"/>
            <w:szCs w:val="28"/>
          </w:rPr>
          <m:t xml:space="preserve">=387 </m:t>
        </m:r>
        <m:r>
          <w:rPr>
            <w:rFonts w:ascii="Cambria Math" w:hAnsi="Cambria Math"/>
            <w:szCs w:val="28"/>
            <w:lang w:val="en-US"/>
          </w:rPr>
          <m:t>Bm</m:t>
        </m:r>
        <m:r>
          <w:rPr>
            <w:rFonts w:ascii="Cambria Math" w:hAnsi="Cambria Math"/>
            <w:szCs w:val="28"/>
          </w:rPr>
          <m:t>/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;</m:t>
        </m:r>
      </m:oMath>
    </w:p>
    <w:p w14:paraId="276F4F0E" w14:textId="77777777" w:rsidR="009402E8" w:rsidRPr="00DE5854" w:rsidRDefault="009402E8" w:rsidP="009402E8">
      <w:pPr>
        <w:spacing w:line="360" w:lineRule="auto"/>
        <w:ind w:left="-284" w:firstLine="710"/>
        <w:rPr>
          <w:i/>
          <w:szCs w:val="28"/>
        </w:rPr>
      </w:pPr>
      <w:r>
        <w:rPr>
          <w:szCs w:val="28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кс</m:t>
            </m:r>
          </m:sub>
        </m:sSub>
        <m:r>
          <w:rPr>
            <w:rFonts w:ascii="Cambria Math" w:hAnsi="Cambria Math"/>
            <w:szCs w:val="28"/>
          </w:rPr>
          <m:t>=1,194/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2</m:t>
            </m:r>
          </m:e>
        </m:rad>
        <m:r>
          <w:rPr>
            <w:rFonts w:ascii="Cambria Math" w:hAnsi="Cambria Math"/>
            <w:szCs w:val="28"/>
          </w:rPr>
          <m:t xml:space="preserve">=844 Тл,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з</m:t>
            </m:r>
          </m:sub>
        </m:sSub>
        <m:r>
          <w:rPr>
            <w:rFonts w:ascii="Cambria Math" w:hAnsi="Cambria Math"/>
            <w:szCs w:val="28"/>
          </w:rPr>
          <m:t xml:space="preserve">=170 </m:t>
        </m:r>
        <m:r>
          <w:rPr>
            <w:rFonts w:ascii="Cambria Math" w:hAnsi="Cambria Math"/>
            <w:szCs w:val="28"/>
            <w:lang w:val="en-US"/>
          </w:rPr>
          <m:t>Bm</m:t>
        </m:r>
        <m:r>
          <w:rPr>
            <w:rFonts w:ascii="Cambria Math" w:hAnsi="Cambria Math"/>
            <w:szCs w:val="28"/>
          </w:rPr>
          <m:t>/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.</m:t>
        </m:r>
      </m:oMath>
    </w:p>
    <w:p w14:paraId="7438A6F9" w14:textId="77777777" w:rsidR="009402E8" w:rsidRPr="00E750DD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По [1</w:t>
      </w:r>
      <w:r w:rsidRPr="00E750DD">
        <w:rPr>
          <w:szCs w:val="28"/>
        </w:rPr>
        <w:t>,</w:t>
      </w:r>
      <w:r>
        <w:rPr>
          <w:szCs w:val="28"/>
        </w:rPr>
        <w:t>табл.8.13</w:t>
      </w:r>
      <w:r w:rsidRPr="00E750DD">
        <w:rPr>
          <w:szCs w:val="28"/>
        </w:rPr>
        <w:t xml:space="preserve">] </w:t>
      </w:r>
      <w:r>
        <w:rPr>
          <w:szCs w:val="28"/>
        </w:rPr>
        <w:t>находим коэффициенты для стали 3404 толщиной 0,30 мм при наличии отжига:</w:t>
      </w:r>
    </w:p>
    <w:p w14:paraId="3C6A84F6" w14:textId="77777777" w:rsidR="009402E8" w:rsidRDefault="00000000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п,п</m:t>
              </m:r>
            </m:sub>
          </m:sSub>
          <m:r>
            <w:rPr>
              <w:rFonts w:ascii="Cambria Math" w:hAnsi="Cambria Math"/>
              <w:szCs w:val="28"/>
            </w:rPr>
            <m:t xml:space="preserve">=1,03;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п,я</m:t>
              </m:r>
            </m:sub>
          </m:sSub>
          <m:r>
            <w:rPr>
              <w:rFonts w:ascii="Cambria Math" w:hAnsi="Cambria Math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п,р</m:t>
              </m:r>
            </m:sub>
          </m:sSub>
          <m:r>
            <w:rPr>
              <w:rFonts w:ascii="Cambria Math" w:hAnsi="Cambria Math"/>
              <w:szCs w:val="28"/>
            </w:rPr>
            <m:t xml:space="preserve">=1,05;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п,з</m:t>
              </m:r>
            </m:sub>
          </m:sSub>
          <m:r>
            <w:rPr>
              <w:rFonts w:ascii="Cambria Math" w:hAnsi="Cambria Math"/>
              <w:szCs w:val="28"/>
            </w:rPr>
            <m:t xml:space="preserve">=1;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п,л</m:t>
              </m:r>
            </m:sub>
          </m:sSub>
          <m:r>
            <w:rPr>
              <w:rFonts w:ascii="Cambria Math" w:hAnsi="Cambria Math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п,ш</m:t>
              </m:r>
            </m:sub>
          </m:sSub>
          <m:r>
            <w:rPr>
              <w:rFonts w:ascii="Cambria Math" w:hAnsi="Cambria Math"/>
              <w:szCs w:val="28"/>
            </w:rPr>
            <m:t xml:space="preserve">=1,02;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п,у</m:t>
              </m:r>
            </m:sub>
          </m:sSub>
          <m:r>
            <w:rPr>
              <w:rFonts w:ascii="Cambria Math" w:hAnsi="Cambria Math"/>
              <w:szCs w:val="28"/>
            </w:rPr>
            <m:t>=10,45.</m:t>
          </m:r>
        </m:oMath>
      </m:oMathPara>
    </w:p>
    <w:p w14:paraId="5D7B976C" w14:textId="77777777" w:rsidR="009402E8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  <w:r>
        <w:rPr>
          <w:szCs w:val="28"/>
        </w:rPr>
        <w:t>Потери холостого хода определяем по формуле:</w:t>
      </w:r>
    </w:p>
    <w:p w14:paraId="696D0411" w14:textId="77777777" w:rsidR="009402E8" w:rsidRPr="005E78E3" w:rsidRDefault="00000000" w:rsidP="009402E8">
      <w:pPr>
        <w:tabs>
          <w:tab w:val="left" w:pos="1410"/>
        </w:tabs>
        <w:spacing w:line="360" w:lineRule="auto"/>
        <w:ind w:left="-284" w:firstLine="851"/>
        <w:rPr>
          <w:i/>
          <w:szCs w:val="28"/>
          <w:lang w:val="en-US"/>
        </w:rPr>
      </w:pPr>
      <w:r>
        <w:rPr>
          <w:noProof/>
          <w:lang w:val="uk-UA"/>
        </w:rPr>
        <w:pict w14:anchorId="2DBB7E07">
          <v:shape id="_x0000_s2236" type="#_x0000_t202" style="position:absolute;left:0;text-align:left;margin-left:430.95pt;margin-top:36.2pt;width:66.75pt;height:23.3pt;z-index:-251670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filled="f" stroked="f">
            <v:textbox style="mso-next-textbox:#_x0000_s2236;mso-fit-shape-to-text:t">
              <w:txbxContent>
                <w:p w14:paraId="21A5D81B" w14:textId="77777777" w:rsidR="00055733" w:rsidRDefault="00055733" w:rsidP="009402E8">
                  <w:pPr>
                    <w:tabs>
                      <w:tab w:val="left" w:pos="851"/>
                    </w:tabs>
                    <w:ind w:right="184"/>
                  </w:pPr>
                  <w:r>
                    <w:rPr>
                      <w:lang w:val="en-US"/>
                    </w:rPr>
                    <w:t xml:space="preserve">  (9.15)</w:t>
                  </w:r>
                </w:p>
              </w:txbxContent>
            </v:textbox>
          </v:shape>
        </w:pic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x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п,р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∙k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п,з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∙M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я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я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я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я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п,у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∙M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sub>
                </m:sSub>
              </m:e>
            </m:d>
            <m:r>
              <w:rPr>
                <w:rFonts w:ascii="Cambria Math" w:hAnsi="Cambria Math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                                                              p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з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з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з</m:t>
                </m:r>
              </m:sub>
            </m:sSub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e>
        </m:d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п,я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∙k</m:t>
            </m:r>
          </m:e>
          <m:sub>
            <m:r>
              <w:rPr>
                <w:rFonts w:ascii="Cambria Math" w:hAnsi="Cambria Math"/>
                <w:szCs w:val="28"/>
              </w:rPr>
              <m:t>п,п</m:t>
            </m:r>
          </m:sub>
        </m:sSub>
        <m:r>
          <w:rPr>
            <w:rFonts w:ascii="Cambria Math" w:hAnsi="Cambria Math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п,ш</m:t>
            </m:r>
          </m:sub>
        </m:sSub>
        <m:r>
          <w:rPr>
            <w:rFonts w:ascii="Cambria Math" w:hAnsi="Cambria Math"/>
            <w:szCs w:val="28"/>
          </w:rPr>
          <m:t>,</m:t>
        </m:r>
      </m:oMath>
    </w:p>
    <w:p w14:paraId="1641E75B" w14:textId="77777777" w:rsidR="009402E8" w:rsidRPr="00DE1036" w:rsidRDefault="00000000" w:rsidP="009402E8">
      <w:pPr>
        <w:tabs>
          <w:tab w:val="left" w:pos="1410"/>
        </w:tabs>
        <w:spacing w:line="360" w:lineRule="auto"/>
        <w:ind w:left="-284" w:firstLine="851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1,05∙1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0,635∙374,7+0,659∙990,4-4∙0,659∙345,86+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0,635+0,659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Cs w:val="28"/>
                    </w:rPr>
                    <m:t>∙8,45∙345,86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+170∙6∙189,64∙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sup>
              </m:sSup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Cs w:val="28"/>
              <w:lang w:val="en-US"/>
            </w:rPr>
            <m:t>∙1∙1,03∙1,02=1065 Bm.</m:t>
          </m:r>
        </m:oMath>
      </m:oMathPara>
    </w:p>
    <w:p w14:paraId="7955461A" w14:textId="77777777" w:rsidR="009402E8" w:rsidRDefault="009402E8" w:rsidP="009402E8">
      <w:pPr>
        <w:tabs>
          <w:tab w:val="left" w:pos="1410"/>
        </w:tabs>
        <w:spacing w:line="360" w:lineRule="auto"/>
        <w:ind w:left="-284" w:firstLine="710"/>
        <w:rPr>
          <w:szCs w:val="28"/>
        </w:rPr>
      </w:pPr>
      <w:r w:rsidRPr="00DE5854">
        <w:rPr>
          <w:szCs w:val="28"/>
        </w:rPr>
        <w:t xml:space="preserve">9.3 </w:t>
      </w:r>
      <w:r>
        <w:rPr>
          <w:szCs w:val="28"/>
        </w:rPr>
        <w:t>Расчет тока холостого хода:</w:t>
      </w:r>
    </w:p>
    <w:p w14:paraId="576F4E8D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По табл. 8.17 находим удельные намагничивающие мощности:</w:t>
      </w:r>
    </w:p>
    <w:p w14:paraId="642561D8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  <m:r>
          <w:rPr>
            <w:rFonts w:ascii="Cambria Math" w:hAnsi="Cambria Math"/>
            <w:szCs w:val="28"/>
          </w:rPr>
          <m:t xml:space="preserve">=1,194 Тл, 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  <m:r>
          <w:rPr>
            <w:rFonts w:ascii="Cambria Math" w:hAnsi="Cambria Math"/>
            <w:szCs w:val="28"/>
          </w:rPr>
          <m:t>=0,742 BA/кг;</m:t>
        </m:r>
      </m:oMath>
    </w:p>
    <w:p w14:paraId="09278785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при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я</m:t>
            </m:r>
          </m:sub>
        </m:sSub>
        <m:r>
          <w:rPr>
            <w:rFonts w:ascii="Cambria Math" w:hAnsi="Cambria Math"/>
            <w:szCs w:val="28"/>
          </w:rPr>
          <m:t xml:space="preserve">=1,214 Тл, 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</w:rPr>
              <m:t>я</m:t>
            </m:r>
          </m:sub>
        </m:sSub>
        <m:r>
          <w:rPr>
            <w:rFonts w:ascii="Cambria Math" w:hAnsi="Cambria Math"/>
            <w:szCs w:val="28"/>
          </w:rPr>
          <m:t>=0,768 BA/кг;</m:t>
        </m:r>
      </m:oMath>
    </w:p>
    <w:p w14:paraId="4C86A9F2" w14:textId="77777777" w:rsidR="009402E8" w:rsidRPr="00DE5854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кс</m:t>
            </m:r>
          </m:sub>
        </m:sSub>
        <m:r>
          <w:rPr>
            <w:rFonts w:ascii="Cambria Math" w:hAnsi="Cambria Math"/>
            <w:szCs w:val="28"/>
          </w:rPr>
          <m:t>=1,194/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2</m:t>
            </m:r>
          </m:e>
        </m:rad>
        <m:r>
          <w:rPr>
            <w:rFonts w:ascii="Cambria Math" w:hAnsi="Cambria Math"/>
            <w:szCs w:val="28"/>
          </w:rPr>
          <m:t xml:space="preserve">=844 Тл,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</w:rPr>
              <m:t>з</m:t>
            </m:r>
          </m:sub>
        </m:sSub>
        <m:r>
          <w:rPr>
            <w:rFonts w:ascii="Cambria Math" w:hAnsi="Cambria Math"/>
            <w:szCs w:val="28"/>
          </w:rPr>
          <m:t xml:space="preserve">=280 </m:t>
        </m:r>
        <m:r>
          <w:rPr>
            <w:rFonts w:ascii="Cambria Math" w:hAnsi="Cambria Math"/>
            <w:szCs w:val="28"/>
            <w:lang w:val="en-US"/>
          </w:rPr>
          <m:t>Bm</m:t>
        </m:r>
        <m:r>
          <w:rPr>
            <w:rFonts w:ascii="Cambria Math" w:hAnsi="Cambria Math"/>
            <w:szCs w:val="28"/>
          </w:rPr>
          <m:t>/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.</m:t>
        </m:r>
      </m:oMath>
    </w:p>
    <w:p w14:paraId="65327E55" w14:textId="77777777" w:rsidR="009402E8" w:rsidRPr="00E750DD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По [1</w:t>
      </w:r>
      <w:r w:rsidRPr="00E750DD">
        <w:rPr>
          <w:szCs w:val="28"/>
        </w:rPr>
        <w:t>,</w:t>
      </w:r>
      <w:r>
        <w:rPr>
          <w:szCs w:val="28"/>
        </w:rPr>
        <w:t>табл.8.1</w:t>
      </w:r>
      <w:r w:rsidRPr="00606D05">
        <w:rPr>
          <w:szCs w:val="28"/>
        </w:rPr>
        <w:t>2,</w:t>
      </w:r>
      <w:r>
        <w:rPr>
          <w:szCs w:val="28"/>
        </w:rPr>
        <w:t>табл.8.20,табл.8.21</w:t>
      </w:r>
      <w:r w:rsidRPr="00E750DD">
        <w:rPr>
          <w:szCs w:val="28"/>
        </w:rPr>
        <w:t xml:space="preserve">] </w:t>
      </w:r>
      <w:r>
        <w:rPr>
          <w:szCs w:val="28"/>
        </w:rPr>
        <w:t>находим коэффициенты для стали 3404 толщиной 0,30 мм при наличии отжига:</w:t>
      </w:r>
    </w:p>
    <w:p w14:paraId="5D255F6A" w14:textId="77777777" w:rsidR="009402E8" w:rsidRPr="00606D05" w:rsidRDefault="00000000" w:rsidP="009402E8">
      <w:pPr>
        <w:spacing w:line="360" w:lineRule="auto"/>
        <w:ind w:left="-284" w:firstLine="710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т,п</m:t>
              </m:r>
            </m:sub>
          </m:sSub>
          <m:r>
            <w:rPr>
              <w:rFonts w:ascii="Cambria Math" w:hAnsi="Cambria Math"/>
              <w:szCs w:val="28"/>
            </w:rPr>
            <m:t xml:space="preserve">=1,045;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т,я</m:t>
              </m:r>
            </m:sub>
          </m:sSub>
          <m:r>
            <w:rPr>
              <w:rFonts w:ascii="Cambria Math" w:hAnsi="Cambria Math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т,р</m:t>
              </m:r>
            </m:sub>
          </m:sSub>
          <m:r>
            <w:rPr>
              <w:rFonts w:ascii="Cambria Math" w:hAnsi="Cambria Math"/>
              <w:szCs w:val="28"/>
            </w:rPr>
            <m:t xml:space="preserve">=1,18;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т,з</m:t>
              </m:r>
            </m:sub>
          </m:sSub>
          <m:r>
            <w:rPr>
              <w:rFonts w:ascii="Cambria Math" w:hAnsi="Cambria Math"/>
              <w:szCs w:val="28"/>
            </w:rPr>
            <m:t xml:space="preserve">=1;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т,пл</m:t>
              </m:r>
            </m:sub>
          </m:sSub>
          <m:r>
            <w:rPr>
              <w:rFonts w:ascii="Cambria Math" w:hAnsi="Cambria Math"/>
              <w:szCs w:val="28"/>
            </w:rPr>
            <m:t>=1,4;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т,ш</m:t>
              </m:r>
            </m:sub>
          </m:sSub>
          <m:r>
            <w:rPr>
              <w:rFonts w:ascii="Cambria Math" w:hAnsi="Cambria Math"/>
              <w:szCs w:val="28"/>
            </w:rPr>
            <m:t xml:space="preserve">=1,02;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т,у</m:t>
              </m:r>
            </m:sub>
          </m:sSub>
          <m:r>
            <w:rPr>
              <w:rFonts w:ascii="Cambria Math" w:hAnsi="Cambria Math"/>
              <w:szCs w:val="28"/>
            </w:rPr>
            <m:t>=38,5.</m:t>
          </m:r>
        </m:oMath>
      </m:oMathPara>
    </w:p>
    <w:p w14:paraId="7DCA4BDB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Полная намагничивающая мощность определяется по формуле:</w:t>
      </w:r>
    </w:p>
    <w:p w14:paraId="54CD1568" w14:textId="77777777" w:rsidR="009402E8" w:rsidRPr="005E78E3" w:rsidRDefault="00000000" w:rsidP="009402E8">
      <w:pPr>
        <w:tabs>
          <w:tab w:val="left" w:pos="1410"/>
        </w:tabs>
        <w:spacing w:line="360" w:lineRule="auto"/>
        <w:ind w:left="-284" w:firstLine="851"/>
        <w:rPr>
          <w:i/>
          <w:szCs w:val="28"/>
          <w:lang w:val="en-US"/>
        </w:rPr>
      </w:pPr>
      <w:r>
        <w:rPr>
          <w:noProof/>
          <w:szCs w:val="28"/>
        </w:rPr>
        <w:lastRenderedPageBreak/>
        <w:pict w14:anchorId="0CDE9981">
          <v:shape id="_x0000_s2237" type="#_x0000_t202" style="position:absolute;left:0;text-align:left;margin-left:431.7pt;margin-top:36.3pt;width:66.75pt;height:23.3pt;z-index:-251668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filled="f" stroked="f">
            <v:textbox style="mso-next-textbox:#_x0000_s2237;mso-fit-shape-to-text:t">
              <w:txbxContent>
                <w:p w14:paraId="74D33F0A" w14:textId="77777777" w:rsidR="00055733" w:rsidRDefault="00055733" w:rsidP="009402E8">
                  <w:pPr>
                    <w:tabs>
                      <w:tab w:val="left" w:pos="851"/>
                    </w:tabs>
                    <w:ind w:right="184"/>
                  </w:pPr>
                  <w:r>
                    <w:rPr>
                      <w:lang w:val="en-US"/>
                    </w:rPr>
                    <w:t xml:space="preserve">  (9.15)</w:t>
                  </w:r>
                </w:p>
              </w:txbxContent>
            </v:textbox>
          </v:shape>
        </w:pic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</w:rPr>
              <m:t>x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т,р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∙k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т,з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∙M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я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я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я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я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т,у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∙M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sub>
                </m:sSub>
              </m:e>
            </m:d>
            <m:r>
              <w:rPr>
                <w:rFonts w:ascii="Cambria Math" w:hAnsi="Cambria Math"/>
                <w:szCs w:val="28"/>
              </w:rPr>
              <m:t xml:space="preserve">+                                                           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з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з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з</m:t>
                </m:r>
              </m:sub>
            </m:sSub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e>
        </m:d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т,я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∙k</m:t>
            </m:r>
          </m:e>
          <m:sub>
            <m:r>
              <w:rPr>
                <w:rFonts w:ascii="Cambria Math" w:hAnsi="Cambria Math"/>
                <w:szCs w:val="28"/>
              </w:rPr>
              <m:t>т,п</m:t>
            </m:r>
          </m:sub>
        </m:sSub>
        <m:r>
          <w:rPr>
            <w:rFonts w:ascii="Cambria Math" w:hAnsi="Cambria Math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т,ш</m:t>
            </m:r>
          </m:sub>
        </m:sSub>
        <m:r>
          <w:rPr>
            <w:rFonts w:ascii="Cambria Math" w:hAnsi="Cambria Math"/>
            <w:szCs w:val="28"/>
          </w:rPr>
          <m:t>,</m:t>
        </m:r>
      </m:oMath>
    </w:p>
    <w:p w14:paraId="5ABB1291" w14:textId="77777777" w:rsidR="009402E8" w:rsidRPr="00DE1036" w:rsidRDefault="00000000" w:rsidP="009402E8">
      <w:pPr>
        <w:tabs>
          <w:tab w:val="left" w:pos="1410"/>
        </w:tabs>
        <w:spacing w:line="360" w:lineRule="auto"/>
        <w:ind w:left="-284" w:firstLine="851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1,18∙1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0,742∙374,7+0,768∙990,4-4∙0,768∙345,86+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0,768+0,742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Cs w:val="28"/>
                    </w:rPr>
                    <m:t>∙38,5∙345,86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+280∙6∙189,64∙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sup>
              </m:sSup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Cs w:val="28"/>
              <w:lang w:val="en-US"/>
            </w:rPr>
            <m:t>∙1∙1,045∙1,02=12649BA.</m:t>
          </m:r>
        </m:oMath>
      </m:oMathPara>
    </w:p>
    <w:p w14:paraId="55C43212" w14:textId="77777777" w:rsidR="009402E8" w:rsidRDefault="00000000" w:rsidP="009402E8">
      <w:pPr>
        <w:spacing w:line="360" w:lineRule="auto"/>
        <w:ind w:left="-284" w:firstLine="710"/>
        <w:rPr>
          <w:szCs w:val="28"/>
        </w:rPr>
      </w:pPr>
      <w:r>
        <w:rPr>
          <w:noProof/>
          <w:szCs w:val="28"/>
        </w:rPr>
        <w:pict w14:anchorId="52B39DDD">
          <v:group id="_x0000_s2758" style="position:absolute;left:0;text-align:left;margin-left:56.15pt;margin-top:16.85pt;width:521.2pt;height:810.9pt;z-index:2516751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75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76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76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76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76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76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76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76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76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76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76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77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446017DF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77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22FCDA4F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77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65122393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77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042D46CE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77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61739BFB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77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7E9F2A8F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77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57BCE480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30</w:t>
                    </w:r>
                  </w:p>
                  <w:p w14:paraId="0496E675" w14:textId="77777777" w:rsidR="00055733" w:rsidRDefault="00055733" w:rsidP="00272EB4"/>
                </w:txbxContent>
              </v:textbox>
            </v:rect>
            <v:rect id="Rectangle 20" o:spid="_x0000_s277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0FFE9F6D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3636CCAC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6F56C589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rPr>
          <w:szCs w:val="28"/>
        </w:rPr>
        <w:t>Относительное значение тока холостого хода:</w:t>
      </w:r>
    </w:p>
    <w:p w14:paraId="62C1BDDE" w14:textId="77777777" w:rsidR="009402E8" w:rsidRPr="00D261D1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12649</m:t>
              </m:r>
            </m:num>
            <m:den>
              <m:r>
                <w:rPr>
                  <w:rFonts w:ascii="Cambria Math" w:hAnsi="Cambria Math"/>
                  <w:szCs w:val="28"/>
                </w:rPr>
                <m:t>10∙400</m:t>
              </m:r>
            </m:den>
          </m:f>
          <m:r>
            <w:rPr>
              <w:rFonts w:ascii="Cambria Math" w:hAnsi="Cambria Math"/>
              <w:szCs w:val="28"/>
            </w:rPr>
            <m:t>=3,16%,</m:t>
          </m:r>
        </m:oMath>
      </m:oMathPara>
    </w:p>
    <w:p w14:paraId="3D9DEBFA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Активная составляющая тока холостого хода:</w:t>
      </w:r>
    </w:p>
    <w:p w14:paraId="6E72B919" w14:textId="77777777" w:rsidR="009402E8" w:rsidRPr="00D261D1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0</m:t>
              </m:r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1065</m:t>
              </m:r>
            </m:num>
            <m:den>
              <m:r>
                <w:rPr>
                  <w:rFonts w:ascii="Cambria Math" w:hAnsi="Cambria Math"/>
                  <w:szCs w:val="28"/>
                </w:rPr>
                <m:t>10∙400</m:t>
              </m:r>
            </m:den>
          </m:f>
          <m:r>
            <w:rPr>
              <w:rFonts w:ascii="Cambria Math" w:hAnsi="Cambria Math"/>
              <w:szCs w:val="28"/>
            </w:rPr>
            <m:t>=0,27%,</m:t>
          </m:r>
        </m:oMath>
      </m:oMathPara>
    </w:p>
    <w:p w14:paraId="4233E7C6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Реактивная составляющая:</w:t>
      </w:r>
    </w:p>
    <w:p w14:paraId="5C4F5BCA" w14:textId="77777777" w:rsidR="009402E8" w:rsidRPr="00D261D1" w:rsidRDefault="00000000" w:rsidP="009402E8">
      <w:pPr>
        <w:spacing w:line="360" w:lineRule="auto"/>
        <w:ind w:left="-284" w:firstLine="71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0</m:t>
              </m:r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3,16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0,27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Cs w:val="28"/>
            </w:rPr>
            <m:t>=3,1%.</m:t>
          </m:r>
        </m:oMath>
      </m:oMathPara>
    </w:p>
    <w:p w14:paraId="6B812B72" w14:textId="77777777" w:rsidR="009402E8" w:rsidRDefault="009402E8" w:rsidP="009402E8">
      <w:pPr>
        <w:spacing w:line="360" w:lineRule="auto"/>
        <w:ind w:left="-284" w:firstLine="710"/>
        <w:rPr>
          <w:szCs w:val="28"/>
        </w:rPr>
      </w:pPr>
      <w:r>
        <w:rPr>
          <w:szCs w:val="28"/>
        </w:rPr>
        <w:t>Ток холостого хода:</w:t>
      </w:r>
    </w:p>
    <w:p w14:paraId="556CB72A" w14:textId="77777777" w:rsidR="009402E8" w:rsidRPr="00DF142F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12649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Cs w:val="28"/>
                </w:rPr>
                <m:t>∙690</m:t>
              </m:r>
            </m:den>
          </m:f>
          <m:r>
            <w:rPr>
              <w:rFonts w:ascii="Cambria Math" w:hAnsi="Cambria Math"/>
              <w:szCs w:val="28"/>
            </w:rPr>
            <m:t>=10,58 A,</m:t>
          </m:r>
        </m:oMath>
      </m:oMathPara>
    </w:p>
    <w:p w14:paraId="46BB9EBF" w14:textId="77777777" w:rsidR="009402E8" w:rsidRPr="00DF142F" w:rsidRDefault="00000000" w:rsidP="009402E8">
      <w:pPr>
        <w:spacing w:line="360" w:lineRule="auto"/>
        <w:ind w:left="-284" w:firstLine="710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0a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1065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Cs w:val="28"/>
                </w:rPr>
                <m:t>∙690</m:t>
              </m:r>
            </m:den>
          </m:f>
          <m:r>
            <w:rPr>
              <w:rFonts w:ascii="Cambria Math" w:hAnsi="Cambria Math"/>
              <w:szCs w:val="28"/>
            </w:rPr>
            <m:t>=0,89 A,</m:t>
          </m:r>
        </m:oMath>
      </m:oMathPara>
    </w:p>
    <w:p w14:paraId="26C5F315" w14:textId="77777777" w:rsidR="009402E8" w:rsidRPr="00DF142F" w:rsidRDefault="00000000" w:rsidP="009402E8">
      <w:pPr>
        <w:spacing w:line="360" w:lineRule="auto"/>
        <w:ind w:left="-284" w:firstLine="710"/>
        <w:jc w:val="center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0p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10,58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0,89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Cs w:val="28"/>
            </w:rPr>
            <m:t>=10,54 A.</m:t>
          </m:r>
        </m:oMath>
      </m:oMathPara>
    </w:p>
    <w:p w14:paraId="130B4379" w14:textId="77777777" w:rsidR="009402E8" w:rsidRPr="00DF142F" w:rsidRDefault="009402E8" w:rsidP="009402E8">
      <w:pPr>
        <w:spacing w:line="360" w:lineRule="auto"/>
        <w:ind w:left="-284" w:firstLine="710"/>
      </w:pPr>
      <w:r>
        <w:rPr>
          <w:szCs w:val="28"/>
        </w:rPr>
        <w:t>Коэффициент полезного действия трансформатора:</w:t>
      </w:r>
    </w:p>
    <w:p w14:paraId="32284071" w14:textId="77777777" w:rsidR="009402E8" w:rsidRDefault="009402E8" w:rsidP="009402E8">
      <w:pPr>
        <w:spacing w:line="360" w:lineRule="auto"/>
        <w:ind w:left="-284" w:firstLine="710"/>
      </w:pPr>
      <m:oMathPara>
        <m:oMath>
          <m:r>
            <w:rPr>
              <w:rFonts w:ascii="Cambria Math" w:hAnsi="Cambria Math"/>
            </w:rPr>
            <m:t>η=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12649+1065</m:t>
                  </m:r>
                </m:num>
                <m:den>
                  <m:r>
                    <w:rPr>
                      <w:rFonts w:ascii="Cambria Math" w:hAnsi="Cambria Math"/>
                    </w:rPr>
                    <m:t>400∙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+12649+1065</m:t>
                  </m:r>
                </m:den>
              </m:f>
            </m:e>
          </m:d>
          <m:r>
            <w:rPr>
              <w:rFonts w:ascii="Cambria Math" w:hAnsi="Cambria Math"/>
            </w:rPr>
            <m:t>∙100=96,69%.</m:t>
          </m:r>
        </m:oMath>
      </m:oMathPara>
    </w:p>
    <w:p w14:paraId="4D3CED77" w14:textId="77777777" w:rsidR="009402E8" w:rsidRDefault="009402E8" w:rsidP="009402E8"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356ED3D6" w14:textId="77777777" w:rsidR="009402E8" w:rsidRDefault="00000000" w:rsidP="009402E8">
      <w:pPr>
        <w:pStyle w:val="3"/>
      </w:pPr>
      <w:bookmarkStart w:id="10" w:name="_Toc356430405"/>
      <w:r>
        <w:rPr>
          <w:noProof/>
        </w:rPr>
        <w:lastRenderedPageBreak/>
        <w:pict w14:anchorId="4FBC035F">
          <v:group id="_x0000_s2778" style="position:absolute;left:0;text-align:left;margin-left:56.9pt;margin-top:16.1pt;width:521.2pt;height:810.9pt;z-index:2516761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FI6gYAAGJTAAAOAAAAZHJzL2Uyb0RvYy54bWzsXOtu2zYU/j9g7yDov2tR1tWoUyS+FAO6&#10;rVg37DcjyZYwWdQoJXY3DBiwR9iL7A32Cu0b7fBimk7SLolip3GYAIYoShR5qO/j4eEnvny1XpbW&#10;ZUabglQjG71wbCurEpIW1WJk//TjrBfZVtPiKsUlqbKR/T5r7FcnX3/1clUPM5fkpEwzakEhVTNc&#10;1SM7b9t62O83SZ4tcfOC1FkFmXNCl7iFJF30U4pXUPqy7LuOE/RXhKY1JUnWNHB2IjLtE17+fJ4l&#10;7ffzeZO1VjmyoW4t/6X895z99k9e4uGC4jovElkNfI9aLHFRwUNVURPcYuuCFteKWhYJJQ2Zty8S&#10;suyT+bxIMt4GaA1yrrTmNSUXNW/LYrha1MpMYNordrp3scl3l2+pVaQj23dtq8JL6KMPf3/88+Nf&#10;H/6F/38sOA02WtWLIVz6mtbv6rdUNBQO35Dklway+1fzWXohLrbOV9+SFIrFFy3hNlrP6ZIVAa23&#10;1rwr3quuyNatlcDJIECx60GPJZCHHDeOvIHsrSSHLr12Y5JP5a3wWjjyRnHIKoiH4qm8prJmrFnw&#10;1jVbwzbdDPsux3XG+6th1toYdrAx7A/wOuJqUWaWNCq/bGPRRpjTqsg4h6uyU0rJKs9wCrVCrBOg&#10;7toNLNFAZ9zPvp81Eh7WtGlfZ2RpsYORTaHivOvw5ZumFfbcXMJ6siKzoizhPB6WlbWC+g7i0OF3&#10;NKQsUpbLMhu6OB+X1LrEDI78jzcMcvTLlkULpFAWy5EdqYvwkNliWqX8MS0uSnEMXVtWrPCMw13U&#10;D1LrFg75eXgvOBR/j514Gk0jr+e5wbTnOZNJ73Q29nrBDIX+ZDAZjyfoD1Zr5A3zIk2zilV8QwvI&#10;u93bIQlKAFoRw04Dd+ww43/X7dDfrQZ/iaFVu006nflO6A2iXhj6g543mDq9s2g27p2OURCE07Px&#10;2fRKk6bcTM3DtErZnNWKXEC3vcvTlZUW7K0Z+LGLbEgA37qh6EgLlwsYKJKW2hYl7c9Fm3PUMAJg&#10;ZexYJnLYv7SMKl0YYtPZLKW6S7Ztayp4OTYvAkcPA4yA/TlJ3wN4oA7s0WwIg4Oc0N9sawXDwchu&#10;fr3ANLOt8psKABgjj7FRyxOeH7qQoHrOuZ6DqwSKGtmtbYnDcSvGnIuaFoscnoR4aytyCqQ4Lzik&#10;GKBFraD+kpkORVHehqLeFFVmDZjJJdmMq7dUpm7FNsiJge8YaUexF7OCeBdwUocRRtA5mBIyFClf&#10;45sSasENdBi+gWFW0sqTphjFwhoiBPMKGGy6QpChYY5OzMHe3wOD1N8BqdcJpAqi3LPYQhTFcRBK&#10;mBqMPrwbYDCq/L/9j+6PgNFgB6N+B4y6KILCzED6CL66AelxgxQGOBHp4N5u0AGkXoxiA9JHmVAb&#10;kB43SCFwrIE07ADSwPcB8WIk9T81JRXRRTMlfdiolwHpcYMUBj8NpFEHkIaBDyG1/3F3DUi3sc6H&#10;C00bkB41SAPAlQZSPgDeN7gbxQ5EoW5GKcSQTXR3fwtIBqXHjVJYKdNQivgKyX1hKkfS2IW1mJ0V&#10;mDBgK3IMpnwF2ri7xt0Vi+RqdfXprN0eProbKIkMDxwhvnbSFaOBxwNQ2yWYLUaF6mMjXTGrpEIm&#10;Bi5wFyGGGUePexxVaiuBUV1pdWctQ6TCuzCUXoEpckI5lBqYKgGOmZQ+SRnUIwylSnG0FUUiXXe0&#10;b1WkDxVg89g4gPnxjo+MQKkmfOSBwyfLn/aS76SLZPIbbfB5zqrFGIG298yNe7MgCnvezPN7oBeN&#10;eg6Kz+LA8WJvMtsVYnIy7zz+H1yaqoiR1X8rSxTO3pelw2IcsI0u3kFJ2a7P13Az84PvKKpETBW6&#10;EVXKhBBVyoQQVcrEUxNVBkqvpVGcrtraN8UhUGF/huSk92JIbk/SbENyIL2WyvsvRWzaieT4ZzJq&#10;zm+4TvvGJVC6N43rdPXbvrnOdZls9WaHzvVDmBSyoKfhOsN13b41ei4OHec6FTsxXKdznZIPalyn&#10;iwj3zXVeHMlPbG6YvPoDuQ5ruM5wneE69vnfZt7Nvwe98hkgm7xyrlOxJ8N1OtcpFabGdboWc99c&#10;B9E5E6jb2SzgoJ8XmznsMc5hVRDKcJ3OdUrMqnGdLmndN9eJL6alui7kLLtVBcCqhAnYyU1WjGNn&#10;HLtbO3YqCmXITiM72J1Fyg01stOlwQcku9gb8E66iew8lzvmZgn2hg10Om0cYzy7Y/TsVBjKkJ1O&#10;duA5CW31luxgAx+5aA07de2b7MLQk59NxC4IsOHBGteBkAwy2fKEJ5w+Q3aG7MS+PXh4x63QntXy&#10;hIpDPRWyg9gj38iRByTlppNsp0g9Dcf61pgn/wEAAP//AwBQSwMEFAAGAAgAAAAhABNNGy7iAAAA&#10;DAEAAA8AAABkcnMvZG93bnJldi54bWxMj0FLw0AQhe+C/2EZwZvdrG1ijdmUUtRTEWwF8TZNpklo&#10;djZkt0n6792e9DaPebz3vWw1mVYM1LvGsgY1i0AQF7ZsuNLwtX97WIJwHrnE1jJpuJCDVX57k2Fa&#10;2pE/adj5SoQQdilqqL3vUildUZNBN7MdcfgdbW/QB9lXsuxxDOGmlY9RlEiDDYeGGjva1FScdmej&#10;4X3EcT1Xr8P2dNxcfvbxx/dWkdb3d9P6BYSnyf+Z4Yof0CEPTAd75tKJNmiVhC1ew/wpAXE1qHi5&#10;AHEIVxI/L0Dmmfw/Iv8FAAD//wMAUEsBAi0AFAAGAAgAAAAhALaDOJL+AAAA4QEAABMAAAAAAAAA&#10;AAAAAAAAAAAAAFtDb250ZW50X1R5cGVzXS54bWxQSwECLQAUAAYACAAAACEAOP0h/9YAAACUAQAA&#10;CwAAAAAAAAAAAAAAAAAvAQAAX3JlbHMvLnJlbHNQSwECLQAUAAYACAAAACEAcI4hSOoGAABiUwAA&#10;DgAAAAAAAAAAAAAAAAAuAgAAZHJzL2Uyb0RvYy54bWxQSwECLQAUAAYACAAAACEAE00bLuIAAAAM&#10;AQAADwAAAAAAAAAAAAAAAABECQAAZHJzL2Rvd25yZXYueG1sUEsFBgAAAAAEAAQA8wAAAFMKAAAA&#10;AA==&#10;">
            <v:rect id="Rectangle 2" o:spid="_x0000_s277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Ym8UA&#10;AADbAAAADwAAAGRycy9kb3ducmV2LnhtbESPQWvCQBSE70L/w/IKvemmBiVEV7GlFqFeTD30+Mw+&#10;s8Hs25DdJum/7xYKHoeZ+YZZb0fbiJ46XztW8DxLQBCXTtdcKTh/7qcZCB+QNTaOScEPedhuHiZr&#10;zLUb+ER9ESoRIexzVGBCaHMpfWnIop+5ljh6V9dZDFF2ldQdDhFuGzlPkqW0WHNcMNjSq6HyVnxb&#10;BXvzrm/zS3b++rjKF3NM67edKZR6ehx3KxCBxnAP/7cPWsEi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xibxQAAANsAAAAPAAAAAAAAAAAAAAAAAJgCAABkcnMv&#10;ZG93bnJldi54bWxQSwUGAAAAAAQABAD1AAAAigMAAAAA&#10;" filled="f" strokeweight="2.1pt"/>
            <v:line id="Line 3" o:spid="_x0000_s278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Ly8UAAADbAAAADwAAAGRycy9kb3ducmV2LnhtbESPQWvCQBSE7wX/w/KEXopuWqxIzEZE&#10;LQg9aePB2zP73ASzb9Ps1qT/vlso9DjMzDdMthpsI+7U+dqxgudpAoK4dLpmo6D4eJssQPiArLFx&#10;TAq+ycMqHz1kmGrX84Hux2BEhLBPUUEVQptK6cuKLPqpa4mjd3WdxRBlZ6TusI9w28iXJJlLizXH&#10;hQpb2lRU3o5fVoF+P5Wfvjfb86XQ8hTa3cE8JUo9jof1EkSgIfyH/9p7reB1B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Ly8UAAADbAAAADwAAAAAAAAAA&#10;AAAAAAChAgAAZHJzL2Rvd25yZXYueG1sUEsFBgAAAAAEAAQA+QAAAJMDAAAAAA==&#10;" strokeweight="2.1pt"/>
            <v:line id="Line 4" o:spid="_x0000_s278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uUMQAAADbAAAADwAAAGRycy9kb3ducmV2LnhtbESPQWvCQBSE74L/YXkFL6VuKqR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5QxAAAANsAAAAPAAAAAAAAAAAA&#10;AAAAAKECAABkcnMvZG93bnJldi54bWxQSwUGAAAAAAQABAD5AAAAkgMAAAAA&#10;" strokeweight="2.1pt"/>
            <v:line id="Line 5" o:spid="_x0000_s278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wJ8QAAADbAAAADwAAAGRycy9kb3ducmV2LnhtbESPQWvCQBSE7wX/w/KEXqRuWjBIdBXR&#10;FgqeEvXQ2zP7ugnNvo3ZbZL++25B6HGYmW+Y9Xa0jeip87VjBc/zBARx6XTNRsH59Pa0BOEDssbG&#10;MSn4IQ/bzeRhjZl2A+fUF8GICGGfoYIqhDaT0pcVWfRz1xJH79N1FkOUnZG6wyHCbSNfkiSVFmuO&#10;CxW2tK+o/Cq+rQJ9vJQ3P5jDx/Ws5SW0r7mZJUo9TsfdCkSgMfyH7+13rWCR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zAnxAAAANsAAAAPAAAAAAAAAAAA&#10;AAAAAKECAABkcnMvZG93bnJldi54bWxQSwUGAAAAAAQABAD5AAAAkgMAAAAA&#10;" strokeweight="2.1pt"/>
            <v:line id="Line 6" o:spid="_x0000_s278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VvMUAAADbAAAADwAAAGRycy9kb3ducmV2LnhtbESPQWvCQBSE7wX/w/KEXopuWrBKzEZE&#10;LQg9aePB2zP73ASzb9Ps1qT/vlso9DjMzDdMthpsI+7U+dqxgudpAoK4dLpmo6D4eJssQPiArLFx&#10;TAq+ycMqHz1kmGrX84Hux2BEhLBPUUEVQptK6cuKLPqpa4mjd3WdxRBlZ6TusI9w28iXJHmVFmuO&#10;CxW2tKmovB2/rAL9fio/fW+250uh5Sm0u4N5SpR6HA/rJYhAQ/gP/7X3WsFsD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eVvMUAAADbAAAADwAAAAAAAAAA&#10;AAAAAAChAgAAZHJzL2Rvd25yZXYueG1sUEsFBgAAAAAEAAQA+QAAAJMDAAAAAA==&#10;" strokeweight="2.1pt"/>
            <v:line id="Line 7" o:spid="_x0000_s278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BzsEAAADbAAAADwAAAGRycy9kb3ducmV2LnhtbERPz2vCMBS+C/4P4QlexKYTJq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AHOwQAAANsAAAAPAAAAAAAAAAAAAAAA&#10;AKECAABkcnMvZG93bnJldi54bWxQSwUGAAAAAAQABAD5AAAAjwMAAAAA&#10;" strokeweight="2.1pt"/>
            <v:line id="Line 8" o:spid="_x0000_s278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2.1pt"/>
            <v:line id="Line 9" o:spid="_x0000_s278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db8AAADbAAAADwAAAGRycy9kb3ducmV2LnhtbERPy4rCMBTdC/5DuIIb0VQXItUow4yC&#10;4MrXwt21uabF5qbTRFv/3iwEl4fzXqxaW4on1b5wrGA8SkAQZ04XbBScjpvhDIQPyBpLx6TgRR5W&#10;y25ngal2De/peQhGxBD2KSrIQ6hSKX2Wk0U/chVx5G6uthgirI3UNTYx3JZykiRTabHg2JBjRb85&#10;ZffDwyrQu3P27xvzd7metDyHar03g0Spfq/9mYMI1Iav+OPeagXTuD5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bLHdb8AAADbAAAADwAAAAAAAAAAAAAAAACh&#10;AgAAZHJzL2Rvd25yZXYueG1sUEsFBgAAAAAEAAQA+QAAAI0DAAAAAA==&#10;" strokeweight="2.1pt"/>
            <v:line id="Line 10" o:spid="_x0000_s278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2.1pt"/>
            <v:line id="Line 11" o:spid="_x0000_s278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8mc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L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/JnDAAAA2wAAAA8AAAAAAAAAAAAA&#10;AAAAoQIAAGRycy9kb3ducmV2LnhtbFBLBQYAAAAABAAEAPkAAACRAwAAAAA=&#10;" strokeweight="2.1pt"/>
            <v:line id="Line 12" o:spid="_x0000_s278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ZAsQAAADbAAAADwAAAGRycy9kb3ducmV2LnhtbESPQWvCQBSE7wX/w/KEXqRuWiFIdBXR&#10;FgqeEvXQ2zP7ugnNvo3ZbZL++25B6HGYmW+Y9Xa0jeip87VjBc/zBARx6XTNRsH59Pa0BOEDssbG&#10;MSn4IQ/bzeRhjZl2A+fUF8GICGGfoYIqhDaT0pcVWfRz1xJH79N1FkOUnZG6wyHCbSNfkiSVFmuO&#10;CxW2tK+o/Cq+rQJ9vJQ3P5jDx/Ws5SW0r7mZJUo9TsfdCkSgMfyH7+13rSBdwN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kCxAAAANsAAAAPAAAAAAAAAAAA&#10;AAAAAKECAABkcnMvZG93bnJldi54bWxQSwUGAAAAAAQABAD5AAAAkgMAAAAA&#10;" strokeweight="2.1pt"/>
            <v:rect id="Rectangle 13" o:spid="_x0000_s279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aeMMA&#10;AADbAAAADwAAAGRycy9kb3ducmV2LnhtbESPQWsCMRSE74X+h/AK3mq2Yq2sRqlC0UI9dBXPj81z&#10;s7h5WZLUTf99Uyj0OMzMN8xynWwnbuRD61jB07gAQVw73XKj4HR8e5yDCBFZY+eYFHxTgPXq/m6J&#10;pXYDf9Ktio3IEA4lKjAx9qWUoTZkMYxdT5y9i/MWY5a+kdrjkOG2k5OimEmLLecFgz1tDdXX6ssq&#10;eHHP+4T+w5ynx2o47N7TprYbpUYP6XUBIlKK/+G/9l4rmE3h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aeMMAAADbAAAADwAAAAAAAAAAAAAAAACYAgAAZHJzL2Rv&#10;d25yZXYueG1sUEsFBgAAAAAEAAQA9QAAAIgDAAAAAA==&#10;" filled="f" stroked="f" strokeweight="2.1pt">
              <v:textbox inset="1pt,1pt,1pt,1pt">
                <w:txbxContent>
                  <w:p w14:paraId="66B991AB" w14:textId="77777777" w:rsidR="00055733" w:rsidRPr="0075502D" w:rsidRDefault="00055733" w:rsidP="00272EB4">
                    <w:pPr>
                      <w:spacing w:before="40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Изм.</w:t>
                    </w:r>
                  </w:p>
                </w:txbxContent>
              </v:textbox>
            </v:rect>
            <v:rect id="Rectangle 14" o:spid="_x0000_s279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48QA&#10;AADbAAAADwAAAGRycy9kb3ducmV2LnhtbESPT0sDMRTE74LfITzBm80q9g/bpsUKxQr20G3p+bF5&#10;3SzdvCxJ2o3f3giCx2FmfsMsVsl24kY+tI4VPI8KEMS10y03Co6HzdMMRIjIGjvHpOCbAqyW93cL&#10;LLUbeE+3KjYiQziUqMDE2JdShtqQxTByPXH2zs5bjFn6RmqPQ4bbTr4UxURabDkvGOzp3VB9qa5W&#10;wdSNtwn9lzm9Hqph9/GZ1rVdK/X4kN7mICKl+B/+a2+1gskY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P+PEAAAA2wAAAA8AAAAAAAAAAAAAAAAAmAIAAGRycy9k&#10;b3ducmV2LnhtbFBLBQYAAAAABAAEAPUAAACJAwAAAAA=&#10;" filled="f" stroked="f" strokeweight="2.1pt">
              <v:textbox inset="1pt,1pt,1pt,1pt">
                <w:txbxContent>
                  <w:p w14:paraId="055A379C" w14:textId="77777777" w:rsidR="00055733" w:rsidRDefault="00055733" w:rsidP="00272EB4">
                    <w:pPr>
                      <w:pStyle w:val="ad"/>
                      <w:spacing w:before="40"/>
                      <w:jc w:val="center"/>
                      <w:rPr>
                        <w:rFonts w:ascii="Arial" w:hAnsi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/>
                        <w:sz w:val="16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Rectangle 15" o:spid="_x0000_s279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hlMMA&#10;AADbAAAADwAAAGRycy9kb3ducmV2LnhtbESPQUsDMRSE74L/ITzBm80qdlu2TYsVxAp6cFt6fmxe&#10;N4ublyWJ3fTfm0LB4zAz3zDLdbK9OJEPnWMFj5MCBHHjdMetgv3u7WEOIkRkjb1jUnCmAOvV7c0S&#10;K+1G/qZTHVuRIRwqVGBiHCopQ2PIYpi4gTh7R+ctxix9K7XHMcNtL5+KopQWO84LBgd6NdT81L9W&#10;wcxNtwn9pzk87+rx6/0jbRq7Uer+Lr0sQERK8T98bW+1grKE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hlMMAAADbAAAADwAAAAAAAAAAAAAAAACYAgAAZHJzL2Rv&#10;d25yZXYueG1sUEsFBgAAAAAEAAQA9QAAAIgDAAAAAA==&#10;" filled="f" stroked="f" strokeweight="2.1pt">
              <v:textbox inset="1pt,1pt,1pt,1pt">
                <w:txbxContent>
                  <w:p w14:paraId="2C5356EC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№ Документа</w:t>
                    </w:r>
                  </w:p>
                </w:txbxContent>
              </v:textbox>
            </v:rect>
            <v:rect id="Rectangle 16" o:spid="_x0000_s279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D8MA&#10;AADbAAAADwAAAGRycy9kb3ducmV2LnhtbESPQWsCMRSE74X+h/AKvdWspWpZjVILpRbqoat4fmye&#10;m8XNy5Kkbvz3jSD0OMzMN8xilWwnzuRD61jBeFSAIK6dbrlRsN99PL2CCBFZY+eYFFwowGp5f7fA&#10;UruBf+hcxUZkCIcSFZgY+1LKUBuyGEauJ87e0XmLMUvfSO1xyHDbyeeimEqLLecFgz29G6pP1a9V&#10;MHOTTUL/bQ4vu2rYfn6ldW3XSj0+pLc5iEgp/odv7Y1WMJ3B9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ED8MAAADbAAAADwAAAAAAAAAAAAAAAACYAgAAZHJzL2Rv&#10;d25yZXYueG1sUEsFBgAAAAAEAAQA9QAAAIgDAAAAAA==&#10;" filled="f" stroked="f" strokeweight="2.1pt">
              <v:textbox inset="1pt,1pt,1pt,1pt">
                <w:txbxContent>
                  <w:p w14:paraId="207B6890" w14:textId="77777777" w:rsidR="00055733" w:rsidRDefault="00055733" w:rsidP="00272EB4">
                    <w:pPr>
                      <w:jc w:val="center"/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Подпись</w:t>
                    </w:r>
                  </w:p>
                </w:txbxContent>
              </v:textbox>
            </v:rect>
            <v:rect id="Rectangle 17" o:spid="_x0000_s279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fcAA&#10;AADbAAAADwAAAGRycy9kb3ducmV2LnhtbERPTWsCMRC9C/6HMAVvmq1YLVujqFC0UA+upedhM90s&#10;3UyWJHXjv28OhR4f73u9TbYTN/KhdazgcVaAIK6dbrlR8HF9nT6DCBFZY+eYFNwpwHYzHq2x1G7g&#10;C92q2IgcwqFEBSbGvpQy1IYshpnriTP35bzFmKFvpPY45HDbyXlRLKXFlnODwZ4Ohurv6scqWLmn&#10;U0L/bj4X12o4H9/SvrZ7pSYPafcCIlKK/+I/90krWOax+Uv+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QfcAAAADbAAAADwAAAAAAAAAAAAAAAACYAgAAZHJzL2Rvd25y&#10;ZXYueG1sUEsFBgAAAAAEAAQA9QAAAIUDAAAAAA==&#10;" filled="f" stroked="f" strokeweight="2.1pt">
              <v:textbox inset="1pt,1pt,1pt,1pt">
                <w:txbxContent>
                  <w:p w14:paraId="41F248C3" w14:textId="77777777" w:rsidR="00055733" w:rsidRPr="00EF0501" w:rsidRDefault="00055733" w:rsidP="00272EB4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Д</w:t>
                    </w:r>
                    <w:r w:rsidRPr="00EF0501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ата</w:t>
                    </w:r>
                  </w:p>
                </w:txbxContent>
              </v:textbox>
            </v:rect>
            <v:rect id="Rectangle 18" o:spid="_x0000_s279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15sQA&#10;AADbAAAADwAAAGRycy9kb3ducmV2LnhtbESPQUsDMRSE70L/Q3hCbzar1Npum5ZWECvUQ7el58fm&#10;uVncvCxJ7MZ/bwTB4zAz3zCrTbKduJIPrWMF95MCBHHtdMuNgvPp5W4OIkRkjZ1jUvBNATbr0c0K&#10;S+0GPtK1io3IEA4lKjAx9qWUoTZkMUxcT5y9D+ctxix9I7XHIcNtJx+KYiYttpwXDPb0bKj+rL6s&#10;gif3uE/oD+YyPVXD++tb2tV2p9T4Nm2XICKl+B/+a++1gtkC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NebEAAAA2wAAAA8AAAAAAAAAAAAAAAAAmAIAAGRycy9k&#10;b3ducmV2LnhtbFBLBQYAAAAABAAEAPUAAACJAwAAAAA=&#10;" filled="f" stroked="f" strokeweight="2.1pt">
              <v:textbox inset="1pt,1pt,1pt,1pt">
                <w:txbxContent>
                  <w:p w14:paraId="15FF7C93" w14:textId="77777777" w:rsidR="00055733" w:rsidRDefault="00055733" w:rsidP="00272EB4">
                    <w:r>
                      <w:rPr>
                        <w:rFonts w:ascii="Arial" w:hAnsi="Arial"/>
                        <w:i/>
                        <w:sz w:val="16"/>
                      </w:rPr>
                      <w:t>Лист</w:t>
                    </w:r>
                    <w:r>
                      <w:t>_</w:t>
                    </w:r>
                  </w:p>
                </w:txbxContent>
              </v:textbox>
            </v:rect>
            <v:rect id="Rectangle 19" o:spid="_x0000_s279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KpsAA&#10;AADbAAAADwAAAGRycy9kb3ducmV2LnhtbERPS0sDMRC+C/6HMII3m7XUB9umpRWKFfTgVjwPm+lm&#10;cTNZktiN/945CB4/vvdqU/ygzhRTH9jA7awCRdwG23Nn4OO4v3kElTKyxSEwGfihBJv15cUKaxsm&#10;fqdzkzslIZxqNOByHmutU+vIY5qFkVi4U4ges8DYaRtxknA/6HlV3WuPPUuDw5GeHLVfzbc38BDu&#10;DgXjq/tcHJvp7fml7Fq/M+b6qmyXoDKV/C/+cx+s+GS9fJE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KpsAAAADbAAAADwAAAAAAAAAAAAAAAACYAgAAZHJzL2Rvd25y&#10;ZXYueG1sUEsFBgAAAAAEAAQA9QAAAIUDAAAAAA==&#10;" filled="f" stroked="f" strokeweight="2.1pt">
              <v:textbox inset="1pt,1pt,1pt,1pt">
                <w:txbxContent>
                  <w:p w14:paraId="0AA88815" w14:textId="77777777" w:rsidR="00055733" w:rsidRPr="00EF0596" w:rsidRDefault="00055733" w:rsidP="00272EB4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31</w:t>
                    </w:r>
                  </w:p>
                  <w:p w14:paraId="7E793483" w14:textId="77777777" w:rsidR="00055733" w:rsidRDefault="00055733" w:rsidP="00272EB4"/>
                </w:txbxContent>
              </v:textbox>
            </v:rect>
            <v:rect id="Rectangle 20" o:spid="_x0000_s279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vPcMA&#10;AADbAAAADwAAAGRycy9kb3ducmV2LnhtbESPzWrDMBCE74G8g9hCb42c0j/cKCEphKaQHGKXnhdr&#10;a5laKyMpsfr2VSGQ4zDzzTCLVbK9OJMPnWMF81kBgrhxuuNWwWe9vXsBESKyxt4xKfilAKvldLLA&#10;UruRj3SuYityCYcSFZgYh1LK0BiyGGZuIM7et/MWY5a+ldrjmMttL++L4kla7DgvGBzozVDzU52s&#10;gmf3uEvo9+broa7Gw/tH2jR2o9TtTVq/goiU4jV8oXc6c3P4/5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vPcMAAADbAAAADwAAAAAAAAAAAAAAAACYAgAAZHJzL2Rv&#10;d25yZXYueG1sUEsFBgAAAAAEAAQA9QAAAIgDAAAAAA==&#10;" filled="f" stroked="f" strokeweight="2.1pt">
              <v:textbox inset="1pt,1pt,1pt,1pt">
                <w:txbxContent>
                  <w:p w14:paraId="64091C97" w14:textId="77777777" w:rsidR="00055733" w:rsidRPr="004111A5" w:rsidRDefault="00055733" w:rsidP="00272EB4">
                    <w:pPr>
                      <w:spacing w:line="360" w:lineRule="auto"/>
                      <w:jc w:val="center"/>
                      <w:rPr>
                        <w:rFonts w:ascii="ISOCPEUR" w:eastAsia="Arial" w:hAnsi="ISOCPEUR"/>
                      </w:rPr>
                    </w:pPr>
                    <w:r>
                      <w:rPr>
                        <w:rFonts w:ascii="ISOCPEUR" w:eastAsia="Arial" w:hAnsi="ISOCPEUR"/>
                      </w:rPr>
                      <w:t>ЭТЭО.004.000.000.ПЗ</w:t>
                    </w:r>
                  </w:p>
                  <w:p w14:paraId="4C9AB6CE" w14:textId="77777777" w:rsidR="00055733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6663D087" w14:textId="77777777" w:rsidR="00055733" w:rsidRPr="00784A27" w:rsidRDefault="00055733" w:rsidP="00272EB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402E8">
        <w:t>СПИСОК ЛИТЕРАТУРЫ</w:t>
      </w:r>
      <w:bookmarkEnd w:id="10"/>
    </w:p>
    <w:p w14:paraId="77C177E7" w14:textId="77777777" w:rsidR="009402E8" w:rsidRDefault="009402E8" w:rsidP="009402E8"/>
    <w:p w14:paraId="5421DDD7" w14:textId="77777777" w:rsidR="009402E8" w:rsidRPr="00055733" w:rsidRDefault="009402E8" w:rsidP="00055733">
      <w:pPr>
        <w:spacing w:line="360" w:lineRule="auto"/>
        <w:ind w:firstLine="709"/>
        <w:rPr>
          <w:szCs w:val="28"/>
        </w:rPr>
      </w:pPr>
      <w:r w:rsidRPr="0015068A">
        <w:rPr>
          <w:szCs w:val="28"/>
        </w:rPr>
        <w:t>1</w:t>
      </w:r>
      <w:r>
        <w:rPr>
          <w:szCs w:val="28"/>
        </w:rPr>
        <w:t xml:space="preserve">. </w:t>
      </w:r>
      <w:r w:rsidR="00055733" w:rsidRPr="00055733">
        <w:rPr>
          <w:szCs w:val="28"/>
        </w:rPr>
        <w:t>Тихомиров П.М. Расчет трансформатора</w:t>
      </w:r>
      <w:r w:rsidR="00055733">
        <w:rPr>
          <w:szCs w:val="28"/>
        </w:rPr>
        <w:t xml:space="preserve"> </w:t>
      </w:r>
      <w:r w:rsidR="00055733" w:rsidRPr="00055733">
        <w:rPr>
          <w:szCs w:val="28"/>
        </w:rPr>
        <w:t xml:space="preserve">/ </w:t>
      </w:r>
      <w:r w:rsidR="00055733">
        <w:rPr>
          <w:szCs w:val="28"/>
        </w:rPr>
        <w:t>П.М. Тихомиров. М</w:t>
      </w:r>
      <w:r w:rsidR="00055733" w:rsidRPr="009667FE">
        <w:rPr>
          <w:szCs w:val="28"/>
        </w:rPr>
        <w:t>.:</w:t>
      </w:r>
      <w:r w:rsidR="00055733">
        <w:rPr>
          <w:szCs w:val="28"/>
        </w:rPr>
        <w:t xml:space="preserve"> Альянс, 2013. 528с</w:t>
      </w:r>
    </w:p>
    <w:p w14:paraId="324863F0" w14:textId="77777777" w:rsidR="009402E8" w:rsidRPr="00055733" w:rsidRDefault="009402E8" w:rsidP="00055733">
      <w:pPr>
        <w:spacing w:line="360" w:lineRule="auto"/>
        <w:ind w:firstLine="709"/>
      </w:pPr>
      <w:r w:rsidRPr="0015068A">
        <w:t>2</w:t>
      </w:r>
      <w:r>
        <w:t xml:space="preserve">. </w:t>
      </w:r>
      <w:r w:rsidR="00055733" w:rsidRPr="00055733">
        <w:t xml:space="preserve">Копылов </w:t>
      </w:r>
      <w:r w:rsidR="00055733">
        <w:t>П</w:t>
      </w:r>
      <w:r w:rsidR="00055733" w:rsidRPr="00055733">
        <w:t xml:space="preserve">.П.  Электрические машины / </w:t>
      </w:r>
      <w:r w:rsidR="00055733">
        <w:t xml:space="preserve">П.П.  Копылов. М.: </w:t>
      </w:r>
      <w:proofErr w:type="spellStart"/>
      <w:r w:rsidR="00055733">
        <w:t>Юрайт</w:t>
      </w:r>
      <w:proofErr w:type="spellEnd"/>
      <w:r w:rsidR="00055733">
        <w:t>, 2019. Т. 1. 267 с.</w:t>
      </w:r>
    </w:p>
    <w:p w14:paraId="1E2EB812" w14:textId="77777777" w:rsidR="00055733" w:rsidRPr="00055733" w:rsidRDefault="009402E8" w:rsidP="00055733">
      <w:pPr>
        <w:spacing w:line="360" w:lineRule="auto"/>
        <w:ind w:firstLine="709"/>
        <w:rPr>
          <w:szCs w:val="28"/>
        </w:rPr>
      </w:pPr>
      <w:r w:rsidRPr="0015068A">
        <w:rPr>
          <w:szCs w:val="28"/>
        </w:rPr>
        <w:t>3</w:t>
      </w:r>
      <w:r>
        <w:rPr>
          <w:szCs w:val="28"/>
        </w:rPr>
        <w:t xml:space="preserve">. </w:t>
      </w:r>
      <w:proofErr w:type="spellStart"/>
      <w:r w:rsidR="00055733">
        <w:rPr>
          <w:szCs w:val="28"/>
        </w:rPr>
        <w:t>Вольдек</w:t>
      </w:r>
      <w:proofErr w:type="spellEnd"/>
      <w:r w:rsidR="00055733">
        <w:rPr>
          <w:szCs w:val="28"/>
        </w:rPr>
        <w:t xml:space="preserve"> А. И. Электрические машины. Введение в электротехнику. Машины постоянного тока и трансформаторы</w:t>
      </w:r>
      <w:r w:rsidR="00055733" w:rsidRPr="00055733">
        <w:rPr>
          <w:szCs w:val="28"/>
        </w:rPr>
        <w:t xml:space="preserve">/ </w:t>
      </w:r>
      <w:r w:rsidR="00055733">
        <w:rPr>
          <w:szCs w:val="28"/>
        </w:rPr>
        <w:t xml:space="preserve">А.П. </w:t>
      </w:r>
      <w:proofErr w:type="spellStart"/>
      <w:r w:rsidR="00055733">
        <w:rPr>
          <w:szCs w:val="28"/>
        </w:rPr>
        <w:t>Вольдек</w:t>
      </w:r>
      <w:proofErr w:type="spellEnd"/>
      <w:r w:rsidR="00055733">
        <w:rPr>
          <w:szCs w:val="28"/>
        </w:rPr>
        <w:t>. В.В. Попов. СПб</w:t>
      </w:r>
      <w:r w:rsidR="00055733" w:rsidRPr="00055733">
        <w:rPr>
          <w:szCs w:val="28"/>
        </w:rPr>
        <w:t>:</w:t>
      </w:r>
      <w:r w:rsidR="00055733">
        <w:rPr>
          <w:szCs w:val="28"/>
        </w:rPr>
        <w:t xml:space="preserve"> Питер, 2008ю 320с.</w:t>
      </w:r>
    </w:p>
    <w:p w14:paraId="015841C4" w14:textId="77777777" w:rsidR="009402E8" w:rsidRPr="00055733" w:rsidRDefault="009402E8" w:rsidP="00055733">
      <w:pPr>
        <w:spacing w:line="360" w:lineRule="auto"/>
        <w:ind w:firstLine="709"/>
      </w:pPr>
      <w:r w:rsidRPr="005C3DAC">
        <w:rPr>
          <w:szCs w:val="28"/>
        </w:rPr>
        <w:t>4</w:t>
      </w:r>
      <w:r>
        <w:rPr>
          <w:szCs w:val="28"/>
        </w:rPr>
        <w:t xml:space="preserve">. </w:t>
      </w:r>
      <w:r w:rsidR="00055733">
        <w:rPr>
          <w:szCs w:val="28"/>
        </w:rPr>
        <w:t xml:space="preserve">ГОСТ 11920-85. Трансформаторы </w:t>
      </w:r>
      <w:proofErr w:type="spellStart"/>
      <w:r w:rsidR="00055733">
        <w:rPr>
          <w:szCs w:val="28"/>
        </w:rPr>
        <w:t>сидлвые</w:t>
      </w:r>
      <w:proofErr w:type="spellEnd"/>
      <w:r w:rsidR="00055733">
        <w:rPr>
          <w:szCs w:val="28"/>
        </w:rPr>
        <w:t xml:space="preserve"> масляные общего назначения до 35 </w:t>
      </w:r>
      <w:proofErr w:type="spellStart"/>
      <w:r w:rsidR="00055733">
        <w:rPr>
          <w:szCs w:val="28"/>
        </w:rPr>
        <w:t>кВ</w:t>
      </w:r>
      <w:proofErr w:type="spellEnd"/>
      <w:r w:rsidR="00055733">
        <w:rPr>
          <w:szCs w:val="28"/>
        </w:rPr>
        <w:t xml:space="preserve"> включительно. Технические условия. М.</w:t>
      </w:r>
      <w:r w:rsidR="00055733" w:rsidRPr="00055733">
        <w:rPr>
          <w:szCs w:val="28"/>
        </w:rPr>
        <w:t>:</w:t>
      </w:r>
      <w:r w:rsidR="00055733">
        <w:rPr>
          <w:szCs w:val="28"/>
        </w:rPr>
        <w:t xml:space="preserve"> Изд-во стандартов, 1985. 29с.</w:t>
      </w:r>
    </w:p>
    <w:p w14:paraId="31DFAAA9" w14:textId="77777777" w:rsidR="009402E8" w:rsidRPr="00055733" w:rsidRDefault="009402E8" w:rsidP="00055733">
      <w:pPr>
        <w:spacing w:line="360" w:lineRule="auto"/>
        <w:ind w:left="-284" w:right="176" w:firstLine="851"/>
      </w:pPr>
      <w:r w:rsidRPr="005C3DAC">
        <w:t>5</w:t>
      </w:r>
      <w:r>
        <w:t xml:space="preserve">. </w:t>
      </w:r>
      <w:r w:rsidR="00055733">
        <w:t>ГОСТ 11677-85. Трансформаторы силовые. Общие технические условия. М.</w:t>
      </w:r>
      <w:r w:rsidR="00055733">
        <w:rPr>
          <w:lang w:val="en-US"/>
        </w:rPr>
        <w:t xml:space="preserve">: </w:t>
      </w:r>
      <w:r w:rsidR="00055733">
        <w:t>Изд-во стандартов, 2002. 38с.</w:t>
      </w:r>
    </w:p>
    <w:p w14:paraId="6CA2E08C" w14:textId="77777777" w:rsidR="009402E8" w:rsidRPr="00B36A21" w:rsidRDefault="009402E8" w:rsidP="009402E8">
      <w:pPr>
        <w:spacing w:line="360" w:lineRule="auto"/>
        <w:ind w:left="-284" w:firstLine="851"/>
      </w:pPr>
    </w:p>
    <w:p w14:paraId="3F8D4752" w14:textId="77777777" w:rsidR="009402E8" w:rsidRPr="009402E8" w:rsidRDefault="009402E8" w:rsidP="009402E8">
      <w:pPr>
        <w:tabs>
          <w:tab w:val="left" w:pos="1691"/>
        </w:tabs>
        <w:rPr>
          <w:sz w:val="144"/>
          <w:szCs w:val="144"/>
        </w:rPr>
      </w:pPr>
    </w:p>
    <w:p w14:paraId="29F5D89A" w14:textId="77777777" w:rsidR="009402E8" w:rsidRPr="009402E8" w:rsidRDefault="009402E8" w:rsidP="009402E8">
      <w:pPr>
        <w:tabs>
          <w:tab w:val="left" w:pos="1691"/>
        </w:tabs>
        <w:rPr>
          <w:sz w:val="144"/>
          <w:szCs w:val="144"/>
        </w:rPr>
      </w:pPr>
    </w:p>
    <w:p w14:paraId="57834E2E" w14:textId="77777777" w:rsidR="009402E8" w:rsidRPr="009402E8" w:rsidRDefault="009402E8" w:rsidP="009402E8">
      <w:pPr>
        <w:tabs>
          <w:tab w:val="left" w:pos="1691"/>
        </w:tabs>
        <w:rPr>
          <w:sz w:val="144"/>
          <w:szCs w:val="144"/>
        </w:rPr>
      </w:pPr>
    </w:p>
    <w:p w14:paraId="635B2A6D" w14:textId="77777777" w:rsidR="009402E8" w:rsidRPr="009402E8" w:rsidRDefault="009402E8" w:rsidP="00272EB4">
      <w:pPr>
        <w:tabs>
          <w:tab w:val="left" w:pos="1691"/>
        </w:tabs>
        <w:rPr>
          <w:sz w:val="144"/>
          <w:szCs w:val="144"/>
        </w:rPr>
      </w:pPr>
    </w:p>
    <w:sectPr w:rsidR="009402E8" w:rsidRPr="009402E8" w:rsidSect="00DE5854">
      <w:footerReference w:type="default" r:id="rId82"/>
      <w:pgSz w:w="11906" w:h="16838"/>
      <w:pgMar w:top="1134" w:right="566" w:bottom="1134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EC0B8" w14:textId="77777777" w:rsidR="00124C9A" w:rsidRDefault="00124C9A" w:rsidP="0098015A">
      <w:r>
        <w:separator/>
      </w:r>
    </w:p>
  </w:endnote>
  <w:endnote w:type="continuationSeparator" w:id="0">
    <w:p w14:paraId="6B2C4017" w14:textId="77777777" w:rsidR="00124C9A" w:rsidRDefault="00124C9A" w:rsidP="00980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C97DD" w14:textId="77777777" w:rsidR="00055733" w:rsidRDefault="00055733" w:rsidP="00E72394">
    <w:pPr>
      <w:pStyle w:val="ab"/>
      <w:tabs>
        <w:tab w:val="clear" w:pos="9355"/>
        <w:tab w:val="right" w:pos="963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A366A" w14:textId="77777777" w:rsidR="00124C9A" w:rsidRDefault="00124C9A" w:rsidP="0098015A">
      <w:r>
        <w:separator/>
      </w:r>
    </w:p>
  </w:footnote>
  <w:footnote w:type="continuationSeparator" w:id="0">
    <w:p w14:paraId="160BA763" w14:textId="77777777" w:rsidR="00124C9A" w:rsidRDefault="00124C9A" w:rsidP="00980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A8D"/>
    <w:multiLevelType w:val="multilevel"/>
    <w:tmpl w:val="CCFEC5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064DC"/>
    <w:multiLevelType w:val="multilevel"/>
    <w:tmpl w:val="25326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233725"/>
    <w:multiLevelType w:val="hybridMultilevel"/>
    <w:tmpl w:val="AF888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90423"/>
    <w:multiLevelType w:val="multilevel"/>
    <w:tmpl w:val="DD8A98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F040F1"/>
    <w:multiLevelType w:val="multilevel"/>
    <w:tmpl w:val="6376FB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557A3"/>
    <w:multiLevelType w:val="hybridMultilevel"/>
    <w:tmpl w:val="BA7CD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368EB"/>
    <w:multiLevelType w:val="hybridMultilevel"/>
    <w:tmpl w:val="7C4283C8"/>
    <w:lvl w:ilvl="0" w:tplc="412458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03308"/>
    <w:multiLevelType w:val="hybridMultilevel"/>
    <w:tmpl w:val="0F48B2CE"/>
    <w:lvl w:ilvl="0" w:tplc="412458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11095"/>
    <w:multiLevelType w:val="hybridMultilevel"/>
    <w:tmpl w:val="367E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43D11"/>
    <w:multiLevelType w:val="multilevel"/>
    <w:tmpl w:val="0660F1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BD132D"/>
    <w:multiLevelType w:val="multilevel"/>
    <w:tmpl w:val="8F30CA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7948582">
    <w:abstractNumId w:val="3"/>
  </w:num>
  <w:num w:numId="2" w16cid:durableId="956104847">
    <w:abstractNumId w:val="4"/>
  </w:num>
  <w:num w:numId="3" w16cid:durableId="1242715899">
    <w:abstractNumId w:val="1"/>
  </w:num>
  <w:num w:numId="4" w16cid:durableId="1062753983">
    <w:abstractNumId w:val="9"/>
  </w:num>
  <w:num w:numId="5" w16cid:durableId="1312518616">
    <w:abstractNumId w:val="10"/>
  </w:num>
  <w:num w:numId="6" w16cid:durableId="1241713914">
    <w:abstractNumId w:val="0"/>
  </w:num>
  <w:num w:numId="7" w16cid:durableId="391273590">
    <w:abstractNumId w:val="5"/>
  </w:num>
  <w:num w:numId="8" w16cid:durableId="776607776">
    <w:abstractNumId w:val="6"/>
  </w:num>
  <w:num w:numId="9" w16cid:durableId="1683707332">
    <w:abstractNumId w:val="8"/>
  </w:num>
  <w:num w:numId="10" w16cid:durableId="667055252">
    <w:abstractNumId w:val="2"/>
  </w:num>
  <w:num w:numId="11" w16cid:durableId="17781367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doNotCompress"/>
  <w:hdrShapeDefaults>
    <o:shapedefaults v:ext="edit" spidmax="27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2ED6"/>
    <w:rsid w:val="000056BE"/>
    <w:rsid w:val="00007572"/>
    <w:rsid w:val="00037D15"/>
    <w:rsid w:val="00044914"/>
    <w:rsid w:val="00044ECF"/>
    <w:rsid w:val="00047C0F"/>
    <w:rsid w:val="00055733"/>
    <w:rsid w:val="00061267"/>
    <w:rsid w:val="0006713F"/>
    <w:rsid w:val="00072E18"/>
    <w:rsid w:val="00087C85"/>
    <w:rsid w:val="000910B4"/>
    <w:rsid w:val="000B2F73"/>
    <w:rsid w:val="000B7D2D"/>
    <w:rsid w:val="000C28C0"/>
    <w:rsid w:val="000C493F"/>
    <w:rsid w:val="000C733B"/>
    <w:rsid w:val="000D05B2"/>
    <w:rsid w:val="000D2F92"/>
    <w:rsid w:val="000D3C71"/>
    <w:rsid w:val="000E2582"/>
    <w:rsid w:val="000E46FF"/>
    <w:rsid w:val="000E48A4"/>
    <w:rsid w:val="00105302"/>
    <w:rsid w:val="00112D2F"/>
    <w:rsid w:val="001140ED"/>
    <w:rsid w:val="001154F1"/>
    <w:rsid w:val="00116716"/>
    <w:rsid w:val="00121E35"/>
    <w:rsid w:val="00124C9A"/>
    <w:rsid w:val="00131819"/>
    <w:rsid w:val="00132BB2"/>
    <w:rsid w:val="0013769F"/>
    <w:rsid w:val="00147C4F"/>
    <w:rsid w:val="0015068A"/>
    <w:rsid w:val="00152133"/>
    <w:rsid w:val="00153A80"/>
    <w:rsid w:val="00155AAB"/>
    <w:rsid w:val="0016228B"/>
    <w:rsid w:val="00175AB6"/>
    <w:rsid w:val="001771E8"/>
    <w:rsid w:val="001A04F9"/>
    <w:rsid w:val="001A0C33"/>
    <w:rsid w:val="001A26DF"/>
    <w:rsid w:val="001A2CCD"/>
    <w:rsid w:val="001A6144"/>
    <w:rsid w:val="001B13CB"/>
    <w:rsid w:val="001B359B"/>
    <w:rsid w:val="001C235A"/>
    <w:rsid w:val="001C3D35"/>
    <w:rsid w:val="001C7F43"/>
    <w:rsid w:val="001D5266"/>
    <w:rsid w:val="001D54F0"/>
    <w:rsid w:val="001D7FB6"/>
    <w:rsid w:val="001E23C6"/>
    <w:rsid w:val="001E4DE5"/>
    <w:rsid w:val="001F02AF"/>
    <w:rsid w:val="001F7294"/>
    <w:rsid w:val="00221674"/>
    <w:rsid w:val="00221997"/>
    <w:rsid w:val="00223432"/>
    <w:rsid w:val="002258A4"/>
    <w:rsid w:val="00241687"/>
    <w:rsid w:val="002462C3"/>
    <w:rsid w:val="002627CF"/>
    <w:rsid w:val="00266854"/>
    <w:rsid w:val="00272EB4"/>
    <w:rsid w:val="00280935"/>
    <w:rsid w:val="00283CB6"/>
    <w:rsid w:val="00283D6C"/>
    <w:rsid w:val="0029060B"/>
    <w:rsid w:val="0029086B"/>
    <w:rsid w:val="002B574F"/>
    <w:rsid w:val="002C5F25"/>
    <w:rsid w:val="002D6D85"/>
    <w:rsid w:val="002E4B72"/>
    <w:rsid w:val="002F504C"/>
    <w:rsid w:val="002F64F5"/>
    <w:rsid w:val="0030559A"/>
    <w:rsid w:val="0030704D"/>
    <w:rsid w:val="003342B8"/>
    <w:rsid w:val="0033639E"/>
    <w:rsid w:val="003457B8"/>
    <w:rsid w:val="00351F2F"/>
    <w:rsid w:val="00354CA1"/>
    <w:rsid w:val="00357D6C"/>
    <w:rsid w:val="00363032"/>
    <w:rsid w:val="00365EE6"/>
    <w:rsid w:val="00371582"/>
    <w:rsid w:val="0037245C"/>
    <w:rsid w:val="00373758"/>
    <w:rsid w:val="003749D3"/>
    <w:rsid w:val="0038073D"/>
    <w:rsid w:val="00390666"/>
    <w:rsid w:val="003A264A"/>
    <w:rsid w:val="003A74B5"/>
    <w:rsid w:val="003B1E42"/>
    <w:rsid w:val="003C4E1D"/>
    <w:rsid w:val="003D0F35"/>
    <w:rsid w:val="003D5000"/>
    <w:rsid w:val="003E59E0"/>
    <w:rsid w:val="004111A5"/>
    <w:rsid w:val="004141DD"/>
    <w:rsid w:val="0041687F"/>
    <w:rsid w:val="00417CDC"/>
    <w:rsid w:val="00432B60"/>
    <w:rsid w:val="0043362B"/>
    <w:rsid w:val="00435A8B"/>
    <w:rsid w:val="0044799E"/>
    <w:rsid w:val="00457968"/>
    <w:rsid w:val="00470656"/>
    <w:rsid w:val="0047336E"/>
    <w:rsid w:val="00477D46"/>
    <w:rsid w:val="00483BE0"/>
    <w:rsid w:val="00487700"/>
    <w:rsid w:val="00491DD7"/>
    <w:rsid w:val="004A4A13"/>
    <w:rsid w:val="004B04F7"/>
    <w:rsid w:val="004B0D4C"/>
    <w:rsid w:val="004B5C1E"/>
    <w:rsid w:val="004C6D55"/>
    <w:rsid w:val="004D6370"/>
    <w:rsid w:val="004D780D"/>
    <w:rsid w:val="004F7A36"/>
    <w:rsid w:val="00501B86"/>
    <w:rsid w:val="00514EAB"/>
    <w:rsid w:val="0051594D"/>
    <w:rsid w:val="005235C7"/>
    <w:rsid w:val="00523D9F"/>
    <w:rsid w:val="00537D7E"/>
    <w:rsid w:val="005428E3"/>
    <w:rsid w:val="00560550"/>
    <w:rsid w:val="0057128A"/>
    <w:rsid w:val="00581B31"/>
    <w:rsid w:val="00586370"/>
    <w:rsid w:val="00586C2B"/>
    <w:rsid w:val="005A0F01"/>
    <w:rsid w:val="005A4608"/>
    <w:rsid w:val="005B7F43"/>
    <w:rsid w:val="005C3DAC"/>
    <w:rsid w:val="005C4099"/>
    <w:rsid w:val="005C5613"/>
    <w:rsid w:val="005C6C85"/>
    <w:rsid w:val="005D2645"/>
    <w:rsid w:val="005D2D4D"/>
    <w:rsid w:val="005D786D"/>
    <w:rsid w:val="005E72D8"/>
    <w:rsid w:val="005E78E3"/>
    <w:rsid w:val="006059B4"/>
    <w:rsid w:val="00606D05"/>
    <w:rsid w:val="00621EBB"/>
    <w:rsid w:val="00623558"/>
    <w:rsid w:val="006264A6"/>
    <w:rsid w:val="0064072D"/>
    <w:rsid w:val="00647C97"/>
    <w:rsid w:val="00652EA7"/>
    <w:rsid w:val="00660D68"/>
    <w:rsid w:val="006642F3"/>
    <w:rsid w:val="006742D4"/>
    <w:rsid w:val="0067538C"/>
    <w:rsid w:val="006767F0"/>
    <w:rsid w:val="0068143E"/>
    <w:rsid w:val="0068253D"/>
    <w:rsid w:val="006901A7"/>
    <w:rsid w:val="00693CBF"/>
    <w:rsid w:val="006A45BA"/>
    <w:rsid w:val="006B3B2A"/>
    <w:rsid w:val="006C522F"/>
    <w:rsid w:val="006D1B2C"/>
    <w:rsid w:val="006D4310"/>
    <w:rsid w:val="006D5961"/>
    <w:rsid w:val="006D638A"/>
    <w:rsid w:val="006E6B04"/>
    <w:rsid w:val="00701DF1"/>
    <w:rsid w:val="00713793"/>
    <w:rsid w:val="00723719"/>
    <w:rsid w:val="007273D8"/>
    <w:rsid w:val="00727C19"/>
    <w:rsid w:val="00736808"/>
    <w:rsid w:val="00741141"/>
    <w:rsid w:val="007415A2"/>
    <w:rsid w:val="007458C2"/>
    <w:rsid w:val="007465F1"/>
    <w:rsid w:val="0075140F"/>
    <w:rsid w:val="00753C67"/>
    <w:rsid w:val="0075502D"/>
    <w:rsid w:val="007679EB"/>
    <w:rsid w:val="007722C7"/>
    <w:rsid w:val="00784A27"/>
    <w:rsid w:val="007876D6"/>
    <w:rsid w:val="00794766"/>
    <w:rsid w:val="007B1FD9"/>
    <w:rsid w:val="007B2FE5"/>
    <w:rsid w:val="007B3E00"/>
    <w:rsid w:val="007B6411"/>
    <w:rsid w:val="007C3B99"/>
    <w:rsid w:val="007D2C5C"/>
    <w:rsid w:val="007D7AE9"/>
    <w:rsid w:val="007F1C3F"/>
    <w:rsid w:val="007F1C95"/>
    <w:rsid w:val="007F39EA"/>
    <w:rsid w:val="00813ACC"/>
    <w:rsid w:val="00820BD5"/>
    <w:rsid w:val="0083274D"/>
    <w:rsid w:val="0083339C"/>
    <w:rsid w:val="00834205"/>
    <w:rsid w:val="0083432D"/>
    <w:rsid w:val="00854667"/>
    <w:rsid w:val="00854D03"/>
    <w:rsid w:val="00863F14"/>
    <w:rsid w:val="0087182D"/>
    <w:rsid w:val="00873F97"/>
    <w:rsid w:val="008A2247"/>
    <w:rsid w:val="008C67FE"/>
    <w:rsid w:val="008C688C"/>
    <w:rsid w:val="008C7EAD"/>
    <w:rsid w:val="008E3C93"/>
    <w:rsid w:val="008E582F"/>
    <w:rsid w:val="008F1DFE"/>
    <w:rsid w:val="00900F48"/>
    <w:rsid w:val="009020B9"/>
    <w:rsid w:val="0090433C"/>
    <w:rsid w:val="00913BEB"/>
    <w:rsid w:val="0091435B"/>
    <w:rsid w:val="009217B8"/>
    <w:rsid w:val="009259A7"/>
    <w:rsid w:val="00936798"/>
    <w:rsid w:val="009402E8"/>
    <w:rsid w:val="00950332"/>
    <w:rsid w:val="00950665"/>
    <w:rsid w:val="0095383F"/>
    <w:rsid w:val="00956380"/>
    <w:rsid w:val="00962739"/>
    <w:rsid w:val="00966401"/>
    <w:rsid w:val="0096641D"/>
    <w:rsid w:val="009667FE"/>
    <w:rsid w:val="009679DF"/>
    <w:rsid w:val="00973887"/>
    <w:rsid w:val="0097619B"/>
    <w:rsid w:val="0098015A"/>
    <w:rsid w:val="0098285C"/>
    <w:rsid w:val="0098474B"/>
    <w:rsid w:val="00990ABB"/>
    <w:rsid w:val="00991D38"/>
    <w:rsid w:val="00992630"/>
    <w:rsid w:val="009931FD"/>
    <w:rsid w:val="0099344E"/>
    <w:rsid w:val="009A0C7D"/>
    <w:rsid w:val="009B6C77"/>
    <w:rsid w:val="009C6891"/>
    <w:rsid w:val="009E5426"/>
    <w:rsid w:val="009E6855"/>
    <w:rsid w:val="00A017B1"/>
    <w:rsid w:val="00A0449D"/>
    <w:rsid w:val="00A06A30"/>
    <w:rsid w:val="00A201F8"/>
    <w:rsid w:val="00A2039F"/>
    <w:rsid w:val="00A2714B"/>
    <w:rsid w:val="00A306DA"/>
    <w:rsid w:val="00A31399"/>
    <w:rsid w:val="00A33DAC"/>
    <w:rsid w:val="00A3706F"/>
    <w:rsid w:val="00A64373"/>
    <w:rsid w:val="00A64928"/>
    <w:rsid w:val="00A73677"/>
    <w:rsid w:val="00A8014E"/>
    <w:rsid w:val="00A80CA1"/>
    <w:rsid w:val="00A818E3"/>
    <w:rsid w:val="00A81C65"/>
    <w:rsid w:val="00A97125"/>
    <w:rsid w:val="00AA5330"/>
    <w:rsid w:val="00AB1B38"/>
    <w:rsid w:val="00AB6B9A"/>
    <w:rsid w:val="00AD2BF4"/>
    <w:rsid w:val="00AE159A"/>
    <w:rsid w:val="00AF333C"/>
    <w:rsid w:val="00B15337"/>
    <w:rsid w:val="00B23EB6"/>
    <w:rsid w:val="00B30420"/>
    <w:rsid w:val="00B36A21"/>
    <w:rsid w:val="00B415F7"/>
    <w:rsid w:val="00B50346"/>
    <w:rsid w:val="00B6284E"/>
    <w:rsid w:val="00B64128"/>
    <w:rsid w:val="00B72736"/>
    <w:rsid w:val="00B72F1F"/>
    <w:rsid w:val="00B80619"/>
    <w:rsid w:val="00B80BC8"/>
    <w:rsid w:val="00B93A97"/>
    <w:rsid w:val="00B94746"/>
    <w:rsid w:val="00B958DD"/>
    <w:rsid w:val="00B97FAD"/>
    <w:rsid w:val="00BB54F0"/>
    <w:rsid w:val="00BD0C35"/>
    <w:rsid w:val="00BE7B93"/>
    <w:rsid w:val="00BF20E0"/>
    <w:rsid w:val="00BF339F"/>
    <w:rsid w:val="00C02441"/>
    <w:rsid w:val="00C10B67"/>
    <w:rsid w:val="00C11B3D"/>
    <w:rsid w:val="00C11BFB"/>
    <w:rsid w:val="00C14CD9"/>
    <w:rsid w:val="00C177DE"/>
    <w:rsid w:val="00C20B64"/>
    <w:rsid w:val="00C23353"/>
    <w:rsid w:val="00C24A43"/>
    <w:rsid w:val="00C2673F"/>
    <w:rsid w:val="00C56CB3"/>
    <w:rsid w:val="00C649EE"/>
    <w:rsid w:val="00C6563C"/>
    <w:rsid w:val="00C7222E"/>
    <w:rsid w:val="00C75C6B"/>
    <w:rsid w:val="00C83EFC"/>
    <w:rsid w:val="00C86ADF"/>
    <w:rsid w:val="00C91AA8"/>
    <w:rsid w:val="00CA21E9"/>
    <w:rsid w:val="00CA4A22"/>
    <w:rsid w:val="00CA6955"/>
    <w:rsid w:val="00CD0840"/>
    <w:rsid w:val="00CD5A87"/>
    <w:rsid w:val="00CE5FFF"/>
    <w:rsid w:val="00CE760B"/>
    <w:rsid w:val="00CF0DEB"/>
    <w:rsid w:val="00CF1366"/>
    <w:rsid w:val="00D073FC"/>
    <w:rsid w:val="00D21826"/>
    <w:rsid w:val="00D261D1"/>
    <w:rsid w:val="00D33675"/>
    <w:rsid w:val="00D46E94"/>
    <w:rsid w:val="00D47321"/>
    <w:rsid w:val="00D508DC"/>
    <w:rsid w:val="00D62512"/>
    <w:rsid w:val="00D63298"/>
    <w:rsid w:val="00D71ED1"/>
    <w:rsid w:val="00D82566"/>
    <w:rsid w:val="00D84F6E"/>
    <w:rsid w:val="00DA31C8"/>
    <w:rsid w:val="00DA3734"/>
    <w:rsid w:val="00DA7EAA"/>
    <w:rsid w:val="00DB3E6A"/>
    <w:rsid w:val="00DC2059"/>
    <w:rsid w:val="00DC6DA4"/>
    <w:rsid w:val="00DD2936"/>
    <w:rsid w:val="00DD7A7B"/>
    <w:rsid w:val="00DE1036"/>
    <w:rsid w:val="00DE22DE"/>
    <w:rsid w:val="00DE5323"/>
    <w:rsid w:val="00DE5854"/>
    <w:rsid w:val="00DF07F2"/>
    <w:rsid w:val="00DF12E5"/>
    <w:rsid w:val="00DF142F"/>
    <w:rsid w:val="00DF5F37"/>
    <w:rsid w:val="00E12656"/>
    <w:rsid w:val="00E12C04"/>
    <w:rsid w:val="00E13E4D"/>
    <w:rsid w:val="00E32135"/>
    <w:rsid w:val="00E33499"/>
    <w:rsid w:val="00E4492F"/>
    <w:rsid w:val="00E5252B"/>
    <w:rsid w:val="00E52EA0"/>
    <w:rsid w:val="00E54D2D"/>
    <w:rsid w:val="00E618BD"/>
    <w:rsid w:val="00E72394"/>
    <w:rsid w:val="00E750DD"/>
    <w:rsid w:val="00E82E40"/>
    <w:rsid w:val="00E8648C"/>
    <w:rsid w:val="00EA2ED6"/>
    <w:rsid w:val="00EA3E50"/>
    <w:rsid w:val="00EA7D9F"/>
    <w:rsid w:val="00EB595A"/>
    <w:rsid w:val="00EC1DB6"/>
    <w:rsid w:val="00EC2F40"/>
    <w:rsid w:val="00EC3191"/>
    <w:rsid w:val="00ED349B"/>
    <w:rsid w:val="00ED424F"/>
    <w:rsid w:val="00EE4C00"/>
    <w:rsid w:val="00EF0501"/>
    <w:rsid w:val="00EF0596"/>
    <w:rsid w:val="00F10B43"/>
    <w:rsid w:val="00F12183"/>
    <w:rsid w:val="00F13AE0"/>
    <w:rsid w:val="00F16069"/>
    <w:rsid w:val="00F201AE"/>
    <w:rsid w:val="00F23575"/>
    <w:rsid w:val="00F2756A"/>
    <w:rsid w:val="00F34352"/>
    <w:rsid w:val="00F440F6"/>
    <w:rsid w:val="00F46301"/>
    <w:rsid w:val="00F522FE"/>
    <w:rsid w:val="00F763CE"/>
    <w:rsid w:val="00F77B99"/>
    <w:rsid w:val="00F843B8"/>
    <w:rsid w:val="00F94423"/>
    <w:rsid w:val="00FA4D02"/>
    <w:rsid w:val="00FC1D14"/>
    <w:rsid w:val="00FC49FC"/>
    <w:rsid w:val="00FC7083"/>
    <w:rsid w:val="00FD7B7C"/>
    <w:rsid w:val="00FE002F"/>
    <w:rsid w:val="00FE1A9D"/>
    <w:rsid w:val="00FF1047"/>
    <w:rsid w:val="00FF4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98"/>
    <o:shapelayout v:ext="edit">
      <o:idmap v:ext="edit" data="2"/>
    </o:shapelayout>
  </w:shapeDefaults>
  <w:decimalSymbol w:val=","/>
  <w:listSeparator w:val=";"/>
  <w14:docId w14:val="27D130AE"/>
  <w15:docId w15:val="{F98F570F-2B25-4776-83FF-1DA7DD79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D8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rsid w:val="00992630"/>
    <w:pPr>
      <w:spacing w:beforeAutospacing="1" w:afterAutospacing="1"/>
      <w:jc w:val="center"/>
      <w:outlineLvl w:val="0"/>
    </w:pPr>
    <w:rPr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rsid w:val="00992630"/>
    <w:pPr>
      <w:keepNext/>
      <w:keepLines/>
      <w:spacing w:before="240" w:after="240" w:line="276" w:lineRule="auto"/>
      <w:jc w:val="center"/>
      <w:outlineLvl w:val="1"/>
    </w:pPr>
    <w:rPr>
      <w:rFonts w:eastAsiaTheme="majorEastAsia" w:cstheme="majorBidi"/>
      <w:b/>
      <w:bCs/>
      <w:szCs w:val="26"/>
      <w:lang w:eastAsia="en-US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36A21"/>
    <w:pPr>
      <w:keepNext/>
      <w:keepLines/>
      <w:jc w:val="center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2630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paragraph" w:styleId="a3">
    <w:name w:val="Normal (Web)"/>
    <w:basedOn w:val="a"/>
    <w:uiPriority w:val="99"/>
    <w:unhideWhenUsed/>
    <w:rsid w:val="00EA2ED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92630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EA2ED6"/>
  </w:style>
  <w:style w:type="paragraph" w:styleId="a4">
    <w:name w:val="Balloon Text"/>
    <w:basedOn w:val="a"/>
    <w:link w:val="a5"/>
    <w:uiPriority w:val="99"/>
    <w:semiHidden/>
    <w:unhideWhenUsed/>
    <w:rsid w:val="00EA2ED6"/>
    <w:pPr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A2ED6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5D2645"/>
  </w:style>
  <w:style w:type="character" w:customStyle="1" w:styleId="submenu-table">
    <w:name w:val="submenu-table"/>
    <w:basedOn w:val="a0"/>
    <w:rsid w:val="005D2645"/>
  </w:style>
  <w:style w:type="paragraph" w:customStyle="1" w:styleId="Style2">
    <w:name w:val="Style2"/>
    <w:basedOn w:val="a"/>
    <w:rsid w:val="00A818E3"/>
    <w:pPr>
      <w:widowControl w:val="0"/>
      <w:autoSpaceDE w:val="0"/>
      <w:autoSpaceDN w:val="0"/>
      <w:adjustRightInd w:val="0"/>
      <w:spacing w:line="254" w:lineRule="exact"/>
      <w:jc w:val="left"/>
    </w:pPr>
    <w:rPr>
      <w:rFonts w:ascii="Tahoma" w:hAnsi="Tahoma"/>
      <w:sz w:val="24"/>
      <w:szCs w:val="24"/>
    </w:rPr>
  </w:style>
  <w:style w:type="paragraph" w:customStyle="1" w:styleId="Style3">
    <w:name w:val="Style3"/>
    <w:basedOn w:val="a"/>
    <w:rsid w:val="00A818E3"/>
    <w:pPr>
      <w:widowControl w:val="0"/>
      <w:autoSpaceDE w:val="0"/>
      <w:autoSpaceDN w:val="0"/>
      <w:adjustRightInd w:val="0"/>
      <w:jc w:val="left"/>
    </w:pPr>
    <w:rPr>
      <w:rFonts w:ascii="Tahoma" w:hAnsi="Tahoma"/>
      <w:sz w:val="24"/>
      <w:szCs w:val="24"/>
    </w:rPr>
  </w:style>
  <w:style w:type="paragraph" w:customStyle="1" w:styleId="Style4">
    <w:name w:val="Style4"/>
    <w:basedOn w:val="a"/>
    <w:rsid w:val="00A818E3"/>
    <w:pPr>
      <w:widowControl w:val="0"/>
      <w:autoSpaceDE w:val="0"/>
      <w:autoSpaceDN w:val="0"/>
      <w:adjustRightInd w:val="0"/>
      <w:spacing w:line="214" w:lineRule="exact"/>
      <w:ind w:firstLine="278"/>
    </w:pPr>
    <w:rPr>
      <w:rFonts w:ascii="Tahoma" w:hAnsi="Tahoma"/>
      <w:sz w:val="24"/>
      <w:szCs w:val="24"/>
    </w:rPr>
  </w:style>
  <w:style w:type="paragraph" w:customStyle="1" w:styleId="Style5">
    <w:name w:val="Style5"/>
    <w:basedOn w:val="a"/>
    <w:rsid w:val="00A818E3"/>
    <w:pPr>
      <w:widowControl w:val="0"/>
      <w:autoSpaceDE w:val="0"/>
      <w:autoSpaceDN w:val="0"/>
      <w:adjustRightInd w:val="0"/>
      <w:jc w:val="left"/>
    </w:pPr>
    <w:rPr>
      <w:rFonts w:ascii="Tahoma" w:hAnsi="Tahoma"/>
      <w:sz w:val="24"/>
      <w:szCs w:val="24"/>
    </w:rPr>
  </w:style>
  <w:style w:type="paragraph" w:customStyle="1" w:styleId="Style6">
    <w:name w:val="Style6"/>
    <w:basedOn w:val="a"/>
    <w:rsid w:val="00A818E3"/>
    <w:pPr>
      <w:widowControl w:val="0"/>
      <w:autoSpaceDE w:val="0"/>
      <w:autoSpaceDN w:val="0"/>
      <w:adjustRightInd w:val="0"/>
      <w:jc w:val="left"/>
    </w:pPr>
    <w:rPr>
      <w:rFonts w:ascii="Tahoma" w:hAnsi="Tahoma"/>
      <w:sz w:val="24"/>
      <w:szCs w:val="24"/>
    </w:rPr>
  </w:style>
  <w:style w:type="paragraph" w:customStyle="1" w:styleId="Style7">
    <w:name w:val="Style7"/>
    <w:basedOn w:val="a"/>
    <w:rsid w:val="00A818E3"/>
    <w:pPr>
      <w:widowControl w:val="0"/>
      <w:autoSpaceDE w:val="0"/>
      <w:autoSpaceDN w:val="0"/>
      <w:adjustRightInd w:val="0"/>
      <w:jc w:val="left"/>
    </w:pPr>
    <w:rPr>
      <w:rFonts w:ascii="Tahoma" w:hAnsi="Tahoma"/>
      <w:sz w:val="24"/>
      <w:szCs w:val="24"/>
    </w:rPr>
  </w:style>
  <w:style w:type="paragraph" w:customStyle="1" w:styleId="Style8">
    <w:name w:val="Style8"/>
    <w:basedOn w:val="a"/>
    <w:rsid w:val="00A818E3"/>
    <w:pPr>
      <w:widowControl w:val="0"/>
      <w:autoSpaceDE w:val="0"/>
      <w:autoSpaceDN w:val="0"/>
      <w:adjustRightInd w:val="0"/>
      <w:spacing w:line="211" w:lineRule="exact"/>
      <w:ind w:firstLine="485"/>
    </w:pPr>
    <w:rPr>
      <w:rFonts w:ascii="Tahoma" w:hAnsi="Tahoma"/>
      <w:sz w:val="24"/>
      <w:szCs w:val="24"/>
    </w:rPr>
  </w:style>
  <w:style w:type="paragraph" w:customStyle="1" w:styleId="Style9">
    <w:name w:val="Style9"/>
    <w:basedOn w:val="a"/>
    <w:rsid w:val="00A818E3"/>
    <w:pPr>
      <w:widowControl w:val="0"/>
      <w:autoSpaceDE w:val="0"/>
      <w:autoSpaceDN w:val="0"/>
      <w:adjustRightInd w:val="0"/>
      <w:jc w:val="left"/>
    </w:pPr>
    <w:rPr>
      <w:rFonts w:ascii="Tahoma" w:hAnsi="Tahoma"/>
      <w:sz w:val="24"/>
      <w:szCs w:val="24"/>
    </w:rPr>
  </w:style>
  <w:style w:type="paragraph" w:customStyle="1" w:styleId="Style10">
    <w:name w:val="Style10"/>
    <w:basedOn w:val="a"/>
    <w:rsid w:val="00A818E3"/>
    <w:pPr>
      <w:widowControl w:val="0"/>
      <w:autoSpaceDE w:val="0"/>
      <w:autoSpaceDN w:val="0"/>
      <w:adjustRightInd w:val="0"/>
      <w:jc w:val="left"/>
    </w:pPr>
    <w:rPr>
      <w:rFonts w:ascii="Tahoma" w:hAnsi="Tahoma"/>
      <w:sz w:val="24"/>
      <w:szCs w:val="24"/>
    </w:rPr>
  </w:style>
  <w:style w:type="paragraph" w:customStyle="1" w:styleId="Style12">
    <w:name w:val="Style12"/>
    <w:basedOn w:val="a"/>
    <w:rsid w:val="00A818E3"/>
    <w:pPr>
      <w:widowControl w:val="0"/>
      <w:autoSpaceDE w:val="0"/>
      <w:autoSpaceDN w:val="0"/>
      <w:adjustRightInd w:val="0"/>
      <w:spacing w:line="211" w:lineRule="exact"/>
    </w:pPr>
    <w:rPr>
      <w:rFonts w:ascii="Tahoma" w:hAnsi="Tahoma"/>
      <w:sz w:val="24"/>
      <w:szCs w:val="24"/>
    </w:rPr>
  </w:style>
  <w:style w:type="character" w:customStyle="1" w:styleId="FontStyle14">
    <w:name w:val="Font Style14"/>
    <w:basedOn w:val="a0"/>
    <w:rsid w:val="00A818E3"/>
    <w:rPr>
      <w:rFonts w:ascii="Tahoma" w:hAnsi="Tahoma" w:cs="Tahoma"/>
      <w:b/>
      <w:bCs/>
      <w:sz w:val="18"/>
      <w:szCs w:val="18"/>
    </w:rPr>
  </w:style>
  <w:style w:type="character" w:customStyle="1" w:styleId="FontStyle15">
    <w:name w:val="Font Style15"/>
    <w:basedOn w:val="a0"/>
    <w:rsid w:val="00A818E3"/>
    <w:rPr>
      <w:rFonts w:ascii="Tahoma" w:hAnsi="Tahoma" w:cs="Tahoma"/>
      <w:spacing w:val="40"/>
      <w:sz w:val="14"/>
      <w:szCs w:val="14"/>
    </w:rPr>
  </w:style>
  <w:style w:type="character" w:customStyle="1" w:styleId="FontStyle16">
    <w:name w:val="Font Style16"/>
    <w:basedOn w:val="a0"/>
    <w:rsid w:val="00A818E3"/>
    <w:rPr>
      <w:rFonts w:ascii="Century Gothic" w:hAnsi="Century Gothic" w:cs="Century Gothic"/>
      <w:b/>
      <w:bCs/>
      <w:sz w:val="14"/>
      <w:szCs w:val="14"/>
    </w:rPr>
  </w:style>
  <w:style w:type="character" w:customStyle="1" w:styleId="FontStyle17">
    <w:name w:val="Font Style17"/>
    <w:basedOn w:val="a0"/>
    <w:rsid w:val="00A818E3"/>
    <w:rPr>
      <w:rFonts w:ascii="Century Gothic" w:hAnsi="Century Gothic" w:cs="Century Gothic"/>
      <w:sz w:val="16"/>
      <w:szCs w:val="16"/>
    </w:rPr>
  </w:style>
  <w:style w:type="character" w:customStyle="1" w:styleId="FontStyle18">
    <w:name w:val="Font Style18"/>
    <w:basedOn w:val="a0"/>
    <w:rsid w:val="00A818E3"/>
    <w:rPr>
      <w:rFonts w:ascii="Century Gothic" w:hAnsi="Century Gothic" w:cs="Century Gothic"/>
      <w:i/>
      <w:iCs/>
      <w:sz w:val="14"/>
      <w:szCs w:val="14"/>
    </w:rPr>
  </w:style>
  <w:style w:type="character" w:customStyle="1" w:styleId="FontStyle19">
    <w:name w:val="Font Style19"/>
    <w:basedOn w:val="a0"/>
    <w:rsid w:val="00A818E3"/>
    <w:rPr>
      <w:rFonts w:ascii="Times New Roman" w:hAnsi="Times New Roman" w:cs="Times New Roman"/>
      <w:spacing w:val="30"/>
      <w:sz w:val="8"/>
      <w:szCs w:val="8"/>
    </w:rPr>
  </w:style>
  <w:style w:type="character" w:customStyle="1" w:styleId="FontStyle20">
    <w:name w:val="Font Style20"/>
    <w:basedOn w:val="a0"/>
    <w:rsid w:val="00A818E3"/>
    <w:rPr>
      <w:rFonts w:ascii="Century Gothic" w:hAnsi="Century Gothic" w:cs="Century Gothic"/>
      <w:spacing w:val="30"/>
      <w:sz w:val="8"/>
      <w:szCs w:val="8"/>
    </w:rPr>
  </w:style>
  <w:style w:type="character" w:customStyle="1" w:styleId="FontStyle21">
    <w:name w:val="Font Style21"/>
    <w:basedOn w:val="a0"/>
    <w:rsid w:val="00A818E3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22">
    <w:name w:val="Font Style22"/>
    <w:basedOn w:val="a0"/>
    <w:rsid w:val="00A818E3"/>
    <w:rPr>
      <w:rFonts w:ascii="Tahoma" w:hAnsi="Tahoma" w:cs="Tahoma"/>
      <w:sz w:val="16"/>
      <w:szCs w:val="16"/>
    </w:rPr>
  </w:style>
  <w:style w:type="character" w:customStyle="1" w:styleId="FontStyle23">
    <w:name w:val="Font Style23"/>
    <w:basedOn w:val="a0"/>
    <w:rsid w:val="00A818E3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basedOn w:val="a0"/>
    <w:rsid w:val="00A818E3"/>
    <w:rPr>
      <w:rFonts w:ascii="Tahoma" w:hAnsi="Tahoma" w:cs="Tahoma"/>
      <w:sz w:val="18"/>
      <w:szCs w:val="18"/>
    </w:rPr>
  </w:style>
  <w:style w:type="character" w:customStyle="1" w:styleId="FontStyle25">
    <w:name w:val="Font Style25"/>
    <w:basedOn w:val="a0"/>
    <w:rsid w:val="00A818E3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basedOn w:val="a0"/>
    <w:rsid w:val="00A818E3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1">
    <w:name w:val="Font Style11"/>
    <w:basedOn w:val="a0"/>
    <w:rsid w:val="00A818E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2">
    <w:name w:val="Font Style12"/>
    <w:basedOn w:val="a0"/>
    <w:rsid w:val="00A818E3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rsid w:val="00A818E3"/>
    <w:rPr>
      <w:rFonts w:ascii="Times New Roman" w:hAnsi="Times New Roman" w:cs="Times New Roman"/>
      <w:i/>
      <w:iCs/>
      <w:spacing w:val="20"/>
      <w:sz w:val="20"/>
      <w:szCs w:val="20"/>
    </w:rPr>
  </w:style>
  <w:style w:type="paragraph" w:customStyle="1" w:styleId="Style15">
    <w:name w:val="Style15"/>
    <w:basedOn w:val="a"/>
    <w:rsid w:val="00A818E3"/>
    <w:pPr>
      <w:widowControl w:val="0"/>
      <w:autoSpaceDE w:val="0"/>
      <w:autoSpaceDN w:val="0"/>
      <w:adjustRightInd w:val="0"/>
      <w:spacing w:line="217" w:lineRule="exact"/>
      <w:ind w:firstLine="312"/>
    </w:pPr>
    <w:rPr>
      <w:rFonts w:ascii="Trebuchet MS" w:hAnsi="Trebuchet MS"/>
      <w:sz w:val="24"/>
      <w:szCs w:val="24"/>
    </w:rPr>
  </w:style>
  <w:style w:type="character" w:customStyle="1" w:styleId="FontStyle49">
    <w:name w:val="Font Style49"/>
    <w:basedOn w:val="a0"/>
    <w:rsid w:val="00A818E3"/>
    <w:rPr>
      <w:rFonts w:ascii="Palatino Linotype" w:hAnsi="Palatino Linotype" w:cs="Palatino Linotype"/>
      <w:sz w:val="18"/>
      <w:szCs w:val="18"/>
    </w:rPr>
  </w:style>
  <w:style w:type="character" w:customStyle="1" w:styleId="FontStyle51">
    <w:name w:val="Font Style51"/>
    <w:basedOn w:val="a0"/>
    <w:rsid w:val="00A818E3"/>
    <w:rPr>
      <w:rFonts w:ascii="Times New Roman" w:hAnsi="Times New Roman" w:cs="Times New Roman"/>
      <w:sz w:val="20"/>
      <w:szCs w:val="20"/>
    </w:rPr>
  </w:style>
  <w:style w:type="character" w:customStyle="1" w:styleId="FontStyle52">
    <w:name w:val="Font Style52"/>
    <w:basedOn w:val="a0"/>
    <w:rsid w:val="00A818E3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45">
    <w:name w:val="Font Style45"/>
    <w:basedOn w:val="a0"/>
    <w:rsid w:val="00A818E3"/>
    <w:rPr>
      <w:rFonts w:ascii="Palatino Linotype" w:hAnsi="Palatino Linotype" w:cs="Palatino Linotype"/>
      <w:sz w:val="18"/>
      <w:szCs w:val="18"/>
    </w:rPr>
  </w:style>
  <w:style w:type="character" w:customStyle="1" w:styleId="FontStyle47">
    <w:name w:val="Font Style47"/>
    <w:basedOn w:val="a0"/>
    <w:rsid w:val="00A818E3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27">
    <w:name w:val="Font Style27"/>
    <w:basedOn w:val="a0"/>
    <w:rsid w:val="00A818E3"/>
    <w:rPr>
      <w:rFonts w:ascii="Times New Roman" w:hAnsi="Times New Roman" w:cs="Times New Roman"/>
      <w:sz w:val="20"/>
      <w:szCs w:val="20"/>
    </w:rPr>
  </w:style>
  <w:style w:type="character" w:customStyle="1" w:styleId="FontStyle28">
    <w:name w:val="Font Style28"/>
    <w:basedOn w:val="a0"/>
    <w:rsid w:val="00A818E3"/>
    <w:rPr>
      <w:rFonts w:ascii="Trebuchet MS" w:hAnsi="Trebuchet MS" w:cs="Trebuchet MS"/>
      <w:sz w:val="12"/>
      <w:szCs w:val="12"/>
    </w:rPr>
  </w:style>
  <w:style w:type="character" w:customStyle="1" w:styleId="FontStyle40">
    <w:name w:val="Font Style40"/>
    <w:basedOn w:val="a0"/>
    <w:rsid w:val="00A818E3"/>
    <w:rPr>
      <w:rFonts w:ascii="Times New Roman" w:hAnsi="Times New Roman" w:cs="Times New Roman"/>
      <w:sz w:val="18"/>
      <w:szCs w:val="18"/>
    </w:rPr>
  </w:style>
  <w:style w:type="character" w:customStyle="1" w:styleId="FontStyle39">
    <w:name w:val="Font Style39"/>
    <w:basedOn w:val="a0"/>
    <w:rsid w:val="00A818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1">
    <w:name w:val="Font Style41"/>
    <w:basedOn w:val="a0"/>
    <w:rsid w:val="00A818E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basedOn w:val="a0"/>
    <w:rsid w:val="00A818E3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62">
    <w:name w:val="Font Style62"/>
    <w:basedOn w:val="a0"/>
    <w:rsid w:val="00A818E3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63">
    <w:name w:val="Font Style63"/>
    <w:basedOn w:val="a0"/>
    <w:rsid w:val="00A818E3"/>
    <w:rPr>
      <w:rFonts w:ascii="Arial Narrow" w:hAnsi="Arial Narrow" w:cs="Arial Narrow"/>
      <w:sz w:val="20"/>
      <w:szCs w:val="20"/>
    </w:rPr>
  </w:style>
  <w:style w:type="paragraph" w:customStyle="1" w:styleId="Style19">
    <w:name w:val="Style19"/>
    <w:basedOn w:val="a"/>
    <w:rsid w:val="00A818E3"/>
    <w:pPr>
      <w:widowControl w:val="0"/>
      <w:autoSpaceDE w:val="0"/>
      <w:autoSpaceDN w:val="0"/>
      <w:adjustRightInd w:val="0"/>
      <w:jc w:val="left"/>
    </w:pPr>
    <w:rPr>
      <w:sz w:val="24"/>
      <w:szCs w:val="24"/>
    </w:rPr>
  </w:style>
  <w:style w:type="character" w:customStyle="1" w:styleId="FontStyle60">
    <w:name w:val="Font Style60"/>
    <w:basedOn w:val="a0"/>
    <w:rsid w:val="00A818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8">
    <w:name w:val="Font Style38"/>
    <w:basedOn w:val="a0"/>
    <w:rsid w:val="00A818E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6">
    <w:name w:val="Font Style36"/>
    <w:basedOn w:val="a0"/>
    <w:rsid w:val="00A818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rsid w:val="00A818E3"/>
    <w:rPr>
      <w:rFonts w:ascii="Franklin Gothic Demi" w:hAnsi="Franklin Gothic Demi" w:cs="Franklin Gothic Demi"/>
      <w:b/>
      <w:bCs/>
      <w:i/>
      <w:iCs/>
      <w:color w:val="000000"/>
      <w:spacing w:val="20"/>
      <w:sz w:val="24"/>
      <w:szCs w:val="24"/>
    </w:rPr>
  </w:style>
  <w:style w:type="character" w:customStyle="1" w:styleId="FontStyle32">
    <w:name w:val="Font Style32"/>
    <w:basedOn w:val="a0"/>
    <w:rsid w:val="00A818E3"/>
    <w:rPr>
      <w:rFonts w:ascii="Trebuchet MS" w:hAnsi="Trebuchet MS" w:cs="Trebuchet MS"/>
      <w:b/>
      <w:bCs/>
      <w:color w:val="000000"/>
      <w:sz w:val="8"/>
      <w:szCs w:val="8"/>
    </w:rPr>
  </w:style>
  <w:style w:type="character" w:customStyle="1" w:styleId="FontStyle42">
    <w:name w:val="Font Style42"/>
    <w:basedOn w:val="a0"/>
    <w:rsid w:val="00A818E3"/>
    <w:rPr>
      <w:rFonts w:ascii="Times New Roman" w:hAnsi="Times New Roman" w:cs="Times New Roman"/>
      <w:color w:val="000000"/>
      <w:spacing w:val="10"/>
      <w:sz w:val="16"/>
      <w:szCs w:val="16"/>
    </w:rPr>
  </w:style>
  <w:style w:type="character" w:customStyle="1" w:styleId="FontStyle29">
    <w:name w:val="Font Style29"/>
    <w:basedOn w:val="a0"/>
    <w:rsid w:val="00A818E3"/>
    <w:rPr>
      <w:rFonts w:ascii="Franklin Gothic Medium" w:hAnsi="Franklin Gothic Medium" w:cs="Franklin Gothic Medium"/>
      <w:color w:val="000000"/>
      <w:sz w:val="12"/>
      <w:szCs w:val="12"/>
    </w:rPr>
  </w:style>
  <w:style w:type="paragraph" w:customStyle="1" w:styleId="Style13">
    <w:name w:val="Style13"/>
    <w:basedOn w:val="a"/>
    <w:rsid w:val="00A818E3"/>
    <w:pPr>
      <w:widowControl w:val="0"/>
      <w:autoSpaceDE w:val="0"/>
      <w:autoSpaceDN w:val="0"/>
      <w:adjustRightInd w:val="0"/>
      <w:jc w:val="left"/>
    </w:pPr>
    <w:rPr>
      <w:sz w:val="24"/>
      <w:szCs w:val="24"/>
    </w:rPr>
  </w:style>
  <w:style w:type="character" w:customStyle="1" w:styleId="FontStyle37">
    <w:name w:val="Font Style37"/>
    <w:basedOn w:val="a0"/>
    <w:rsid w:val="00A818E3"/>
    <w:rPr>
      <w:rFonts w:ascii="Times New Roman" w:hAnsi="Times New Roman" w:cs="Times New Roman"/>
      <w:color w:val="000000"/>
      <w:spacing w:val="10"/>
      <w:sz w:val="12"/>
      <w:szCs w:val="12"/>
    </w:rPr>
  </w:style>
  <w:style w:type="paragraph" w:customStyle="1" w:styleId="Style31">
    <w:name w:val="Style31"/>
    <w:basedOn w:val="a"/>
    <w:rsid w:val="00A818E3"/>
    <w:pPr>
      <w:widowControl w:val="0"/>
      <w:autoSpaceDE w:val="0"/>
      <w:autoSpaceDN w:val="0"/>
      <w:adjustRightInd w:val="0"/>
      <w:spacing w:line="215" w:lineRule="exact"/>
      <w:ind w:firstLine="211"/>
    </w:pPr>
    <w:rPr>
      <w:rFonts w:ascii="Microsoft Sans Serif" w:hAnsi="Microsoft Sans Serif"/>
      <w:sz w:val="24"/>
      <w:szCs w:val="24"/>
    </w:rPr>
  </w:style>
  <w:style w:type="character" w:customStyle="1" w:styleId="FontStyle54">
    <w:name w:val="Font Style54"/>
    <w:basedOn w:val="a0"/>
    <w:rsid w:val="00A818E3"/>
    <w:rPr>
      <w:rFonts w:ascii="Microsoft Sans Serif" w:hAnsi="Microsoft Sans Serif" w:cs="Microsoft Sans Serif"/>
      <w:i/>
      <w:iCs/>
      <w:smallCaps/>
      <w:color w:val="000000"/>
      <w:spacing w:val="-10"/>
      <w:sz w:val="14"/>
      <w:szCs w:val="14"/>
    </w:rPr>
  </w:style>
  <w:style w:type="paragraph" w:customStyle="1" w:styleId="Style32">
    <w:name w:val="Style32"/>
    <w:basedOn w:val="a"/>
    <w:rsid w:val="00A818E3"/>
    <w:pPr>
      <w:widowControl w:val="0"/>
      <w:autoSpaceDE w:val="0"/>
      <w:autoSpaceDN w:val="0"/>
      <w:adjustRightInd w:val="0"/>
    </w:pPr>
    <w:rPr>
      <w:rFonts w:ascii="Microsoft Sans Serif" w:hAnsi="Microsoft Sans Serif"/>
      <w:sz w:val="24"/>
      <w:szCs w:val="24"/>
    </w:rPr>
  </w:style>
  <w:style w:type="paragraph" w:customStyle="1" w:styleId="Style21">
    <w:name w:val="Style21"/>
    <w:basedOn w:val="a"/>
    <w:rsid w:val="00A818E3"/>
    <w:pPr>
      <w:widowControl w:val="0"/>
      <w:autoSpaceDE w:val="0"/>
      <w:autoSpaceDN w:val="0"/>
      <w:adjustRightInd w:val="0"/>
      <w:spacing w:line="214" w:lineRule="exact"/>
      <w:ind w:firstLine="2328"/>
      <w:jc w:val="left"/>
    </w:pPr>
    <w:rPr>
      <w:sz w:val="24"/>
      <w:szCs w:val="24"/>
    </w:rPr>
  </w:style>
  <w:style w:type="paragraph" w:customStyle="1" w:styleId="Style23">
    <w:name w:val="Style23"/>
    <w:basedOn w:val="a"/>
    <w:rsid w:val="00A818E3"/>
    <w:pPr>
      <w:widowControl w:val="0"/>
      <w:autoSpaceDE w:val="0"/>
      <w:autoSpaceDN w:val="0"/>
      <w:adjustRightInd w:val="0"/>
      <w:jc w:val="left"/>
    </w:pPr>
    <w:rPr>
      <w:sz w:val="24"/>
      <w:szCs w:val="24"/>
    </w:rPr>
  </w:style>
  <w:style w:type="character" w:customStyle="1" w:styleId="FontStyle55">
    <w:name w:val="Font Style55"/>
    <w:basedOn w:val="a0"/>
    <w:rsid w:val="00A818E3"/>
    <w:rPr>
      <w:rFonts w:ascii="Trebuchet MS" w:hAnsi="Trebuchet MS" w:cs="Trebuchet MS"/>
      <w:b/>
      <w:bCs/>
      <w:smallCaps/>
      <w:color w:val="000000"/>
      <w:spacing w:val="30"/>
      <w:sz w:val="14"/>
      <w:szCs w:val="14"/>
    </w:rPr>
  </w:style>
  <w:style w:type="character" w:styleId="a6">
    <w:name w:val="Hyperlink"/>
    <w:basedOn w:val="a0"/>
    <w:uiPriority w:val="99"/>
    <w:unhideWhenUsed/>
    <w:rsid w:val="00A818E3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E618BD"/>
    <w:rPr>
      <w:i/>
      <w:iCs/>
    </w:rPr>
  </w:style>
  <w:style w:type="character" w:customStyle="1" w:styleId="sourhr">
    <w:name w:val="sourhr"/>
    <w:basedOn w:val="a0"/>
    <w:rsid w:val="00E618BD"/>
  </w:style>
  <w:style w:type="paragraph" w:styleId="a7">
    <w:name w:val="List Paragraph"/>
    <w:basedOn w:val="a"/>
    <w:uiPriority w:val="34"/>
    <w:qFormat/>
    <w:rsid w:val="005A4608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967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8015A"/>
    <w:pPr>
      <w:tabs>
        <w:tab w:val="center" w:pos="4677"/>
        <w:tab w:val="right" w:pos="9355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98015A"/>
  </w:style>
  <w:style w:type="paragraph" w:styleId="ab">
    <w:name w:val="footer"/>
    <w:basedOn w:val="a"/>
    <w:link w:val="ac"/>
    <w:uiPriority w:val="99"/>
    <w:unhideWhenUsed/>
    <w:rsid w:val="0098015A"/>
    <w:pPr>
      <w:tabs>
        <w:tab w:val="center" w:pos="4677"/>
        <w:tab w:val="right" w:pos="9355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98015A"/>
  </w:style>
  <w:style w:type="paragraph" w:customStyle="1" w:styleId="ad">
    <w:name w:val="Чертежный"/>
    <w:rsid w:val="0098015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e">
    <w:name w:val="TOC Heading"/>
    <w:basedOn w:val="1"/>
    <w:next w:val="a"/>
    <w:uiPriority w:val="39"/>
    <w:unhideWhenUsed/>
    <w:qFormat/>
    <w:rsid w:val="00813ACC"/>
    <w:pPr>
      <w:keepNext/>
      <w:keepLines/>
      <w:spacing w:before="480" w:beforeAutospacing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13ACC"/>
    <w:pPr>
      <w:spacing w:after="100" w:line="276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813ACC"/>
    <w:pPr>
      <w:spacing w:after="100" w:line="276" w:lineRule="auto"/>
      <w:ind w:left="22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No Spacing"/>
    <w:link w:val="af0"/>
    <w:uiPriority w:val="1"/>
    <w:qFormat/>
    <w:rsid w:val="00813ACC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813ACC"/>
    <w:rPr>
      <w:rFonts w:eastAsiaTheme="minorEastAsia"/>
      <w:lang w:eastAsia="ru-RU"/>
    </w:rPr>
  </w:style>
  <w:style w:type="paragraph" w:customStyle="1" w:styleId="af1">
    <w:name w:val="Штамп"/>
    <w:basedOn w:val="a"/>
    <w:rsid w:val="00813ACC"/>
    <w:pPr>
      <w:jc w:val="center"/>
    </w:pPr>
    <w:rPr>
      <w:rFonts w:ascii="ГОСТ тип А" w:hAnsi="ГОСТ тип А"/>
      <w:i/>
      <w:noProof/>
      <w:sz w:val="18"/>
    </w:rPr>
  </w:style>
  <w:style w:type="character" w:styleId="af2">
    <w:name w:val="Emphasis"/>
    <w:basedOn w:val="a0"/>
    <w:uiPriority w:val="20"/>
    <w:qFormat/>
    <w:rsid w:val="007F1C3F"/>
    <w:rPr>
      <w:i/>
      <w:iCs/>
    </w:rPr>
  </w:style>
  <w:style w:type="character" w:styleId="af3">
    <w:name w:val="Placeholder Text"/>
    <w:basedOn w:val="a0"/>
    <w:uiPriority w:val="99"/>
    <w:semiHidden/>
    <w:rsid w:val="00992630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B36A21"/>
    <w:rPr>
      <w:rFonts w:ascii="Times New Roman" w:eastAsiaTheme="majorEastAsia" w:hAnsi="Times New Roman" w:cstheme="majorBidi"/>
      <w:b/>
      <w:bCs/>
      <w:sz w:val="28"/>
      <w:szCs w:val="20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0E48A4"/>
    <w:pPr>
      <w:spacing w:after="200"/>
    </w:pPr>
    <w:rPr>
      <w:b/>
      <w:bCs/>
      <w:color w:val="4F81BD" w:themeColor="accent1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147C4F"/>
    <w:pPr>
      <w:tabs>
        <w:tab w:val="right" w:leader="dot" w:pos="9629"/>
      </w:tabs>
      <w:spacing w:after="100" w:line="360" w:lineRule="auto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image" Target="media/image7.wmf"/><Relationship Id="rId34" Type="http://schemas.openxmlformats.org/officeDocument/2006/relationships/image" Target="media/image14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28.bin"/><Relationship Id="rId76" Type="http://schemas.openxmlformats.org/officeDocument/2006/relationships/image" Target="media/image38.w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11" Type="http://schemas.openxmlformats.org/officeDocument/2006/relationships/image" Target="media/image2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66" Type="http://schemas.openxmlformats.org/officeDocument/2006/relationships/image" Target="media/image32.emf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3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82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image" Target="media/image31.emf"/><Relationship Id="rId73" Type="http://schemas.openxmlformats.org/officeDocument/2006/relationships/image" Target="media/image36.wmf"/><Relationship Id="rId78" Type="http://schemas.openxmlformats.org/officeDocument/2006/relationships/image" Target="media/image39.wmf"/><Relationship Id="rId81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19.wmf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emf"/><Relationship Id="rId69" Type="http://schemas.openxmlformats.org/officeDocument/2006/relationships/image" Target="media/image34.wmf"/><Relationship Id="rId77" Type="http://schemas.openxmlformats.org/officeDocument/2006/relationships/oleObject" Target="embeddings/oleObject32.bin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0.bin"/><Relationship Id="rId80" Type="http://schemas.openxmlformats.org/officeDocument/2006/relationships/image" Target="media/image40.w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46" Type="http://schemas.openxmlformats.org/officeDocument/2006/relationships/image" Target="media/image21.wmf"/><Relationship Id="rId59" Type="http://schemas.openxmlformats.org/officeDocument/2006/relationships/oleObject" Target="embeddings/oleObject25.bin"/><Relationship Id="rId67" Type="http://schemas.openxmlformats.org/officeDocument/2006/relationships/image" Target="media/image33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7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5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C0571-10C2-4B61-95D8-577FDB18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31</Pages>
  <Words>5315</Words>
  <Characters>30300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Evgenei</dc:creator>
  <cp:lastModifiedBy>Denis Komandin</cp:lastModifiedBy>
  <cp:revision>15</cp:revision>
  <cp:lastPrinted>2023-06-03T06:05:00Z</cp:lastPrinted>
  <dcterms:created xsi:type="dcterms:W3CDTF">2015-06-01T07:38:00Z</dcterms:created>
  <dcterms:modified xsi:type="dcterms:W3CDTF">2023-06-04T12:09:00Z</dcterms:modified>
</cp:coreProperties>
</file>