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D8" w:rsidRPr="00111751" w:rsidRDefault="005E1AD8" w:rsidP="005E1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51">
        <w:rPr>
          <w:rFonts w:ascii="Times New Roman" w:hAnsi="Times New Roman" w:cs="Times New Roman"/>
          <w:sz w:val="28"/>
          <w:szCs w:val="28"/>
        </w:rPr>
        <w:t xml:space="preserve">Проводник из тонкой проволоки (см. рис.) равномерно заряжен с линейной плотностью τ = -5 нКл/м. Определить значения модуля вектора напряжённости </w:t>
      </w:r>
      <w:r w:rsidRPr="00111751">
        <w:rPr>
          <w:rFonts w:ascii="Times New Roman" w:hAnsi="Times New Roman" w:cs="Times New Roman"/>
          <w:position w:val="-18"/>
          <w:sz w:val="28"/>
          <w:szCs w:val="28"/>
        </w:rPr>
        <w:object w:dxaOrig="3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pt;height:24.8pt" o:ole="">
            <v:imagedata r:id="rId4" o:title=""/>
          </v:shape>
          <o:OLEObject Type="Embed" ProgID="Equation.3" ShapeID="_x0000_i1025" DrawAspect="Content" ObjectID="_1714646679" r:id="rId5"/>
        </w:object>
      </w:r>
      <w:r w:rsidRPr="00111751">
        <w:rPr>
          <w:rFonts w:ascii="Times New Roman" w:hAnsi="Times New Roman" w:cs="Times New Roman"/>
          <w:sz w:val="28"/>
          <w:szCs w:val="28"/>
        </w:rPr>
        <w:t xml:space="preserve"> и потенциал φ поля в т</w:t>
      </w:r>
      <w:proofErr w:type="gramStart"/>
      <w:r w:rsidRPr="001117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1751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11175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1751">
        <w:rPr>
          <w:rFonts w:ascii="Times New Roman" w:hAnsi="Times New Roman" w:cs="Times New Roman"/>
          <w:sz w:val="28"/>
          <w:szCs w:val="28"/>
        </w:rPr>
        <w:t xml:space="preserve"> = 12 см, </w:t>
      </w:r>
      <w:r w:rsidRPr="001117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1751">
        <w:rPr>
          <w:rFonts w:ascii="Times New Roman" w:hAnsi="Times New Roman" w:cs="Times New Roman"/>
          <w:sz w:val="28"/>
          <w:szCs w:val="28"/>
        </w:rPr>
        <w:t xml:space="preserve"> = 5 см, </w:t>
      </w:r>
      <w:r w:rsidRPr="001117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1751">
        <w:rPr>
          <w:rFonts w:ascii="Times New Roman" w:hAnsi="Times New Roman" w:cs="Times New Roman"/>
          <w:sz w:val="28"/>
          <w:szCs w:val="28"/>
        </w:rPr>
        <w:t xml:space="preserve"> = 4 см и θ = 125°.</w:t>
      </w:r>
    </w:p>
    <w:p w:rsidR="005E1AD8" w:rsidRDefault="005E1AD8" w:rsidP="005E1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7560" cy="1192530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D8" w:rsidRDefault="005E1AD8" w:rsidP="005E1AD8">
      <w:pPr>
        <w:spacing w:after="0" w:line="240" w:lineRule="auto"/>
      </w:pPr>
    </w:p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5E1AD8"/>
    <w:rsid w:val="0007191F"/>
    <w:rsid w:val="000D77A7"/>
    <w:rsid w:val="00357479"/>
    <w:rsid w:val="005E1AD8"/>
    <w:rsid w:val="009E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2022-05-21T10:52:00Z</dcterms:created>
  <dcterms:modified xsi:type="dcterms:W3CDTF">2022-05-21T10:52:00Z</dcterms:modified>
</cp:coreProperties>
</file>