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32A" w:rsidRPr="0038132A" w:rsidRDefault="0038132A" w:rsidP="0038132A">
      <w:pPr>
        <w:rPr>
          <w:rFonts w:ascii="Times New Roman" w:hAnsi="Times New Roman" w:cs="Times New Roman"/>
          <w:sz w:val="28"/>
          <w:szCs w:val="28"/>
        </w:rPr>
      </w:pPr>
      <w:r w:rsidRPr="0038132A">
        <w:rPr>
          <w:rFonts w:ascii="Times New Roman" w:hAnsi="Times New Roman" w:cs="Times New Roman"/>
          <w:sz w:val="28"/>
          <w:szCs w:val="28"/>
        </w:rPr>
        <w:t>Три одинаковых конденсатора соединены параллельно. Ёмкость такой батареи С</w:t>
      </w:r>
      <w:proofErr w:type="gramStart"/>
      <w:r w:rsidRPr="0038132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38132A">
        <w:rPr>
          <w:rFonts w:ascii="Times New Roman" w:hAnsi="Times New Roman" w:cs="Times New Roman"/>
          <w:sz w:val="28"/>
          <w:szCs w:val="28"/>
        </w:rPr>
        <w:t xml:space="preserve"> = 10 пФ. Определить ёмкость батареи конденсаторов, после того, как из одного из них был убран фарфоровый диэлектрик (ε = 5).</w:t>
      </w:r>
    </w:p>
    <w:p w:rsidR="0038132A" w:rsidRPr="0038132A" w:rsidRDefault="0038132A" w:rsidP="0038132A">
      <w:pPr>
        <w:rPr>
          <w:rFonts w:ascii="Times New Roman" w:hAnsi="Times New Roman" w:cs="Times New Roman"/>
          <w:sz w:val="28"/>
          <w:szCs w:val="28"/>
        </w:rPr>
      </w:pPr>
      <w:r w:rsidRPr="0038132A">
        <w:rPr>
          <w:rFonts w:ascii="Times New Roman" w:hAnsi="Times New Roman" w:cs="Times New Roman"/>
          <w:sz w:val="28"/>
          <w:szCs w:val="28"/>
        </w:rPr>
        <w:t xml:space="preserve">Сила тока в проводнике сопротивлением </w:t>
      </w:r>
      <w:r w:rsidRPr="0038132A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8132A">
        <w:rPr>
          <w:rFonts w:ascii="Times New Roman" w:hAnsi="Times New Roman" w:cs="Times New Roman"/>
          <w:sz w:val="28"/>
          <w:szCs w:val="28"/>
        </w:rPr>
        <w:t xml:space="preserve"> = 50 Ом изменяется со временем по закону </w:t>
      </w:r>
      <w:r w:rsidRPr="0038132A">
        <w:rPr>
          <w:rFonts w:ascii="Times New Roman" w:hAnsi="Times New Roman" w:cs="Times New Roman"/>
          <w:position w:val="-10"/>
          <w:sz w:val="28"/>
          <w:szCs w:val="28"/>
        </w:rPr>
        <w:object w:dxaOrig="118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75pt;height:20.75pt" o:ole="">
            <v:imagedata r:id="rId4" o:title=""/>
          </v:shape>
          <o:OLEObject Type="Embed" ProgID="Equation.3" ShapeID="_x0000_i1025" DrawAspect="Content" ObjectID="_1711767550" r:id="rId5"/>
        </w:object>
      </w:r>
      <w:r w:rsidRPr="0038132A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38132A">
        <w:rPr>
          <w:rFonts w:ascii="Times New Roman" w:hAnsi="Times New Roman" w:cs="Times New Roman"/>
          <w:position w:val="-12"/>
          <w:sz w:val="28"/>
          <w:szCs w:val="28"/>
        </w:rPr>
        <w:object w:dxaOrig="1480" w:dyaOrig="400">
          <v:shape id="_x0000_i1026" type="#_x0000_t75" style="width:73.75pt;height:20.15pt" o:ole="">
            <v:imagedata r:id="rId6" o:title=""/>
          </v:shape>
          <o:OLEObject Type="Embed" ProgID="Equation.3" ShapeID="_x0000_i1026" DrawAspect="Content" ObjectID="_1711767551" r:id="rId7"/>
        </w:object>
      </w:r>
      <w:r w:rsidRPr="0038132A">
        <w:rPr>
          <w:rFonts w:ascii="Times New Roman" w:hAnsi="Times New Roman" w:cs="Times New Roman"/>
          <w:sz w:val="28"/>
          <w:szCs w:val="28"/>
        </w:rPr>
        <w:t xml:space="preserve">. Какое количество теплоты выделяется в этом проводнике в течение времени </w:t>
      </w:r>
      <w:r w:rsidRPr="0038132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38132A">
        <w:rPr>
          <w:rFonts w:ascii="Times New Roman" w:hAnsi="Times New Roman" w:cs="Times New Roman"/>
          <w:sz w:val="28"/>
          <w:szCs w:val="28"/>
        </w:rPr>
        <w:t xml:space="preserve"> = 8 </w:t>
      </w:r>
      <w:r w:rsidRPr="0038132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8132A">
        <w:rPr>
          <w:rFonts w:ascii="Times New Roman" w:hAnsi="Times New Roman" w:cs="Times New Roman"/>
          <w:sz w:val="28"/>
          <w:szCs w:val="28"/>
        </w:rPr>
        <w:t>?</w:t>
      </w:r>
    </w:p>
    <w:p w:rsidR="00357479" w:rsidRPr="0038132A" w:rsidRDefault="00357479">
      <w:pPr>
        <w:rPr>
          <w:rFonts w:ascii="Times New Roman" w:hAnsi="Times New Roman" w:cs="Times New Roman"/>
          <w:sz w:val="28"/>
          <w:szCs w:val="28"/>
        </w:rPr>
      </w:pPr>
    </w:p>
    <w:sectPr w:rsidR="00357479" w:rsidRPr="0038132A" w:rsidSect="000D5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8132A"/>
    <w:rsid w:val="0007191F"/>
    <w:rsid w:val="000D5B6E"/>
    <w:rsid w:val="000D77A7"/>
    <w:rsid w:val="00357479"/>
    <w:rsid w:val="00381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2022-04-18T01:23:00Z</dcterms:created>
  <dcterms:modified xsi:type="dcterms:W3CDTF">2022-04-18T01:23:00Z</dcterms:modified>
</cp:coreProperties>
</file>