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4F" w:rsidRPr="001F3E4F" w:rsidRDefault="001F3E4F" w:rsidP="001F3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3E4F">
        <w:rPr>
          <w:rFonts w:ascii="Times New Roman" w:hAnsi="Times New Roman" w:cs="Times New Roman"/>
          <w:color w:val="000000"/>
          <w:sz w:val="28"/>
          <w:szCs w:val="28"/>
        </w:rPr>
        <w:t>Квадратная рамка площадью 100 см</w:t>
      </w:r>
      <w:proofErr w:type="gramStart"/>
      <w:r w:rsidRPr="001F3E4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1F3E4F">
        <w:rPr>
          <w:rFonts w:ascii="Times New Roman" w:hAnsi="Times New Roman" w:cs="Times New Roman"/>
          <w:color w:val="000000"/>
          <w:sz w:val="28"/>
          <w:szCs w:val="28"/>
        </w:rPr>
        <w:t>, выполненная из алюминиевой проволоки диаметром 2 мм, покоится в вертикальном однородном магнитном поле на наклонной плоскости с углом наклона α = 30° (рис. 5). Величина индукции магнитного поля</w:t>
      </w:r>
      <w:proofErr w:type="gramStart"/>
      <w:r w:rsidRPr="001F3E4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F3E4F">
        <w:rPr>
          <w:rFonts w:ascii="Times New Roman" w:hAnsi="Times New Roman" w:cs="Times New Roman"/>
          <w:color w:val="000000"/>
          <w:sz w:val="28"/>
          <w:szCs w:val="28"/>
        </w:rPr>
        <w:t xml:space="preserve"> = 0,5 Тл. К рамке в указанных точках подводят электрический ток силой 10</w:t>
      </w:r>
      <w:proofErr w:type="gramStart"/>
      <w:r w:rsidRPr="001F3E4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F3E4F">
        <w:rPr>
          <w:rFonts w:ascii="Times New Roman" w:hAnsi="Times New Roman" w:cs="Times New Roman"/>
          <w:color w:val="000000"/>
          <w:sz w:val="28"/>
          <w:szCs w:val="28"/>
        </w:rPr>
        <w:t>, вследствие чего она начинает двигаться по наклонной плоскости по горизонтали. Найти значение коэффициента трения между рамкой и наклонной плоскостью.</w:t>
      </w:r>
    </w:p>
    <w:p w:rsidR="001F3E4F" w:rsidRPr="001F3E4F" w:rsidRDefault="001F3E4F" w:rsidP="001F3E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3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590675"/>
            <wp:effectExtent l="0" t="0" r="9525" b="952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479" w:rsidRDefault="00357479"/>
    <w:sectPr w:rsidR="00357479" w:rsidSect="00A8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3E4F"/>
    <w:rsid w:val="0007191F"/>
    <w:rsid w:val="000D77A7"/>
    <w:rsid w:val="001F3E4F"/>
    <w:rsid w:val="00357479"/>
    <w:rsid w:val="00A8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2022-04-13T14:25:00Z</dcterms:created>
  <dcterms:modified xsi:type="dcterms:W3CDTF">2022-04-13T14:25:00Z</dcterms:modified>
</cp:coreProperties>
</file>