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4" w:rsidRDefault="00CA17B4" w:rsidP="00CA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9C1">
        <w:rPr>
          <w:rFonts w:ascii="Times New Roman" w:hAnsi="Times New Roman" w:cs="Times New Roman"/>
          <w:sz w:val="28"/>
          <w:szCs w:val="28"/>
        </w:rPr>
        <w:t xml:space="preserve">Два груза массами 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9481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69C1">
        <w:rPr>
          <w:rFonts w:ascii="Times New Roman" w:hAnsi="Times New Roman" w:cs="Times New Roman"/>
          <w:sz w:val="28"/>
          <w:szCs w:val="28"/>
        </w:rPr>
        <w:t xml:space="preserve">и 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9481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9C1">
        <w:rPr>
          <w:rFonts w:ascii="Times New Roman" w:hAnsi="Times New Roman" w:cs="Times New Roman"/>
          <w:sz w:val="28"/>
          <w:szCs w:val="28"/>
        </w:rPr>
        <w:t>связаны нитью, перекинутой через неподвижный невесомый блок (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09481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 xml:space="preserve"> = 400 г, m</w:t>
      </w:r>
      <w:r w:rsidRPr="0009481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4669C1">
        <w:rPr>
          <w:rFonts w:ascii="Times New Roman" w:hAnsi="Times New Roman" w:cs="Times New Roman"/>
          <w:i/>
          <w:iCs/>
          <w:sz w:val="28"/>
          <w:szCs w:val="28"/>
        </w:rPr>
        <w:t xml:space="preserve"> = 600 г</w:t>
      </w:r>
      <w:r w:rsidRPr="004669C1">
        <w:rPr>
          <w:rFonts w:ascii="Times New Roman" w:hAnsi="Times New Roman" w:cs="Times New Roman"/>
          <w:sz w:val="28"/>
          <w:szCs w:val="28"/>
        </w:rPr>
        <w:t>). Какое расстояние пройдет груз m</w:t>
      </w:r>
      <w:r w:rsidRPr="000948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69C1">
        <w:rPr>
          <w:rFonts w:ascii="Times New Roman" w:hAnsi="Times New Roman" w:cs="Times New Roman"/>
          <w:sz w:val="28"/>
          <w:szCs w:val="28"/>
        </w:rPr>
        <w:t>за первую секунду после начала движения?</w:t>
      </w:r>
    </w:p>
    <w:p w:rsidR="00357479" w:rsidRDefault="00357479"/>
    <w:sectPr w:rsidR="00357479" w:rsidSect="003E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17B4"/>
    <w:rsid w:val="0007191F"/>
    <w:rsid w:val="000D77A7"/>
    <w:rsid w:val="00357479"/>
    <w:rsid w:val="003E2F65"/>
    <w:rsid w:val="00CA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2022-03-14T14:46:00Z</dcterms:created>
  <dcterms:modified xsi:type="dcterms:W3CDTF">2022-03-14T14:46:00Z</dcterms:modified>
</cp:coreProperties>
</file>