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EA" w:rsidRPr="008162EA" w:rsidRDefault="008162EA" w:rsidP="008162EA">
      <w:pPr>
        <w:rPr>
          <w:sz w:val="28"/>
          <w:szCs w:val="28"/>
        </w:rPr>
      </w:pPr>
      <w:r w:rsidRPr="008162EA">
        <w:rPr>
          <w:rFonts w:ascii="Times New Roman" w:hAnsi="Times New Roman" w:cs="Times New Roman"/>
          <w:sz w:val="28"/>
          <w:szCs w:val="28"/>
        </w:rPr>
        <w:t>Среднее расстояние от Луны до Земли 3,844 * 10</w:t>
      </w:r>
      <w:r w:rsidRPr="008162EA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162EA">
        <w:rPr>
          <w:rFonts w:ascii="Times New Roman" w:hAnsi="Times New Roman" w:cs="Times New Roman"/>
          <w:sz w:val="28"/>
          <w:szCs w:val="28"/>
        </w:rPr>
        <w:t xml:space="preserve"> м. Найдите период обращения Луны вокруг Земли.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162EA"/>
    <w:rsid w:val="0007191F"/>
    <w:rsid w:val="000D77A7"/>
    <w:rsid w:val="00273889"/>
    <w:rsid w:val="00357479"/>
    <w:rsid w:val="0081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2022-03-02T16:13:00Z</dcterms:created>
  <dcterms:modified xsi:type="dcterms:W3CDTF">2022-03-02T16:13:00Z</dcterms:modified>
</cp:coreProperties>
</file>