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2" w:rsidRPr="00214912" w:rsidRDefault="00214912" w:rsidP="00214912">
      <w:pPr>
        <w:rPr>
          <w:sz w:val="28"/>
          <w:szCs w:val="28"/>
        </w:rPr>
      </w:pPr>
      <w:r w:rsidRPr="00214912">
        <w:rPr>
          <w:rFonts w:ascii="Times New Roman" w:hAnsi="Times New Roman" w:cs="Times New Roman"/>
          <w:sz w:val="28"/>
          <w:szCs w:val="28"/>
        </w:rPr>
        <w:t>Ящик с песком массой 10 кг удерживается пружиной, жесткость которой 30 Н/см. Пуля массой 10 г, движущаяся со скоростью 500 м/</w:t>
      </w:r>
      <w:proofErr w:type="gramStart"/>
      <w:r w:rsidRPr="002149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4912">
        <w:rPr>
          <w:rFonts w:ascii="Times New Roman" w:hAnsi="Times New Roman" w:cs="Times New Roman"/>
          <w:sz w:val="28"/>
          <w:szCs w:val="28"/>
        </w:rPr>
        <w:t>, попадает в ящик и застревает в нем. Определить, на сколько сожмется пружина.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14912"/>
    <w:rsid w:val="0007191F"/>
    <w:rsid w:val="000D77A7"/>
    <w:rsid w:val="00214912"/>
    <w:rsid w:val="00273889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2022-03-02T15:38:00Z</dcterms:created>
  <dcterms:modified xsi:type="dcterms:W3CDTF">2022-03-02T15:38:00Z</dcterms:modified>
</cp:coreProperties>
</file>