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1A" w:rsidRPr="00B96A1A" w:rsidRDefault="00B96A1A" w:rsidP="00B96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A1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r w:rsidRPr="00B96A1A">
        <w:rPr>
          <w:rFonts w:ascii="Times New Roman" w:hAnsi="Times New Roman" w:cs="Times New Roman"/>
          <w:sz w:val="28"/>
          <w:szCs w:val="28"/>
        </w:rPr>
        <w:br/>
      </w:r>
      <w:r w:rsidRPr="00B96A1A">
        <w:rPr>
          <w:rFonts w:ascii="Times New Roman" w:hAnsi="Times New Roman" w:cs="Times New Roman"/>
          <w:iCs/>
          <w:sz w:val="28"/>
          <w:szCs w:val="28"/>
        </w:rPr>
        <w:t>Федеральное государственное бюджетное образовательное</w:t>
      </w:r>
      <w:r w:rsidRPr="00B96A1A">
        <w:rPr>
          <w:rFonts w:ascii="Times New Roman" w:hAnsi="Times New Roman" w:cs="Times New Roman"/>
          <w:sz w:val="28"/>
          <w:szCs w:val="28"/>
        </w:rPr>
        <w:t xml:space="preserve"> </w:t>
      </w:r>
      <w:r w:rsidRPr="00B96A1A">
        <w:rPr>
          <w:rFonts w:ascii="Times New Roman" w:hAnsi="Times New Roman" w:cs="Times New Roman"/>
          <w:iCs/>
          <w:sz w:val="28"/>
          <w:szCs w:val="28"/>
        </w:rPr>
        <w:t>учреждение высшего образования</w:t>
      </w:r>
      <w:r w:rsidRPr="00B96A1A">
        <w:rPr>
          <w:rFonts w:ascii="Times New Roman" w:hAnsi="Times New Roman" w:cs="Times New Roman"/>
          <w:iCs/>
          <w:sz w:val="28"/>
          <w:szCs w:val="28"/>
        </w:rPr>
        <w:br/>
        <w:t>«Саратовский государственный технический университет</w:t>
      </w:r>
      <w:r w:rsidRPr="00B96A1A">
        <w:rPr>
          <w:rFonts w:ascii="Times New Roman" w:hAnsi="Times New Roman" w:cs="Times New Roman"/>
          <w:iCs/>
          <w:sz w:val="28"/>
          <w:szCs w:val="28"/>
        </w:rPr>
        <w:br/>
        <w:t>имени</w:t>
      </w:r>
      <w:r w:rsidRPr="00B96A1A">
        <w:rPr>
          <w:rFonts w:ascii="Times New Roman" w:hAnsi="Times New Roman" w:cs="Times New Roman"/>
          <w:sz w:val="28"/>
          <w:szCs w:val="28"/>
        </w:rPr>
        <w:t xml:space="preserve"> </w:t>
      </w:r>
      <w:r w:rsidRPr="00B96A1A">
        <w:rPr>
          <w:rFonts w:ascii="Times New Roman" w:hAnsi="Times New Roman" w:cs="Times New Roman"/>
          <w:iCs/>
          <w:sz w:val="28"/>
          <w:szCs w:val="28"/>
        </w:rPr>
        <w:t>Гагарина Ю.А.»</w:t>
      </w:r>
      <w:bookmarkStart w:id="0" w:name="_Toc51765086"/>
      <w:r w:rsidRPr="00B96A1A">
        <w:rPr>
          <w:rFonts w:ascii="Times New Roman" w:hAnsi="Times New Roman" w:cs="Times New Roman"/>
          <w:iCs/>
          <w:sz w:val="28"/>
          <w:szCs w:val="28"/>
        </w:rPr>
        <w:br/>
      </w:r>
      <w:r w:rsidRPr="00B96A1A">
        <w:rPr>
          <w:rFonts w:ascii="Times New Roman" w:hAnsi="Times New Roman" w:cs="Times New Roman"/>
          <w:sz w:val="28"/>
          <w:szCs w:val="28"/>
        </w:rPr>
        <w:t>Институт машиностроения</w:t>
      </w:r>
      <w:bookmarkEnd w:id="0"/>
      <w:r w:rsidRPr="00B96A1A">
        <w:rPr>
          <w:rFonts w:ascii="Times New Roman" w:hAnsi="Times New Roman" w:cs="Times New Roman"/>
          <w:sz w:val="28"/>
          <w:szCs w:val="28"/>
        </w:rPr>
        <w:t>, материаловедения</w:t>
      </w:r>
      <w:r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B96A1A">
        <w:rPr>
          <w:rFonts w:ascii="Times New Roman" w:hAnsi="Times New Roman" w:cs="Times New Roman"/>
          <w:sz w:val="28"/>
          <w:szCs w:val="28"/>
        </w:rPr>
        <w:br/>
        <w:t>Кафедра «Технология и системы управления в машиностроении»</w:t>
      </w:r>
    </w:p>
    <w:p w:rsidR="00B96A1A" w:rsidRPr="00B96A1A" w:rsidRDefault="00B96A1A" w:rsidP="00B96A1A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B96A1A" w:rsidRPr="00B96A1A" w:rsidRDefault="00B96A1A" w:rsidP="00B96A1A">
      <w:pPr>
        <w:jc w:val="center"/>
        <w:rPr>
          <w:rFonts w:ascii="Times New Roman" w:hAnsi="Times New Roman" w:cs="Times New Roman"/>
          <w:bCs/>
          <w:sz w:val="28"/>
        </w:rPr>
      </w:pPr>
    </w:p>
    <w:p w:rsidR="00B96A1A" w:rsidRPr="00AA5B85" w:rsidRDefault="00D85E20" w:rsidP="00B96A1A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A5B85">
        <w:rPr>
          <w:rFonts w:ascii="Times New Roman" w:hAnsi="Times New Roman" w:cs="Times New Roman"/>
          <w:bCs/>
          <w:sz w:val="40"/>
          <w:szCs w:val="40"/>
        </w:rPr>
        <w:t>Контрольная работа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по дисциплине 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«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Аддитивные материалы, технологии и оборудование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»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:rsidR="007242CD" w:rsidRPr="007242CD" w:rsidRDefault="007242CD" w:rsidP="0072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>Тема</w:t>
      </w:r>
      <w:r w:rsidRPr="007242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7242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«</w:t>
      </w:r>
      <w:r w:rsidRPr="007242CD">
        <w:rPr>
          <w:rFonts w:ascii="Times New Roman" w:hAnsi="Times New Roman" w:cs="Times New Roman"/>
          <w:sz w:val="28"/>
          <w:szCs w:val="28"/>
          <w:lang w:val="en-US"/>
        </w:rPr>
        <w:t xml:space="preserve">LOM </w:t>
      </w:r>
      <w:proofErr w:type="gramStart"/>
      <w:r w:rsidRPr="007242CD">
        <w:rPr>
          <w:rFonts w:ascii="Times New Roman" w:hAnsi="Times New Roman" w:cs="Times New Roman"/>
          <w:sz w:val="28"/>
          <w:szCs w:val="28"/>
          <w:lang w:val="en-US"/>
        </w:rPr>
        <w:t>-  Laminated</w:t>
      </w:r>
      <w:proofErr w:type="gramEnd"/>
      <w:r w:rsidRPr="007242CD">
        <w:rPr>
          <w:rFonts w:ascii="Times New Roman" w:hAnsi="Times New Roman" w:cs="Times New Roman"/>
          <w:sz w:val="28"/>
          <w:szCs w:val="28"/>
          <w:lang w:val="en-US"/>
        </w:rPr>
        <w:t xml:space="preserve"> Object Modeling</w:t>
      </w:r>
      <w:r w:rsidRPr="007242CD">
        <w:rPr>
          <w:sz w:val="28"/>
          <w:szCs w:val="28"/>
          <w:lang w:val="en-US"/>
        </w:rPr>
        <w:t>»</w:t>
      </w:r>
    </w:p>
    <w:p w:rsidR="00B96A1A" w:rsidRPr="007242CD" w:rsidRDefault="00B96A1A" w:rsidP="007242CD">
      <w:pPr>
        <w:jc w:val="center"/>
        <w:rPr>
          <w:rFonts w:ascii="Times New Roman" w:hAnsi="Times New Roman" w:cs="Times New Roman"/>
          <w:bCs/>
          <w:sz w:val="28"/>
          <w:lang w:val="en-US"/>
        </w:rPr>
      </w:pPr>
    </w:p>
    <w:p w:rsidR="00AA5B85" w:rsidRPr="007242CD" w:rsidRDefault="00AA5B85" w:rsidP="00AA5B85">
      <w:pPr>
        <w:widowControl w:val="0"/>
        <w:suppressAutoHyphens/>
        <w:spacing w:after="0" w:line="240" w:lineRule="auto"/>
        <w:ind w:left="5245" w:hanging="992"/>
        <w:contextualSpacing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val="en-US" w:eastAsia="zh-CN" w:bidi="hi-IN"/>
        </w:rPr>
      </w:pPr>
    </w:p>
    <w:p w:rsidR="00AA5B85" w:rsidRPr="007242CD" w:rsidRDefault="00AA5B85" w:rsidP="00AA5B85">
      <w:pPr>
        <w:widowControl w:val="0"/>
        <w:suppressAutoHyphens/>
        <w:spacing w:after="0" w:line="240" w:lineRule="auto"/>
        <w:ind w:left="5245" w:hanging="992"/>
        <w:contextualSpacing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val="en-US" w:eastAsia="zh-CN" w:bidi="hi-IN"/>
        </w:rPr>
      </w:pPr>
    </w:p>
    <w:p w:rsidR="007242CD" w:rsidRDefault="007242CD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7242CD" w:rsidRDefault="007242CD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Выполнил: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Форма обучения: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очно-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заочная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Факультет: ИММ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Т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ab/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Группа: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м-КТОПоз-11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№ зачетной книжки: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213483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right="-143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ФИО: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Зубанов Денис Дмитриевич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Вариант: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213483</w:t>
      </w:r>
    </w:p>
    <w:p w:rsidR="00AA5B85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Подпись студента: _____________</w:t>
      </w:r>
    </w:p>
    <w:p w:rsidR="00AA5B85" w:rsidRDefault="00AA5B85" w:rsidP="007242CD">
      <w:pPr>
        <w:widowControl w:val="0"/>
        <w:suppressAutoHyphens/>
        <w:spacing w:after="0" w:line="240" w:lineRule="auto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         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Проверил: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д.т.н. доцент Виноградов М.В.</w:t>
      </w:r>
    </w:p>
    <w:p w:rsidR="00AA5B85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Отметка о зачете: _______________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             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Подпись преподавателя: _________</w:t>
      </w:r>
    </w:p>
    <w:p w:rsidR="00AA5B85" w:rsidRPr="00B5387E" w:rsidRDefault="00AA5B85" w:rsidP="007242CD">
      <w:pPr>
        <w:widowControl w:val="0"/>
        <w:suppressAutoHyphens/>
        <w:spacing w:after="0" w:line="240" w:lineRule="auto"/>
        <w:ind w:left="5245" w:hanging="992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Дата защиты__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__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. __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__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. 202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г.</w:t>
      </w:r>
    </w:p>
    <w:p w:rsidR="00B96A1A" w:rsidRPr="00B96A1A" w:rsidRDefault="00B96A1A" w:rsidP="00B96A1A">
      <w:pPr>
        <w:rPr>
          <w:rFonts w:ascii="Times New Roman" w:hAnsi="Times New Roman" w:cs="Times New Roman"/>
          <w:sz w:val="28"/>
        </w:rPr>
      </w:pPr>
    </w:p>
    <w:p w:rsidR="00B96A1A" w:rsidRDefault="00B96A1A" w:rsidP="00B96A1A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bookmarkStart w:id="1" w:name="_Toc51765087"/>
    </w:p>
    <w:p w:rsidR="00B77036" w:rsidRDefault="00B77036" w:rsidP="00B77036">
      <w:pPr>
        <w:rPr>
          <w:rFonts w:ascii="Times New Roman" w:hAnsi="Times New Roman" w:cs="Times New Roman"/>
          <w:sz w:val="24"/>
          <w:szCs w:val="24"/>
        </w:rPr>
      </w:pPr>
    </w:p>
    <w:p w:rsidR="007242CD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Текстовая часть выполнена в редакторе 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val="en-US" w:eastAsia="zh-CN" w:bidi="hi-IN"/>
        </w:rPr>
        <w:t>Microsoft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val="en-US" w:eastAsia="zh-CN" w:bidi="hi-IN"/>
        </w:rPr>
        <w:t>Word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20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10</w:t>
      </w:r>
    </w:p>
    <w:p w:rsidR="007242CD" w:rsidRDefault="007242CD" w:rsidP="007242C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036" w:rsidRPr="007242CD" w:rsidRDefault="00B96A1A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7242CD">
        <w:rPr>
          <w:rFonts w:ascii="Times New Roman" w:hAnsi="Times New Roman" w:cs="Times New Roman"/>
          <w:sz w:val="28"/>
          <w:szCs w:val="28"/>
        </w:rPr>
        <w:t>Саратов – 202</w:t>
      </w:r>
      <w:bookmarkEnd w:id="1"/>
      <w:r w:rsidR="0062408C" w:rsidRPr="007242CD">
        <w:rPr>
          <w:rFonts w:ascii="Times New Roman" w:hAnsi="Times New Roman" w:cs="Times New Roman"/>
          <w:sz w:val="28"/>
          <w:szCs w:val="28"/>
        </w:rPr>
        <w:t>2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Министерство науки и высшего образования Российской Федерации 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Федеральное государственное бюджетное образовательное учреждение высшего образования </w:t>
      </w:r>
    </w:p>
    <w:p w:rsidR="007242CD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«Саратовский государственный технический университет 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имени Гагарина Ю.А.»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Институт машиностроения, материаловедения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и транспорта</w:t>
      </w:r>
    </w:p>
    <w:p w:rsidR="007242CD" w:rsidRPr="00B5387E" w:rsidRDefault="007242CD" w:rsidP="007242CD">
      <w:pPr>
        <w:widowControl w:val="0"/>
        <w:suppressAutoHyphens/>
        <w:spacing w:after="0" w:line="240" w:lineRule="auto"/>
        <w:jc w:val="center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Кафедра «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Технология и системы управления в машиностроении</w:t>
      </w:r>
      <w:r w:rsidRPr="00B5387E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»</w:t>
      </w:r>
    </w:p>
    <w:p w:rsidR="007242CD" w:rsidRPr="00B5387E" w:rsidRDefault="007242CD" w:rsidP="00724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CD" w:rsidRPr="00B5387E" w:rsidRDefault="007242CD" w:rsidP="00724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242CD" w:rsidRPr="00B5387E" w:rsidRDefault="007242CD" w:rsidP="0072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ТСУ</w:t>
      </w:r>
    </w:p>
    <w:p w:rsidR="007242CD" w:rsidRPr="00B5387E" w:rsidRDefault="007242CD" w:rsidP="0072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Захарченко М.Ю.______________</w:t>
      </w:r>
    </w:p>
    <w:p w:rsidR="007242CD" w:rsidRPr="00B5387E" w:rsidRDefault="007242CD" w:rsidP="0072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контрольную работу по дисциплине: </w:t>
      </w: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Аддитивные материалы, технологии и оборудование</w:t>
      </w: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ИММ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7242CD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м-КТОПоз-11</w:t>
      </w:r>
      <w:r w:rsidRPr="00B5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2CD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CD" w:rsidRPr="00B5387E" w:rsidRDefault="007242CD" w:rsidP="00724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DF" w:rsidRPr="00161CDF" w:rsidRDefault="00161CDF" w:rsidP="00161CDF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61CDF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реферат по заданному методу 3D-</w:t>
      </w:r>
      <w:r w:rsidRPr="00161CDF">
        <w:rPr>
          <w:rFonts w:ascii="Times New Roman" w:hAnsi="Times New Roman" w:cs="Times New Roman"/>
          <w:sz w:val="28"/>
          <w:szCs w:val="28"/>
        </w:rPr>
        <w:t xml:space="preserve">печати: </w:t>
      </w:r>
    </w:p>
    <w:p w:rsidR="007242CD" w:rsidRPr="00161CDF" w:rsidRDefault="00161CDF" w:rsidP="00161CDF">
      <w:pPr>
        <w:pStyle w:val="ac"/>
        <w:numPr>
          <w:ilvl w:val="0"/>
          <w:numId w:val="17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1CDF">
        <w:rPr>
          <w:rFonts w:ascii="Times New Roman" w:hAnsi="Times New Roman" w:cs="Times New Roman"/>
          <w:sz w:val="28"/>
          <w:szCs w:val="28"/>
        </w:rPr>
        <w:t>Подготовить презентацию по заданному методу 3D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1CDF">
        <w:rPr>
          <w:rFonts w:ascii="Times New Roman" w:hAnsi="Times New Roman" w:cs="Times New Roman"/>
          <w:sz w:val="28"/>
          <w:szCs w:val="28"/>
        </w:rPr>
        <w:t>печати.</w:t>
      </w:r>
    </w:p>
    <w:p w:rsidR="007242CD" w:rsidRDefault="007242CD" w:rsidP="007242CD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42CD" w:rsidRDefault="007242CD" w:rsidP="007242CD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42CD" w:rsidRDefault="007242CD" w:rsidP="007242CD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1CDF" w:rsidRDefault="00161CDF" w:rsidP="00161CDF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161CDF" w:rsidRDefault="00161CDF" w:rsidP="00161CDF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1CDF" w:rsidRDefault="00161CDF" w:rsidP="00161CDF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1CDF" w:rsidRPr="00B5387E" w:rsidRDefault="00161CDF" w:rsidP="00161CDF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>Дата выдачи задания: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 202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:rsidR="00161CDF" w:rsidRDefault="00161CDF" w:rsidP="00161CDF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выполнения: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. 202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:rsidR="00161CDF" w:rsidRDefault="00161CDF" w:rsidP="00161CDF">
      <w:pPr>
        <w:widowControl w:val="0"/>
        <w:suppressAutoHyphens/>
        <w:spacing w:after="0" w:line="240" w:lineRule="auto"/>
        <w:ind w:firstLine="3261"/>
        <w:contextualSpacing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>Преподаватель:</w:t>
      </w:r>
      <w:r w:rsidRPr="00396F73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д.т.н. доцент Виноградов М.В.</w:t>
      </w:r>
    </w:p>
    <w:p w:rsidR="007242CD" w:rsidRDefault="00161CDF" w:rsidP="00161CDF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>Студент: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Зубанов Д.Д.</w:t>
      </w: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7242CD" w:rsidRDefault="007242CD" w:rsidP="007242CD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42CD" w:rsidRPr="00B5387E" w:rsidRDefault="007242CD" w:rsidP="007242CD">
      <w:pPr>
        <w:spacing w:after="0" w:line="254" w:lineRule="auto"/>
        <w:ind w:left="-142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1CDF" w:rsidRPr="00B5387E" w:rsidRDefault="007242CD" w:rsidP="00161CDF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3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</w:p>
    <w:p w:rsidR="00161CDF" w:rsidRDefault="00161CDF" w:rsidP="00161CDF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1CDF" w:rsidRPr="00161CDF" w:rsidRDefault="007242CD" w:rsidP="00161C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2CD">
        <w:rPr>
          <w:rFonts w:ascii="Times New Roman" w:eastAsia="Calibri" w:hAnsi="Times New Roman" w:cs="Times New Roman"/>
          <w:color w:val="000000"/>
          <w:sz w:val="28"/>
          <w:szCs w:val="28"/>
        </w:rPr>
        <w:t>Саратов – 2022</w:t>
      </w:r>
    </w:p>
    <w:p w:rsidR="0000656D" w:rsidRDefault="0000656D" w:rsidP="00B96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0656D" w:rsidRDefault="0000656D" w:rsidP="0000656D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E73A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C10B4">
        <w:rPr>
          <w:rFonts w:ascii="Times New Roman" w:hAnsi="Times New Roman" w:cs="Times New Roman"/>
          <w:sz w:val="28"/>
          <w:szCs w:val="28"/>
        </w:rPr>
        <w:t>.</w:t>
      </w:r>
      <w:r w:rsidR="001E73A7">
        <w:rPr>
          <w:rFonts w:ascii="Times New Roman" w:hAnsi="Times New Roman" w:cs="Times New Roman"/>
          <w:sz w:val="28"/>
          <w:szCs w:val="28"/>
        </w:rPr>
        <w:t>.</w:t>
      </w:r>
      <w:r w:rsidR="00161CDF">
        <w:rPr>
          <w:rFonts w:ascii="Times New Roman" w:hAnsi="Times New Roman" w:cs="Times New Roman"/>
          <w:sz w:val="28"/>
          <w:szCs w:val="28"/>
        </w:rPr>
        <w:t>4</w:t>
      </w:r>
    </w:p>
    <w:p w:rsidR="0000656D" w:rsidRDefault="0000656D" w:rsidP="0000656D">
      <w:pPr>
        <w:spacing w:after="15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56D">
        <w:rPr>
          <w:rFonts w:ascii="Times New Roman" w:hAnsi="Times New Roman" w:cs="Times New Roman"/>
          <w:sz w:val="28"/>
          <w:szCs w:val="28"/>
          <w:lang w:eastAsia="ru-RU"/>
        </w:rPr>
        <w:t>История возникновения метода LOM</w:t>
      </w:r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………………………………………….</w:t>
      </w:r>
      <w:r w:rsidR="006240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56D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3D-печати методом </w:t>
      </w:r>
      <w:proofErr w:type="spellStart"/>
      <w:r w:rsidRPr="0000656D">
        <w:rPr>
          <w:rFonts w:ascii="Times New Roman" w:hAnsi="Times New Roman" w:cs="Times New Roman"/>
          <w:sz w:val="28"/>
          <w:szCs w:val="28"/>
          <w:lang w:eastAsia="ru-RU"/>
        </w:rPr>
        <w:t>ламинирования</w:t>
      </w:r>
      <w:proofErr w:type="spellEnd"/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</w:t>
      </w:r>
      <w:r w:rsidR="0062408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00656D" w:rsidRPr="001E73A7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56D">
        <w:rPr>
          <w:rFonts w:ascii="Times New Roman" w:hAnsi="Times New Roman" w:cs="Times New Roman"/>
          <w:sz w:val="28"/>
          <w:szCs w:val="28"/>
        </w:rPr>
        <w:t xml:space="preserve">Используемые материалы в методе </w:t>
      </w:r>
      <w:r w:rsidRPr="0000656D">
        <w:rPr>
          <w:rFonts w:ascii="Times New Roman" w:hAnsi="Times New Roman" w:cs="Times New Roman"/>
          <w:sz w:val="28"/>
          <w:szCs w:val="28"/>
          <w:lang w:val="en-US"/>
        </w:rPr>
        <w:t>LOM</w:t>
      </w:r>
      <w:r w:rsidR="001E73A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2408C">
        <w:rPr>
          <w:rFonts w:ascii="Times New Roman" w:hAnsi="Times New Roman" w:cs="Times New Roman"/>
          <w:sz w:val="28"/>
          <w:szCs w:val="28"/>
        </w:rPr>
        <w:t>....</w:t>
      </w:r>
      <w:r w:rsidR="00161CDF">
        <w:rPr>
          <w:rFonts w:ascii="Times New Roman" w:hAnsi="Times New Roman" w:cs="Times New Roman"/>
          <w:sz w:val="28"/>
          <w:szCs w:val="28"/>
        </w:rPr>
        <w:t>9</w:t>
      </w:r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56D">
        <w:rPr>
          <w:rFonts w:ascii="Times New Roman" w:hAnsi="Times New Roman" w:cs="Times New Roman"/>
          <w:sz w:val="28"/>
          <w:szCs w:val="28"/>
          <w:lang w:eastAsia="ru-RU"/>
        </w:rPr>
        <w:t xml:space="preserve">Сферы применения метода </w:t>
      </w:r>
      <w:proofErr w:type="spellStart"/>
      <w:r w:rsidRPr="0000656D">
        <w:rPr>
          <w:rFonts w:ascii="Times New Roman" w:hAnsi="Times New Roman" w:cs="Times New Roman"/>
          <w:sz w:val="28"/>
          <w:szCs w:val="28"/>
          <w:lang w:eastAsia="ru-RU"/>
        </w:rPr>
        <w:t>ламинирования</w:t>
      </w:r>
      <w:proofErr w:type="spellEnd"/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…………………………………..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56D">
        <w:rPr>
          <w:rFonts w:ascii="Times New Roman" w:hAnsi="Times New Roman" w:cs="Times New Roman"/>
          <w:sz w:val="28"/>
          <w:szCs w:val="28"/>
          <w:lang w:eastAsia="ru-RU"/>
        </w:rPr>
        <w:t>Стоимость изделий</w:t>
      </w:r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……………………………………………………………...</w:t>
      </w:r>
      <w:r w:rsidR="00DC10B4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56D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Преимущества и недостатки </w:t>
      </w:r>
      <w:r w:rsidRPr="0000656D">
        <w:rPr>
          <w:rFonts w:ascii="Times New Roman" w:hAnsi="Times New Roman" w:cs="Times New Roman"/>
          <w:sz w:val="28"/>
          <w:szCs w:val="28"/>
          <w:lang w:val="en-US" w:eastAsia="ru-RU"/>
        </w:rPr>
        <w:t>LOM</w:t>
      </w:r>
      <w:r w:rsidRPr="0000656D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00656D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00656D">
        <w:rPr>
          <w:rFonts w:ascii="Times New Roman" w:hAnsi="Times New Roman" w:cs="Times New Roman"/>
          <w:sz w:val="28"/>
          <w:szCs w:val="28"/>
          <w:lang w:eastAsia="ru-RU"/>
        </w:rPr>
        <w:t>-печати</w:t>
      </w:r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="00DC10B4">
        <w:rPr>
          <w:rFonts w:ascii="Times New Roman" w:hAnsi="Times New Roman" w:cs="Times New Roman"/>
          <w:sz w:val="28"/>
          <w:szCs w:val="28"/>
          <w:lang w:eastAsia="ru-RU"/>
        </w:rPr>
        <w:t>…1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1E73A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DC10B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 w:rsidR="001E73A7">
        <w:rPr>
          <w:rFonts w:ascii="Times New Roman" w:hAnsi="Times New Roman" w:cs="Times New Roman"/>
          <w:sz w:val="28"/>
          <w:szCs w:val="28"/>
          <w:lang w:eastAsia="ru-RU"/>
        </w:rPr>
        <w:t>литературы……………………………………………………………...</w:t>
      </w:r>
      <w:r w:rsidR="00DC10B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1CDF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2" w:name="_GoBack"/>
      <w:bookmarkEnd w:id="2"/>
    </w:p>
    <w:p w:rsid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56D" w:rsidRPr="0000656D" w:rsidRDefault="0000656D" w:rsidP="0000656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56D" w:rsidRPr="0000656D" w:rsidRDefault="0000656D" w:rsidP="0000656D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</w:p>
    <w:p w:rsidR="0000656D" w:rsidRDefault="00006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7E9" w:rsidRDefault="00A127E9" w:rsidP="00A127E9">
      <w:pPr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127E9" w:rsidRPr="00A127E9" w:rsidRDefault="00A127E9" w:rsidP="00A127E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7E9">
        <w:rPr>
          <w:rFonts w:ascii="Times New Roman" w:hAnsi="Times New Roman" w:cs="Times New Roman"/>
          <w:sz w:val="28"/>
          <w:szCs w:val="28"/>
        </w:rPr>
        <w:t xml:space="preserve">Технология «трехмерной печати» появилась в конце 80-х </w:t>
      </w:r>
      <w:proofErr w:type="spellStart"/>
      <w:r w:rsidRPr="00A127E9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Pr="00A127E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127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127E9">
        <w:rPr>
          <w:rFonts w:ascii="Times New Roman" w:hAnsi="Times New Roman" w:cs="Times New Roman"/>
          <w:sz w:val="28"/>
          <w:szCs w:val="28"/>
        </w:rPr>
        <w:t xml:space="preserve"> в. Пионером в этой области явл</w:t>
      </w:r>
      <w:r>
        <w:rPr>
          <w:rFonts w:ascii="Times New Roman" w:hAnsi="Times New Roman" w:cs="Times New Roman"/>
          <w:sz w:val="28"/>
          <w:szCs w:val="28"/>
        </w:rPr>
        <w:t xml:space="preserve">ялась компания 3D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 w:rsidRPr="00A127E9">
        <w:rPr>
          <w:rFonts w:ascii="Times New Roman" w:hAnsi="Times New Roman" w:cs="Times New Roman"/>
          <w:sz w:val="28"/>
          <w:szCs w:val="28"/>
        </w:rPr>
        <w:t>рая разработала первую коммерч</w:t>
      </w:r>
      <w:r>
        <w:rPr>
          <w:rFonts w:ascii="Times New Roman" w:hAnsi="Times New Roman" w:cs="Times New Roman"/>
          <w:sz w:val="28"/>
          <w:szCs w:val="28"/>
        </w:rPr>
        <w:t>ескую стереолитографическую ма</w:t>
      </w:r>
      <w:r w:rsidRPr="00A127E9">
        <w:rPr>
          <w:rFonts w:ascii="Times New Roman" w:hAnsi="Times New Roman" w:cs="Times New Roman"/>
          <w:sz w:val="28"/>
          <w:szCs w:val="28"/>
        </w:rPr>
        <w:t xml:space="preserve">шину – </w:t>
      </w:r>
      <w:r w:rsidRPr="00A127E9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A12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27E9">
        <w:rPr>
          <w:rFonts w:ascii="Times New Roman" w:hAnsi="Times New Roman" w:cs="Times New Roman"/>
          <w:sz w:val="28"/>
          <w:szCs w:val="28"/>
          <w:lang w:val="en-US"/>
        </w:rPr>
        <w:t>Stereolithography</w:t>
      </w:r>
      <w:proofErr w:type="spellEnd"/>
      <w:r w:rsidRPr="00A127E9">
        <w:rPr>
          <w:rFonts w:ascii="Times New Roman" w:hAnsi="Times New Roman" w:cs="Times New Roman"/>
          <w:sz w:val="28"/>
          <w:szCs w:val="28"/>
        </w:rPr>
        <w:t xml:space="preserve"> </w:t>
      </w:r>
      <w:r w:rsidRPr="00A127E9">
        <w:rPr>
          <w:rFonts w:ascii="Times New Roman" w:hAnsi="Times New Roman" w:cs="Times New Roman"/>
          <w:sz w:val="28"/>
          <w:szCs w:val="28"/>
          <w:lang w:val="en-US"/>
        </w:rPr>
        <w:t>Apparatus</w:t>
      </w:r>
      <w:r w:rsidRPr="00A127E9">
        <w:rPr>
          <w:rFonts w:ascii="Times New Roman" w:hAnsi="Times New Roman" w:cs="Times New Roman"/>
          <w:sz w:val="28"/>
          <w:szCs w:val="28"/>
        </w:rPr>
        <w:t xml:space="preserve"> (1986 г). </w:t>
      </w:r>
      <w:r>
        <w:rPr>
          <w:rFonts w:ascii="Times New Roman" w:hAnsi="Times New Roman" w:cs="Times New Roman"/>
          <w:sz w:val="28"/>
          <w:szCs w:val="28"/>
        </w:rPr>
        <w:t>До середины 90-х</w:t>
      </w:r>
      <w:r w:rsidRPr="00A127E9">
        <w:rPr>
          <w:rFonts w:ascii="Times New Roman" w:hAnsi="Times New Roman" w:cs="Times New Roman"/>
          <w:sz w:val="28"/>
          <w:szCs w:val="28"/>
        </w:rPr>
        <w:t>гг. она использовалась главным обр</w:t>
      </w:r>
      <w:r>
        <w:rPr>
          <w:rFonts w:ascii="Times New Roman" w:hAnsi="Times New Roman" w:cs="Times New Roman"/>
          <w:sz w:val="28"/>
          <w:szCs w:val="28"/>
        </w:rPr>
        <w:t xml:space="preserve">азом в научно-исследовательской </w:t>
      </w:r>
      <w:r w:rsidRPr="00A127E9">
        <w:rPr>
          <w:rFonts w:ascii="Times New Roman" w:hAnsi="Times New Roman" w:cs="Times New Roman"/>
          <w:sz w:val="28"/>
          <w:szCs w:val="28"/>
        </w:rPr>
        <w:t>и опытно-конструкторской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связанной с оборонной </w:t>
      </w:r>
      <w:r w:rsidRPr="00A127E9">
        <w:rPr>
          <w:rFonts w:ascii="Times New Roman" w:hAnsi="Times New Roman" w:cs="Times New Roman"/>
          <w:sz w:val="28"/>
          <w:szCs w:val="28"/>
        </w:rPr>
        <w:t>промышленностью. Первые лазер</w:t>
      </w:r>
      <w:r>
        <w:rPr>
          <w:rFonts w:ascii="Times New Roman" w:hAnsi="Times New Roman" w:cs="Times New Roman"/>
          <w:sz w:val="28"/>
          <w:szCs w:val="28"/>
        </w:rPr>
        <w:t>ные машины – сначала стереолито</w:t>
      </w:r>
      <w:r w:rsidRPr="00A127E9">
        <w:rPr>
          <w:rFonts w:ascii="Times New Roman" w:hAnsi="Times New Roman" w:cs="Times New Roman"/>
          <w:sz w:val="28"/>
          <w:szCs w:val="28"/>
        </w:rPr>
        <w:t>графические (SLA-машины), зате</w:t>
      </w:r>
      <w:r>
        <w:rPr>
          <w:rFonts w:ascii="Times New Roman" w:hAnsi="Times New Roman" w:cs="Times New Roman"/>
          <w:sz w:val="28"/>
          <w:szCs w:val="28"/>
        </w:rPr>
        <w:t xml:space="preserve">м порошковые (SLS-машины), были </w:t>
      </w:r>
      <w:r w:rsidRPr="00A127E9">
        <w:rPr>
          <w:rFonts w:ascii="Times New Roman" w:hAnsi="Times New Roman" w:cs="Times New Roman"/>
          <w:sz w:val="28"/>
          <w:szCs w:val="28"/>
        </w:rPr>
        <w:t>чрезмерно дороги, выбор модельны</w:t>
      </w:r>
      <w:r>
        <w:rPr>
          <w:rFonts w:ascii="Times New Roman" w:hAnsi="Times New Roman" w:cs="Times New Roman"/>
          <w:sz w:val="28"/>
          <w:szCs w:val="28"/>
        </w:rPr>
        <w:t xml:space="preserve">х материалов – весьма скромный. </w:t>
      </w:r>
      <w:r w:rsidRPr="00A127E9">
        <w:rPr>
          <w:rFonts w:ascii="Times New Roman" w:hAnsi="Times New Roman" w:cs="Times New Roman"/>
          <w:sz w:val="28"/>
          <w:szCs w:val="28"/>
        </w:rPr>
        <w:t>Широкое распространение цифров</w:t>
      </w:r>
      <w:r>
        <w:rPr>
          <w:rFonts w:ascii="Times New Roman" w:hAnsi="Times New Roman" w:cs="Times New Roman"/>
          <w:sz w:val="28"/>
          <w:szCs w:val="28"/>
        </w:rPr>
        <w:t>ых технологий в области проекти</w:t>
      </w:r>
      <w:r w:rsidRPr="00A127E9">
        <w:rPr>
          <w:rFonts w:ascii="Times New Roman" w:hAnsi="Times New Roman" w:cs="Times New Roman"/>
          <w:sz w:val="28"/>
          <w:szCs w:val="28"/>
        </w:rPr>
        <w:t>рования (CAD), моделирования и р</w:t>
      </w:r>
      <w:r>
        <w:rPr>
          <w:rFonts w:ascii="Times New Roman" w:hAnsi="Times New Roman" w:cs="Times New Roman"/>
          <w:sz w:val="28"/>
          <w:szCs w:val="28"/>
        </w:rPr>
        <w:t xml:space="preserve">асчетов (CAE) и механообработки </w:t>
      </w:r>
      <w:r w:rsidRPr="00A127E9">
        <w:rPr>
          <w:rFonts w:ascii="Times New Roman" w:hAnsi="Times New Roman" w:cs="Times New Roman"/>
          <w:sz w:val="28"/>
          <w:szCs w:val="28"/>
        </w:rPr>
        <w:t>(CAM) стимулировало взрывной х</w:t>
      </w:r>
      <w:r>
        <w:rPr>
          <w:rFonts w:ascii="Times New Roman" w:hAnsi="Times New Roman" w:cs="Times New Roman"/>
          <w:sz w:val="28"/>
          <w:szCs w:val="28"/>
        </w:rPr>
        <w:t>арактер развития технологий 3D-</w:t>
      </w:r>
      <w:r w:rsidRPr="00A127E9">
        <w:rPr>
          <w:rFonts w:ascii="Times New Roman" w:hAnsi="Times New Roman" w:cs="Times New Roman"/>
          <w:sz w:val="28"/>
          <w:szCs w:val="28"/>
        </w:rPr>
        <w:t>печати, и в настоящее время крайн</w:t>
      </w:r>
      <w:r>
        <w:rPr>
          <w:rFonts w:ascii="Times New Roman" w:hAnsi="Times New Roman" w:cs="Times New Roman"/>
          <w:sz w:val="28"/>
          <w:szCs w:val="28"/>
        </w:rPr>
        <w:t>е сложно указать область матери</w:t>
      </w:r>
      <w:r w:rsidRPr="00A127E9">
        <w:rPr>
          <w:rFonts w:ascii="Times New Roman" w:hAnsi="Times New Roman" w:cs="Times New Roman"/>
          <w:sz w:val="28"/>
          <w:szCs w:val="28"/>
        </w:rPr>
        <w:t>ального производства, где в той или</w:t>
      </w:r>
      <w:r>
        <w:rPr>
          <w:rFonts w:ascii="Times New Roman" w:hAnsi="Times New Roman" w:cs="Times New Roman"/>
          <w:sz w:val="28"/>
          <w:szCs w:val="28"/>
        </w:rPr>
        <w:t xml:space="preserve"> иной степени не использовались </w:t>
      </w:r>
      <w:r w:rsidRPr="00A127E9">
        <w:rPr>
          <w:rFonts w:ascii="Times New Roman" w:hAnsi="Times New Roman" w:cs="Times New Roman"/>
          <w:sz w:val="28"/>
          <w:szCs w:val="28"/>
        </w:rPr>
        <w:t>бы 3</w:t>
      </w:r>
      <w:r w:rsidRPr="00A127E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27E9">
        <w:rPr>
          <w:rFonts w:ascii="Times New Roman" w:hAnsi="Times New Roman" w:cs="Times New Roman"/>
          <w:sz w:val="28"/>
          <w:szCs w:val="28"/>
        </w:rPr>
        <w:t>-принтеры.</w:t>
      </w:r>
    </w:p>
    <w:p w:rsidR="00815380" w:rsidRPr="000E6E3B" w:rsidRDefault="00A127E9" w:rsidP="000E6E3B">
      <w:pPr>
        <w:rPr>
          <w:rFonts w:ascii="Times New Roman" w:hAnsi="Times New Roman" w:cs="Times New Roman"/>
          <w:b/>
          <w:sz w:val="28"/>
          <w:szCs w:val="28"/>
        </w:rPr>
      </w:pPr>
      <w:r w:rsidRPr="00A127E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0DD2" w:rsidRPr="00914679" w:rsidRDefault="005A0DD2" w:rsidP="00A127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История возникновения </w:t>
      </w:r>
      <w:r w:rsidR="000E6E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метода </w:t>
      </w:r>
      <w:r w:rsidRPr="00914679">
        <w:rPr>
          <w:rFonts w:ascii="Times New Roman" w:hAnsi="Times New Roman" w:cs="Times New Roman"/>
          <w:b/>
          <w:sz w:val="28"/>
          <w:szCs w:val="28"/>
          <w:lang w:eastAsia="ru-RU"/>
        </w:rPr>
        <w:t>LOM</w:t>
      </w:r>
    </w:p>
    <w:p w:rsidR="00914679" w:rsidRPr="0091467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Эта технология появилась одной из первых, в 1985 году. Ее изобретатель – Михайло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Фейген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, предложил ее за год до появления патента на другой метод 3д-печати –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стереолитографию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4679" w:rsidRPr="0091467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С тех пор она развивалась в нескольких компаниях: первоначально развитием данной технологии занялась фирма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Helisys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Torrance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в 1998 г. получила на нее патент US5730817, однако, в 2000 году предприятие прекратило свое существование. Преемником этой компании стала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Cubic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</w:t>
      </w:r>
      <w:proofErr w:type="gram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существует по сей</w:t>
      </w:r>
      <w:proofErr w:type="gram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914679" w:rsidRPr="00A127E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Также этой технологией занималась всемирно известная компания 3D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, где был выпущен LOM-принтер </w:t>
      </w:r>
      <w:proofErr w:type="spellStart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>Invision</w:t>
      </w:r>
      <w:proofErr w:type="spellEnd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LD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, пока в 2007 году его не перекупила израильская фирма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Solido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. После этого она стала называться </w:t>
      </w:r>
      <w:proofErr w:type="spellStart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>Solido</w:t>
      </w:r>
      <w:proofErr w:type="spellEnd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SD 300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>. Сегодня эта компания уже не существует.</w:t>
      </w:r>
    </w:p>
    <w:p w:rsidR="005A0DD2" w:rsidRPr="0091467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Наконец, ирландская компания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Mcor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в 2013 году на всемирной выставке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SolidWorks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2013 представила </w:t>
      </w:r>
      <w:proofErr w:type="gram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потрясающий</w:t>
      </w:r>
      <w:proofErr w:type="gram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LOM 3D-принтер, позволяющий печатать полноцветные трехмерные детали из обычной офисной бумаги. И у этого устройства, кажется, есть все шансы на успех и признание.</w:t>
      </w: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380" w:rsidRDefault="00815380" w:rsidP="006322AF">
      <w:pPr>
        <w:spacing w:before="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4679" w:rsidRPr="00A127E9" w:rsidRDefault="00914679" w:rsidP="0091467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DD2" w:rsidRPr="00914679" w:rsidRDefault="005A0DD2" w:rsidP="00A127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Технология 3D-печати методом </w:t>
      </w:r>
      <w:proofErr w:type="spellStart"/>
      <w:r w:rsidRPr="00914679">
        <w:rPr>
          <w:rFonts w:ascii="Times New Roman" w:hAnsi="Times New Roman" w:cs="Times New Roman"/>
          <w:b/>
          <w:sz w:val="28"/>
          <w:szCs w:val="28"/>
          <w:lang w:eastAsia="ru-RU"/>
        </w:rPr>
        <w:t>ламинирования</w:t>
      </w:r>
      <w:proofErr w:type="spellEnd"/>
    </w:p>
    <w:p w:rsidR="000E6E3B" w:rsidRPr="00914679" w:rsidRDefault="000E6E3B" w:rsidP="000E6E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46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Laminated</w:t>
      </w:r>
      <w:proofErr w:type="spellEnd"/>
      <w:r w:rsidRPr="009146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Object</w:t>
      </w:r>
      <w:proofErr w:type="spellEnd"/>
      <w:r w:rsidRPr="009146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Manufacturing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 – это одна из технологий 3д-печати или, так называемого, быстрого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Rapid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Prototyping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, RP), ее второе название </w:t>
      </w:r>
      <w:proofErr w:type="spellStart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>Plastic</w:t>
      </w:r>
      <w:proofErr w:type="spellEnd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>Sheet</w:t>
      </w:r>
      <w:proofErr w:type="spellEnd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14679">
        <w:rPr>
          <w:rFonts w:ascii="Times New Roman" w:hAnsi="Times New Roman" w:cs="Times New Roman"/>
          <w:bCs/>
          <w:sz w:val="28"/>
          <w:szCs w:val="28"/>
          <w:lang w:eastAsia="ru-RU"/>
        </w:rPr>
        <w:t>Lamination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 или PSL, что переводится как,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ламинирование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пластиковых листов.</w:t>
      </w:r>
    </w:p>
    <w:p w:rsidR="000E6E3B" w:rsidRPr="00914679" w:rsidRDefault="000E6E3B" w:rsidP="000E6E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>Благодаря этой технологии происходит изготовление трехмерных объектов по заданной в компьютере модели. Их производство осуществляется на специальном оборудовании – 3D-принтере. Технология процесса заключается в послойном «выращивании» изделия, путем склеивания ламинированных материалов (или пленок) в заданных координатах, с последующим обрезанием излишков.</w:t>
      </w:r>
    </w:p>
    <w:p w:rsidR="00914679" w:rsidRPr="0091467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>Процесс 3</w:t>
      </w:r>
      <w:r w:rsidR="000E6E3B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>-печати производится посредством связи принтера с персональным компьютером. Для начала работы необходимо иметь трехмерное изображение на ПК. В принтере установлены специальные листы, которые могут быть практически из любого материала от обычной бумаги до керамики. Все зависит от модели 3d-принтера. Но чаще всего им является обычная полимерная пленка, так как имеет наименьшую цену и толщину от 0,15 мм, что влияет на точность деталей полученного изделия.</w:t>
      </w:r>
      <w:r w:rsidR="00815380"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0DD2" w:rsidRPr="00914679" w:rsidRDefault="005A0DD2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В местах, где склеивание не требуется, происходит нанесение специального вещества – 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антиклея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, при помощи фломастеров и карандашей, имеющих диаметр от 0,3 до 6 мм. После этого наносится следующий слой пленки и посредством валика, который прокатывается по ним, производится давление и нагрев. Это приводит к спеканию (</w:t>
      </w:r>
      <w:proofErr w:type="spellStart"/>
      <w:r w:rsidRPr="00914679">
        <w:rPr>
          <w:rFonts w:ascii="Times New Roman" w:hAnsi="Times New Roman" w:cs="Times New Roman"/>
          <w:sz w:val="28"/>
          <w:szCs w:val="28"/>
          <w:lang w:eastAsia="ru-RU"/>
        </w:rPr>
        <w:t>ламинированию</w:t>
      </w:r>
      <w:proofErr w:type="spellEnd"/>
      <w:r w:rsidRPr="00914679">
        <w:rPr>
          <w:rFonts w:ascii="Times New Roman" w:hAnsi="Times New Roman" w:cs="Times New Roman"/>
          <w:sz w:val="28"/>
          <w:szCs w:val="28"/>
          <w:lang w:eastAsia="ru-RU"/>
        </w:rPr>
        <w:t>) двух слоев между собой. Далее, лазером или специальным ножом прибор обрезает все лишн</w:t>
      </w:r>
      <w:r w:rsidR="00044B73">
        <w:rPr>
          <w:rFonts w:ascii="Times New Roman" w:hAnsi="Times New Roman" w:cs="Times New Roman"/>
          <w:sz w:val="28"/>
          <w:szCs w:val="28"/>
          <w:lang w:eastAsia="ru-RU"/>
        </w:rPr>
        <w:t xml:space="preserve">ие </w:t>
      </w:r>
      <w:proofErr w:type="gramStart"/>
      <w:r w:rsidR="00044B73">
        <w:rPr>
          <w:rFonts w:ascii="Times New Roman" w:hAnsi="Times New Roman" w:cs="Times New Roman"/>
          <w:sz w:val="28"/>
          <w:szCs w:val="28"/>
          <w:lang w:eastAsia="ru-RU"/>
        </w:rPr>
        <w:t>детали</w:t>
      </w:r>
      <w:proofErr w:type="gramEnd"/>
      <w:r w:rsidR="00044B73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процесс повторяется (Рис. 1).</w:t>
      </w:r>
    </w:p>
    <w:p w:rsidR="00815380" w:rsidRDefault="00914679" w:rsidP="008153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B145C3C" wp14:editId="572362F4">
            <wp:extent cx="426720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нте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79" w:rsidRPr="00914679" w:rsidRDefault="00815380" w:rsidP="00914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815380" w:rsidRDefault="00815380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процесса полученную деталь надо забрать из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53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принтера и очистить от обрезков. Далее можно произвести дополнительную механическую обработку: шлифование, вскрытие лаком, покраска.</w:t>
      </w:r>
    </w:p>
    <w:p w:rsidR="002E2D3F" w:rsidRDefault="002E2D3F" w:rsidP="002E2D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3F">
        <w:rPr>
          <w:rFonts w:ascii="Times New Roman" w:hAnsi="Times New Roman" w:cs="Times New Roman"/>
          <w:sz w:val="28"/>
          <w:szCs w:val="28"/>
          <w:lang w:eastAsia="ru-RU"/>
        </w:rPr>
        <w:t xml:space="preserve">Скорость печати является одним из главных конкурентных преимуществ технологии. В процессе моделирования нет необходимости в преобразовании жидких полимеров в </w:t>
      </w:r>
      <w:proofErr w:type="gramStart"/>
      <w:r w:rsidRPr="002E2D3F">
        <w:rPr>
          <w:rFonts w:ascii="Times New Roman" w:hAnsi="Times New Roman" w:cs="Times New Roman"/>
          <w:sz w:val="28"/>
          <w:szCs w:val="28"/>
          <w:lang w:eastAsia="ru-RU"/>
        </w:rPr>
        <w:t>твердое</w:t>
      </w:r>
      <w:proofErr w:type="gramEnd"/>
      <w:r w:rsidRPr="002E2D3F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или в спекании порошкообразных материалов, готовый объект не нужно подвергать термической обработке. Лазеру во время построения модели методом LOM не нужно сканировать всю поверхность каждого сечения, поэтому детали с толстыми стенами производятся так же быстро, как и с тонкими стенками. Технология LOM особенно выгодна для производства больших и громоздких деталей, которые часто встречаются в аэрокосмической и автомобильной промышленности.</w:t>
      </w:r>
    </w:p>
    <w:p w:rsidR="002E2D3F" w:rsidRDefault="002E2D3F" w:rsidP="002E2D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3F">
        <w:rPr>
          <w:rFonts w:ascii="Times New Roman" w:hAnsi="Times New Roman" w:cs="Times New Roman"/>
          <w:sz w:val="28"/>
          <w:szCs w:val="28"/>
          <w:lang w:eastAsia="ru-RU"/>
        </w:rPr>
        <w:t xml:space="preserve">Коммерческая доступность различных листовых материалов дает пользователям широкое поле для экспериментов с характеристиками готовых </w:t>
      </w:r>
      <w:r w:rsidRPr="002E2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объектов, позволяя гибко изменять толщину, высоту и другие параметры. </w:t>
      </w:r>
      <w:proofErr w:type="gramStart"/>
      <w:r w:rsidRPr="002E2D3F">
        <w:rPr>
          <w:rFonts w:ascii="Times New Roman" w:hAnsi="Times New Roman" w:cs="Times New Roman"/>
          <w:sz w:val="28"/>
          <w:szCs w:val="28"/>
          <w:lang w:eastAsia="ru-RU"/>
        </w:rPr>
        <w:t>Например, бумага является самым простым и наименее дорогим материалом для 3D-печати, при этом готовые объекты могут похвастаться хорошей жесткостью и надежностью не зависящая от геометрической сложности и по своим свойствам вполне сравнимы с фанерой, что позволяет проводить соответствующую механическую обработку.</w:t>
      </w:r>
      <w:proofErr w:type="gramEnd"/>
    </w:p>
    <w:p w:rsidR="002E2D3F" w:rsidRPr="002E2D3F" w:rsidRDefault="002E2D3F" w:rsidP="002E2D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3F">
        <w:rPr>
          <w:rFonts w:ascii="Times New Roman" w:hAnsi="Times New Roman" w:cs="Times New Roman"/>
          <w:sz w:val="28"/>
          <w:szCs w:val="28"/>
          <w:lang w:eastAsia="ru-RU"/>
        </w:rPr>
        <w:t>Бумага хорошо впитывает влагу, поэтому для защиты и сохранения технических и геометрических характеристик получаемые изделия покрывают лаком или специальными красками.</w:t>
      </w:r>
    </w:p>
    <w:p w:rsidR="002E2D3F" w:rsidRDefault="002E2D3F" w:rsidP="009146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4679" w:rsidRPr="002E2D3F" w:rsidRDefault="00914679" w:rsidP="008153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79" w:rsidRPr="002E2D3F" w:rsidRDefault="00914679" w:rsidP="008153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79" w:rsidRDefault="00914679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Pr="002E2D3F" w:rsidRDefault="000E6E3B" w:rsidP="002E2D3F">
      <w:pPr>
        <w:rPr>
          <w:rFonts w:ascii="Times New Roman" w:hAnsi="Times New Roman" w:cs="Times New Roman"/>
          <w:b/>
          <w:sz w:val="28"/>
          <w:szCs w:val="28"/>
        </w:rPr>
      </w:pPr>
    </w:p>
    <w:p w:rsidR="00815380" w:rsidRPr="00815380" w:rsidRDefault="00815380" w:rsidP="00A127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материалы в </w:t>
      </w:r>
      <w:r w:rsidR="000E6E3B">
        <w:rPr>
          <w:rFonts w:ascii="Times New Roman" w:hAnsi="Times New Roman" w:cs="Times New Roman"/>
          <w:b/>
          <w:sz w:val="28"/>
          <w:szCs w:val="28"/>
        </w:rPr>
        <w:t xml:space="preserve">методе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LOM</w:t>
      </w:r>
    </w:p>
    <w:p w:rsidR="00815380" w:rsidRPr="00A127E9" w:rsidRDefault="00815380" w:rsidP="00C627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380">
        <w:rPr>
          <w:rFonts w:ascii="Times New Roman" w:hAnsi="Times New Roman" w:cs="Times New Roman"/>
          <w:sz w:val="28"/>
          <w:szCs w:val="28"/>
          <w:lang w:eastAsia="ru-RU"/>
        </w:rPr>
        <w:t>Теоретически в подобной технологии могут использоваться самые различные материалы, такие как:</w:t>
      </w:r>
    </w:p>
    <w:p w:rsidR="00815380" w:rsidRPr="00815380" w:rsidRDefault="00900204" w:rsidP="00815380">
      <w:pPr>
        <w:pStyle w:val="ac"/>
        <w:numPr>
          <w:ilvl w:val="0"/>
          <w:numId w:val="2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ластик;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15380" w:rsidRPr="00815380" w:rsidRDefault="00900204" w:rsidP="0081538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43C2A">
        <w:rPr>
          <w:rFonts w:ascii="Times New Roman" w:hAnsi="Times New Roman" w:cs="Times New Roman"/>
          <w:sz w:val="28"/>
          <w:szCs w:val="28"/>
          <w:lang w:eastAsia="ru-RU"/>
        </w:rPr>
        <w:t>омпозит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15380" w:rsidRPr="00815380" w:rsidRDefault="00900204" w:rsidP="0081538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еталлическая фольга или тонкие металлы;</w:t>
      </w:r>
    </w:p>
    <w:p w:rsidR="00815380" w:rsidRPr="00815380" w:rsidRDefault="00900204" w:rsidP="0081538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ерамика;</w:t>
      </w:r>
    </w:p>
    <w:p w:rsidR="00815380" w:rsidRPr="00815380" w:rsidRDefault="00900204" w:rsidP="0081538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бычная или ламинированная бумага;</w:t>
      </w:r>
    </w:p>
    <w:p w:rsidR="00815380" w:rsidRPr="00815380" w:rsidRDefault="00900204" w:rsidP="0081538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5380" w:rsidRPr="00815380">
        <w:rPr>
          <w:rFonts w:ascii="Times New Roman" w:hAnsi="Times New Roman" w:cs="Times New Roman"/>
          <w:sz w:val="28"/>
          <w:szCs w:val="28"/>
          <w:lang w:eastAsia="ru-RU"/>
        </w:rPr>
        <w:t>олимерная пленка.</w:t>
      </w:r>
    </w:p>
    <w:p w:rsidR="00815380" w:rsidRPr="00A127E9" w:rsidRDefault="00815380" w:rsidP="00C627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380">
        <w:rPr>
          <w:rFonts w:ascii="Times New Roman" w:hAnsi="Times New Roman" w:cs="Times New Roman"/>
          <w:sz w:val="28"/>
          <w:szCs w:val="28"/>
          <w:lang w:eastAsia="ru-RU"/>
        </w:rPr>
        <w:t>Практически же все эти материалы могли использоваться только в экспериментальных моделях и промышленных образцах, численность которых часто не превышала десяти экземпляров. Большое распространение получили только те 3D-принтеры, которые обладали хорошими показателями цена–качество, обычно это настольные устройства для домашнего использования и недорогие промышленные экземпляры.</w:t>
      </w: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81538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A127E9" w:rsidRDefault="00914679" w:rsidP="00A127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Default="00914679" w:rsidP="009146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Сферы применения метода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ламинирования</w:t>
      </w:r>
      <w:proofErr w:type="spellEnd"/>
    </w:p>
    <w:p w:rsidR="00914679" w:rsidRPr="00914679" w:rsidRDefault="00914679" w:rsidP="00C627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>Данный метод 3D-печати может применяться с успехом в таких областях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>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4679" w:rsidRPr="00914679" w:rsidRDefault="00914679" w:rsidP="00C6273F">
      <w:pPr>
        <w:pStyle w:val="ac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Архитектура. </w:t>
      </w:r>
      <w:r w:rsidRPr="00914679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макетов зданий и различных сооружений, которые могут использоваться как для дипломных работ, так и в </w:t>
      </w:r>
      <w:r w:rsidR="00044B73">
        <w:rPr>
          <w:rFonts w:ascii="Times New Roman" w:hAnsi="Times New Roman" w:cs="Times New Roman"/>
          <w:sz w:val="28"/>
          <w:szCs w:val="28"/>
          <w:lang w:eastAsia="ru-RU"/>
        </w:rPr>
        <w:t>работе строительных организаций (Рис. 2).</w:t>
      </w:r>
    </w:p>
    <w:p w:rsidR="00914679" w:rsidRPr="00914679" w:rsidRDefault="00914679" w:rsidP="00C627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81FE8" wp14:editId="7E0CC505">
            <wp:extent cx="4308355" cy="3190875"/>
            <wp:effectExtent l="0" t="0" r="0" b="0"/>
            <wp:docPr id="2" name="Рисунок 2" descr="георграфия 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рафия л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85" cy="320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3F" w:rsidRDefault="00C6273F" w:rsidP="00C6273F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Рис. 2</w:t>
      </w:r>
    </w:p>
    <w:p w:rsidR="00914679" w:rsidRPr="00914679" w:rsidRDefault="00914679" w:rsidP="00C6273F">
      <w:pPr>
        <w:pStyle w:val="ac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679">
        <w:rPr>
          <w:rFonts w:ascii="Times New Roman" w:hAnsi="Times New Roman" w:cs="Times New Roman"/>
          <w:sz w:val="28"/>
          <w:szCs w:val="28"/>
          <w:lang w:eastAsia="ru-RU"/>
        </w:rPr>
        <w:t>Медицина. Изготовление прототипов протезов, костей, черепов и внутренних органов по результатам комп</w:t>
      </w:r>
      <w:r w:rsidR="00044B73">
        <w:rPr>
          <w:rFonts w:ascii="Times New Roman" w:hAnsi="Times New Roman" w:cs="Times New Roman"/>
          <w:sz w:val="28"/>
          <w:szCs w:val="28"/>
          <w:lang w:eastAsia="ru-RU"/>
        </w:rPr>
        <w:t>ьютерных исследований организма (Рис. 3).</w:t>
      </w:r>
    </w:p>
    <w:p w:rsidR="00C6273F" w:rsidRPr="00C6273F" w:rsidRDefault="00C6273F" w:rsidP="00C627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6273F" w:rsidRPr="00C6273F" w:rsidRDefault="00C6273F" w:rsidP="00C6273F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AEF446E" wp14:editId="5821144A">
            <wp:extent cx="4057650" cy="3178317"/>
            <wp:effectExtent l="0" t="0" r="0" b="3175"/>
            <wp:docPr id="4" name="Рисунок 4" descr="мкор_ирис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кор_ирис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7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3F" w:rsidRDefault="00C6273F" w:rsidP="00C6273F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Рис. 3</w:t>
      </w:r>
    </w:p>
    <w:p w:rsidR="00C6273F" w:rsidRPr="00C6273F" w:rsidRDefault="00C6273F" w:rsidP="00143CD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73F">
        <w:rPr>
          <w:rFonts w:ascii="Times New Roman" w:hAnsi="Times New Roman" w:cs="Times New Roman"/>
          <w:sz w:val="28"/>
          <w:szCs w:val="28"/>
          <w:lang w:eastAsia="ru-RU"/>
        </w:rPr>
        <w:t>Образование. Визуализация любых сооружений, геометрических фигур, химических соединений, географических моделей рельефа с целью повышения качества восприятия преподаваемого предмета.</w:t>
      </w:r>
    </w:p>
    <w:p w:rsidR="00C6273F" w:rsidRPr="00C6273F" w:rsidRDefault="00C6273F" w:rsidP="00143CD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73F">
        <w:rPr>
          <w:rFonts w:ascii="Times New Roman" w:hAnsi="Times New Roman" w:cs="Times New Roman"/>
          <w:sz w:val="28"/>
          <w:szCs w:val="28"/>
          <w:lang w:eastAsia="ru-RU"/>
        </w:rPr>
        <w:t>Искусство. Изготовление скульптур и объемных картин.</w:t>
      </w:r>
    </w:p>
    <w:p w:rsidR="00C6273F" w:rsidRPr="00C6273F" w:rsidRDefault="00C6273F" w:rsidP="00143CD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73F">
        <w:rPr>
          <w:rFonts w:ascii="Times New Roman" w:hAnsi="Times New Roman" w:cs="Times New Roman"/>
          <w:sz w:val="28"/>
          <w:szCs w:val="28"/>
          <w:lang w:eastAsia="ru-RU"/>
        </w:rPr>
        <w:t>Сувенирная продукция.</w:t>
      </w:r>
    </w:p>
    <w:p w:rsidR="00C6273F" w:rsidRPr="00C6273F" w:rsidRDefault="00C6273F" w:rsidP="00143CD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73F">
        <w:rPr>
          <w:rFonts w:ascii="Times New Roman" w:hAnsi="Times New Roman" w:cs="Times New Roman"/>
          <w:sz w:val="28"/>
          <w:szCs w:val="28"/>
          <w:lang w:eastAsia="ru-RU"/>
        </w:rPr>
        <w:t>Промышленность. Моделирование механизмов и прототипов.</w:t>
      </w:r>
    </w:p>
    <w:p w:rsidR="00C6273F" w:rsidRDefault="00C6273F" w:rsidP="00143CD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73F">
        <w:rPr>
          <w:rFonts w:ascii="Times New Roman" w:hAnsi="Times New Roman" w:cs="Times New Roman"/>
          <w:sz w:val="28"/>
          <w:szCs w:val="28"/>
          <w:lang w:eastAsia="ru-RU"/>
        </w:rPr>
        <w:t xml:space="preserve">Хобби. </w:t>
      </w:r>
      <w:proofErr w:type="spellStart"/>
      <w:r w:rsidRPr="00C6273F">
        <w:rPr>
          <w:rFonts w:ascii="Times New Roman" w:hAnsi="Times New Roman" w:cs="Times New Roman"/>
          <w:sz w:val="28"/>
          <w:szCs w:val="28"/>
          <w:lang w:eastAsia="ru-RU"/>
        </w:rPr>
        <w:t>Ави</w:t>
      </w:r>
      <w:proofErr w:type="gramStart"/>
      <w:r w:rsidRPr="00C6273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6273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6273F">
        <w:rPr>
          <w:rFonts w:ascii="Times New Roman" w:hAnsi="Times New Roman" w:cs="Times New Roman"/>
          <w:sz w:val="28"/>
          <w:szCs w:val="28"/>
          <w:lang w:eastAsia="ru-RU"/>
        </w:rPr>
        <w:t xml:space="preserve">, авто-, </w:t>
      </w:r>
      <w:proofErr w:type="spellStart"/>
      <w:r w:rsidRPr="00C6273F">
        <w:rPr>
          <w:rFonts w:ascii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C6273F">
        <w:rPr>
          <w:rFonts w:ascii="Times New Roman" w:hAnsi="Times New Roman" w:cs="Times New Roman"/>
          <w:sz w:val="28"/>
          <w:szCs w:val="28"/>
          <w:lang w:eastAsia="ru-RU"/>
        </w:rPr>
        <w:t xml:space="preserve"> и прочее.</w:t>
      </w: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Стоимость изделий</w:t>
      </w: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73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недоро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гих материалов, таких как пленка</w:t>
      </w:r>
      <w:r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 или бумага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изделий, изготовленных подобным методом, будет сравнительно недорогой – около 15-30 руб. за см. куб.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B73" w:rsidRPr="00044B73" w:rsidRDefault="00044B73" w:rsidP="00044B7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Многое будет зависеть </w:t>
      </w:r>
      <w:proofErr w:type="gramStart"/>
      <w:r w:rsidRPr="00044B7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4B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4B73" w:rsidRPr="00044B73" w:rsidRDefault="00900204" w:rsidP="00044B7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>ипа 3d-принтера и используемого метода печати;</w:t>
      </w:r>
    </w:p>
    <w:p w:rsidR="00044B73" w:rsidRPr="00044B73" w:rsidRDefault="00900204" w:rsidP="00044B7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 деталей в пространстве;</w:t>
      </w:r>
    </w:p>
    <w:p w:rsidR="00044B73" w:rsidRPr="00044B73" w:rsidRDefault="00900204" w:rsidP="00044B7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Стоимости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расходных материалов;</w:t>
      </w:r>
    </w:p>
    <w:p w:rsidR="00044B73" w:rsidRPr="00044B73" w:rsidRDefault="00900204" w:rsidP="00044B7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>олщин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44B73" w:rsidRPr="00044B73">
        <w:rPr>
          <w:rFonts w:ascii="Times New Roman" w:hAnsi="Times New Roman" w:cs="Times New Roman"/>
          <w:sz w:val="28"/>
          <w:szCs w:val="28"/>
          <w:lang w:eastAsia="ru-RU"/>
        </w:rPr>
        <w:t xml:space="preserve"> слоев.</w:t>
      </w: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73">
        <w:rPr>
          <w:rFonts w:ascii="Times New Roman" w:hAnsi="Times New Roman" w:cs="Times New Roman"/>
          <w:sz w:val="28"/>
          <w:szCs w:val="28"/>
          <w:lang w:eastAsia="ru-RU"/>
        </w:rPr>
        <w:t>Для снижения себестоимости продукта можно принять меры, направленные на удешевление продукции, например, изготовление деталей по частям с одновременным «выращиванием» нескольких деталей. При работе над крупными изделиями это может существенно сэкономить как деньги, так и время на их создание.</w:t>
      </w: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Default="00044B73" w:rsidP="00044B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Преимущества и недостатки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LOM</w:t>
      </w:r>
      <w:r w:rsidRPr="00044B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D</w:t>
      </w:r>
      <w:r w:rsidRPr="00044B7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печати</w:t>
      </w:r>
    </w:p>
    <w:p w:rsidR="00044B73" w:rsidRPr="00044B73" w:rsidRDefault="00044B73" w:rsidP="00044B7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044B73" w:rsidRDefault="00044B73" w:rsidP="00044B73">
      <w:pPr>
        <w:pStyle w:val="ac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4B73">
        <w:rPr>
          <w:rFonts w:ascii="Times New Roman" w:hAnsi="Times New Roman" w:cs="Times New Roman"/>
          <w:sz w:val="28"/>
          <w:szCs w:val="28"/>
        </w:rPr>
        <w:t>изкая себестоимость продукции;</w:t>
      </w:r>
    </w:p>
    <w:p w:rsidR="007E3D01" w:rsidRDefault="007E3D01" w:rsidP="007E3D01">
      <w:pPr>
        <w:pStyle w:val="ac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 относительная дешевизна главного расходного материала – бумаги;</w:t>
      </w:r>
    </w:p>
    <w:p w:rsidR="007E3D01" w:rsidRPr="007E3D01" w:rsidRDefault="007E3D01" w:rsidP="007E3D01">
      <w:pPr>
        <w:pStyle w:val="ac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создавать довольно большие модели;</w:t>
      </w:r>
    </w:p>
    <w:p w:rsidR="00044B73" w:rsidRPr="00044B73" w:rsidRDefault="00044B73" w:rsidP="00044B73">
      <w:pPr>
        <w:pStyle w:val="ac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44B73">
        <w:rPr>
          <w:rFonts w:ascii="Times New Roman" w:hAnsi="Times New Roman" w:cs="Times New Roman"/>
          <w:sz w:val="28"/>
          <w:szCs w:val="28"/>
        </w:rPr>
        <w:t>спользование широко распространенных материалов;</w:t>
      </w:r>
    </w:p>
    <w:p w:rsidR="00044B73" w:rsidRPr="00044B73" w:rsidRDefault="00044B73" w:rsidP="00044B73">
      <w:pPr>
        <w:pStyle w:val="ac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4B73">
        <w:rPr>
          <w:rFonts w:ascii="Times New Roman" w:hAnsi="Times New Roman" w:cs="Times New Roman"/>
          <w:sz w:val="28"/>
          <w:szCs w:val="28"/>
        </w:rPr>
        <w:t>равнительно высокая точность изготовления объектов, от 0,3 мм;</w:t>
      </w:r>
    </w:p>
    <w:p w:rsidR="00044B73" w:rsidRPr="00044B73" w:rsidRDefault="00044B73" w:rsidP="00044B73">
      <w:pPr>
        <w:pStyle w:val="ac"/>
        <w:numPr>
          <w:ilvl w:val="0"/>
          <w:numId w:val="12"/>
        </w:numPr>
        <w:spacing w:line="36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4B73">
        <w:rPr>
          <w:rFonts w:ascii="Times New Roman" w:hAnsi="Times New Roman" w:cs="Times New Roman"/>
          <w:sz w:val="28"/>
          <w:szCs w:val="28"/>
        </w:rPr>
        <w:t xml:space="preserve">а некоторых </w:t>
      </w:r>
      <w:r>
        <w:rPr>
          <w:rFonts w:ascii="Times New Roman" w:hAnsi="Times New Roman" w:cs="Times New Roman"/>
          <w:sz w:val="28"/>
          <w:szCs w:val="28"/>
          <w:lang w:val="en-US"/>
        </w:rPr>
        <w:t>LOM</w:t>
      </w:r>
      <w:r w:rsidRPr="00044B73">
        <w:rPr>
          <w:rFonts w:ascii="Times New Roman" w:hAnsi="Times New Roman" w:cs="Times New Roman"/>
          <w:sz w:val="28"/>
          <w:szCs w:val="28"/>
        </w:rPr>
        <w:t>-принтерах есть возможность сразу изготавливать цветные модели.</w:t>
      </w:r>
    </w:p>
    <w:p w:rsidR="00044B73" w:rsidRPr="00044B73" w:rsidRDefault="00044B73" w:rsidP="00044B7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Недостатки:</w:t>
      </w:r>
    </w:p>
    <w:p w:rsidR="00044B73" w:rsidRPr="0035200B" w:rsidRDefault="00044B73" w:rsidP="00044B73">
      <w:pPr>
        <w:pStyle w:val="ac"/>
        <w:numPr>
          <w:ilvl w:val="0"/>
          <w:numId w:val="13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4B73">
        <w:rPr>
          <w:rFonts w:ascii="Times New Roman" w:hAnsi="Times New Roman" w:cs="Times New Roman"/>
          <w:sz w:val="28"/>
          <w:szCs w:val="28"/>
        </w:rPr>
        <w:t>едостаточно высокая прочность изделий вдоль направления слоев. Есть риск расслоения.</w:t>
      </w:r>
    </w:p>
    <w:p w:rsidR="0035200B" w:rsidRPr="00044B73" w:rsidRDefault="0035200B" w:rsidP="00044B73">
      <w:pPr>
        <w:pStyle w:val="ac"/>
        <w:numPr>
          <w:ilvl w:val="0"/>
          <w:numId w:val="13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требуется финишная обработка, связанная с удалением лишнего материала, она лишь может быть проще или сложнее в зависимости от свойств модели;</w:t>
      </w:r>
    </w:p>
    <w:p w:rsidR="00044B73" w:rsidRPr="00044B73" w:rsidRDefault="00044B73" w:rsidP="00044B73">
      <w:pPr>
        <w:pStyle w:val="ac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Малая распространенность, небольшой выбор моделей 3</w:t>
      </w:r>
      <w:r w:rsidR="007E3D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B73">
        <w:rPr>
          <w:rFonts w:ascii="Times New Roman" w:hAnsi="Times New Roman" w:cs="Times New Roman"/>
          <w:sz w:val="28"/>
          <w:szCs w:val="28"/>
        </w:rPr>
        <w:t>-принтера.</w:t>
      </w:r>
    </w:p>
    <w:p w:rsidR="000E6E3B" w:rsidRDefault="00044B73" w:rsidP="00044B73">
      <w:pPr>
        <w:pStyle w:val="ac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Повышенная шероховатость поверхности</w:t>
      </w:r>
      <w:r w:rsidR="002E2D3F">
        <w:rPr>
          <w:rFonts w:ascii="Times New Roman" w:hAnsi="Times New Roman" w:cs="Times New Roman"/>
          <w:sz w:val="28"/>
          <w:szCs w:val="28"/>
        </w:rPr>
        <w:t>.</w:t>
      </w:r>
    </w:p>
    <w:p w:rsidR="000E6E3B" w:rsidRDefault="000E6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4B73" w:rsidRDefault="000E6E3B" w:rsidP="000E6E3B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F6497" w:rsidRPr="000F6497" w:rsidRDefault="000F6497" w:rsidP="00BE1F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0F6497">
        <w:rPr>
          <w:rFonts w:ascii="Times New Roman" w:hAnsi="Times New Roman" w:cs="Times New Roman"/>
          <w:sz w:val="28"/>
          <w:lang w:eastAsia="ru-RU"/>
        </w:rPr>
        <w:t>Анализ преимуществ и недостатков методов АМ-технологий показал гибкость наиболее востребованных методов аддитивного производства, а также возможности получения конструкций с крайне сложными геометрическими размерами, с внутренними каналами и полостями, потребителями которых являются предприятия авиастроения, промышленной отрасли, медицины и энергетики. Преимущества аддитивных технологий заключается в разнообразии процессов, позволяющих применять их в различных областях производства. Существенным ограничением же является и экономическая составляющая, которая не позволит внедрить аддитивное производство повсеместно.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F6497">
        <w:rPr>
          <w:rFonts w:ascii="Times New Roman" w:hAnsi="Times New Roman" w:cs="Times New Roman"/>
          <w:sz w:val="28"/>
          <w:lang w:eastAsia="ru-RU"/>
        </w:rPr>
        <w:t>Несмотря на бум аддитивных технологий, можно отметить ряд причин медленного их внедрения: такие как низкий уровень осведомленности кадров о возможностях и перспективах; отсутствие стандартизации (как технологий, так и материалов) и САПР-моделей, регламентов, техпроцессов; сильная коммерциализация методов аддитивных технологий; отсутствие требуемого количества специалистов по методам аддитивного производства и другие.</w:t>
      </w:r>
    </w:p>
    <w:p w:rsidR="000E6E3B" w:rsidRPr="000E6E3B" w:rsidRDefault="000E6E3B" w:rsidP="000E6E3B">
      <w:pPr>
        <w:pStyle w:val="ac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44B73" w:rsidRPr="00044B73" w:rsidRDefault="00044B73" w:rsidP="00044B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B73" w:rsidRPr="00044B73" w:rsidRDefault="00044B73" w:rsidP="00044B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679" w:rsidRPr="00914679" w:rsidRDefault="00914679" w:rsidP="009146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601" w:rsidRDefault="00911601" w:rsidP="00815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601" w:rsidRDefault="0091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5380" w:rsidRDefault="00911601" w:rsidP="0081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11601" w:rsidRDefault="00BE1F9E" w:rsidP="005137F3">
      <w:pPr>
        <w:pStyle w:val="ac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Аддитивные технологии: учебное пособие / ВШТЭ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2017.-30 с.</w:t>
      </w:r>
    </w:p>
    <w:p w:rsidR="00BE1F9E" w:rsidRDefault="00BE1F9E" w:rsidP="005137F3">
      <w:pPr>
        <w:pStyle w:val="ac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Зленко М.А., Попович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Аддитивные технологии в машиностроении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универститета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2013.-222 с.</w:t>
      </w:r>
    </w:p>
    <w:p w:rsidR="00BC1E96" w:rsidRDefault="005137F3" w:rsidP="005137F3">
      <w:pPr>
        <w:pStyle w:val="ac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9D">
        <w:rPr>
          <w:rFonts w:ascii="Times New Roman" w:hAnsi="Times New Roman" w:cs="Times New Roman"/>
          <w:sz w:val="28"/>
          <w:szCs w:val="28"/>
        </w:rPr>
        <w:t>Все о 3</w:t>
      </w:r>
      <w:r w:rsidR="009937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379D">
        <w:rPr>
          <w:rFonts w:ascii="Times New Roman" w:hAnsi="Times New Roman" w:cs="Times New Roman"/>
          <w:sz w:val="28"/>
          <w:szCs w:val="28"/>
        </w:rPr>
        <w:t>-печати. Аддитивное производство. Основные понятия</w:t>
      </w:r>
      <w:proofErr w:type="gramStart"/>
      <w:r w:rsidR="0099379D">
        <w:rPr>
          <w:rFonts w:ascii="Times New Roman" w:hAnsi="Times New Roman" w:cs="Times New Roman"/>
          <w:sz w:val="28"/>
          <w:szCs w:val="28"/>
        </w:rPr>
        <w:t xml:space="preserve">.: </w:t>
      </w:r>
      <w:r w:rsidR="0099379D" w:rsidRPr="0099379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9379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9379D" w:rsidRPr="0099379D">
        <w:rPr>
          <w:rFonts w:ascii="Times New Roman" w:hAnsi="Times New Roman" w:cs="Times New Roman"/>
          <w:sz w:val="28"/>
          <w:szCs w:val="28"/>
        </w:rPr>
        <w:t>]</w:t>
      </w:r>
      <w:r w:rsidR="0099379D">
        <w:rPr>
          <w:rFonts w:ascii="Times New Roman" w:hAnsi="Times New Roman" w:cs="Times New Roman"/>
          <w:sz w:val="28"/>
          <w:szCs w:val="28"/>
        </w:rPr>
        <w:t xml:space="preserve">. </w:t>
      </w:r>
      <w:r w:rsidR="009937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379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99379D" w:rsidRPr="00D400B7">
          <w:rPr>
            <w:rStyle w:val="ad"/>
            <w:rFonts w:ascii="Times New Roman" w:hAnsi="Times New Roman" w:cs="Times New Roman"/>
            <w:sz w:val="28"/>
            <w:szCs w:val="28"/>
          </w:rPr>
          <w:t>https://3dtoday.ru/wiki/3D_print_technology</w:t>
        </w:r>
      </w:hyperlink>
      <w:r w:rsidR="0099379D">
        <w:rPr>
          <w:rFonts w:ascii="Times New Roman" w:hAnsi="Times New Roman" w:cs="Times New Roman"/>
          <w:sz w:val="28"/>
          <w:szCs w:val="28"/>
        </w:rPr>
        <w:t>. (Дата обращения: 20.11.2021).</w:t>
      </w:r>
    </w:p>
    <w:p w:rsidR="005137F3" w:rsidRDefault="005137F3" w:rsidP="005137F3">
      <w:pPr>
        <w:pStyle w:val="ac"/>
        <w:numPr>
          <w:ilvl w:val="0"/>
          <w:numId w:val="14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Изготовление объектов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LOM</w:t>
      </w:r>
      <w:r w:rsidRPr="00513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37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937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D400B7">
          <w:rPr>
            <w:rStyle w:val="ad"/>
            <w:rFonts w:ascii="Times New Roman" w:hAnsi="Times New Roman" w:cs="Times New Roman"/>
            <w:sz w:val="28"/>
            <w:szCs w:val="28"/>
          </w:rPr>
          <w:t>http://3dprofy.ru/izgotovlenie-obektov-metodom-lamin</w:t>
        </w:r>
      </w:hyperlink>
      <w:r>
        <w:rPr>
          <w:rFonts w:ascii="Times New Roman" w:hAnsi="Times New Roman" w:cs="Times New Roman"/>
          <w:sz w:val="28"/>
          <w:szCs w:val="28"/>
        </w:rPr>
        <w:t>. (Дата обращения: 20.11.2021).</w:t>
      </w:r>
    </w:p>
    <w:p w:rsidR="005137F3" w:rsidRPr="005137F3" w:rsidRDefault="005137F3" w:rsidP="005137F3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Путеводитель по технологиям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-печати: </w:t>
      </w:r>
      <w:r w:rsidRPr="009937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937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137F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Pr="00D400B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https://compuart.ru/article/25392</w:t>
        </w:r>
      </w:hyperlink>
      <w:r w:rsidRPr="005137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(Дата обращения: 20.11.2021).</w:t>
      </w:r>
    </w:p>
    <w:p w:rsidR="005137F3" w:rsidRPr="005137F3" w:rsidRDefault="005137F3" w:rsidP="005137F3">
      <w:pPr>
        <w:pStyle w:val="ac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37F3" w:rsidRPr="005137F3" w:rsidSect="00DC10B4"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6B" w:rsidRDefault="0089756B" w:rsidP="006322AF">
      <w:pPr>
        <w:spacing w:after="0" w:line="240" w:lineRule="auto"/>
      </w:pPr>
      <w:r>
        <w:separator/>
      </w:r>
    </w:p>
  </w:endnote>
  <w:endnote w:type="continuationSeparator" w:id="0">
    <w:p w:rsidR="0089756B" w:rsidRDefault="0089756B" w:rsidP="0063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974"/>
      <w:docPartObj>
        <w:docPartGallery w:val="Page Numbers (Bottom of Page)"/>
        <w:docPartUnique/>
      </w:docPartObj>
    </w:sdtPr>
    <w:sdtEndPr/>
    <w:sdtContent>
      <w:p w:rsidR="00DC10B4" w:rsidRDefault="00DC10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48">
          <w:rPr>
            <w:noProof/>
          </w:rPr>
          <w:t>2</w:t>
        </w:r>
        <w:r>
          <w:fldChar w:fldCharType="end"/>
        </w:r>
      </w:p>
    </w:sdtContent>
  </w:sdt>
  <w:p w:rsidR="006322AF" w:rsidRDefault="00632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6B" w:rsidRDefault="0089756B" w:rsidP="006322AF">
      <w:pPr>
        <w:spacing w:after="0" w:line="240" w:lineRule="auto"/>
      </w:pPr>
      <w:r>
        <w:separator/>
      </w:r>
    </w:p>
  </w:footnote>
  <w:footnote w:type="continuationSeparator" w:id="0">
    <w:p w:rsidR="0089756B" w:rsidRDefault="0089756B" w:rsidP="0063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191"/>
    <w:multiLevelType w:val="multilevel"/>
    <w:tmpl w:val="730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38BD"/>
    <w:multiLevelType w:val="multilevel"/>
    <w:tmpl w:val="E27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225EF"/>
    <w:multiLevelType w:val="multilevel"/>
    <w:tmpl w:val="D244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15C99"/>
    <w:multiLevelType w:val="multilevel"/>
    <w:tmpl w:val="5EF0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75435"/>
    <w:multiLevelType w:val="multilevel"/>
    <w:tmpl w:val="6CE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B43FE"/>
    <w:multiLevelType w:val="multilevel"/>
    <w:tmpl w:val="70EA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848A3"/>
    <w:multiLevelType w:val="multilevel"/>
    <w:tmpl w:val="9350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B109F"/>
    <w:multiLevelType w:val="multilevel"/>
    <w:tmpl w:val="A19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E5658"/>
    <w:multiLevelType w:val="hybridMultilevel"/>
    <w:tmpl w:val="BE2C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1062A"/>
    <w:multiLevelType w:val="hybridMultilevel"/>
    <w:tmpl w:val="3A80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467"/>
    <w:multiLevelType w:val="hybridMultilevel"/>
    <w:tmpl w:val="2BD4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64032"/>
    <w:multiLevelType w:val="hybridMultilevel"/>
    <w:tmpl w:val="18DC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414DF"/>
    <w:multiLevelType w:val="hybridMultilevel"/>
    <w:tmpl w:val="B0F66CB6"/>
    <w:lvl w:ilvl="0" w:tplc="09381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13517"/>
    <w:multiLevelType w:val="hybridMultilevel"/>
    <w:tmpl w:val="DD4E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E43A6"/>
    <w:multiLevelType w:val="hybridMultilevel"/>
    <w:tmpl w:val="565A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C203D"/>
    <w:multiLevelType w:val="hybridMultilevel"/>
    <w:tmpl w:val="DD1E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F6915"/>
    <w:multiLevelType w:val="hybridMultilevel"/>
    <w:tmpl w:val="24EE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4"/>
  </w:num>
  <w:num w:numId="6">
    <w:abstractNumId w:val="5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45"/>
    <w:rsid w:val="0000656D"/>
    <w:rsid w:val="00007C90"/>
    <w:rsid w:val="00044B73"/>
    <w:rsid w:val="000A3B45"/>
    <w:rsid w:val="000E6E3B"/>
    <w:rsid w:val="000F6497"/>
    <w:rsid w:val="00125C72"/>
    <w:rsid w:val="00143CD7"/>
    <w:rsid w:val="00161CDF"/>
    <w:rsid w:val="00182EE0"/>
    <w:rsid w:val="001C7C23"/>
    <w:rsid w:val="001E73A7"/>
    <w:rsid w:val="002E2D3F"/>
    <w:rsid w:val="00343C2A"/>
    <w:rsid w:val="0035200B"/>
    <w:rsid w:val="005137F3"/>
    <w:rsid w:val="005A0DD2"/>
    <w:rsid w:val="005C29CF"/>
    <w:rsid w:val="005E396D"/>
    <w:rsid w:val="0062408C"/>
    <w:rsid w:val="006322AF"/>
    <w:rsid w:val="00642D6F"/>
    <w:rsid w:val="006573F1"/>
    <w:rsid w:val="007242CD"/>
    <w:rsid w:val="007E3D01"/>
    <w:rsid w:val="00815380"/>
    <w:rsid w:val="0089756B"/>
    <w:rsid w:val="00900204"/>
    <w:rsid w:val="00911601"/>
    <w:rsid w:val="00914679"/>
    <w:rsid w:val="0099379D"/>
    <w:rsid w:val="009B51A4"/>
    <w:rsid w:val="00A10D89"/>
    <w:rsid w:val="00A127E9"/>
    <w:rsid w:val="00AA5B85"/>
    <w:rsid w:val="00AB3A8E"/>
    <w:rsid w:val="00B77036"/>
    <w:rsid w:val="00B96A1A"/>
    <w:rsid w:val="00BC1E96"/>
    <w:rsid w:val="00BE1F9E"/>
    <w:rsid w:val="00C6273F"/>
    <w:rsid w:val="00C70D48"/>
    <w:rsid w:val="00D85E20"/>
    <w:rsid w:val="00DC10B4"/>
    <w:rsid w:val="00EA05F1"/>
    <w:rsid w:val="00F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DD2"/>
    <w:rPr>
      <w:b/>
      <w:bCs/>
    </w:rPr>
  </w:style>
  <w:style w:type="character" w:styleId="a5">
    <w:name w:val="Emphasis"/>
    <w:basedOn w:val="a0"/>
    <w:uiPriority w:val="20"/>
    <w:qFormat/>
    <w:rsid w:val="005A0DD2"/>
    <w:rPr>
      <w:i/>
      <w:iCs/>
    </w:rPr>
  </w:style>
  <w:style w:type="paragraph" w:styleId="a6">
    <w:name w:val="header"/>
    <w:basedOn w:val="a"/>
    <w:link w:val="a7"/>
    <w:uiPriority w:val="99"/>
    <w:unhideWhenUsed/>
    <w:rsid w:val="0063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2AF"/>
  </w:style>
  <w:style w:type="paragraph" w:styleId="a8">
    <w:name w:val="footer"/>
    <w:basedOn w:val="a"/>
    <w:link w:val="a9"/>
    <w:uiPriority w:val="99"/>
    <w:unhideWhenUsed/>
    <w:rsid w:val="0063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2AF"/>
  </w:style>
  <w:style w:type="paragraph" w:styleId="aa">
    <w:name w:val="Balloon Text"/>
    <w:basedOn w:val="a"/>
    <w:link w:val="ab"/>
    <w:uiPriority w:val="99"/>
    <w:semiHidden/>
    <w:unhideWhenUsed/>
    <w:rsid w:val="008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3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153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44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99379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77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0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DD2"/>
    <w:rPr>
      <w:b/>
      <w:bCs/>
    </w:rPr>
  </w:style>
  <w:style w:type="character" w:styleId="a5">
    <w:name w:val="Emphasis"/>
    <w:basedOn w:val="a0"/>
    <w:uiPriority w:val="20"/>
    <w:qFormat/>
    <w:rsid w:val="005A0DD2"/>
    <w:rPr>
      <w:i/>
      <w:iCs/>
    </w:rPr>
  </w:style>
  <w:style w:type="paragraph" w:styleId="a6">
    <w:name w:val="header"/>
    <w:basedOn w:val="a"/>
    <w:link w:val="a7"/>
    <w:uiPriority w:val="99"/>
    <w:unhideWhenUsed/>
    <w:rsid w:val="0063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2AF"/>
  </w:style>
  <w:style w:type="paragraph" w:styleId="a8">
    <w:name w:val="footer"/>
    <w:basedOn w:val="a"/>
    <w:link w:val="a9"/>
    <w:uiPriority w:val="99"/>
    <w:unhideWhenUsed/>
    <w:rsid w:val="0063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2AF"/>
  </w:style>
  <w:style w:type="paragraph" w:styleId="aa">
    <w:name w:val="Balloon Text"/>
    <w:basedOn w:val="a"/>
    <w:link w:val="ab"/>
    <w:uiPriority w:val="99"/>
    <w:semiHidden/>
    <w:unhideWhenUsed/>
    <w:rsid w:val="008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3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153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44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99379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77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3dprofy.ru/izgotovlenie-obektov-metodom-lam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3dtoday.ru/wiki/3D_print_technolog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compuart.ru/article/2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26ED-2254-4CEC-A9F1-B54565D1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2022-01-21T03:13:00Z</dcterms:created>
  <dcterms:modified xsi:type="dcterms:W3CDTF">2022-01-21T03:13:00Z</dcterms:modified>
</cp:coreProperties>
</file>