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7413" w14:textId="29E78A98" w:rsidR="00F77BD3" w:rsidRDefault="00F77BD3" w:rsidP="00F77BD3">
      <w:r>
        <w:t>Материалы для выполнения лабораторной работы 2.1 по курсу РТЦиС.</w:t>
      </w:r>
    </w:p>
    <w:p w14:paraId="32BCB652" w14:textId="23F30C26" w:rsidR="005761E7" w:rsidRPr="00D65FD2" w:rsidRDefault="005761E7" w:rsidP="00F77BD3">
      <w:pPr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</w:pPr>
      <w:r>
        <w:t xml:space="preserve">Для выполнения лаб. работы </w:t>
      </w:r>
      <w:r w:rsidRPr="005761E7">
        <w:t>“</w:t>
      </w:r>
      <w:r>
        <w:t>на удаленке</w:t>
      </w:r>
      <w:r w:rsidRPr="005761E7">
        <w:t>”</w:t>
      </w:r>
      <w:r>
        <w:t xml:space="preserve"> использовать видеоматериал по ссылке в интернете  </w:t>
      </w:r>
      <w:hyperlink r:id="rId5" w:tgtFrame="_blank" w:history="1">
        <w:r w:rsidRPr="00C428C2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  <w:lang w:val="en-US"/>
          </w:rPr>
          <w:t>https</w:t>
        </w:r>
        <w:r w:rsidRPr="005761E7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://</w:t>
        </w:r>
        <w:r w:rsidRPr="00C428C2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  <w:lang w:val="en-US"/>
          </w:rPr>
          <w:t>youtu</w:t>
        </w:r>
        <w:r w:rsidRPr="005761E7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.</w:t>
        </w:r>
        <w:r w:rsidRPr="00C428C2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  <w:lang w:val="en-US"/>
          </w:rPr>
          <w:t>be</w:t>
        </w:r>
        <w:r w:rsidRPr="005761E7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/</w:t>
        </w:r>
        <w:r w:rsidRPr="00C428C2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  <w:lang w:val="en-US"/>
          </w:rPr>
          <w:t>VkAX</w:t>
        </w:r>
        <w:r w:rsidRPr="005761E7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5</w:t>
        </w:r>
        <w:r w:rsidRPr="00C428C2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  <w:lang w:val="en-US"/>
          </w:rPr>
          <w:t>DVLNeY</w:t>
        </w:r>
      </w:hyperlink>
    </w:p>
    <w:p w14:paraId="3E25C33B" w14:textId="2077ED5D" w:rsidR="006673CA" w:rsidRPr="006673CA" w:rsidRDefault="006673CA" w:rsidP="00F77BD3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При оформлении лаб. работы использовать ниже приведенные данные.</w:t>
      </w:r>
      <w:r w:rsidR="00350C54">
        <w:rPr>
          <w:rFonts w:cs="Times New Roman"/>
          <w:szCs w:val="24"/>
          <w:shd w:val="clear" w:color="auto" w:fill="FFFFFF"/>
        </w:rPr>
        <w:t xml:space="preserve"> Порядок выполнения работы указан в методическом пособии по Нелинейным цепям.</w:t>
      </w:r>
    </w:p>
    <w:p w14:paraId="0FBE9EFF" w14:textId="77777777" w:rsidR="00F77BD3" w:rsidRPr="005C3894" w:rsidRDefault="00F77BD3" w:rsidP="00F77BD3">
      <w:pPr>
        <w:pStyle w:val="a4"/>
        <w:numPr>
          <w:ilvl w:val="0"/>
          <w:numId w:val="1"/>
        </w:numPr>
        <w:spacing w:line="256" w:lineRule="auto"/>
        <w:rPr>
          <w:szCs w:val="24"/>
        </w:rPr>
      </w:pPr>
      <w:r w:rsidRPr="005C3894">
        <w:rPr>
          <w:szCs w:val="24"/>
        </w:rPr>
        <w:t>В/а характеристика полевого транзистора типа КП 303.</w:t>
      </w:r>
    </w:p>
    <w:p w14:paraId="1EE668EB" w14:textId="77777777" w:rsidR="00F77BD3" w:rsidRPr="005C3894" w:rsidRDefault="00F77BD3" w:rsidP="00F77BD3">
      <w:pPr>
        <w:pStyle w:val="a4"/>
        <w:ind w:left="360"/>
        <w:rPr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199"/>
        <w:gridCol w:w="658"/>
        <w:gridCol w:w="705"/>
        <w:gridCol w:w="705"/>
        <w:gridCol w:w="705"/>
        <w:gridCol w:w="705"/>
        <w:gridCol w:w="636"/>
        <w:gridCol w:w="658"/>
        <w:gridCol w:w="658"/>
        <w:gridCol w:w="658"/>
        <w:gridCol w:w="566"/>
        <w:gridCol w:w="566"/>
        <w:gridCol w:w="566"/>
      </w:tblGrid>
      <w:tr w:rsidR="00F77BD3" w14:paraId="6FB1BBE0" w14:textId="77777777" w:rsidTr="003D69EB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C668" w14:textId="77777777" w:rsidR="00F77BD3" w:rsidRPr="005C3894" w:rsidRDefault="00F77BD3" w:rsidP="003D69EB">
            <w:pPr>
              <w:pStyle w:val="a4"/>
              <w:ind w:left="0"/>
              <w:jc w:val="center"/>
              <w:rPr>
                <w:szCs w:val="24"/>
              </w:rPr>
            </w:pPr>
            <w:r w:rsidRPr="005C3894">
              <w:rPr>
                <w:szCs w:val="24"/>
                <w:lang w:val="en-US"/>
              </w:rPr>
              <w:t>U</w:t>
            </w:r>
            <w:r w:rsidRPr="005C3894">
              <w:rPr>
                <w:szCs w:val="24"/>
              </w:rPr>
              <w:t>з, 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3EC1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-2.5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23B7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-2.4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06C2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-2.3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342A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-2.2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1A7C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-2.1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B7D3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FD03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-1.8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2107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-1.6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C137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-1.4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3340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E7AD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-0.5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D85A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77BD3" w14:paraId="00B6959A" w14:textId="77777777" w:rsidTr="003D69EB">
        <w:trPr>
          <w:trHeight w:val="38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6FA6" w14:textId="77777777" w:rsidR="00F77BD3" w:rsidRPr="005C3894" w:rsidRDefault="00F77BD3" w:rsidP="003D69EB">
            <w:pPr>
              <w:pStyle w:val="a4"/>
              <w:ind w:left="0"/>
              <w:jc w:val="center"/>
              <w:rPr>
                <w:szCs w:val="24"/>
                <w:lang w:val="en-US"/>
              </w:rPr>
            </w:pPr>
            <w:r w:rsidRPr="005C3894">
              <w:rPr>
                <w:szCs w:val="24"/>
                <w:lang w:val="en-US"/>
              </w:rPr>
              <w:t>I</w:t>
            </w:r>
            <w:r w:rsidRPr="005C3894">
              <w:rPr>
                <w:szCs w:val="24"/>
              </w:rPr>
              <w:t>с,мА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DCBD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29A8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FA8E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0257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7488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6B2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0.34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7D14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0.68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501D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1.14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5F4B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BCB4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13FD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BF82" w14:textId="77777777" w:rsidR="00F77BD3" w:rsidRDefault="00F77BD3" w:rsidP="003D69EB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</w:tbl>
    <w:p w14:paraId="7795F156" w14:textId="77777777" w:rsidR="00F77BD3" w:rsidRDefault="00F77BD3" w:rsidP="00F77BD3"/>
    <w:p w14:paraId="2343A669" w14:textId="0728EB16" w:rsidR="00211EB4" w:rsidRDefault="00F77BD3" w:rsidP="00F77BD3">
      <w:pPr>
        <w:pStyle w:val="a4"/>
        <w:numPr>
          <w:ilvl w:val="0"/>
          <w:numId w:val="1"/>
        </w:numPr>
      </w:pPr>
      <w:r>
        <w:t>Результаты измерений.</w:t>
      </w:r>
    </w:p>
    <w:p w14:paraId="046329F9" w14:textId="77777777" w:rsidR="006F5F54" w:rsidRDefault="00F77BD3" w:rsidP="00F77BD3">
      <w:pPr>
        <w:pStyle w:val="a4"/>
        <w:ind w:left="360"/>
      </w:pPr>
      <w:r>
        <w:t xml:space="preserve">Задание 1.  </w:t>
      </w:r>
    </w:p>
    <w:p w14:paraId="062EC866" w14:textId="6353CD38" w:rsidR="005659B5" w:rsidRDefault="006F5F54" w:rsidP="005659B5">
      <w:pPr>
        <w:pStyle w:val="a4"/>
        <w:numPr>
          <w:ilvl w:val="1"/>
          <w:numId w:val="2"/>
        </w:numPr>
      </w:pPr>
      <w:r>
        <w:t>По данным таблицы построить график в</w:t>
      </w:r>
      <w:r w:rsidRPr="006F5F54">
        <w:t>/</w:t>
      </w:r>
      <w:r>
        <w:t xml:space="preserve">а характеристики транзистора. </w:t>
      </w:r>
      <w:r w:rsidR="00F77BD3">
        <w:t>На в</w:t>
      </w:r>
      <w:r w:rsidR="00F77BD3" w:rsidRPr="00F77BD3">
        <w:t>/</w:t>
      </w:r>
      <w:r w:rsidR="00F77BD3">
        <w:t>а характеристике отметить рабочую точку при</w:t>
      </w:r>
      <w:r w:rsidR="005659B5">
        <w:t xml:space="preserve"> </w:t>
      </w:r>
      <w:r w:rsidR="00F77BD3">
        <w:t xml:space="preserve">Есм = - 0.7В. Учитывая, что </w:t>
      </w:r>
    </w:p>
    <w:p w14:paraId="226DFD54" w14:textId="16C45CF4" w:rsidR="006F5F54" w:rsidRDefault="00F77BD3" w:rsidP="005659B5">
      <w:pPr>
        <w:pStyle w:val="a4"/>
      </w:pPr>
      <w:r>
        <w:rPr>
          <w:lang w:val="en-US"/>
        </w:rPr>
        <w:t>U</w:t>
      </w:r>
      <w:r>
        <w:t xml:space="preserve">вх = 100 мВ, указать на характеристике рабочий участок. Определить на раб. участке </w:t>
      </w:r>
      <w:r>
        <w:rPr>
          <w:lang w:val="en-US"/>
        </w:rPr>
        <w:t>S</w:t>
      </w:r>
      <w:r>
        <w:t>э.</w:t>
      </w:r>
    </w:p>
    <w:p w14:paraId="41A55582" w14:textId="77777777" w:rsidR="006F5F54" w:rsidRDefault="006F5F54" w:rsidP="00F77BD3">
      <w:pPr>
        <w:pStyle w:val="a4"/>
        <w:ind w:left="360"/>
      </w:pPr>
      <w:r>
        <w:t xml:space="preserve">1.2 Измеренные величины.  </w:t>
      </w:r>
      <w:r>
        <w:rPr>
          <w:lang w:val="en-US"/>
        </w:rPr>
        <w:t>U</w:t>
      </w:r>
      <w:r>
        <w:t xml:space="preserve">вых = 0.24В, </w:t>
      </w:r>
      <w:r>
        <w:rPr>
          <w:lang w:val="en-US"/>
        </w:rPr>
        <w:t>T</w:t>
      </w:r>
      <w:r>
        <w:t>вых = 5</w:t>
      </w:r>
      <w:r>
        <w:rPr>
          <w:rFonts w:cs="Times New Roman"/>
          <w:rtl/>
          <w:lang w:bidi="he-IL"/>
        </w:rPr>
        <w:t>ּ</w:t>
      </w:r>
      <w:r w:rsidR="00F77BD3">
        <w:t xml:space="preserve"> </w:t>
      </w:r>
      <w:r>
        <w:t>10</w:t>
      </w:r>
      <w:r>
        <w:rPr>
          <w:vertAlign w:val="superscript"/>
        </w:rPr>
        <w:t>-6</w:t>
      </w:r>
      <w:r>
        <w:t>с.</w:t>
      </w:r>
    </w:p>
    <w:p w14:paraId="07EEAD12" w14:textId="5A5C441F" w:rsidR="006F5F54" w:rsidRDefault="006F5F54" w:rsidP="00F77BD3">
      <w:pPr>
        <w:pStyle w:val="a4"/>
        <w:ind w:left="360"/>
      </w:pPr>
      <w:r>
        <w:t xml:space="preserve">1.3 Рассчитать </w:t>
      </w:r>
      <w:r>
        <w:rPr>
          <w:lang w:val="en-US"/>
        </w:rPr>
        <w:t>Z</w:t>
      </w:r>
      <w:r>
        <w:t>эр по ф-ле (1.1</w:t>
      </w:r>
      <w:r w:rsidR="00D65FD2">
        <w:t>7</w:t>
      </w:r>
      <w:r>
        <w:t>).</w:t>
      </w:r>
    </w:p>
    <w:p w14:paraId="3E66716A" w14:textId="20F4BCF4" w:rsidR="006F5F54" w:rsidRDefault="006F5F54" w:rsidP="00F77BD3">
      <w:pPr>
        <w:pStyle w:val="a4"/>
        <w:ind w:left="360"/>
      </w:pPr>
      <w:r>
        <w:t>Задание 2.</w:t>
      </w:r>
    </w:p>
    <w:p w14:paraId="6801ADC9" w14:textId="6B958A77" w:rsidR="005659B5" w:rsidRDefault="005659B5" w:rsidP="00F77BD3">
      <w:pPr>
        <w:pStyle w:val="a4"/>
        <w:ind w:left="360"/>
      </w:pPr>
      <w:r>
        <w:t xml:space="preserve">2.2 Зарисовать с экрана осциллографа </w:t>
      </w:r>
      <w:r w:rsidR="00A62A79">
        <w:t>осциллограмму</w:t>
      </w:r>
      <w:r>
        <w:t xml:space="preserve"> напряжения на резисторе </w:t>
      </w:r>
      <w:r>
        <w:rPr>
          <w:lang w:val="en-US"/>
        </w:rPr>
        <w:t>R</w:t>
      </w:r>
      <w:r>
        <w:t>.</w:t>
      </w:r>
    </w:p>
    <w:p w14:paraId="6482CC58" w14:textId="3CDEBC53" w:rsidR="005659B5" w:rsidRDefault="005659B5" w:rsidP="00F77BD3">
      <w:pPr>
        <w:pStyle w:val="a4"/>
        <w:ind w:left="360"/>
      </w:pPr>
      <w:r>
        <w:t xml:space="preserve">Вычислить угол отсечки </w:t>
      </w:r>
      <w:r>
        <w:rPr>
          <w:rFonts w:cs="Times New Roman"/>
        </w:rPr>
        <w:t>Ɵ</w:t>
      </w:r>
      <w:r>
        <w:t xml:space="preserve">. </w:t>
      </w:r>
      <w:r>
        <w:rPr>
          <w:lang w:val="en-US"/>
        </w:rPr>
        <w:t>t</w:t>
      </w:r>
      <w:r>
        <w:t>и</w:t>
      </w:r>
      <w:r w:rsidRPr="005659B5">
        <w:t xml:space="preserve"> = 2</w:t>
      </w:r>
      <w:r>
        <w:t xml:space="preserve">мкс, </w:t>
      </w:r>
      <w:r>
        <w:rPr>
          <w:lang w:val="en-US"/>
        </w:rPr>
        <w:t>T</w:t>
      </w:r>
      <w:r>
        <w:t>и</w:t>
      </w:r>
      <w:r w:rsidRPr="005659B5">
        <w:t xml:space="preserve"> = </w:t>
      </w:r>
      <w:r>
        <w:t>5мкс.</w:t>
      </w:r>
    </w:p>
    <w:p w14:paraId="47EB916C" w14:textId="18589E52" w:rsidR="005659B5" w:rsidRDefault="005659B5" w:rsidP="00F77BD3">
      <w:pPr>
        <w:pStyle w:val="a4"/>
        <w:ind w:left="360"/>
      </w:pPr>
      <w:r>
        <w:t xml:space="preserve">2.3 </w:t>
      </w:r>
      <w:r w:rsidR="00D008ED">
        <w:rPr>
          <w:lang w:val="en-US"/>
        </w:rPr>
        <w:t>U</w:t>
      </w:r>
      <w:r w:rsidR="00D008ED">
        <w:t>вых = 560мВ, Твых = 5мкс.</w:t>
      </w:r>
    </w:p>
    <w:p w14:paraId="1ABE7B78" w14:textId="672A89D2" w:rsidR="00D008ED" w:rsidRDefault="00D008ED" w:rsidP="00F77BD3">
      <w:pPr>
        <w:pStyle w:val="a4"/>
        <w:ind w:left="360"/>
      </w:pPr>
      <w:r>
        <w:t xml:space="preserve">2.4 </w:t>
      </w:r>
      <w:r>
        <w:rPr>
          <w:lang w:val="en-US"/>
        </w:rPr>
        <w:t>U</w:t>
      </w:r>
      <w:r>
        <w:t xml:space="preserve">вых = 400мВ, Т вых = 2.5мкс, </w:t>
      </w:r>
      <w:r>
        <w:rPr>
          <w:lang w:val="en-US"/>
        </w:rPr>
        <w:t>U</w:t>
      </w:r>
      <w:r>
        <w:t>вых = 200мВ, Т вых = 1.66мкс.</w:t>
      </w:r>
    </w:p>
    <w:p w14:paraId="65F6188D" w14:textId="02E1983B" w:rsidR="00D008ED" w:rsidRDefault="00D008ED" w:rsidP="00F77BD3">
      <w:pPr>
        <w:pStyle w:val="a4"/>
        <w:ind w:left="360"/>
      </w:pPr>
      <w:r>
        <w:t xml:space="preserve">2.5 Методом </w:t>
      </w:r>
      <w:r w:rsidRPr="00D008ED">
        <w:t>“</w:t>
      </w:r>
      <w:r>
        <w:t>угла отсечки</w:t>
      </w:r>
      <w:r w:rsidRPr="00D008ED">
        <w:t>”</w:t>
      </w:r>
      <w:r>
        <w:t xml:space="preserve"> сделать соответствующие расчеты и построить графики</w:t>
      </w:r>
    </w:p>
    <w:p w14:paraId="515288B3" w14:textId="77777777" w:rsidR="00D008ED" w:rsidRDefault="00D008ED" w:rsidP="00F77BD3">
      <w:pPr>
        <w:pStyle w:val="a4"/>
        <w:ind w:left="360"/>
      </w:pPr>
      <w:r>
        <w:t xml:space="preserve">экспериментальных и расчетных </w:t>
      </w:r>
      <w:r>
        <w:rPr>
          <w:lang w:val="en-US"/>
        </w:rPr>
        <w:t>Un</w:t>
      </w:r>
      <w:r>
        <w:t>вых =</w:t>
      </w:r>
      <w:r>
        <w:rPr>
          <w:lang w:val="en-US"/>
        </w:rPr>
        <w:t>f</w:t>
      </w:r>
      <w:r w:rsidRPr="00D008ED">
        <w:t>(</w:t>
      </w:r>
      <w:r>
        <w:rPr>
          <w:lang w:val="en-US"/>
        </w:rPr>
        <w:t>fn</w:t>
      </w:r>
      <w:r w:rsidRPr="00D008ED">
        <w:t>)</w:t>
      </w:r>
      <w:r>
        <w:t xml:space="preserve">, где </w:t>
      </w:r>
      <w:r>
        <w:rPr>
          <w:lang w:val="en-US"/>
        </w:rPr>
        <w:t>n</w:t>
      </w:r>
      <w:r>
        <w:t>- номер гармоники.</w:t>
      </w:r>
    </w:p>
    <w:p w14:paraId="5D1ABC01" w14:textId="77777777" w:rsidR="00A62A79" w:rsidRDefault="00D008ED" w:rsidP="00F77BD3">
      <w:pPr>
        <w:pStyle w:val="a4"/>
        <w:ind w:left="360"/>
      </w:pPr>
      <w:r>
        <w:t>Задание 3.</w:t>
      </w:r>
    </w:p>
    <w:p w14:paraId="49C01422" w14:textId="301442E4" w:rsidR="00A62A79" w:rsidRDefault="00A62A79" w:rsidP="00A62A79">
      <w:pPr>
        <w:pStyle w:val="a4"/>
        <w:ind w:left="360"/>
      </w:pPr>
      <w:r>
        <w:t xml:space="preserve">3.2 Зарисовать с экрана осциллографа осциллограмму напряжения на резисторе </w:t>
      </w:r>
      <w:r>
        <w:rPr>
          <w:lang w:val="en-US"/>
        </w:rPr>
        <w:t>R</w:t>
      </w:r>
      <w:r>
        <w:t>.</w:t>
      </w:r>
    </w:p>
    <w:p w14:paraId="1456E798" w14:textId="56DA0E36" w:rsidR="00A62A79" w:rsidRDefault="00A62A79" w:rsidP="00A62A79">
      <w:pPr>
        <w:pStyle w:val="a4"/>
        <w:ind w:left="360"/>
      </w:pPr>
      <w:r>
        <w:t xml:space="preserve">3.3 </w:t>
      </w:r>
      <w:r>
        <w:rPr>
          <w:lang w:val="en-US"/>
        </w:rPr>
        <w:t>U</w:t>
      </w:r>
      <w:r w:rsidRPr="00A62A79">
        <w:t xml:space="preserve"> </w:t>
      </w:r>
      <w:r>
        <w:t>вых = 240мВ, Твых = 5мкс.</w:t>
      </w:r>
    </w:p>
    <w:p w14:paraId="06601120" w14:textId="47BB6C48" w:rsidR="00A62A79" w:rsidRDefault="00A62A79" w:rsidP="00A62A79">
      <w:pPr>
        <w:pStyle w:val="a4"/>
        <w:ind w:left="360"/>
      </w:pPr>
      <w:r>
        <w:t xml:space="preserve">3.4 </w:t>
      </w:r>
      <w:r>
        <w:rPr>
          <w:lang w:val="en-US"/>
        </w:rPr>
        <w:t>U</w:t>
      </w:r>
      <w:r>
        <w:t>вых = 50мВ, Т вых = 2.5мкс.</w:t>
      </w:r>
    </w:p>
    <w:p w14:paraId="250F3364" w14:textId="1254988A" w:rsidR="00A62A79" w:rsidRDefault="00A62A79" w:rsidP="00A62A79">
      <w:pPr>
        <w:pStyle w:val="a4"/>
        <w:ind w:left="360"/>
      </w:pPr>
      <w:r>
        <w:t xml:space="preserve">3.5 Применяя метод </w:t>
      </w:r>
      <w:r w:rsidRPr="00A62A79">
        <w:t>“</w:t>
      </w:r>
      <w:r>
        <w:t>кратных углов</w:t>
      </w:r>
      <w:r w:rsidRPr="00A62A79">
        <w:t>”</w:t>
      </w:r>
      <w:r>
        <w:t xml:space="preserve"> сделать указанные расчеты. Построить графики</w:t>
      </w:r>
    </w:p>
    <w:p w14:paraId="5333585F" w14:textId="526CB40F" w:rsidR="00A62A79" w:rsidRDefault="00A62A79" w:rsidP="00A62A79">
      <w:pPr>
        <w:pStyle w:val="a4"/>
        <w:ind w:left="360"/>
      </w:pPr>
      <w:r>
        <w:t xml:space="preserve">экспериментальных и расчетных </w:t>
      </w:r>
      <w:r>
        <w:rPr>
          <w:lang w:val="en-US"/>
        </w:rPr>
        <w:t>Un</w:t>
      </w:r>
      <w:r>
        <w:t>вых =</w:t>
      </w:r>
      <w:r>
        <w:rPr>
          <w:lang w:val="en-US"/>
        </w:rPr>
        <w:t>f</w:t>
      </w:r>
      <w:r w:rsidRPr="00D008ED">
        <w:t>(</w:t>
      </w:r>
      <w:r>
        <w:rPr>
          <w:lang w:val="en-US"/>
        </w:rPr>
        <w:t>fn</w:t>
      </w:r>
      <w:r w:rsidRPr="00D008ED">
        <w:t>)</w:t>
      </w:r>
      <w:r>
        <w:t xml:space="preserve">, где </w:t>
      </w:r>
      <w:r>
        <w:rPr>
          <w:lang w:val="en-US"/>
        </w:rPr>
        <w:t>n</w:t>
      </w:r>
      <w:r>
        <w:t>- номер гармоники.</w:t>
      </w:r>
    </w:p>
    <w:p w14:paraId="2F4479B1" w14:textId="6D6AC3D1" w:rsidR="00A62A79" w:rsidRDefault="00A62A79" w:rsidP="00A62A79">
      <w:pPr>
        <w:pStyle w:val="a4"/>
        <w:ind w:left="360"/>
      </w:pPr>
      <w:r>
        <w:t>Задание 4.</w:t>
      </w:r>
    </w:p>
    <w:p w14:paraId="33E72695" w14:textId="7D63E8E2" w:rsidR="00A62A79" w:rsidRDefault="00A62A79" w:rsidP="00A62A79">
      <w:pPr>
        <w:pStyle w:val="a4"/>
        <w:ind w:left="360"/>
      </w:pPr>
      <w:r>
        <w:t>4.2 Твых = 2.5мкс.</w:t>
      </w:r>
    </w:p>
    <w:p w14:paraId="7CEA319D" w14:textId="2F059A25" w:rsidR="00A62A79" w:rsidRDefault="00A62A79" w:rsidP="00A62A79">
      <w:pPr>
        <w:pStyle w:val="a4"/>
        <w:ind w:left="360"/>
      </w:pPr>
      <w:r>
        <w:t xml:space="preserve">4.3 </w:t>
      </w:r>
      <w:r>
        <w:rPr>
          <w:lang w:val="en-US"/>
        </w:rPr>
        <w:t>U</w:t>
      </w:r>
      <w:r>
        <w:t xml:space="preserve">вых = 100мВ, Твых = </w:t>
      </w:r>
      <w:r w:rsidR="00DE48A5">
        <w:t>3</w:t>
      </w:r>
      <w:r w:rsidR="00D36227">
        <w:t>.</w:t>
      </w:r>
      <w:r w:rsidR="00DE48A5">
        <w:t>3мкс.</w:t>
      </w:r>
    </w:p>
    <w:p w14:paraId="3C66D25A" w14:textId="6D08FDA4" w:rsidR="00DE48A5" w:rsidRDefault="00DE48A5" w:rsidP="00DE48A5">
      <w:pPr>
        <w:pStyle w:val="a4"/>
        <w:ind w:left="360"/>
      </w:pPr>
      <w:r>
        <w:t xml:space="preserve">4.4 Используя метод </w:t>
      </w:r>
      <w:r w:rsidRPr="00A62A79">
        <w:t>“</w:t>
      </w:r>
      <w:r>
        <w:t>кратных углов</w:t>
      </w:r>
      <w:r w:rsidRPr="00A62A79">
        <w:t>”</w:t>
      </w:r>
      <w:r>
        <w:t xml:space="preserve"> сделать расчеты</w:t>
      </w:r>
      <w:r w:rsidR="00E44D9A">
        <w:t xml:space="preserve"> гармоник тока на выходе нелин. элемента</w:t>
      </w:r>
      <w:r>
        <w:t>. Построить графики</w:t>
      </w:r>
      <w:r w:rsidR="00E44D9A">
        <w:t xml:space="preserve"> </w:t>
      </w:r>
      <w:r>
        <w:t xml:space="preserve">расчетных </w:t>
      </w:r>
      <w:r w:rsidR="00514517">
        <w:t xml:space="preserve">гармоник тока </w:t>
      </w:r>
      <w:r>
        <w:rPr>
          <w:lang w:val="en-US"/>
        </w:rPr>
        <w:t>In</w:t>
      </w:r>
      <w:r>
        <w:t>вых =</w:t>
      </w:r>
      <w:r>
        <w:rPr>
          <w:lang w:val="en-US"/>
        </w:rPr>
        <w:t>f</w:t>
      </w:r>
      <w:r w:rsidRPr="00D008ED">
        <w:t>(</w:t>
      </w:r>
      <w:r>
        <w:rPr>
          <w:lang w:val="en-US"/>
        </w:rPr>
        <w:t>fn</w:t>
      </w:r>
      <w:r w:rsidRPr="00D008ED">
        <w:t>)</w:t>
      </w:r>
      <w:r>
        <w:t xml:space="preserve">. Построить график </w:t>
      </w:r>
      <w:r w:rsidR="00514517">
        <w:t xml:space="preserve">спектрального состава </w:t>
      </w:r>
      <w:r>
        <w:t>напряжен</w:t>
      </w:r>
      <w:r w:rsidR="00514517">
        <w:t>ия</w:t>
      </w:r>
      <w:r>
        <w:t xml:space="preserve"> </w:t>
      </w:r>
      <w:r w:rsidR="00514517">
        <w:t xml:space="preserve">комбинационных частот </w:t>
      </w:r>
      <w:r>
        <w:t>на выходе нелин. элемента.</w:t>
      </w:r>
      <w:r w:rsidR="00821F52">
        <w:t xml:space="preserve"> </w:t>
      </w:r>
      <w:r w:rsidR="00821F52">
        <w:rPr>
          <w:lang w:val="en-US"/>
        </w:rPr>
        <w:t>Z</w:t>
      </w:r>
      <w:r w:rsidR="00821F52">
        <w:t>эр считать неизменным на всех частотах.</w:t>
      </w:r>
    </w:p>
    <w:p w14:paraId="142AC795" w14:textId="5CCE4E16" w:rsidR="00382B84" w:rsidRDefault="00E35315" w:rsidP="00382B84">
      <w:pPr>
        <w:pStyle w:val="a4"/>
        <w:ind w:left="360"/>
      </w:pPr>
      <w:r>
        <w:tab/>
      </w:r>
      <w:r w:rsidR="00400331">
        <w:t>Для проведения расчетов в заданиях 2,3,4 использовать конспект лекци</w:t>
      </w:r>
      <w:r>
        <w:t>й</w:t>
      </w:r>
      <w:r w:rsidR="00400331">
        <w:t xml:space="preserve"> - в разделе  </w:t>
      </w:r>
      <w:r>
        <w:t>М</w:t>
      </w:r>
      <w:r w:rsidR="00400331">
        <w:t>етоды расчета спектрального состава тока на выходе нелинейного элемента и приведенной литературой.</w:t>
      </w:r>
    </w:p>
    <w:p w14:paraId="390DDFCA" w14:textId="6ABE2453" w:rsidR="00382B84" w:rsidRDefault="00382B84" w:rsidP="00382B84">
      <w:pPr>
        <w:pStyle w:val="a4"/>
        <w:spacing w:after="0"/>
        <w:ind w:left="360"/>
      </w:pPr>
      <w:r>
        <w:t xml:space="preserve">1.  </w:t>
      </w:r>
      <w:r w:rsidR="00036441">
        <w:t xml:space="preserve"> </w:t>
      </w:r>
      <w:r>
        <w:t>Б</w:t>
      </w:r>
      <w:r>
        <w:t>аскаков С.И   РТЦиС. М.</w:t>
      </w:r>
      <w:r w:rsidRPr="006A19A7">
        <w:t>:</w:t>
      </w:r>
      <w:r>
        <w:t xml:space="preserve"> Высшая школа, 1988 (или др. год).</w:t>
      </w:r>
    </w:p>
    <w:p w14:paraId="644F08AB" w14:textId="555CF8B5" w:rsidR="00382B84" w:rsidRDefault="00382B84" w:rsidP="00382B84">
      <w:pPr>
        <w:spacing w:after="0"/>
      </w:pPr>
      <w:r>
        <w:t xml:space="preserve">      2. </w:t>
      </w:r>
      <w:r w:rsidR="00036441">
        <w:t xml:space="preserve"> </w:t>
      </w:r>
      <w:r>
        <w:t>Андреев В.С Теория нелинейных электрических цепей. М.,Связь,1972 (1976).</w:t>
      </w:r>
    </w:p>
    <w:p w14:paraId="470C827B" w14:textId="4C3E94C5" w:rsidR="00382B84" w:rsidRDefault="00382B84" w:rsidP="00382B84">
      <w:pPr>
        <w:pStyle w:val="a4"/>
        <w:numPr>
          <w:ilvl w:val="0"/>
          <w:numId w:val="4"/>
        </w:numPr>
        <w:spacing w:after="0"/>
      </w:pPr>
      <w:r>
        <w:t>РТЦиС. Нелинейные цепи. Метод.указания к вып. лаб. работ. ГУАП. 2019.</w:t>
      </w:r>
    </w:p>
    <w:p w14:paraId="44F9FEA7" w14:textId="07920427" w:rsidR="00400331" w:rsidRPr="00821F52" w:rsidRDefault="00036441" w:rsidP="00036441">
      <w:pPr>
        <w:pStyle w:val="a4"/>
        <w:numPr>
          <w:ilvl w:val="0"/>
          <w:numId w:val="4"/>
        </w:numPr>
        <w:spacing w:after="0"/>
      </w:pPr>
      <w:r>
        <w:t>Зернов, Карпов Теория радиотехнических цепей. Л., Энергия. 1965-72г.</w:t>
      </w:r>
    </w:p>
    <w:sectPr w:rsidR="00400331" w:rsidRPr="0082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4D47"/>
    <w:multiLevelType w:val="hybridMultilevel"/>
    <w:tmpl w:val="BA1C41C0"/>
    <w:lvl w:ilvl="0" w:tplc="ECAE63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6B03"/>
    <w:multiLevelType w:val="hybridMultilevel"/>
    <w:tmpl w:val="4354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22BFD"/>
    <w:multiLevelType w:val="multilevel"/>
    <w:tmpl w:val="773CA7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F166668"/>
    <w:multiLevelType w:val="hybridMultilevel"/>
    <w:tmpl w:val="20420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D3"/>
    <w:rsid w:val="00036441"/>
    <w:rsid w:val="00193B3C"/>
    <w:rsid w:val="00211EB4"/>
    <w:rsid w:val="002848F0"/>
    <w:rsid w:val="00341008"/>
    <w:rsid w:val="00350C54"/>
    <w:rsid w:val="00371CC0"/>
    <w:rsid w:val="00382B84"/>
    <w:rsid w:val="00400331"/>
    <w:rsid w:val="00471292"/>
    <w:rsid w:val="00514517"/>
    <w:rsid w:val="005659B5"/>
    <w:rsid w:val="005761E7"/>
    <w:rsid w:val="00643B16"/>
    <w:rsid w:val="006673CA"/>
    <w:rsid w:val="006F5F54"/>
    <w:rsid w:val="00821F52"/>
    <w:rsid w:val="00A62A79"/>
    <w:rsid w:val="00D008ED"/>
    <w:rsid w:val="00D36227"/>
    <w:rsid w:val="00D65FD2"/>
    <w:rsid w:val="00DE48A5"/>
    <w:rsid w:val="00E35315"/>
    <w:rsid w:val="00E44D9A"/>
    <w:rsid w:val="00F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6023"/>
  <w15:chartTrackingRefBased/>
  <w15:docId w15:val="{8ED2DC88-BA23-4081-8FA7-C0AD82B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kAX5DVLN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</dc:creator>
  <cp:keywords/>
  <dc:description/>
  <cp:lastModifiedBy>GAR</cp:lastModifiedBy>
  <cp:revision>10</cp:revision>
  <dcterms:created xsi:type="dcterms:W3CDTF">2021-02-16T15:58:00Z</dcterms:created>
  <dcterms:modified xsi:type="dcterms:W3CDTF">2021-12-02T13:56:00Z</dcterms:modified>
</cp:coreProperties>
</file>