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F3" w:rsidRDefault="00AE6AF3" w:rsidP="00AE6AF3">
      <w:pPr>
        <w:jc w:val="center"/>
        <w:rPr>
          <w:sz w:val="28"/>
          <w:szCs w:val="28"/>
        </w:rPr>
      </w:pPr>
      <w:r w:rsidRPr="00FE2393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2 </w:t>
      </w:r>
    </w:p>
    <w:p w:rsidR="00AE6AF3" w:rsidRDefault="00AE6AF3" w:rsidP="00AE6AF3">
      <w:pPr>
        <w:jc w:val="center"/>
        <w:rPr>
          <w:sz w:val="28"/>
          <w:szCs w:val="28"/>
        </w:rPr>
      </w:pPr>
    </w:p>
    <w:p w:rsidR="00AE6AF3" w:rsidRPr="005F50F0" w:rsidRDefault="00AE6AF3" w:rsidP="00AE6AF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4445</wp:posOffset>
            </wp:positionV>
            <wp:extent cx="3419475" cy="3162300"/>
            <wp:effectExtent l="19050" t="0" r="9525" b="0"/>
            <wp:wrapTight wrapText="bothSides">
              <wp:wrapPolygon edited="0">
                <wp:start x="-120" y="0"/>
                <wp:lineTo x="-120" y="21470"/>
                <wp:lineTo x="21660" y="21470"/>
                <wp:lineTo x="21660" y="0"/>
                <wp:lineTo x="-120" y="0"/>
              </wp:wrapPolygon>
            </wp:wrapTight>
            <wp:docPr id="4" name="Рисунок 17" descr="fig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1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Полупространство, заполненное веществом с магнитной проницаемостью </w:t>
      </w:r>
      <w:r w:rsidRPr="005F50F0">
        <w:rPr>
          <w:i/>
          <w:sz w:val="28"/>
          <w:szCs w:val="28"/>
        </w:rPr>
        <w:t>μ</w:t>
      </w:r>
      <w:r>
        <w:rPr>
          <w:sz w:val="28"/>
          <w:szCs w:val="28"/>
        </w:rPr>
        <w:t xml:space="preserve">, отделено от вакуума бесконечной плоскостью (рис. 17). В вакууме имеется однородное магнитное поле с индукцией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направление которого составляет угол </w:t>
      </w:r>
      <w:r w:rsidRPr="005F50F0">
        <w:rPr>
          <w:i/>
          <w:sz w:val="28"/>
          <w:szCs w:val="28"/>
        </w:rPr>
        <w:t>α</w:t>
      </w:r>
      <w:r>
        <w:rPr>
          <w:sz w:val="28"/>
          <w:szCs w:val="28"/>
        </w:rPr>
        <w:t xml:space="preserve"> с нормалью к поверхности раздела. Найти модуль индукции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магнитного поля в веществе и угол </w:t>
      </w:r>
      <w:r w:rsidRPr="005F50F0">
        <w:rPr>
          <w:i/>
          <w:sz w:val="28"/>
          <w:szCs w:val="28"/>
        </w:rPr>
        <w:t>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между вектором индукции магнитного поля в веществе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нормалью к поверхности раздела.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"/>
        <w:gridCol w:w="4070"/>
      </w:tblGrid>
      <w:tr w:rsidR="00AE6AF3" w:rsidRPr="00E53926" w:rsidTr="00C35C30">
        <w:trPr>
          <w:trHeight w:val="350"/>
          <w:tblHeader/>
        </w:trPr>
        <w:tc>
          <w:tcPr>
            <w:tcW w:w="1000" w:type="dxa"/>
            <w:vAlign w:val="center"/>
          </w:tcPr>
          <w:p w:rsidR="00AE6AF3" w:rsidRPr="00FE2393" w:rsidRDefault="00AE6AF3" w:rsidP="00C35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вар.</w:t>
            </w:r>
          </w:p>
        </w:tc>
        <w:tc>
          <w:tcPr>
            <w:tcW w:w="4070" w:type="dxa"/>
            <w:vAlign w:val="center"/>
          </w:tcPr>
          <w:p w:rsidR="00AE6AF3" w:rsidRPr="00E53926" w:rsidRDefault="00AE6AF3" w:rsidP="00C35C30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,</w:t>
            </w:r>
            <w:r w:rsidRPr="00E53926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α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6AF3" w:rsidRPr="00E53926" w:rsidTr="00C35C30">
        <w:trPr>
          <w:trHeight w:val="967"/>
        </w:trPr>
        <w:tc>
          <w:tcPr>
            <w:tcW w:w="1000" w:type="dxa"/>
            <w:vAlign w:val="center"/>
          </w:tcPr>
          <w:p w:rsidR="00AE6AF3" w:rsidRPr="00FE2393" w:rsidRDefault="00AE6AF3" w:rsidP="00C35C30">
            <w:pPr>
              <w:jc w:val="center"/>
              <w:rPr>
                <w:sz w:val="28"/>
                <w:szCs w:val="28"/>
              </w:rPr>
            </w:pPr>
            <w:r w:rsidRPr="00FE2393">
              <w:rPr>
                <w:sz w:val="28"/>
                <w:szCs w:val="28"/>
              </w:rPr>
              <w:t>2</w:t>
            </w:r>
          </w:p>
        </w:tc>
        <w:tc>
          <w:tcPr>
            <w:tcW w:w="4070" w:type="dxa"/>
            <w:vAlign w:val="center"/>
          </w:tcPr>
          <w:p w:rsidR="00AE6AF3" w:rsidRPr="00E53926" w:rsidRDefault="00AE6AF3" w:rsidP="00C35C30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en-US"/>
              </w:rPr>
              <w:t xml:space="preserve"> = 1</w:t>
            </w:r>
            <w:r>
              <w:rPr>
                <w:sz w:val="28"/>
                <w:szCs w:val="28"/>
              </w:rPr>
              <w:t xml:space="preserve"> </w:t>
            </w:r>
            <w:r w:rsidRPr="00E53926">
              <w:rPr>
                <w:sz w:val="28"/>
                <w:szCs w:val="28"/>
              </w:rPr>
              <w:t>мТл</w:t>
            </w:r>
            <w:r>
              <w:rPr>
                <w:sz w:val="28"/>
                <w:szCs w:val="28"/>
              </w:rPr>
              <w:t>,</w:t>
            </w:r>
            <w:r w:rsidRPr="00E53926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α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vertAlign w:val="superscript"/>
              </w:rPr>
              <w:t>º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μ</w:t>
            </w:r>
            <w:r>
              <w:rPr>
                <w:sz w:val="28"/>
                <w:szCs w:val="28"/>
              </w:rPr>
              <w:t xml:space="preserve"> = 10</w:t>
            </w:r>
          </w:p>
        </w:tc>
      </w:tr>
    </w:tbl>
    <w:p w:rsidR="00AE6AF3" w:rsidRPr="00A653DD" w:rsidRDefault="00AE6AF3" w:rsidP="00AE6AF3">
      <w:pPr>
        <w:rPr>
          <w:sz w:val="28"/>
          <w:szCs w:val="28"/>
        </w:rPr>
      </w:pPr>
    </w:p>
    <w:p w:rsidR="0073214A" w:rsidRDefault="0073214A"/>
    <w:sectPr w:rsidR="0073214A" w:rsidSect="0073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AF3"/>
    <w:rsid w:val="0073214A"/>
    <w:rsid w:val="00AE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2021-06-17T12:29:00Z</dcterms:created>
  <dcterms:modified xsi:type="dcterms:W3CDTF">2021-06-17T12:29:00Z</dcterms:modified>
</cp:coreProperties>
</file>