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B" w:rsidRDefault="00DA2CDB" w:rsidP="00DA2CDB">
      <w:pPr>
        <w:shd w:val="clear" w:color="auto" w:fill="FFFFFF"/>
        <w:spacing w:before="16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курсовой работы - </w:t>
      </w:r>
      <w:r>
        <w:rPr>
          <w:b/>
          <w:sz w:val="28"/>
          <w:szCs w:val="28"/>
          <w:lang w:val="ru-RU"/>
        </w:rPr>
        <w:t>Методические рекомендации по обучению младших школьников с ТНР решению простых арифметических задач</w:t>
      </w:r>
      <w:bookmarkStart w:id="0" w:name="_GoBack"/>
      <w:bookmarkEnd w:id="0"/>
    </w:p>
    <w:p w:rsidR="002B18F0" w:rsidRPr="00DA2CDB" w:rsidRDefault="002B18F0">
      <w:pPr>
        <w:rPr>
          <w:lang w:val="ru-RU"/>
        </w:rPr>
      </w:pPr>
    </w:p>
    <w:sectPr w:rsidR="002B18F0" w:rsidRPr="00DA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66"/>
    <w:rsid w:val="002B18F0"/>
    <w:rsid w:val="00DA2CDB"/>
    <w:rsid w:val="00E1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BB92-8577-41D8-AA76-3E44715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D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2021-05-24T12:56:00Z</dcterms:created>
  <dcterms:modified xsi:type="dcterms:W3CDTF">2021-05-24T12:57:00Z</dcterms:modified>
</cp:coreProperties>
</file>