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FC" w:rsidRPr="00513ED3" w:rsidRDefault="00843BFC" w:rsidP="00513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Тонкая цепь длиной</w:t>
      </w:r>
      <w:r w:rsidRPr="00513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513ED3">
        <w:rPr>
          <w:rFonts w:ascii="Times New Roman" w:hAnsi="Times New Roman" w:cs="Times New Roman"/>
          <w:sz w:val="28"/>
          <w:szCs w:val="28"/>
        </w:rPr>
        <w:t xml:space="preserve"> и массой </w:t>
      </w:r>
      <w:r w:rsidRPr="00513ED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513ED3">
        <w:rPr>
          <w:rFonts w:ascii="Times New Roman" w:hAnsi="Times New Roman" w:cs="Times New Roman"/>
          <w:sz w:val="28"/>
          <w:szCs w:val="28"/>
        </w:rPr>
        <w:t xml:space="preserve"> сложена компактной кучкой на шероховатой поверхности с коэффициентом трения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513ED3">
        <w:rPr>
          <w:rFonts w:ascii="Times New Roman" w:eastAsiaTheme="minorEastAsia" w:hAnsi="Times New Roman" w:cs="Times New Roman"/>
          <w:sz w:val="28"/>
          <w:szCs w:val="28"/>
        </w:rPr>
        <w:t xml:space="preserve">. Цепь тянут за крайнее звено с постоянной горизонтальной </w:t>
      </w:r>
      <w:proofErr w:type="gramStart"/>
      <w:r w:rsidRPr="00513ED3">
        <w:rPr>
          <w:rFonts w:ascii="Times New Roman" w:eastAsiaTheme="minorEastAsia" w:hAnsi="Times New Roman" w:cs="Times New Roman"/>
          <w:sz w:val="28"/>
          <w:szCs w:val="28"/>
        </w:rPr>
        <w:t>силой</w:t>
      </w:r>
      <w:proofErr w:type="gramEnd"/>
      <w:r w:rsidRPr="00513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</w:rPr>
          <m:t>μmg</m:t>
        </m:r>
      </m:oMath>
      <w:r w:rsidRPr="00513ED3">
        <w:rPr>
          <w:rFonts w:ascii="Times New Roman" w:eastAsiaTheme="minorEastAsia" w:hAnsi="Times New Roman" w:cs="Times New Roman"/>
          <w:sz w:val="28"/>
          <w:szCs w:val="28"/>
        </w:rPr>
        <w:t>. Какой будет скорость цепи в момент вре</w:t>
      </w:r>
      <w:bookmarkStart w:id="0" w:name="_GoBack"/>
      <w:bookmarkEnd w:id="0"/>
      <w:proofErr w:type="spellStart"/>
      <w:r w:rsidRPr="00513ED3">
        <w:rPr>
          <w:rFonts w:ascii="Times New Roman" w:eastAsiaTheme="minorEastAsia" w:hAnsi="Times New Roman" w:cs="Times New Roman"/>
          <w:sz w:val="28"/>
          <w:szCs w:val="28"/>
        </w:rPr>
        <w:t>мени</w:t>
      </w:r>
      <w:proofErr w:type="spellEnd"/>
      <w:r w:rsidRPr="00513ED3">
        <w:rPr>
          <w:rFonts w:ascii="Times New Roman" w:eastAsiaTheme="minorEastAsia" w:hAnsi="Times New Roman" w:cs="Times New Roman"/>
          <w:sz w:val="28"/>
          <w:szCs w:val="28"/>
        </w:rPr>
        <w:t xml:space="preserve">, когда она полностью распрямится? Звенья цепи вовлекаются в движение поочередно, поперечным движением звеньев цепи можно пренебречь.  </w:t>
      </w:r>
      <w:r w:rsidRPr="00513ED3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F56628" w:rsidRPr="00513ED3" w:rsidRDefault="00F56628" w:rsidP="00513ED3">
      <w:pPr>
        <w:spacing w:after="0" w:line="240" w:lineRule="auto"/>
        <w:rPr>
          <w:rFonts w:ascii="Times New Roman" w:hAnsi="Times New Roman" w:cs="Times New Roman"/>
        </w:rPr>
      </w:pPr>
    </w:p>
    <w:sectPr w:rsidR="00F56628" w:rsidRPr="00513ED3" w:rsidSect="00F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3BFC"/>
    <w:rsid w:val="00513ED3"/>
    <w:rsid w:val="00843BFC"/>
    <w:rsid w:val="00F5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2021-04-28T18:06:00Z</dcterms:created>
  <dcterms:modified xsi:type="dcterms:W3CDTF">2021-04-28T18:06:00Z</dcterms:modified>
</cp:coreProperties>
</file>