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BBB" w:rsidRPr="00935E3A" w:rsidRDefault="001F2BBB" w:rsidP="001F2BBB">
      <w:pPr>
        <w:rPr>
          <w:rFonts w:ascii="Times New Roman" w:hAnsi="Times New Roman" w:cs="Times New Roman"/>
          <w:sz w:val="28"/>
          <w:szCs w:val="28"/>
        </w:rPr>
      </w:pPr>
      <w:r w:rsidRPr="00935E3A">
        <w:rPr>
          <w:rFonts w:ascii="Times New Roman" w:hAnsi="Times New Roman" w:cs="Times New Roman"/>
          <w:sz w:val="28"/>
          <w:szCs w:val="28"/>
        </w:rPr>
        <w:t xml:space="preserve">Бесконечно длинный прямой провод согнут под прямым углом. По проводу течёт ток силой </w:t>
      </w:r>
      <w:r w:rsidRPr="00935E3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5E3A">
        <w:rPr>
          <w:rFonts w:ascii="Times New Roman" w:hAnsi="Times New Roman" w:cs="Times New Roman"/>
          <w:sz w:val="28"/>
          <w:szCs w:val="28"/>
        </w:rPr>
        <w:t xml:space="preserve"> = 20 </w:t>
      </w:r>
      <w:proofErr w:type="gramStart"/>
      <w:r w:rsidRPr="00935E3A">
        <w:rPr>
          <w:rFonts w:ascii="Times New Roman" w:hAnsi="Times New Roman" w:cs="Times New Roman"/>
          <w:sz w:val="28"/>
          <w:szCs w:val="28"/>
        </w:rPr>
        <w:t>А.</w:t>
      </w:r>
      <w:proofErr w:type="gramEnd"/>
      <w:r w:rsidRPr="00935E3A">
        <w:rPr>
          <w:rFonts w:ascii="Times New Roman" w:hAnsi="Times New Roman" w:cs="Times New Roman"/>
          <w:sz w:val="28"/>
          <w:szCs w:val="28"/>
        </w:rPr>
        <w:t xml:space="preserve"> Какова магнитная индукция В </w:t>
      </w:r>
      <w:proofErr w:type="spellStart"/>
      <w:r w:rsidRPr="00935E3A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935E3A">
        <w:rPr>
          <w:rFonts w:ascii="Times New Roman" w:hAnsi="Times New Roman" w:cs="Times New Roman"/>
          <w:sz w:val="28"/>
          <w:szCs w:val="28"/>
        </w:rPr>
        <w:t xml:space="preserve"> точке А, если расстояние </w:t>
      </w:r>
      <w:r w:rsidRPr="00935E3A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935E3A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935E3A">
        <w:rPr>
          <w:rFonts w:ascii="Times New Roman" w:hAnsi="Times New Roman" w:cs="Times New Roman"/>
          <w:sz w:val="28"/>
          <w:szCs w:val="28"/>
        </w:rPr>
        <w:t xml:space="preserve"> = 5 см?</w:t>
      </w:r>
    </w:p>
    <w:p w:rsidR="001F2BBB" w:rsidRPr="00935E3A" w:rsidRDefault="001F2BBB" w:rsidP="001F2BBB">
      <w:r w:rsidRPr="00935E3A">
        <w:drawing>
          <wp:inline distT="0" distB="0" distL="0" distR="0">
            <wp:extent cx="4460875" cy="2592070"/>
            <wp:effectExtent l="19050" t="0" r="0" b="0"/>
            <wp:docPr id="3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875" cy="2592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535" w:rsidRDefault="00521535"/>
    <w:sectPr w:rsidR="00521535" w:rsidSect="00521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F2BBB"/>
    <w:rsid w:val="001F2BBB"/>
    <w:rsid w:val="00521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2B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2021-03-24T15:43:00Z</dcterms:created>
  <dcterms:modified xsi:type="dcterms:W3CDTF">2021-03-24T15:43:00Z</dcterms:modified>
</cp:coreProperties>
</file>