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AB833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1D965E0" w14:textId="77777777" w:rsidR="002A45DC" w:rsidRPr="00C87CCE" w:rsidRDefault="002A45DC" w:rsidP="002A45DC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87CCE">
        <w:rPr>
          <w:rFonts w:ascii="Times New Roman" w:hAnsi="Times New Roman" w:cs="Times New Roman"/>
          <w:noProof/>
        </w:rPr>
        <w:drawing>
          <wp:inline distT="0" distB="0" distL="0" distR="0" wp14:anchorId="309B36EB" wp14:editId="4D96962F">
            <wp:extent cx="6093460" cy="1119505"/>
            <wp:effectExtent l="0" t="0" r="2540" b="4445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62B0D" w14:textId="77777777" w:rsidR="002A45DC" w:rsidRPr="00C87CCE" w:rsidRDefault="002A45DC" w:rsidP="002A45DC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1F4E621F" w14:textId="77777777" w:rsidR="002A45DC" w:rsidRPr="00C87CCE" w:rsidRDefault="002A45DC" w:rsidP="002A45DC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bookmarkStart w:id="0" w:name="РР1_реферат"/>
      <w:bookmarkEnd w:id="0"/>
      <w:r w:rsidRPr="00C87CCE">
        <w:rPr>
          <w:rFonts w:ascii="Times New Roman" w:eastAsia="FranklinGothicBook" w:hAnsi="Times New Roman" w:cs="Times New Roman"/>
          <w:b/>
          <w:sz w:val="28"/>
          <w:szCs w:val="28"/>
        </w:rPr>
        <w:t>Кафедра «Гражданского права и процесса»</w:t>
      </w:r>
    </w:p>
    <w:p w14:paraId="1D171548" w14:textId="77777777" w:rsidR="002A45DC" w:rsidRPr="00C87CCE" w:rsidRDefault="002A45DC" w:rsidP="002A45DC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199832B7" w14:textId="77777777" w:rsidR="002A45DC" w:rsidRPr="00C87CCE" w:rsidRDefault="002A45DC" w:rsidP="002A45DC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7EDE5BDC" w14:textId="77777777" w:rsidR="002A45DC" w:rsidRDefault="002A45DC" w:rsidP="002A45DC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33770EC5" w14:textId="77777777" w:rsidR="002A45DC" w:rsidRDefault="002A45DC" w:rsidP="002A45DC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797E5B2D" w14:textId="77777777" w:rsidR="002A45DC" w:rsidRDefault="002A45DC" w:rsidP="002A45DC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7F7CD5B7" w14:textId="77777777" w:rsidR="002A45DC" w:rsidRPr="00C87CCE" w:rsidRDefault="002A45DC" w:rsidP="002A45DC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731FBDCC" w14:textId="77777777" w:rsidR="002A45DC" w:rsidRPr="00C87CCE" w:rsidRDefault="002A45DC" w:rsidP="002A45DC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23C11FBD" w14:textId="77777777" w:rsidR="002A45DC" w:rsidRPr="00C87CCE" w:rsidRDefault="002A45DC" w:rsidP="002A45DC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C87CCE">
        <w:rPr>
          <w:rFonts w:ascii="Times New Roman" w:eastAsia="FranklinGothicBook" w:hAnsi="Times New Roman" w:cs="Times New Roman"/>
          <w:b/>
          <w:bCs/>
          <w:sz w:val="28"/>
          <w:szCs w:val="28"/>
        </w:rPr>
        <w:t xml:space="preserve">МЕТОДИЧЕСКИЕ УКАЗАНИЯ </w:t>
      </w:r>
    </w:p>
    <w:p w14:paraId="42EB6D67" w14:textId="77777777" w:rsidR="002A45DC" w:rsidRDefault="002A45DC" w:rsidP="002A45DC">
      <w:pPr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87CC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по выполнению рейтинговой работы </w:t>
      </w:r>
    </w:p>
    <w:p w14:paraId="5CD0D6CB" w14:textId="77777777" w:rsidR="002A45DC" w:rsidRPr="00C87CCE" w:rsidRDefault="002A45DC" w:rsidP="002A45DC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C87CCE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 дисциплине «</w:t>
      </w:r>
      <w:r w:rsidR="005A757B">
        <w:rPr>
          <w:rFonts w:ascii="Times New Roman" w:hAnsi="Times New Roman" w:cs="Times New Roman"/>
          <w:b/>
          <w:bCs/>
          <w:spacing w:val="-2"/>
          <w:sz w:val="28"/>
          <w:szCs w:val="28"/>
        </w:rPr>
        <w:t>Альтернативное урегулирование споров</w:t>
      </w:r>
      <w:r w:rsidRPr="00C87CCE"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</w:p>
    <w:p w14:paraId="52CD036F" w14:textId="77777777" w:rsidR="002A45DC" w:rsidRDefault="002A45DC" w:rsidP="002A45DC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1E09A36D" w14:textId="77777777" w:rsidR="002A45DC" w:rsidRPr="00C87CCE" w:rsidRDefault="002A45DC" w:rsidP="002A45DC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72CF47DD" w14:textId="77777777" w:rsidR="002A45DC" w:rsidRPr="008B03CE" w:rsidRDefault="002A45DC" w:rsidP="002A45DC">
      <w:pPr>
        <w:jc w:val="center"/>
        <w:rPr>
          <w:rFonts w:eastAsia="Calibri"/>
          <w:i/>
          <w:sz w:val="28"/>
          <w:szCs w:val="28"/>
        </w:rPr>
      </w:pPr>
      <w:r w:rsidRPr="008B03CE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Pr="008B03CE">
        <w:rPr>
          <w:rFonts w:ascii="Times New Roman" w:eastAsia="Calibri" w:hAnsi="Times New Roman" w:cs="Times New Roman"/>
          <w:i/>
          <w:sz w:val="28"/>
          <w:szCs w:val="28"/>
        </w:rPr>
        <w:t>40.03.01 «Юриспруденция»</w:t>
      </w:r>
    </w:p>
    <w:p w14:paraId="1504DD21" w14:textId="77777777" w:rsidR="002A45DC" w:rsidRDefault="002A45DC" w:rsidP="002A45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A3E791" w14:textId="77777777" w:rsidR="002A45DC" w:rsidRPr="008B03CE" w:rsidRDefault="002A45DC" w:rsidP="002A45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B03CE">
        <w:rPr>
          <w:rFonts w:ascii="Times New Roman" w:hAnsi="Times New Roman" w:cs="Times New Roman"/>
          <w:sz w:val="28"/>
          <w:szCs w:val="28"/>
        </w:rPr>
        <w:t>ровень высшего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8F7A8CE" w14:textId="77777777" w:rsidR="002A45DC" w:rsidRPr="00C87CCE" w:rsidRDefault="002A45DC" w:rsidP="002A45DC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7CCE">
        <w:rPr>
          <w:rFonts w:ascii="Times New Roman" w:hAnsi="Times New Roman" w:cs="Times New Roman"/>
          <w:i/>
          <w:sz w:val="28"/>
          <w:szCs w:val="28"/>
          <w:u w:val="single"/>
        </w:rPr>
        <w:t>Бакалавриат</w:t>
      </w:r>
    </w:p>
    <w:p w14:paraId="20139585" w14:textId="77777777" w:rsidR="002A45DC" w:rsidRPr="00C87CCE" w:rsidRDefault="002A45DC" w:rsidP="002A45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5BC903" w14:textId="77777777" w:rsidR="002A45DC" w:rsidRPr="00C87CCE" w:rsidRDefault="002A45DC" w:rsidP="002A45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3B4CB0" w14:textId="77777777" w:rsidR="002A45DC" w:rsidRPr="00C87CCE" w:rsidRDefault="002A45DC" w:rsidP="002A45DC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63F9B22F" w14:textId="77777777" w:rsidR="002A45DC" w:rsidRPr="00C87CCE" w:rsidRDefault="002A45DC" w:rsidP="002A45DC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7D35A264" w14:textId="77777777" w:rsidR="002A45DC" w:rsidRPr="00C87CCE" w:rsidRDefault="002A45DC" w:rsidP="002A45DC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0DA3D70F" w14:textId="77777777" w:rsidR="002A45DC" w:rsidRPr="00C87CCE" w:rsidRDefault="002A45DC" w:rsidP="002A45DC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617E1052" w14:textId="77777777" w:rsidR="002A45DC" w:rsidRPr="00C87CCE" w:rsidRDefault="002A45DC" w:rsidP="002A45DC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3C450AA2" w14:textId="77777777" w:rsidR="002A45DC" w:rsidRDefault="002A45DC" w:rsidP="002A45DC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3FB5B175" w14:textId="77777777" w:rsidR="002A45DC" w:rsidRDefault="002A45DC" w:rsidP="002A45DC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3865AFB8" w14:textId="77777777" w:rsidR="002A45DC" w:rsidRDefault="002A45DC" w:rsidP="002A45DC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3012F3FF" w14:textId="77777777" w:rsidR="002A45DC" w:rsidRPr="00C87CCE" w:rsidRDefault="002A45DC" w:rsidP="002A45DC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6227426B" w14:textId="77777777" w:rsidR="002A45DC" w:rsidRPr="00C87CCE" w:rsidRDefault="002A45DC" w:rsidP="002A45DC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172BF956" w14:textId="77777777" w:rsidR="002A45DC" w:rsidRPr="00C87CCE" w:rsidRDefault="002A45DC" w:rsidP="002A45DC">
      <w:pPr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0D091264" w14:textId="77777777" w:rsidR="002A45DC" w:rsidRDefault="002A45DC" w:rsidP="002A45DC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30133802" w14:textId="77777777" w:rsidR="007566B2" w:rsidRPr="00C87CCE" w:rsidRDefault="007566B2" w:rsidP="002A45DC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6C58689C" w14:textId="77777777" w:rsidR="002A45DC" w:rsidRPr="00C87CCE" w:rsidRDefault="002A45DC" w:rsidP="002A45DC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16B2183E" w14:textId="77777777" w:rsidR="002A45DC" w:rsidRPr="00C87CCE" w:rsidRDefault="002A45DC" w:rsidP="002A45DC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r w:rsidRPr="00C87CCE">
        <w:rPr>
          <w:rFonts w:ascii="Times New Roman" w:eastAsia="FranklinGothicBook" w:hAnsi="Times New Roman" w:cs="Times New Roman"/>
          <w:b/>
          <w:sz w:val="28"/>
          <w:szCs w:val="28"/>
        </w:rPr>
        <w:t>Москва 201</w:t>
      </w:r>
      <w:r>
        <w:rPr>
          <w:rFonts w:ascii="Times New Roman" w:eastAsia="FranklinGothicBook" w:hAnsi="Times New Roman" w:cs="Times New Roman"/>
          <w:b/>
          <w:sz w:val="28"/>
          <w:szCs w:val="28"/>
        </w:rPr>
        <w:t>9</w:t>
      </w:r>
    </w:p>
    <w:p w14:paraId="4958C7D5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DF710E4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A4FE4DA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60B59EF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C85FE64" w14:textId="77777777" w:rsidR="002A45DC" w:rsidRDefault="002A45DC" w:rsidP="002A45DC">
      <w:pPr>
        <w:pStyle w:val="a3"/>
        <w:spacing w:before="0" w:line="36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14:paraId="5B7D10A0" w14:textId="77777777" w:rsidR="002A45DC" w:rsidRDefault="002A45DC" w:rsidP="002A45DC">
      <w:pPr>
        <w:pStyle w:val="a3"/>
        <w:spacing w:before="0" w:line="36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14:paraId="67F3C335" w14:textId="77777777" w:rsidR="002A45DC" w:rsidRPr="006F4BDE" w:rsidRDefault="002A45DC" w:rsidP="002A45DC">
      <w:pPr>
        <w:pStyle w:val="a3"/>
        <w:spacing w:before="0" w:line="36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F4BDE">
        <w:rPr>
          <w:rFonts w:ascii="Times New Roman" w:hAnsi="Times New Roman"/>
          <w:color w:val="auto"/>
          <w:sz w:val="26"/>
          <w:szCs w:val="26"/>
        </w:rPr>
        <w:t>СОДЕРЖАНИЕ</w:t>
      </w:r>
    </w:p>
    <w:p w14:paraId="0D94B67A" w14:textId="77777777" w:rsidR="002A45DC" w:rsidRDefault="002A45DC" w:rsidP="002A45DC">
      <w:pPr>
        <w:rPr>
          <w:rFonts w:ascii="Times New Roman" w:hAnsi="Times New Roman" w:cs="Times New Roman"/>
          <w:b/>
          <w:sz w:val="26"/>
          <w:szCs w:val="26"/>
        </w:rPr>
      </w:pPr>
    </w:p>
    <w:p w14:paraId="1D292137" w14:textId="77777777" w:rsidR="002A45DC" w:rsidRPr="006F4BDE" w:rsidRDefault="002A45DC" w:rsidP="002A45DC">
      <w:pPr>
        <w:rPr>
          <w:rFonts w:ascii="Times New Roman" w:hAnsi="Times New Roman" w:cs="Times New Roman"/>
          <w:b/>
          <w:sz w:val="26"/>
          <w:szCs w:val="26"/>
        </w:rPr>
      </w:pPr>
    </w:p>
    <w:p w14:paraId="4DEC0BFA" w14:textId="77777777" w:rsidR="002A45DC" w:rsidRPr="006F4BDE" w:rsidRDefault="002A45DC" w:rsidP="002A45DC">
      <w:pPr>
        <w:rPr>
          <w:rFonts w:ascii="Times New Roman" w:hAnsi="Times New Roman" w:cs="Times New Roman"/>
          <w:b/>
          <w:sz w:val="26"/>
          <w:szCs w:val="26"/>
        </w:rPr>
      </w:pPr>
      <w:r w:rsidRPr="006F4BDE">
        <w:rPr>
          <w:rFonts w:ascii="Times New Roman" w:hAnsi="Times New Roman" w:cs="Times New Roman"/>
          <w:b/>
          <w:sz w:val="26"/>
          <w:szCs w:val="26"/>
        </w:rPr>
        <w:t xml:space="preserve">1. ОБЩИЕ ПОЛОЖЕНИЯ                                                                     </w:t>
      </w:r>
      <w:r w:rsidRPr="006F4BDE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3</w:t>
      </w:r>
    </w:p>
    <w:p w14:paraId="73945D38" w14:textId="77777777" w:rsidR="002A45DC" w:rsidRPr="006F4BDE" w:rsidRDefault="002A45DC" w:rsidP="002A45DC">
      <w:pPr>
        <w:rPr>
          <w:rFonts w:ascii="Times New Roman" w:hAnsi="Times New Roman" w:cs="Times New Roman"/>
          <w:b/>
          <w:sz w:val="26"/>
          <w:szCs w:val="26"/>
        </w:rPr>
      </w:pPr>
      <w:r w:rsidRPr="006F4BDE">
        <w:rPr>
          <w:rFonts w:ascii="Times New Roman" w:hAnsi="Times New Roman" w:cs="Times New Roman"/>
          <w:b/>
          <w:sz w:val="26"/>
          <w:szCs w:val="26"/>
        </w:rPr>
        <w:t>2. ЗАДАНИЯ ДЛЯ ВЫПОЛНЕНИЯ РЕЙТИНГОВОЙ РАБОТЫ</w:t>
      </w:r>
      <w:r w:rsidRPr="006F4BDE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3</w:t>
      </w:r>
    </w:p>
    <w:p w14:paraId="1DC920A9" w14:textId="77777777" w:rsidR="002A45DC" w:rsidRPr="006F4BDE" w:rsidRDefault="002A45DC" w:rsidP="002A45DC">
      <w:pPr>
        <w:rPr>
          <w:rFonts w:ascii="Times New Roman" w:hAnsi="Times New Roman" w:cs="Times New Roman"/>
          <w:b/>
          <w:sz w:val="26"/>
          <w:szCs w:val="26"/>
        </w:rPr>
      </w:pPr>
      <w:r w:rsidRPr="006F4BDE">
        <w:rPr>
          <w:rFonts w:ascii="Times New Roman" w:hAnsi="Times New Roman" w:cs="Times New Roman"/>
          <w:b/>
          <w:sz w:val="26"/>
          <w:szCs w:val="26"/>
        </w:rPr>
        <w:t xml:space="preserve">3. РЕКОМЕНДАЦИИ ПО ВЫПОЛНЕНИЮ РЕЙТИНГОВОЙ РАБОТЫ         </w:t>
      </w:r>
      <w:r w:rsidR="001C4BB2">
        <w:rPr>
          <w:rFonts w:ascii="Times New Roman" w:hAnsi="Times New Roman" w:cs="Times New Roman"/>
          <w:b/>
          <w:sz w:val="26"/>
          <w:szCs w:val="26"/>
        </w:rPr>
        <w:t>4</w:t>
      </w:r>
    </w:p>
    <w:p w14:paraId="47F6BBDA" w14:textId="77777777" w:rsidR="002A45DC" w:rsidRPr="006F4BDE" w:rsidRDefault="002A45DC" w:rsidP="002A45DC">
      <w:pPr>
        <w:rPr>
          <w:rFonts w:ascii="Times New Roman" w:hAnsi="Times New Roman" w:cs="Times New Roman"/>
          <w:b/>
          <w:sz w:val="26"/>
          <w:szCs w:val="26"/>
        </w:rPr>
      </w:pPr>
      <w:r w:rsidRPr="006F4BDE">
        <w:rPr>
          <w:rFonts w:ascii="Times New Roman" w:hAnsi="Times New Roman" w:cs="Times New Roman"/>
          <w:b/>
          <w:sz w:val="26"/>
          <w:szCs w:val="26"/>
        </w:rPr>
        <w:t>4. ТРЕБОВАНИЯ К ОФОРМЛЕНИЮ РЕЙТИНГОВОЙ РАБОТЫ</w:t>
      </w:r>
      <w:r w:rsidRPr="006F4BDE"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r w:rsidR="001C4BB2">
        <w:rPr>
          <w:rFonts w:ascii="Times New Roman" w:hAnsi="Times New Roman" w:cs="Times New Roman"/>
          <w:b/>
          <w:sz w:val="26"/>
          <w:szCs w:val="26"/>
        </w:rPr>
        <w:t>5</w:t>
      </w:r>
      <w:r w:rsidRPr="006F4BD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5F916679" w14:textId="77777777" w:rsidR="002A45DC" w:rsidRPr="006F4BDE" w:rsidRDefault="002A45DC" w:rsidP="002A45DC">
      <w:pPr>
        <w:rPr>
          <w:rFonts w:ascii="Times New Roman" w:hAnsi="Times New Roman" w:cs="Times New Roman"/>
          <w:b/>
          <w:sz w:val="26"/>
          <w:szCs w:val="26"/>
        </w:rPr>
      </w:pPr>
      <w:r w:rsidRPr="006F4BDE">
        <w:rPr>
          <w:rFonts w:ascii="Times New Roman" w:hAnsi="Times New Roman" w:cs="Times New Roman"/>
          <w:b/>
          <w:sz w:val="26"/>
          <w:szCs w:val="26"/>
        </w:rPr>
        <w:t>5. КРИТЕРИИ ОЦЕНКИ РЕЙТИНГОВОЙ РАБОТЫ</w:t>
      </w:r>
      <w:r w:rsidRPr="006F4BDE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</w:t>
      </w:r>
      <w:r w:rsidR="001C4BB2">
        <w:rPr>
          <w:rFonts w:ascii="Times New Roman" w:hAnsi="Times New Roman" w:cs="Times New Roman"/>
          <w:b/>
          <w:sz w:val="26"/>
          <w:szCs w:val="26"/>
        </w:rPr>
        <w:t>5</w:t>
      </w:r>
    </w:p>
    <w:p w14:paraId="68150659" w14:textId="77777777" w:rsidR="002A45DC" w:rsidRPr="006F4BDE" w:rsidRDefault="002A45DC" w:rsidP="002A45DC">
      <w:pPr>
        <w:rPr>
          <w:rFonts w:ascii="Times New Roman" w:hAnsi="Times New Roman" w:cs="Times New Roman"/>
          <w:b/>
          <w:sz w:val="26"/>
          <w:szCs w:val="26"/>
        </w:rPr>
      </w:pPr>
      <w:r w:rsidRPr="006F4BDE">
        <w:rPr>
          <w:rFonts w:ascii="Times New Roman" w:hAnsi="Times New Roman" w:cs="Times New Roman"/>
          <w:b/>
          <w:sz w:val="26"/>
          <w:szCs w:val="26"/>
        </w:rPr>
        <w:t xml:space="preserve">6. ПРИЛОЖЕНИЯ……………………………………………………………………. </w:t>
      </w:r>
      <w:r w:rsidR="001C4BB2">
        <w:rPr>
          <w:rFonts w:ascii="Times New Roman" w:hAnsi="Times New Roman" w:cs="Times New Roman"/>
          <w:b/>
          <w:sz w:val="26"/>
          <w:szCs w:val="26"/>
        </w:rPr>
        <w:t>7</w:t>
      </w:r>
    </w:p>
    <w:p w14:paraId="09A16EBC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121D314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9AB6342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F0BAF46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E4FD12C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718360F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6DEDCAD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EC4C32B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D803F3C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C06A8E0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6898F8A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65465D9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ED3D899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0294A36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B10D15B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F3C84CC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FBF5FCD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BCAFF36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5AD75E3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A9052F2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DCABA58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55BB728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A8E56AA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19FAF7E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61C58A8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881DD73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9197C5E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1C4D1BB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6AEB385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729E52F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D4A1D2E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F4E5723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B71A312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189BCB5" w14:textId="77777777" w:rsidR="002A45DC" w:rsidRDefault="002A45DC" w:rsidP="00D34848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C195D6B" w14:textId="77777777" w:rsidR="002A45DC" w:rsidRDefault="002A45DC" w:rsidP="002A45DC">
      <w:pPr>
        <w:keepNext/>
        <w:ind w:left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421C0D8" w14:textId="77777777" w:rsidR="002A45DC" w:rsidRPr="00B02A2A" w:rsidRDefault="002A45DC" w:rsidP="002A45DC">
      <w:pPr>
        <w:keepNext/>
        <w:ind w:left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A2A">
        <w:rPr>
          <w:rFonts w:ascii="Times New Roman" w:hAnsi="Times New Roman" w:cs="Times New Roman"/>
          <w:b/>
          <w:sz w:val="28"/>
          <w:szCs w:val="28"/>
        </w:rPr>
        <w:t>1.   ОБЩИЕ ПОЛОЖЕНИЯ</w:t>
      </w:r>
    </w:p>
    <w:p w14:paraId="1DEFD252" w14:textId="77777777" w:rsidR="002A45DC" w:rsidRDefault="002A45DC" w:rsidP="002A45DC">
      <w:pPr>
        <w:pStyle w:val="a6"/>
        <w:keepNext/>
        <w:ind w:left="0" w:firstLine="709"/>
        <w:contextualSpacing w:val="0"/>
        <w:jc w:val="both"/>
        <w:outlineLvl w:val="1"/>
        <w:rPr>
          <w:spacing w:val="-4"/>
          <w:sz w:val="28"/>
          <w:szCs w:val="28"/>
        </w:rPr>
      </w:pPr>
    </w:p>
    <w:p w14:paraId="146461F1" w14:textId="77777777" w:rsidR="002A45DC" w:rsidRPr="00C87CCE" w:rsidRDefault="002A45DC" w:rsidP="002A45DC">
      <w:pPr>
        <w:pStyle w:val="a6"/>
        <w:keepNext/>
        <w:ind w:left="0" w:firstLine="709"/>
        <w:contextualSpacing w:val="0"/>
        <w:jc w:val="both"/>
        <w:outlineLvl w:val="1"/>
        <w:rPr>
          <w:spacing w:val="-4"/>
          <w:sz w:val="28"/>
          <w:szCs w:val="28"/>
        </w:rPr>
      </w:pPr>
      <w:r w:rsidRPr="00C87CCE">
        <w:rPr>
          <w:spacing w:val="-4"/>
          <w:sz w:val="28"/>
          <w:szCs w:val="28"/>
        </w:rPr>
        <w:t xml:space="preserve">Рейтинговая работа по дисциплине выполняется обучающимся в ходе самостоятельной работы и является обязательным элементом </w:t>
      </w:r>
      <w:proofErr w:type="spellStart"/>
      <w:r w:rsidRPr="00C87CCE">
        <w:rPr>
          <w:spacing w:val="-4"/>
          <w:sz w:val="28"/>
          <w:szCs w:val="28"/>
        </w:rPr>
        <w:t>балльно</w:t>
      </w:r>
      <w:proofErr w:type="spellEnd"/>
      <w:r w:rsidRPr="00C87CCE">
        <w:rPr>
          <w:spacing w:val="-4"/>
          <w:sz w:val="28"/>
          <w:szCs w:val="28"/>
        </w:rPr>
        <w:t>-рейтинговой системы (БРС) Университета.</w:t>
      </w:r>
    </w:p>
    <w:p w14:paraId="6A0E1F55" w14:textId="77777777" w:rsidR="002A45DC" w:rsidRPr="00C87CCE" w:rsidRDefault="002A45DC" w:rsidP="002A45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CCE">
        <w:rPr>
          <w:rFonts w:ascii="Times New Roman" w:hAnsi="Times New Roman" w:cs="Times New Roman"/>
          <w:b/>
          <w:sz w:val="28"/>
          <w:szCs w:val="28"/>
        </w:rPr>
        <w:t xml:space="preserve">Рейтинговая работа  – </w:t>
      </w:r>
      <w:r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 w:rsidRPr="00C87C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D4F657" w14:textId="77777777" w:rsidR="002A45DC" w:rsidRPr="00D86DD9" w:rsidRDefault="002A45DC" w:rsidP="002A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DD9">
        <w:rPr>
          <w:rFonts w:ascii="Times New Roman" w:hAnsi="Times New Roman" w:cs="Times New Roman"/>
          <w:sz w:val="28"/>
          <w:szCs w:val="28"/>
        </w:rPr>
        <w:t>Контрольная работа представляет собой</w:t>
      </w:r>
      <w:r w:rsidRPr="00D86DD9">
        <w:rPr>
          <w:rFonts w:ascii="Times New Roman" w:hAnsi="Times New Roman" w:cs="Times New Roman"/>
          <w:bCs/>
          <w:sz w:val="28"/>
          <w:szCs w:val="28"/>
        </w:rPr>
        <w:t xml:space="preserve"> систематическое достаточно</w:t>
      </w:r>
      <w:r w:rsidRPr="00D86DD9">
        <w:rPr>
          <w:rFonts w:ascii="Times New Roman" w:hAnsi="Times New Roman" w:cs="Times New Roman"/>
          <w:sz w:val="28"/>
          <w:szCs w:val="28"/>
        </w:rPr>
        <w:t xml:space="preserve"> полное изложение соответствующего вопроса на основе определённого минимума источников и решение нескольких задач (казусов).</w:t>
      </w:r>
    </w:p>
    <w:p w14:paraId="16FB481E" w14:textId="77777777" w:rsidR="002A45DC" w:rsidRPr="009836CF" w:rsidRDefault="002A45DC" w:rsidP="002A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CF">
        <w:rPr>
          <w:rFonts w:ascii="Times New Roman" w:hAnsi="Times New Roman" w:cs="Times New Roman"/>
          <w:bCs/>
          <w:sz w:val="28"/>
          <w:szCs w:val="28"/>
        </w:rPr>
        <w:t>Подготовка контрольной работы является составной частью учебного процесса, одной из</w:t>
      </w:r>
      <w:r w:rsidRPr="009836CF">
        <w:rPr>
          <w:rFonts w:ascii="Times New Roman" w:hAnsi="Times New Roman" w:cs="Times New Roman"/>
          <w:sz w:val="28"/>
          <w:szCs w:val="28"/>
        </w:rPr>
        <w:t xml:space="preserve"> основных форм самостоятельной работы обучающегося. Она помогает обучающимся в приобретении навыков работы над первоисточниками, нормативными </w:t>
      </w:r>
      <w:r>
        <w:rPr>
          <w:rFonts w:ascii="Times New Roman" w:hAnsi="Times New Roman" w:cs="Times New Roman"/>
          <w:sz w:val="28"/>
          <w:szCs w:val="28"/>
        </w:rPr>
        <w:t>правовыми актами</w:t>
      </w:r>
      <w:r w:rsidRPr="009836CF">
        <w:rPr>
          <w:rFonts w:ascii="Times New Roman" w:hAnsi="Times New Roman" w:cs="Times New Roman"/>
          <w:sz w:val="28"/>
          <w:szCs w:val="28"/>
        </w:rPr>
        <w:t>, овладении приёмами изучения научной литературы, умении выделять в них главное, анализировать, обобщать собранный материал, логически и литературно грамотно его излагать.</w:t>
      </w:r>
    </w:p>
    <w:p w14:paraId="410A5893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B2">
        <w:rPr>
          <w:rFonts w:ascii="Times New Roman" w:hAnsi="Times New Roman" w:cs="Times New Roman"/>
          <w:sz w:val="28"/>
          <w:szCs w:val="28"/>
        </w:rPr>
        <w:t xml:space="preserve">Рейтинговая работа в виде контрольной работы состоит из двух практических задач (казусов). Решение задач рассчитано на обретение навыков правильного применения полученных теоретических знаний в конкретных условиях. </w:t>
      </w:r>
    </w:p>
    <w:p w14:paraId="44F4E9A7" w14:textId="77777777" w:rsid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B474E1" w14:textId="77777777" w:rsid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DE">
        <w:rPr>
          <w:rFonts w:ascii="Times New Roman" w:hAnsi="Times New Roman" w:cs="Times New Roman"/>
          <w:b/>
          <w:sz w:val="26"/>
          <w:szCs w:val="26"/>
        </w:rPr>
        <w:t>2. ЗАДАНИЯ ДЛЯ ВЫПОЛНЕНИЯ РЕЙТИНГОВОЙ РАБОТЫ</w:t>
      </w:r>
    </w:p>
    <w:p w14:paraId="5FF47A9B" w14:textId="77777777" w:rsid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108638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B2">
        <w:rPr>
          <w:rFonts w:ascii="Times New Roman" w:hAnsi="Times New Roman" w:cs="Times New Roman"/>
          <w:sz w:val="28"/>
          <w:szCs w:val="28"/>
        </w:rPr>
        <w:t>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4BB2">
        <w:rPr>
          <w:rFonts w:ascii="Times New Roman" w:hAnsi="Times New Roman" w:cs="Times New Roman"/>
          <w:sz w:val="28"/>
          <w:szCs w:val="28"/>
        </w:rPr>
        <w:t xml:space="preserve"> для работы 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C4BB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1C4BB2">
        <w:rPr>
          <w:rFonts w:ascii="Times New Roman" w:hAnsi="Times New Roman" w:cs="Times New Roman"/>
          <w:sz w:val="28"/>
          <w:szCs w:val="28"/>
        </w:rPr>
        <w:t xml:space="preserve"> вариантах. Выполняется </w:t>
      </w:r>
      <w:r>
        <w:rPr>
          <w:rFonts w:ascii="Times New Roman" w:hAnsi="Times New Roman" w:cs="Times New Roman"/>
          <w:sz w:val="28"/>
          <w:szCs w:val="28"/>
        </w:rPr>
        <w:t xml:space="preserve">тот </w:t>
      </w:r>
      <w:r w:rsidRPr="001C4BB2">
        <w:rPr>
          <w:rFonts w:ascii="Times New Roman" w:hAnsi="Times New Roman" w:cs="Times New Roman"/>
          <w:sz w:val="28"/>
          <w:szCs w:val="28"/>
        </w:rPr>
        <w:t xml:space="preserve">вариант работы,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1C4BB2">
        <w:rPr>
          <w:rFonts w:ascii="Times New Roman" w:hAnsi="Times New Roman" w:cs="Times New Roman"/>
          <w:sz w:val="28"/>
          <w:szCs w:val="28"/>
        </w:rPr>
        <w:t>соответству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1C4BB2">
        <w:rPr>
          <w:rFonts w:ascii="Times New Roman" w:hAnsi="Times New Roman" w:cs="Times New Roman"/>
          <w:sz w:val="28"/>
          <w:szCs w:val="28"/>
        </w:rPr>
        <w:t xml:space="preserve"> букве фамилии. Важно: работы, выполненные не по своему варианту, не зачитываются! </w:t>
      </w:r>
    </w:p>
    <w:p w14:paraId="31F9F121" w14:textId="77777777" w:rsid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A45036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BB2">
        <w:rPr>
          <w:rFonts w:ascii="Times New Roman" w:hAnsi="Times New Roman" w:cs="Times New Roman"/>
          <w:b/>
          <w:sz w:val="28"/>
          <w:szCs w:val="28"/>
        </w:rPr>
        <w:t xml:space="preserve">Вариант 1 –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C4BB2">
        <w:rPr>
          <w:rFonts w:ascii="Times New Roman" w:hAnsi="Times New Roman" w:cs="Times New Roman"/>
          <w:b/>
          <w:sz w:val="28"/>
          <w:szCs w:val="28"/>
        </w:rPr>
        <w:t>ля студентов (фамилии с А до З)</w:t>
      </w:r>
    </w:p>
    <w:p w14:paraId="26A5FD90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BB2">
        <w:rPr>
          <w:rFonts w:ascii="Times New Roman" w:hAnsi="Times New Roman" w:cs="Times New Roman"/>
          <w:b/>
          <w:sz w:val="28"/>
          <w:szCs w:val="28"/>
        </w:rPr>
        <w:t>Вариант 2 – для студентов (фамилии с  И до С)</w:t>
      </w:r>
    </w:p>
    <w:p w14:paraId="48FD3DE7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BB2">
        <w:rPr>
          <w:rFonts w:ascii="Times New Roman" w:hAnsi="Times New Roman" w:cs="Times New Roman"/>
          <w:b/>
          <w:sz w:val="28"/>
          <w:szCs w:val="28"/>
        </w:rPr>
        <w:t>Вариант 3 – для студентов (фамилии с Т до Я)</w:t>
      </w:r>
    </w:p>
    <w:p w14:paraId="363C906C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D6057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0E5D309" w14:textId="77777777" w:rsidR="001C4BB2" w:rsidRDefault="001C4BB2" w:rsidP="001C4BB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BB2">
        <w:rPr>
          <w:rFonts w:ascii="Times New Roman" w:hAnsi="Times New Roman" w:cs="Times New Roman"/>
          <w:b/>
          <w:sz w:val="28"/>
          <w:szCs w:val="28"/>
        </w:rPr>
        <w:t>Вариант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B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DDA331" w14:textId="77777777" w:rsid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A34A4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B2">
        <w:rPr>
          <w:rFonts w:ascii="Times New Roman" w:hAnsi="Times New Roman" w:cs="Times New Roman"/>
          <w:sz w:val="28"/>
          <w:szCs w:val="28"/>
        </w:rPr>
        <w:t xml:space="preserve">Задание № 1. Придумайте правовой конфликт и составьте текст медиативного соглашения. </w:t>
      </w:r>
    </w:p>
    <w:p w14:paraId="78525280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3F5A2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B2">
        <w:rPr>
          <w:rFonts w:ascii="Times New Roman" w:hAnsi="Times New Roman" w:cs="Times New Roman"/>
          <w:sz w:val="28"/>
          <w:szCs w:val="28"/>
        </w:rPr>
        <w:t xml:space="preserve">Задача № 2. Индивидуальный предприниматель обратился за медиацией. В заявлении он указал, что другой стороной на медиации должно быть ООО, поскольку между ними заключен договор строительного подряда. ООО от участия в процедуре медиации отказалось, что им представляется более простым защитить свои интересы в суде. ИП попросил выдать ему </w:t>
      </w:r>
      <w:r w:rsidRPr="001C4BB2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подтверждающий, что он обращался к медиатору, но медиация не состоялась по причине отказа от участия ООО. Данный документ, по его мнению, позволил бы ему продемонстрировать в суде, что претензионный порядок, предусмотренный спорным договором, был соблюден.</w:t>
      </w:r>
    </w:p>
    <w:p w14:paraId="29630884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B2">
        <w:rPr>
          <w:rFonts w:ascii="Times New Roman" w:hAnsi="Times New Roman" w:cs="Times New Roman"/>
          <w:sz w:val="28"/>
          <w:szCs w:val="28"/>
        </w:rPr>
        <w:t>Вправе ли медиатор выдать такой документ?</w:t>
      </w:r>
    </w:p>
    <w:p w14:paraId="574A806D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B2">
        <w:rPr>
          <w:rFonts w:ascii="Times New Roman" w:hAnsi="Times New Roman" w:cs="Times New Roman"/>
          <w:sz w:val="28"/>
          <w:szCs w:val="28"/>
        </w:rPr>
        <w:t>Если да, то будет ли он иметь процессуальное значение?</w:t>
      </w:r>
    </w:p>
    <w:p w14:paraId="602DB295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8E7ED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BB2">
        <w:rPr>
          <w:rFonts w:ascii="Times New Roman" w:hAnsi="Times New Roman" w:cs="Times New Roman"/>
          <w:b/>
          <w:sz w:val="28"/>
          <w:szCs w:val="28"/>
        </w:rPr>
        <w:t xml:space="preserve">Вариант 2. </w:t>
      </w:r>
    </w:p>
    <w:p w14:paraId="40565B38" w14:textId="77777777" w:rsid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F6514E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B2">
        <w:rPr>
          <w:rFonts w:ascii="Times New Roman" w:hAnsi="Times New Roman" w:cs="Times New Roman"/>
          <w:sz w:val="28"/>
          <w:szCs w:val="28"/>
        </w:rPr>
        <w:t xml:space="preserve">Задание № 1. Разработайте договор, предусмотренный гражданским законодательством, с третейской оговоркой.  Составьте текст третейского соглашения. </w:t>
      </w:r>
    </w:p>
    <w:p w14:paraId="4399EEA2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499C4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B2">
        <w:rPr>
          <w:rFonts w:ascii="Times New Roman" w:hAnsi="Times New Roman" w:cs="Times New Roman"/>
          <w:sz w:val="28"/>
          <w:szCs w:val="28"/>
        </w:rPr>
        <w:t>Задача № 2. При рассмотрении дела третейским судом выяснилось, что спор между сторонами может затронуть права и интересы не участвующих в деле лиц. Третейский суд с согласия сторон спора привлек одно из заинтересованных лиц в качестве третьего лица, не заявляющего самостоятельных требований относительно предмета спора, а другое известил о возможности вступить  в процесс в качестве третьего лица, заявляющего самостоятельные требования относительно предмета спора.</w:t>
      </w:r>
    </w:p>
    <w:p w14:paraId="456BB0AC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B2">
        <w:rPr>
          <w:rFonts w:ascii="Times New Roman" w:hAnsi="Times New Roman" w:cs="Times New Roman"/>
          <w:sz w:val="28"/>
          <w:szCs w:val="28"/>
        </w:rPr>
        <w:t>Вправе ли третейский суд привлечь к участию в процессе третьих лиц?</w:t>
      </w:r>
    </w:p>
    <w:p w14:paraId="4F65805D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B2">
        <w:rPr>
          <w:rFonts w:ascii="Times New Roman" w:hAnsi="Times New Roman" w:cs="Times New Roman"/>
          <w:sz w:val="28"/>
          <w:szCs w:val="28"/>
        </w:rPr>
        <w:t>В каком статусе могут быть привлечены в третейское разбирательство лица, чьи права и интересы затрагиваются при рассмотрении спора?</w:t>
      </w:r>
    </w:p>
    <w:p w14:paraId="03FA4D60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B2">
        <w:rPr>
          <w:rFonts w:ascii="Times New Roman" w:hAnsi="Times New Roman" w:cs="Times New Roman"/>
          <w:sz w:val="28"/>
          <w:szCs w:val="28"/>
        </w:rPr>
        <w:t>Могут ли на этих лиц быть возложены расходы по третейскому разбирательству?</w:t>
      </w:r>
    </w:p>
    <w:p w14:paraId="34770A55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D42A08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BB2">
        <w:rPr>
          <w:rFonts w:ascii="Times New Roman" w:hAnsi="Times New Roman" w:cs="Times New Roman"/>
          <w:b/>
          <w:sz w:val="28"/>
          <w:szCs w:val="28"/>
        </w:rPr>
        <w:t xml:space="preserve">Вариант 3.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5D55DD" w14:textId="77777777" w:rsid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B3DAC5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B2">
        <w:rPr>
          <w:rFonts w:ascii="Times New Roman" w:hAnsi="Times New Roman" w:cs="Times New Roman"/>
          <w:sz w:val="28"/>
          <w:szCs w:val="28"/>
        </w:rPr>
        <w:t>Задание № 1. Разработайте и составьте текст мирового соглашения.</w:t>
      </w:r>
    </w:p>
    <w:p w14:paraId="28DCAF74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43C098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B2">
        <w:rPr>
          <w:rFonts w:ascii="Times New Roman" w:hAnsi="Times New Roman" w:cs="Times New Roman"/>
          <w:sz w:val="28"/>
          <w:szCs w:val="28"/>
        </w:rPr>
        <w:t>Задание № 2. Дайте ответ с приведением правового обоснования на вопросы:</w:t>
      </w:r>
    </w:p>
    <w:p w14:paraId="03405DB1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B2">
        <w:rPr>
          <w:rFonts w:ascii="Times New Roman" w:hAnsi="Times New Roman" w:cs="Times New Roman"/>
          <w:sz w:val="28"/>
          <w:szCs w:val="28"/>
        </w:rPr>
        <w:t>1.</w:t>
      </w:r>
      <w:r w:rsidRPr="001C4BB2">
        <w:rPr>
          <w:rFonts w:ascii="Times New Roman" w:hAnsi="Times New Roman" w:cs="Times New Roman"/>
          <w:sz w:val="28"/>
          <w:szCs w:val="28"/>
        </w:rPr>
        <w:tab/>
        <w:t>Кто вправе выступать судебным примирителем?</w:t>
      </w:r>
    </w:p>
    <w:p w14:paraId="5756F3F1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B2">
        <w:rPr>
          <w:rFonts w:ascii="Times New Roman" w:hAnsi="Times New Roman" w:cs="Times New Roman"/>
          <w:sz w:val="28"/>
          <w:szCs w:val="28"/>
        </w:rPr>
        <w:t>2.</w:t>
      </w:r>
      <w:r w:rsidRPr="001C4BB2">
        <w:rPr>
          <w:rFonts w:ascii="Times New Roman" w:hAnsi="Times New Roman" w:cs="Times New Roman"/>
          <w:sz w:val="28"/>
          <w:szCs w:val="28"/>
        </w:rPr>
        <w:tab/>
        <w:t>При каких условиях суд вправе предложить сторонам провести сверку документов?</w:t>
      </w:r>
    </w:p>
    <w:p w14:paraId="3DD93793" w14:textId="77777777" w:rsidR="001C4BB2" w:rsidRP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B2">
        <w:rPr>
          <w:rFonts w:ascii="Times New Roman" w:hAnsi="Times New Roman" w:cs="Times New Roman"/>
          <w:sz w:val="28"/>
          <w:szCs w:val="28"/>
        </w:rPr>
        <w:t>3.</w:t>
      </w:r>
      <w:r w:rsidRPr="001C4BB2">
        <w:rPr>
          <w:rFonts w:ascii="Times New Roman" w:hAnsi="Times New Roman" w:cs="Times New Roman"/>
          <w:sz w:val="28"/>
          <w:szCs w:val="28"/>
        </w:rPr>
        <w:tab/>
        <w:t>В каких случаях стороны должны проводить переговоры в обязательном порядке?</w:t>
      </w:r>
    </w:p>
    <w:p w14:paraId="5135D6C5" w14:textId="77777777" w:rsidR="001C4BB2" w:rsidRDefault="001C4BB2" w:rsidP="001C4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B2">
        <w:rPr>
          <w:rFonts w:ascii="Times New Roman" w:hAnsi="Times New Roman" w:cs="Times New Roman"/>
          <w:sz w:val="28"/>
          <w:szCs w:val="28"/>
        </w:rPr>
        <w:t>4.</w:t>
      </w:r>
      <w:r w:rsidRPr="001C4BB2">
        <w:rPr>
          <w:rFonts w:ascii="Times New Roman" w:hAnsi="Times New Roman" w:cs="Times New Roman"/>
          <w:sz w:val="28"/>
          <w:szCs w:val="28"/>
        </w:rPr>
        <w:tab/>
        <w:t>Кто вправе осуществлять задачи посредничества?</w:t>
      </w:r>
    </w:p>
    <w:p w14:paraId="197D31A4" w14:textId="77777777" w:rsidR="001C4BB2" w:rsidRDefault="001C4BB2" w:rsidP="002A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E60D88" w14:textId="77777777" w:rsidR="001C4BB2" w:rsidRDefault="001C4BB2" w:rsidP="002A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A21A01" w14:textId="77777777" w:rsidR="007566B2" w:rsidRDefault="007566B2" w:rsidP="002A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CCA574" w14:textId="77777777" w:rsidR="007566B2" w:rsidRDefault="007566B2" w:rsidP="002A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42E2D" w14:textId="77777777" w:rsidR="007566B2" w:rsidRDefault="007566B2" w:rsidP="002A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9C68CA" w14:textId="77777777" w:rsidR="007566B2" w:rsidRDefault="007566B2" w:rsidP="002A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6CCB33" w14:textId="77777777" w:rsidR="007566B2" w:rsidRDefault="007566B2" w:rsidP="002A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BC37C0" w14:textId="77777777" w:rsidR="002A45DC" w:rsidRPr="00C87CCE" w:rsidRDefault="002A45DC" w:rsidP="002A45D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CC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  РЕКОМЕНДАЦИИ ПО ВЫПОЛНЕНИЮ РЕЙТИНГОВОЙ РАБОТЫ</w:t>
      </w:r>
    </w:p>
    <w:p w14:paraId="58B37A85" w14:textId="77777777" w:rsidR="002A45DC" w:rsidRDefault="002A45DC" w:rsidP="002A45DC">
      <w:pPr>
        <w:pStyle w:val="a6"/>
        <w:keepNext/>
        <w:ind w:left="0" w:firstLine="709"/>
        <w:contextualSpacing w:val="0"/>
        <w:jc w:val="both"/>
        <w:outlineLvl w:val="1"/>
        <w:rPr>
          <w:sz w:val="28"/>
          <w:szCs w:val="28"/>
        </w:rPr>
      </w:pPr>
    </w:p>
    <w:p w14:paraId="78701BE0" w14:textId="77777777" w:rsidR="002A45DC" w:rsidRPr="00572B19" w:rsidRDefault="002A45DC" w:rsidP="002A45DC">
      <w:pPr>
        <w:pStyle w:val="a6"/>
        <w:keepNext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572B19">
        <w:rPr>
          <w:sz w:val="28"/>
          <w:szCs w:val="28"/>
        </w:rPr>
        <w:t xml:space="preserve">Приступая к выполнению контрольной работы, необходимо усвоить нормативный материал, а также соответствующие главы учебника, учебного пособия или иного источника. Надо ознакомиться также с опубликованными материалами </w:t>
      </w:r>
      <w:r>
        <w:rPr>
          <w:sz w:val="28"/>
          <w:szCs w:val="28"/>
        </w:rPr>
        <w:t>юридической</w:t>
      </w:r>
      <w:r w:rsidRPr="00572B19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судебной </w:t>
      </w:r>
      <w:r w:rsidRPr="00572B19">
        <w:rPr>
          <w:sz w:val="28"/>
          <w:szCs w:val="28"/>
        </w:rPr>
        <w:t xml:space="preserve">практики. </w:t>
      </w:r>
      <w:r w:rsidRPr="00572B19">
        <w:rPr>
          <w:i/>
          <w:sz w:val="28"/>
          <w:szCs w:val="28"/>
        </w:rPr>
        <w:t>Все задачи решаются только на основании тех условий, которые прямо в них сформулированы.</w:t>
      </w:r>
      <w:r w:rsidRPr="00572B19">
        <w:rPr>
          <w:sz w:val="28"/>
          <w:szCs w:val="28"/>
        </w:rPr>
        <w:t xml:space="preserve"> Важнейшим этапом решения является поиск правовых норм, в соответствии с которыми оно принимается, их анализ и сопоставление</w:t>
      </w:r>
      <w:r>
        <w:rPr>
          <w:sz w:val="28"/>
          <w:szCs w:val="28"/>
        </w:rPr>
        <w:t xml:space="preserve">. </w:t>
      </w:r>
      <w:r w:rsidRPr="00572B19">
        <w:rPr>
          <w:sz w:val="28"/>
          <w:szCs w:val="28"/>
        </w:rPr>
        <w:t xml:space="preserve">Необходимо ознакомиться с материалами, относящимися к теме. Решение многих задач требует знания решений высших судебных органов, как общего порядка, так и по конкретным делам, иных подзаконных актов. </w:t>
      </w:r>
    </w:p>
    <w:p w14:paraId="7FEA5F3A" w14:textId="77777777" w:rsidR="002A45DC" w:rsidRPr="00572B19" w:rsidRDefault="002A45DC" w:rsidP="002A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19">
        <w:rPr>
          <w:rFonts w:ascii="Times New Roman" w:hAnsi="Times New Roman" w:cs="Times New Roman"/>
          <w:sz w:val="28"/>
          <w:szCs w:val="28"/>
        </w:rPr>
        <w:t>Решение каждой задачи должно быть мотивированным, то есть содержать обоснование, аргументы, суждения, из которых оно следует. Если имеющихся источников (нормативных и литературных) недостаточно для уверенного решения, необходимо ознакомиться с дополнительной литературой и обратиться за консультацией к преподавателю. Решение задачи с краткими ссылками на соответствующие правовые нормы и теоретические работы следует лаконично записывать.</w:t>
      </w:r>
      <w:r>
        <w:rPr>
          <w:rFonts w:ascii="Times New Roman" w:hAnsi="Times New Roman" w:cs="Times New Roman"/>
          <w:sz w:val="28"/>
          <w:szCs w:val="28"/>
        </w:rPr>
        <w:t xml:space="preserve"> Если в задаче несколько вопросов, то на каждый вопрос надо давать отдельный конкретный ответ.</w:t>
      </w:r>
    </w:p>
    <w:p w14:paraId="5D5421D7" w14:textId="77777777" w:rsidR="002A45DC" w:rsidRDefault="002A45DC" w:rsidP="002A45DC">
      <w:pPr>
        <w:pStyle w:val="11"/>
      </w:pPr>
    </w:p>
    <w:p w14:paraId="7FA312FD" w14:textId="77777777" w:rsidR="002A45DC" w:rsidRPr="002A45DC" w:rsidRDefault="002A45DC" w:rsidP="002A45DC">
      <w:pPr>
        <w:pStyle w:val="11"/>
      </w:pPr>
      <w:r w:rsidRPr="002A45DC">
        <w:t>4.  ТРЕБОВАНИЯ К ОФОРМЛЕНИЮ РЕЙТИНГОВОЙ РАБОТЫ</w:t>
      </w:r>
    </w:p>
    <w:p w14:paraId="2E1C649B" w14:textId="77777777" w:rsidR="002A45DC" w:rsidRPr="00E75FB6" w:rsidRDefault="002A45DC" w:rsidP="002A45DC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75FB6">
        <w:rPr>
          <w:rFonts w:ascii="Times New Roman" w:hAnsi="Times New Roman" w:cs="Times New Roman"/>
          <w:spacing w:val="-4"/>
          <w:sz w:val="28"/>
          <w:szCs w:val="28"/>
        </w:rPr>
        <w:t>Контрольная  работа выполняется в электронной форме и размещается обучающимся в личном кабинете</w:t>
      </w:r>
      <w:r w:rsidRPr="00E75FB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124C48FB" w14:textId="77777777" w:rsidR="002A45DC" w:rsidRPr="00E75FB6" w:rsidRDefault="002A45DC" w:rsidP="002A45DC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B6">
        <w:rPr>
          <w:rFonts w:ascii="Times New Roman" w:hAnsi="Times New Roman" w:cs="Times New Roman"/>
          <w:snapToGrid w:val="0"/>
          <w:sz w:val="28"/>
          <w:szCs w:val="28"/>
        </w:rPr>
        <w:t xml:space="preserve">Контрольная работа должна быть аккуратно оформлена. В начале каждого задания должно быть записано его условие, а в конце дан список используемой литературы и источников. Общий объем работы не должен превышать </w:t>
      </w:r>
      <w:r w:rsidRPr="00E75FB6">
        <w:rPr>
          <w:rFonts w:ascii="Times New Roman" w:hAnsi="Times New Roman" w:cs="Times New Roman"/>
          <w:color w:val="000000"/>
          <w:sz w:val="28"/>
          <w:szCs w:val="28"/>
        </w:rPr>
        <w:t xml:space="preserve">не более 10-12 </w:t>
      </w:r>
      <w:r w:rsidRPr="00E75FB6">
        <w:rPr>
          <w:rFonts w:ascii="Times New Roman" w:hAnsi="Times New Roman" w:cs="Times New Roman"/>
          <w:snapToGrid w:val="0"/>
          <w:sz w:val="28"/>
          <w:szCs w:val="28"/>
        </w:rPr>
        <w:t xml:space="preserve">страниц </w:t>
      </w:r>
      <w:r w:rsidRPr="00E75FB6">
        <w:rPr>
          <w:rFonts w:ascii="Times New Roman" w:hAnsi="Times New Roman" w:cs="Times New Roman"/>
          <w:color w:val="000000"/>
          <w:sz w:val="28"/>
          <w:szCs w:val="28"/>
        </w:rPr>
        <w:t xml:space="preserve">набранного на компьютере текста. </w:t>
      </w:r>
      <w:r w:rsidRPr="00E75FB6">
        <w:rPr>
          <w:rFonts w:ascii="Times New Roman" w:hAnsi="Times New Roman" w:cs="Times New Roman"/>
          <w:sz w:val="28"/>
          <w:szCs w:val="28"/>
        </w:rPr>
        <w:t xml:space="preserve">Текст на листе должен иметь книжную ориентацию, альбомная ориентация допускается только для таблиц и схем приложений. Поля страницы должны иметь следующие размеры: левое – 3 см, правое </w:t>
      </w:r>
      <w:r w:rsidRPr="00E75FB6">
        <w:rPr>
          <w:rFonts w:ascii="Times New Roman" w:hAnsi="Times New Roman" w:cs="Times New Roman"/>
          <w:sz w:val="28"/>
          <w:szCs w:val="28"/>
        </w:rPr>
        <w:sym w:font="Symbol" w:char="002D"/>
      </w:r>
      <w:r w:rsidRPr="00E75FB6">
        <w:rPr>
          <w:rFonts w:ascii="Times New Roman" w:hAnsi="Times New Roman" w:cs="Times New Roman"/>
          <w:sz w:val="28"/>
          <w:szCs w:val="28"/>
        </w:rPr>
        <w:t xml:space="preserve"> 1,5 см, верхнее – 2 см, нижнее – 2 см. Текст печатается через полтора интервала шрифтом </w:t>
      </w:r>
      <w:r w:rsidRPr="00E75FB6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E75FB6">
        <w:rPr>
          <w:rFonts w:ascii="Times New Roman" w:hAnsi="Times New Roman" w:cs="Times New Roman"/>
          <w:sz w:val="28"/>
          <w:szCs w:val="28"/>
        </w:rPr>
        <w:t xml:space="preserve"> </w:t>
      </w:r>
      <w:r w:rsidRPr="00E75FB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E75FB6">
        <w:rPr>
          <w:rFonts w:ascii="Times New Roman" w:hAnsi="Times New Roman" w:cs="Times New Roman"/>
          <w:sz w:val="28"/>
          <w:szCs w:val="28"/>
        </w:rPr>
        <w:t xml:space="preserve"> </w:t>
      </w:r>
      <w:r w:rsidRPr="00E75FB6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E75FB6">
        <w:rPr>
          <w:rFonts w:ascii="Times New Roman" w:hAnsi="Times New Roman" w:cs="Times New Roman"/>
          <w:sz w:val="28"/>
          <w:szCs w:val="28"/>
        </w:rPr>
        <w:t>, 14 кегль (для сносок 12 кегль), допускаются переносы в словах. Абзац – 1,25 см. Номера страниц размещаются в нижнем правом углу. Применяется сквозная нумерация листов, начиная с титульного листа и включая приложения (если есть). Номер листа на титульном листе не проставляют. Второй лист контрольной работы – содержание. Решение задач рейтинговой (контрольной) работы рассчитано на обретение навыков правильного применения полученных теоретических знаний в конкретных условиях.</w:t>
      </w:r>
    </w:p>
    <w:p w14:paraId="13988147" w14:textId="77777777" w:rsidR="002A45DC" w:rsidRDefault="002A45DC" w:rsidP="002A45DC">
      <w:pPr>
        <w:pStyle w:val="a6"/>
        <w:shd w:val="clear" w:color="auto" w:fill="FFFFFF"/>
        <w:ind w:left="0" w:firstLine="709"/>
        <w:jc w:val="both"/>
        <w:rPr>
          <w:spacing w:val="-4"/>
          <w:sz w:val="28"/>
          <w:szCs w:val="28"/>
        </w:rPr>
      </w:pPr>
    </w:p>
    <w:p w14:paraId="5CA44E31" w14:textId="77777777" w:rsidR="007566B2" w:rsidRDefault="007566B2" w:rsidP="002A45DC">
      <w:pPr>
        <w:pStyle w:val="a6"/>
        <w:shd w:val="clear" w:color="auto" w:fill="FFFFFF"/>
        <w:ind w:left="0" w:firstLine="709"/>
        <w:jc w:val="both"/>
        <w:rPr>
          <w:spacing w:val="-4"/>
          <w:sz w:val="28"/>
          <w:szCs w:val="28"/>
        </w:rPr>
      </w:pPr>
    </w:p>
    <w:p w14:paraId="26589FFE" w14:textId="77777777" w:rsidR="007566B2" w:rsidRDefault="007566B2" w:rsidP="002A45DC">
      <w:pPr>
        <w:pStyle w:val="a6"/>
        <w:shd w:val="clear" w:color="auto" w:fill="FFFFFF"/>
        <w:ind w:left="0" w:firstLine="709"/>
        <w:jc w:val="both"/>
        <w:rPr>
          <w:spacing w:val="-4"/>
          <w:sz w:val="28"/>
          <w:szCs w:val="28"/>
        </w:rPr>
      </w:pPr>
    </w:p>
    <w:p w14:paraId="30FEA638" w14:textId="77777777" w:rsidR="002A45DC" w:rsidRDefault="002A45DC" w:rsidP="002A45DC">
      <w:pPr>
        <w:pStyle w:val="11"/>
      </w:pPr>
      <w:r>
        <w:lastRenderedPageBreak/>
        <w:t>5.  КРИТЕРИИ ОЦЕНКИ РЕЙТИНГОВОЙ РАБОТЫ</w:t>
      </w:r>
    </w:p>
    <w:p w14:paraId="343B8F1B" w14:textId="77777777" w:rsidR="002A45DC" w:rsidRPr="00F41F44" w:rsidRDefault="002A45DC" w:rsidP="002A45D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spacing w:val="-4"/>
        </w:rPr>
        <w:t xml:space="preserve">     </w:t>
      </w:r>
      <w:r w:rsidRPr="00F41F44">
        <w:rPr>
          <w:rFonts w:ascii="Times New Roman" w:hAnsi="Times New Roman" w:cs="Times New Roman"/>
          <w:spacing w:val="-4"/>
          <w:sz w:val="28"/>
          <w:szCs w:val="28"/>
        </w:rPr>
        <w:t xml:space="preserve">Для оценки рейтинговой работы – </w:t>
      </w:r>
      <w:r>
        <w:rPr>
          <w:rFonts w:ascii="Times New Roman" w:hAnsi="Times New Roman" w:cs="Times New Roman"/>
          <w:spacing w:val="-4"/>
          <w:sz w:val="28"/>
          <w:szCs w:val="28"/>
        </w:rPr>
        <w:t>контрольной работы</w:t>
      </w:r>
      <w:r w:rsidRPr="00F41F44">
        <w:rPr>
          <w:rFonts w:ascii="Times New Roman" w:hAnsi="Times New Roman" w:cs="Times New Roman"/>
          <w:spacing w:val="-4"/>
          <w:sz w:val="28"/>
          <w:szCs w:val="28"/>
        </w:rPr>
        <w:t xml:space="preserve"> критерии следующие:</w:t>
      </w:r>
    </w:p>
    <w:p w14:paraId="6BEDD3B3" w14:textId="77777777" w:rsidR="002A45DC" w:rsidRPr="00E75FB6" w:rsidRDefault="002A45DC" w:rsidP="002A45D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85 до 100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ставится, если соблюдены все требования к выполнению контрольной работы, выводы обоснованы, соблюдены требования к внешнему оформлению контрольной работы.</w:t>
      </w:r>
    </w:p>
    <w:p w14:paraId="1DDF7284" w14:textId="77777777" w:rsidR="002A45DC" w:rsidRPr="00E75FB6" w:rsidRDefault="002A45DC" w:rsidP="002A45D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66 до 84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основные требования к выполнению контрольной работы соблюдены, но при этом допущены недочёты. В частности, имеются неточности в изложении материала; имеются упущения в оформлении.</w:t>
      </w:r>
    </w:p>
    <w:p w14:paraId="2038E86E" w14:textId="77777777" w:rsidR="002A45DC" w:rsidRPr="00E75FB6" w:rsidRDefault="002A45DC" w:rsidP="002A45D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50 до 65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имеются существенные отступления от требований к содержанию контрольной работы. В частности: допущены ошибки в изложении материала, имеются ссылки на законодательство, утратившее силу</w:t>
      </w:r>
    </w:p>
    <w:p w14:paraId="42397976" w14:textId="77777777" w:rsidR="002A45DC" w:rsidRDefault="002A45DC" w:rsidP="002A45DC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49 баллов и менее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обнаруживаются существенные ошибки в изложении материала, имеются ссылки на законодательство, утратившее силу, есть невыполненные задания.</w:t>
      </w:r>
    </w:p>
    <w:p w14:paraId="31F571DE" w14:textId="77777777" w:rsidR="002A45DC" w:rsidRDefault="002A45DC" w:rsidP="002A45DC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301E2EDC" w14:textId="77777777" w:rsidR="002A45DC" w:rsidRDefault="002A45DC" w:rsidP="002A45DC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10F88644" w14:textId="77777777" w:rsidR="001C4BB2" w:rsidRDefault="001C4BB2" w:rsidP="002A45DC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2943981A" w14:textId="77777777" w:rsidR="001C4BB2" w:rsidRDefault="001C4BB2" w:rsidP="002A45DC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212ED62B" w14:textId="77777777" w:rsidR="001C4BB2" w:rsidRDefault="001C4BB2" w:rsidP="002A45DC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1CDAF65B" w14:textId="77777777" w:rsidR="001C4BB2" w:rsidRDefault="001C4BB2" w:rsidP="002A45DC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1729C685" w14:textId="77777777" w:rsidR="001C4BB2" w:rsidRDefault="001C4BB2" w:rsidP="002A45DC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38B19E67" w14:textId="77777777" w:rsidR="001C4BB2" w:rsidRDefault="001C4BB2" w:rsidP="002A45DC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1116B734" w14:textId="77777777" w:rsidR="001C4BB2" w:rsidRDefault="001C4BB2" w:rsidP="002A45DC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2F7EFAF1" w14:textId="77777777" w:rsidR="001C4BB2" w:rsidRDefault="001C4BB2" w:rsidP="002A45DC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356DBA1B" w14:textId="77777777" w:rsidR="001C4BB2" w:rsidRDefault="001C4BB2" w:rsidP="002A45DC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4D896D62" w14:textId="77777777" w:rsidR="001C4BB2" w:rsidRDefault="001C4BB2" w:rsidP="002A45DC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2C361EB2" w14:textId="77777777" w:rsidR="001C4BB2" w:rsidRDefault="001C4BB2" w:rsidP="002A45DC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33446131" w14:textId="77777777" w:rsidR="001C4BB2" w:rsidRDefault="001C4BB2" w:rsidP="002A45DC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61515610" w14:textId="77777777" w:rsidR="001C4BB2" w:rsidRDefault="001C4BB2" w:rsidP="002A45DC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085F85AC" w14:textId="77777777" w:rsidR="001C4BB2" w:rsidRDefault="001C4BB2" w:rsidP="002A45DC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5397D380" w14:textId="77777777" w:rsidR="001C4BB2" w:rsidRDefault="001C4BB2" w:rsidP="002A45DC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0299C24D" w14:textId="77777777" w:rsidR="001C4BB2" w:rsidRDefault="001C4BB2" w:rsidP="002A45DC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5FBFAD8E" w14:textId="77777777" w:rsidR="001C4BB2" w:rsidRDefault="001C4BB2" w:rsidP="002A45DC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57721985" w14:textId="77777777" w:rsidR="001C4BB2" w:rsidRDefault="001C4BB2" w:rsidP="002A45DC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4F49FA9A" w14:textId="77777777" w:rsidR="001C4BB2" w:rsidRDefault="001C4BB2" w:rsidP="007566B2">
      <w:pPr>
        <w:shd w:val="clear" w:color="auto" w:fill="FFFFFF"/>
        <w:spacing w:after="120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641FC660" w14:textId="77777777" w:rsidR="002A45DC" w:rsidRPr="00494CED" w:rsidRDefault="002A45DC" w:rsidP="002A45DC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94CED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6. ПРИЛОЖЕНИ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Е</w:t>
      </w:r>
    </w:p>
    <w:p w14:paraId="320A4850" w14:textId="77777777" w:rsidR="002A45DC" w:rsidRDefault="002A45DC" w:rsidP="002A45DC">
      <w:pPr>
        <w:shd w:val="clear" w:color="auto" w:fill="FFFFFF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4F84ED11" w14:textId="77777777" w:rsidR="002A45DC" w:rsidRDefault="002A45DC" w:rsidP="002A45DC">
      <w:pPr>
        <w:shd w:val="clear" w:color="auto" w:fill="FFFFFF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93C50">
        <w:rPr>
          <w:rFonts w:ascii="Times New Roman" w:hAnsi="Times New Roman" w:cs="Times New Roman"/>
          <w:b/>
          <w:spacing w:val="-4"/>
          <w:sz w:val="28"/>
          <w:szCs w:val="28"/>
        </w:rPr>
        <w:t>Титульный лист рейтинговой работы</w:t>
      </w:r>
    </w:p>
    <w:p w14:paraId="3987945F" w14:textId="77777777" w:rsidR="002A45DC" w:rsidRPr="00793C50" w:rsidRDefault="002A45DC" w:rsidP="002A45DC">
      <w:pPr>
        <w:shd w:val="clear" w:color="auto" w:fill="FFFFFF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2153C945" w14:textId="77777777" w:rsidR="002A45DC" w:rsidRPr="00793C50" w:rsidRDefault="002A45DC" w:rsidP="002A45DC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0C677C" wp14:editId="67EAD4CA">
            <wp:extent cx="5428729" cy="718956"/>
            <wp:effectExtent l="0" t="0" r="635" b="5080"/>
            <wp:docPr id="2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17" cy="72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D1DDB" w14:textId="77777777" w:rsidR="002A45DC" w:rsidRPr="00793C50" w:rsidRDefault="002A45DC" w:rsidP="002A45DC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D4F2077" w14:textId="77777777" w:rsidR="002A45DC" w:rsidRPr="00793C50" w:rsidRDefault="002A45DC" w:rsidP="002A45DC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F9D6121" w14:textId="77777777" w:rsidR="002A45DC" w:rsidRPr="00793C50" w:rsidRDefault="002A45DC" w:rsidP="002A45DC">
      <w:pPr>
        <w:shd w:val="clear" w:color="auto" w:fill="FFFFFF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Кафедра   </w:t>
      </w:r>
      <w:r w:rsidRPr="00AD3877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Г</w:t>
      </w:r>
      <w:r w:rsidRPr="00AD3877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ражданского права и процесса</w:t>
      </w: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_________________________</w:t>
      </w:r>
    </w:p>
    <w:p w14:paraId="13A3F80C" w14:textId="77777777" w:rsidR="002A45DC" w:rsidRPr="00793C50" w:rsidRDefault="002A45DC" w:rsidP="002A45DC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14:paraId="146F9BA9" w14:textId="77777777" w:rsidR="002A45DC" w:rsidRPr="00793C50" w:rsidRDefault="002A45DC" w:rsidP="002A45DC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14:paraId="18B357D2" w14:textId="77777777" w:rsidR="002A45DC" w:rsidRPr="00793C50" w:rsidRDefault="002A45DC" w:rsidP="002A45DC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14:paraId="333CDA52" w14:textId="77777777" w:rsidR="002A45DC" w:rsidRPr="00793C50" w:rsidRDefault="002A45DC" w:rsidP="002A45DC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Рейтинговая работа _______________________________________________</w:t>
      </w:r>
    </w:p>
    <w:p w14:paraId="40905D1F" w14:textId="77777777" w:rsidR="002A45DC" w:rsidRPr="00793C50" w:rsidRDefault="002A45DC" w:rsidP="002A45DC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(домашняя творческая работа, расчетно-аналитическое задание, реферат, контрольная работа)</w:t>
      </w:r>
    </w:p>
    <w:p w14:paraId="7D514639" w14:textId="77777777" w:rsidR="002A45DC" w:rsidRPr="00793C50" w:rsidRDefault="002A45DC" w:rsidP="002A45DC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по дисциплине     _________________________________________________</w:t>
      </w:r>
    </w:p>
    <w:p w14:paraId="3200025A" w14:textId="77777777" w:rsidR="002A45DC" w:rsidRPr="00793C50" w:rsidRDefault="002A45DC" w:rsidP="002A45DC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5670419" w14:textId="77777777" w:rsidR="002A45DC" w:rsidRPr="00793C50" w:rsidRDefault="002A45DC" w:rsidP="002A45DC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Задание/вариант №  ____________</w:t>
      </w:r>
    </w:p>
    <w:p w14:paraId="1C14FEE9" w14:textId="77777777" w:rsidR="002A45DC" w:rsidRPr="00793C50" w:rsidRDefault="002A45DC" w:rsidP="002A45DC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Тема*  ______________________________________________________________</w:t>
      </w:r>
    </w:p>
    <w:p w14:paraId="6C840396" w14:textId="77777777" w:rsidR="002A45DC" w:rsidRPr="00793C50" w:rsidRDefault="002A45DC" w:rsidP="002A45DC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F8A949E" w14:textId="77777777" w:rsidR="002A45DC" w:rsidRPr="00793C50" w:rsidRDefault="002A45DC" w:rsidP="002A45DC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2744672" w14:textId="77777777" w:rsidR="002A45DC" w:rsidRPr="00793C50" w:rsidRDefault="002A45DC" w:rsidP="002A45DC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Выполнена обучающимся группы __________</w:t>
      </w:r>
    </w:p>
    <w:p w14:paraId="61BF3D1B" w14:textId="77777777" w:rsidR="002A45DC" w:rsidRPr="00793C50" w:rsidRDefault="002A45DC" w:rsidP="002A45DC">
      <w:pPr>
        <w:shd w:val="clear" w:color="auto" w:fill="FFFFFF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noProof/>
          <w:sz w:val="28"/>
          <w:szCs w:val="28"/>
        </w:rPr>
        <w:t>__________________________________________________________________</w:t>
      </w:r>
    </w:p>
    <w:p w14:paraId="00982FC5" w14:textId="77777777" w:rsidR="002A45DC" w:rsidRPr="00793C50" w:rsidRDefault="002A45DC" w:rsidP="002A45DC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(фамилия, имя, отчество)</w:t>
      </w:r>
    </w:p>
    <w:p w14:paraId="696D4ED0" w14:textId="77777777" w:rsidR="002A45DC" w:rsidRPr="00793C50" w:rsidRDefault="002A45DC" w:rsidP="002A45DC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1756EE3" w14:textId="77777777" w:rsidR="002A45DC" w:rsidRPr="00793C50" w:rsidRDefault="002A45DC" w:rsidP="002A45DC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Преподаватель  ____________________________________________________</w:t>
      </w:r>
    </w:p>
    <w:p w14:paraId="312BB9EE" w14:textId="77777777" w:rsidR="002A45DC" w:rsidRPr="00793C50" w:rsidRDefault="002A45DC" w:rsidP="002A45DC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(фамилия, имя, отчество)</w:t>
      </w:r>
    </w:p>
    <w:p w14:paraId="7588B387" w14:textId="77777777" w:rsidR="002A45DC" w:rsidRPr="00793C50" w:rsidRDefault="002A45DC" w:rsidP="002A45DC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85C3A9B" w14:textId="77777777" w:rsidR="002A45DC" w:rsidRPr="00793C50" w:rsidRDefault="002A45DC" w:rsidP="002A45DC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54109D4" w14:textId="77777777" w:rsidR="002A45DC" w:rsidRPr="00793C50" w:rsidRDefault="002A45DC" w:rsidP="002A45DC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B22C25D" w14:textId="77777777" w:rsidR="002A45DC" w:rsidRDefault="002A45DC" w:rsidP="002A45DC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F87340B" w14:textId="77777777" w:rsidR="002A45DC" w:rsidRDefault="002A45DC" w:rsidP="002A45DC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0E43DB2" w14:textId="77777777" w:rsidR="002A45DC" w:rsidRPr="00793C50" w:rsidRDefault="002A45DC" w:rsidP="002A45DC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F1FBC3D" w14:textId="77777777" w:rsidR="002A45DC" w:rsidRPr="00331D46" w:rsidRDefault="002A45DC" w:rsidP="002A45DC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Москва – 201__ г.</w:t>
      </w:r>
    </w:p>
    <w:p w14:paraId="5F85638C" w14:textId="77777777" w:rsidR="002A45DC" w:rsidRPr="00331D46" w:rsidRDefault="002A45DC" w:rsidP="002A45DC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B48E793" w14:textId="77777777" w:rsidR="002A45DC" w:rsidRPr="00793C50" w:rsidRDefault="002A45DC" w:rsidP="002A45DC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6E8B397" w14:textId="77777777" w:rsidR="002A45DC" w:rsidRDefault="002A45DC" w:rsidP="002A45DC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* при наличии</w:t>
      </w:r>
    </w:p>
    <w:p w14:paraId="383E82BF" w14:textId="77777777" w:rsidR="002A45DC" w:rsidRDefault="002A45DC" w:rsidP="002A45DC"/>
    <w:p w14:paraId="512A9986" w14:textId="77777777" w:rsidR="002A45DC" w:rsidRDefault="002A45DC" w:rsidP="002A45DC"/>
    <w:p w14:paraId="6A509619" w14:textId="77777777" w:rsidR="002A45DC" w:rsidRDefault="002A45DC"/>
    <w:sectPr w:rsidR="002A45DC" w:rsidSect="002A45D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09B75" w14:textId="77777777" w:rsidR="009F1A44" w:rsidRDefault="009F1A44" w:rsidP="002A45DC">
      <w:r>
        <w:separator/>
      </w:r>
    </w:p>
  </w:endnote>
  <w:endnote w:type="continuationSeparator" w:id="0">
    <w:p w14:paraId="3529B960" w14:textId="77777777" w:rsidR="009F1A44" w:rsidRDefault="009F1A44" w:rsidP="002A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492744"/>
      <w:docPartObj>
        <w:docPartGallery w:val="Page Numbers (Bottom of Page)"/>
        <w:docPartUnique/>
      </w:docPartObj>
    </w:sdtPr>
    <w:sdtEndPr/>
    <w:sdtContent>
      <w:p w14:paraId="28C83031" w14:textId="77777777" w:rsidR="002A45DC" w:rsidRDefault="002A45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6B2">
          <w:rPr>
            <w:noProof/>
          </w:rPr>
          <w:t>7</w:t>
        </w:r>
        <w:r>
          <w:fldChar w:fldCharType="end"/>
        </w:r>
      </w:p>
    </w:sdtContent>
  </w:sdt>
  <w:p w14:paraId="22ED7D87" w14:textId="77777777" w:rsidR="002A45DC" w:rsidRDefault="002A45D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F9B6C" w14:textId="77777777" w:rsidR="009F1A44" w:rsidRDefault="009F1A44" w:rsidP="002A45DC">
      <w:r>
        <w:separator/>
      </w:r>
    </w:p>
  </w:footnote>
  <w:footnote w:type="continuationSeparator" w:id="0">
    <w:p w14:paraId="71BC18BE" w14:textId="77777777" w:rsidR="009F1A44" w:rsidRDefault="009F1A44" w:rsidP="002A4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48"/>
    <w:rsid w:val="000B676E"/>
    <w:rsid w:val="000D53AF"/>
    <w:rsid w:val="001C4BB2"/>
    <w:rsid w:val="00220FBB"/>
    <w:rsid w:val="002A45DC"/>
    <w:rsid w:val="00332E51"/>
    <w:rsid w:val="00402061"/>
    <w:rsid w:val="005A757B"/>
    <w:rsid w:val="005E1E33"/>
    <w:rsid w:val="006221EF"/>
    <w:rsid w:val="006307D0"/>
    <w:rsid w:val="006D0E63"/>
    <w:rsid w:val="007566B2"/>
    <w:rsid w:val="00781289"/>
    <w:rsid w:val="0079301C"/>
    <w:rsid w:val="007C2B08"/>
    <w:rsid w:val="007C6F4F"/>
    <w:rsid w:val="008769F6"/>
    <w:rsid w:val="009231EF"/>
    <w:rsid w:val="009F1A44"/>
    <w:rsid w:val="00AE1414"/>
    <w:rsid w:val="00AE6ED0"/>
    <w:rsid w:val="00B10216"/>
    <w:rsid w:val="00BA619B"/>
    <w:rsid w:val="00BF0768"/>
    <w:rsid w:val="00C168F8"/>
    <w:rsid w:val="00CE2C33"/>
    <w:rsid w:val="00D34848"/>
    <w:rsid w:val="00E52C0E"/>
    <w:rsid w:val="00E646DE"/>
    <w:rsid w:val="00E8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C1BC"/>
  <w15:docId w15:val="{5284AA70-4973-4AAA-9B40-17F013AF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4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34848"/>
    <w:pPr>
      <w:spacing w:after="120" w:line="480" w:lineRule="auto"/>
    </w:pPr>
    <w:rPr>
      <w:rFonts w:cs="Times New Roman"/>
      <w:lang w:val="x-none"/>
    </w:rPr>
  </w:style>
  <w:style w:type="character" w:customStyle="1" w:styleId="20">
    <w:name w:val="Основной текст 2 Знак"/>
    <w:basedOn w:val="a0"/>
    <w:link w:val="2"/>
    <w:rsid w:val="00D34848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3">
    <w:name w:val="Body Text 3"/>
    <w:basedOn w:val="a"/>
    <w:link w:val="30"/>
    <w:unhideWhenUsed/>
    <w:rsid w:val="00D3484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D34848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Normal1">
    <w:name w:val="Normal1"/>
    <w:rsid w:val="00D348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10">
    <w:name w:val="Заголовок 1 Знак"/>
    <w:basedOn w:val="a0"/>
    <w:link w:val="1"/>
    <w:uiPriority w:val="9"/>
    <w:rsid w:val="002A45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2A45DC"/>
    <w:pPr>
      <w:widowControl/>
      <w:autoSpaceDE/>
      <w:autoSpaceDN/>
      <w:adjustRightInd/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a4">
    <w:name w:val="Balloon Text"/>
    <w:basedOn w:val="a"/>
    <w:link w:val="a5"/>
    <w:uiPriority w:val="99"/>
    <w:semiHidden/>
    <w:unhideWhenUsed/>
    <w:rsid w:val="002A45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5D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2A45DC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2A4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A45DC"/>
    <w:pPr>
      <w:spacing w:after="100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A45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45D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A45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45D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Колонтаевская Ирина Федоровна</dc:creator>
  <cp:lastModifiedBy>User</cp:lastModifiedBy>
  <cp:revision>2</cp:revision>
  <dcterms:created xsi:type="dcterms:W3CDTF">2021-03-24T14:21:00Z</dcterms:created>
  <dcterms:modified xsi:type="dcterms:W3CDTF">2021-03-24T14:21:00Z</dcterms:modified>
</cp:coreProperties>
</file>