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C" w:rsidRPr="00AD7ED2" w:rsidRDefault="0038028C" w:rsidP="0038028C">
      <w:pPr>
        <w:spacing w:line="360" w:lineRule="auto"/>
        <w:jc w:val="center"/>
      </w:pPr>
      <w:r w:rsidRPr="00AD7ED2">
        <w:t>МИНИСТЕРСТВО СЕЛЬСКОГО ХОЗЯЙСТВА РОССИЙСКОЙ ФЕДЕРАЦИИ</w:t>
      </w:r>
    </w:p>
    <w:p w:rsidR="0038028C" w:rsidRPr="00AD7ED2" w:rsidRDefault="0038028C" w:rsidP="0038028C">
      <w:pPr>
        <w:spacing w:line="360" w:lineRule="auto"/>
        <w:jc w:val="center"/>
      </w:pPr>
      <w:r w:rsidRPr="00AD7ED2">
        <w:t>ФГБОУ ВО</w:t>
      </w:r>
      <w:proofErr w:type="gramStart"/>
      <w:r w:rsidRPr="00AD7ED2">
        <w:t>«Д</w:t>
      </w:r>
      <w:proofErr w:type="gramEnd"/>
      <w:r w:rsidRPr="00AD7ED2">
        <w:t xml:space="preserve">АЛЬНЕВОСТОЧНЫЙ ГОСУДАРСТВЕННЫЙ </w:t>
      </w:r>
    </w:p>
    <w:p w:rsidR="0038028C" w:rsidRPr="00AD7ED2" w:rsidRDefault="0038028C" w:rsidP="0038028C">
      <w:pPr>
        <w:spacing w:line="360" w:lineRule="auto"/>
        <w:jc w:val="center"/>
      </w:pPr>
      <w:r w:rsidRPr="00AD7ED2">
        <w:t>АГРАРНЫЙ УНИВЕРСИТЕТ»</w:t>
      </w:r>
    </w:p>
    <w:p w:rsidR="0038028C" w:rsidRPr="00AD7ED2" w:rsidRDefault="0038028C" w:rsidP="0038028C">
      <w:pPr>
        <w:jc w:val="center"/>
      </w:pPr>
    </w:p>
    <w:p w:rsidR="0038028C" w:rsidRPr="00AD7ED2" w:rsidRDefault="0038028C" w:rsidP="0038028C">
      <w:pPr>
        <w:spacing w:line="360" w:lineRule="auto"/>
        <w:jc w:val="center"/>
      </w:pPr>
      <w:r w:rsidRPr="00AD7ED2">
        <w:t xml:space="preserve">ФИНАНСОВО-ЭКОНОМИЧЕСКИЙ </w:t>
      </w:r>
      <w:r>
        <w:t>ФАКУЛЬТЕТ</w:t>
      </w:r>
    </w:p>
    <w:p w:rsidR="0038028C" w:rsidRPr="00E66197" w:rsidRDefault="0038028C" w:rsidP="0038028C">
      <w:pPr>
        <w:spacing w:line="360" w:lineRule="auto"/>
        <w:jc w:val="center"/>
      </w:pPr>
    </w:p>
    <w:p w:rsidR="0038028C" w:rsidRDefault="0038028C" w:rsidP="0038028C">
      <w:pPr>
        <w:spacing w:line="360" w:lineRule="auto"/>
        <w:jc w:val="center"/>
      </w:pPr>
    </w:p>
    <w:p w:rsidR="0038028C" w:rsidRDefault="0038028C" w:rsidP="0038028C">
      <w:pPr>
        <w:spacing w:line="360" w:lineRule="auto"/>
        <w:jc w:val="center"/>
      </w:pPr>
    </w:p>
    <w:p w:rsidR="0038028C" w:rsidRDefault="0038028C" w:rsidP="0038028C">
      <w:pPr>
        <w:spacing w:line="276" w:lineRule="auto"/>
        <w:jc w:val="center"/>
        <w:rPr>
          <w:b/>
          <w:sz w:val="56"/>
          <w:szCs w:val="56"/>
        </w:rPr>
      </w:pPr>
    </w:p>
    <w:p w:rsidR="0038028C" w:rsidRDefault="0038028C" w:rsidP="0038028C">
      <w:pPr>
        <w:spacing w:line="276" w:lineRule="auto"/>
        <w:jc w:val="center"/>
        <w:rPr>
          <w:b/>
          <w:sz w:val="56"/>
          <w:szCs w:val="56"/>
        </w:rPr>
      </w:pPr>
    </w:p>
    <w:p w:rsidR="0038028C" w:rsidRPr="0038028C" w:rsidRDefault="0038028C" w:rsidP="0038028C">
      <w:pPr>
        <w:spacing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РЕГИОНАЛЬНАЯ ЭКОНОМИКА</w:t>
      </w:r>
    </w:p>
    <w:p w:rsidR="0038028C" w:rsidRDefault="0038028C" w:rsidP="0038028C">
      <w:pPr>
        <w:spacing w:line="276" w:lineRule="auto"/>
        <w:jc w:val="center"/>
        <w:rPr>
          <w:b/>
          <w:sz w:val="56"/>
          <w:szCs w:val="56"/>
        </w:rPr>
      </w:pPr>
    </w:p>
    <w:p w:rsidR="0038028C" w:rsidRDefault="0038028C" w:rsidP="0038028C">
      <w:pPr>
        <w:spacing w:line="360" w:lineRule="auto"/>
        <w:jc w:val="center"/>
        <w:rPr>
          <w:b/>
          <w:sz w:val="36"/>
          <w:szCs w:val="36"/>
        </w:rPr>
      </w:pPr>
      <w:r w:rsidRPr="00B42C0D">
        <w:rPr>
          <w:b/>
          <w:sz w:val="36"/>
          <w:szCs w:val="36"/>
        </w:rPr>
        <w:t xml:space="preserve">учебно-методическое пособие по выполнению контрольных работ для студентов заочного обучения </w:t>
      </w:r>
    </w:p>
    <w:p w:rsidR="0038028C" w:rsidRDefault="0038028C" w:rsidP="0038028C">
      <w:pPr>
        <w:spacing w:line="360" w:lineRule="auto"/>
        <w:jc w:val="center"/>
        <w:rPr>
          <w:b/>
          <w:sz w:val="36"/>
          <w:szCs w:val="36"/>
        </w:rPr>
      </w:pPr>
      <w:r w:rsidRPr="00B42C0D">
        <w:rPr>
          <w:b/>
          <w:sz w:val="36"/>
          <w:szCs w:val="36"/>
        </w:rPr>
        <w:t>по направлени</w:t>
      </w:r>
      <w:r w:rsidR="000D385A">
        <w:rPr>
          <w:b/>
          <w:sz w:val="36"/>
          <w:szCs w:val="36"/>
        </w:rPr>
        <w:t>ю</w:t>
      </w:r>
      <w:r>
        <w:rPr>
          <w:b/>
          <w:sz w:val="36"/>
          <w:szCs w:val="36"/>
        </w:rPr>
        <w:t xml:space="preserve"> подготовки</w:t>
      </w:r>
    </w:p>
    <w:p w:rsidR="0038028C" w:rsidRPr="00B42C0D" w:rsidRDefault="0038028C" w:rsidP="000D385A">
      <w:pPr>
        <w:spacing w:line="360" w:lineRule="auto"/>
        <w:jc w:val="center"/>
        <w:rPr>
          <w:sz w:val="36"/>
          <w:szCs w:val="36"/>
        </w:rPr>
      </w:pPr>
      <w:r w:rsidRPr="00B42C0D">
        <w:rPr>
          <w:b/>
          <w:sz w:val="36"/>
          <w:szCs w:val="36"/>
        </w:rPr>
        <w:t xml:space="preserve"> 38.03.01 «Экономика» </w:t>
      </w:r>
    </w:p>
    <w:p w:rsidR="0038028C" w:rsidRDefault="0038028C" w:rsidP="0038028C">
      <w:pPr>
        <w:spacing w:line="276" w:lineRule="auto"/>
        <w:jc w:val="center"/>
        <w:rPr>
          <w:b/>
          <w:sz w:val="56"/>
          <w:szCs w:val="56"/>
        </w:rPr>
      </w:pPr>
    </w:p>
    <w:p w:rsidR="0038028C" w:rsidRPr="00F74E19" w:rsidRDefault="0038028C" w:rsidP="0038028C">
      <w:pPr>
        <w:spacing w:line="276" w:lineRule="auto"/>
        <w:jc w:val="center"/>
        <w:rPr>
          <w:b/>
          <w:sz w:val="44"/>
          <w:szCs w:val="44"/>
        </w:rPr>
      </w:pPr>
    </w:p>
    <w:p w:rsidR="0038028C" w:rsidRDefault="0038028C" w:rsidP="0038028C">
      <w:pPr>
        <w:spacing w:line="360" w:lineRule="auto"/>
        <w:jc w:val="center"/>
      </w:pP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</w:p>
    <w:p w:rsidR="000D385A" w:rsidRDefault="000D385A" w:rsidP="0038028C">
      <w:pPr>
        <w:spacing w:line="360" w:lineRule="auto"/>
        <w:jc w:val="center"/>
        <w:rPr>
          <w:sz w:val="28"/>
          <w:szCs w:val="28"/>
        </w:rPr>
      </w:pPr>
    </w:p>
    <w:p w:rsidR="0038028C" w:rsidRPr="00AD7ED2" w:rsidRDefault="0038028C" w:rsidP="00380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AD7ED2">
        <w:rPr>
          <w:sz w:val="28"/>
          <w:szCs w:val="28"/>
        </w:rPr>
        <w:t>лаговещенск</w:t>
      </w:r>
    </w:p>
    <w:p w:rsidR="0038028C" w:rsidRPr="00AD7ED2" w:rsidRDefault="0038028C" w:rsidP="0038028C">
      <w:pPr>
        <w:spacing w:line="360" w:lineRule="auto"/>
        <w:jc w:val="center"/>
        <w:rPr>
          <w:sz w:val="28"/>
          <w:szCs w:val="28"/>
        </w:rPr>
      </w:pPr>
      <w:r w:rsidRPr="00AD7ED2">
        <w:rPr>
          <w:sz w:val="28"/>
          <w:szCs w:val="28"/>
        </w:rPr>
        <w:t>Издательство</w:t>
      </w:r>
      <w:r w:rsidR="006E3359">
        <w:rPr>
          <w:sz w:val="28"/>
          <w:szCs w:val="28"/>
        </w:rPr>
        <w:t>:</w:t>
      </w:r>
      <w:r w:rsidRPr="00AD7ED2">
        <w:rPr>
          <w:sz w:val="28"/>
          <w:szCs w:val="28"/>
        </w:rPr>
        <w:t xml:space="preserve"> Даль</w:t>
      </w:r>
      <w:r>
        <w:rPr>
          <w:sz w:val="28"/>
          <w:szCs w:val="28"/>
        </w:rPr>
        <w:t xml:space="preserve">невосточный </w:t>
      </w:r>
      <w:r w:rsidRPr="00AD7ED2">
        <w:rPr>
          <w:sz w:val="28"/>
          <w:szCs w:val="28"/>
        </w:rPr>
        <w:t>ГАУ</w:t>
      </w:r>
    </w:p>
    <w:p w:rsidR="0038028C" w:rsidRPr="00AD7ED2" w:rsidRDefault="0038028C" w:rsidP="0038028C">
      <w:pPr>
        <w:spacing w:line="360" w:lineRule="auto"/>
        <w:jc w:val="center"/>
        <w:rPr>
          <w:sz w:val="28"/>
          <w:szCs w:val="28"/>
        </w:rPr>
      </w:pPr>
      <w:r w:rsidRPr="00AD7ED2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631.111(072)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 xml:space="preserve">, Е.М. Региональная экономика: учебно-методическое пособие по выполнению контрольных работ для студентов заочного </w:t>
      </w:r>
      <w:proofErr w:type="gramStart"/>
      <w:r>
        <w:rPr>
          <w:sz w:val="28"/>
          <w:szCs w:val="28"/>
        </w:rPr>
        <w:t>обучения по направлени</w:t>
      </w:r>
      <w:r w:rsidR="000D385A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подготовки </w:t>
      </w:r>
      <w:r w:rsidRPr="00B9710B">
        <w:rPr>
          <w:sz w:val="28"/>
          <w:szCs w:val="28"/>
        </w:rPr>
        <w:t>38</w:t>
      </w:r>
      <w:r>
        <w:rPr>
          <w:sz w:val="28"/>
          <w:szCs w:val="28"/>
        </w:rPr>
        <w:t xml:space="preserve">.03.01 «Экономика» 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Учебно-методическое пособие по курсу «Региональная экономика» предназначено для оказания помощи в написании контрольной работы студентам-заочникам.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Учебно-методическое пособие составлено в соответствии с программой курса. Даны примерные планы контрольных работ в зависимости от тематики, список рекомендуемой литературы и информационных сайтов, вопросы итогового контроля.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 Шишкова Л.И., к.э.н., доцент кафедры менеджмента, маркетинга и права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Рекомендовано к изданию в издательстве Дальневосточного ГАУ методическим советом финансово-экономического факультета (Протокол №10 от 27.06.2016.)</w:t>
      </w: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both"/>
        <w:rPr>
          <w:sz w:val="28"/>
          <w:szCs w:val="28"/>
        </w:rPr>
      </w:pP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Издательство</w:t>
      </w:r>
      <w:r w:rsidR="006E3359">
        <w:rPr>
          <w:sz w:val="28"/>
          <w:szCs w:val="28"/>
        </w:rPr>
        <w:t>:</w:t>
      </w:r>
      <w:r>
        <w:rPr>
          <w:sz w:val="28"/>
          <w:szCs w:val="28"/>
        </w:rPr>
        <w:t xml:space="preserve"> Дальневосточный ГАУ</w:t>
      </w: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38028C" w:rsidRDefault="0038028C" w:rsidP="003802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38028C" w:rsidRDefault="0038028C" w:rsidP="0038028C">
      <w:pPr>
        <w:jc w:val="both"/>
        <w:rPr>
          <w:sz w:val="28"/>
          <w:szCs w:val="28"/>
        </w:rPr>
      </w:pPr>
    </w:p>
    <w:p w:rsidR="00BC6177" w:rsidRDefault="0038028C" w:rsidP="003802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этап экономического развития страны характеризуется быстро растущим интересом к обширному комплексу региональных проблем. Пространственный аспект различных явлений оказывается в центре внимания при региональных исследованиях. </w:t>
      </w:r>
      <w:r w:rsidR="00BC6177">
        <w:rPr>
          <w:sz w:val="28"/>
          <w:szCs w:val="28"/>
        </w:rPr>
        <w:t>Значение региональных вопросов резко возросло в связи с необходимостью усилить территориальный подход к регулированию развития народного хозяйства, управлению им в новых экономических условиях для обеспечения рациональных экономических связей между регионами, научно обоснованной хозяйственной специализации и комплексности, предотвращения автаркии в регионах.</w:t>
      </w:r>
    </w:p>
    <w:p w:rsidR="0038028C" w:rsidRDefault="0038028C" w:rsidP="00BC61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развития рыночных отношений, проведения радикальных экономических реформ возросла роль регионов в экономике страны. Каждый регион России характеризуется присущими ему природными ресурсами, структурой хозяйства, уровнем экономического развития, специализацией. Поэтому знания о стране складываются из всесторонних знаний обо всех её регионах. </w:t>
      </w:r>
    </w:p>
    <w:p w:rsidR="0038028C" w:rsidRDefault="0038028C" w:rsidP="00380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большое значение приобретает региональная экономика – область научных знаний о размещении производительных сил, экономике регионов. </w:t>
      </w:r>
    </w:p>
    <w:p w:rsidR="00BC6177" w:rsidRDefault="00BC6177" w:rsidP="00380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важную роль играет региональная экономика в научном обеспечении экономических преобразований, создании единого экономического пространства при рационализации межрегиональных связей, формировании региональных рынков.</w:t>
      </w:r>
    </w:p>
    <w:p w:rsidR="0038028C" w:rsidRDefault="0038028C" w:rsidP="00380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пособие по курсу «Региональная экономика» нацелено на оказание помощи студентам-заочникам в самостоятельном изучении закономерности формирования и функционирования народного хозяйства Российской Федерации. В процессе изучения курса следует уяснить  основные факторы внутреннего и внешнего характера, влияющие на </w:t>
      </w:r>
      <w:r>
        <w:rPr>
          <w:sz w:val="28"/>
          <w:szCs w:val="28"/>
        </w:rPr>
        <w:lastRenderedPageBreak/>
        <w:t>формирование национальной экономики, структуру, характер региональных, межрегиональных и внешнеэкономических связей, особенности развития регионов, социальных и других проблем.</w:t>
      </w:r>
    </w:p>
    <w:p w:rsidR="0038028C" w:rsidRDefault="0038028C" w:rsidP="00380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задачей студентов, изучающих курс «Региональная экономика», является умение определять влияние принципов и факторов </w:t>
      </w:r>
      <w:r w:rsidR="00BC6177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размещени</w:t>
      </w:r>
      <w:r w:rsidR="00BC6177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производства, знать административно-территориальное устройство России, уметь определять специализацию </w:t>
      </w:r>
      <w:r w:rsidR="00BC6177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федеральных округов, понять сущность международного разделения труда и место России в ней.</w:t>
      </w:r>
    </w:p>
    <w:p w:rsidR="0038028C" w:rsidRDefault="0038028C" w:rsidP="0038028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плана, студенты заочного обучения 1 курса направлени</w:t>
      </w:r>
      <w:r w:rsidR="000D385A">
        <w:rPr>
          <w:sz w:val="28"/>
          <w:szCs w:val="28"/>
        </w:rPr>
        <w:t>я обучения «Экономика»</w:t>
      </w:r>
      <w:r>
        <w:rPr>
          <w:sz w:val="28"/>
          <w:szCs w:val="28"/>
        </w:rPr>
        <w:t xml:space="preserve"> должны выполнить контрольную работу по дисциплине «Региональная экономика». Контрольная работа является результатом самостоятельного изучения студентами курса.  </w:t>
      </w:r>
    </w:p>
    <w:p w:rsidR="0038028C" w:rsidRDefault="0038028C" w:rsidP="0038028C">
      <w:pPr>
        <w:spacing w:line="360" w:lineRule="auto"/>
        <w:ind w:firstLine="708"/>
        <w:jc w:val="center"/>
        <w:rPr>
          <w:sz w:val="28"/>
          <w:szCs w:val="28"/>
        </w:rPr>
      </w:pPr>
    </w:p>
    <w:p w:rsidR="009B25D8" w:rsidRDefault="009B25D8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Default="00E16451"/>
    <w:p w:rsidR="00E16451" w:rsidRPr="008E35F3" w:rsidRDefault="00E16451" w:rsidP="00E1645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КУРСА «РЕГИОНАЛ</w:t>
      </w:r>
      <w:r w:rsidR="001B7551">
        <w:rPr>
          <w:sz w:val="28"/>
          <w:szCs w:val="28"/>
        </w:rPr>
        <w:t>ЬНАЯ ЭКОНОМИКА</w:t>
      </w:r>
      <w:r>
        <w:rPr>
          <w:sz w:val="28"/>
          <w:szCs w:val="28"/>
        </w:rPr>
        <w:t>»</w:t>
      </w:r>
    </w:p>
    <w:p w:rsidR="00B7455E" w:rsidRPr="008E35F3" w:rsidRDefault="00B7455E" w:rsidP="00E16451">
      <w:pPr>
        <w:spacing w:line="360" w:lineRule="auto"/>
        <w:ind w:firstLine="708"/>
        <w:jc w:val="center"/>
        <w:rPr>
          <w:sz w:val="28"/>
          <w:szCs w:val="28"/>
        </w:rPr>
      </w:pPr>
    </w:p>
    <w:p w:rsidR="00B7455E" w:rsidRPr="00326061" w:rsidRDefault="00B7455E" w:rsidP="00B7455E">
      <w:pPr>
        <w:spacing w:line="360" w:lineRule="auto"/>
        <w:jc w:val="both"/>
        <w:rPr>
          <w:i/>
          <w:sz w:val="28"/>
          <w:szCs w:val="28"/>
        </w:rPr>
      </w:pPr>
      <w:r w:rsidRPr="00326061">
        <w:rPr>
          <w:i/>
          <w:sz w:val="28"/>
          <w:szCs w:val="28"/>
        </w:rPr>
        <w:t xml:space="preserve">Раздел I </w:t>
      </w:r>
      <w:r>
        <w:rPr>
          <w:i/>
          <w:sz w:val="28"/>
          <w:szCs w:val="28"/>
        </w:rPr>
        <w:t>Теоретические</w:t>
      </w:r>
      <w:r w:rsidRPr="00326061">
        <w:rPr>
          <w:i/>
          <w:sz w:val="28"/>
          <w:szCs w:val="28"/>
        </w:rPr>
        <w:t xml:space="preserve"> основы </w:t>
      </w:r>
      <w:r>
        <w:rPr>
          <w:i/>
          <w:sz w:val="28"/>
          <w:szCs w:val="28"/>
        </w:rPr>
        <w:t xml:space="preserve">курса </w:t>
      </w:r>
      <w:r w:rsidRPr="00326061">
        <w:rPr>
          <w:i/>
          <w:sz w:val="28"/>
          <w:szCs w:val="28"/>
        </w:rPr>
        <w:t>«Регионал</w:t>
      </w:r>
      <w:r>
        <w:rPr>
          <w:i/>
          <w:sz w:val="28"/>
          <w:szCs w:val="28"/>
        </w:rPr>
        <w:t>ьная экономика</w:t>
      </w:r>
      <w:r w:rsidRPr="00326061">
        <w:rPr>
          <w:i/>
          <w:sz w:val="28"/>
          <w:szCs w:val="28"/>
        </w:rPr>
        <w:t>»</w:t>
      </w:r>
    </w:p>
    <w:p w:rsidR="00B7455E" w:rsidRPr="006E3359" w:rsidRDefault="00B7455E" w:rsidP="00B7455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3359">
        <w:rPr>
          <w:rFonts w:ascii="Times New Roman" w:hAnsi="Times New Roman"/>
          <w:sz w:val="28"/>
          <w:szCs w:val="28"/>
          <w:lang w:val="ru-RU"/>
        </w:rPr>
        <w:t xml:space="preserve">Содержание науки, предмет и </w:t>
      </w:r>
      <w:r>
        <w:rPr>
          <w:rFonts w:ascii="Times New Roman" w:hAnsi="Times New Roman"/>
          <w:sz w:val="28"/>
          <w:szCs w:val="28"/>
          <w:lang w:val="ru-RU"/>
        </w:rPr>
        <w:t>задачи региональной экономики</w:t>
      </w:r>
      <w:r w:rsidRPr="006E3359">
        <w:rPr>
          <w:rFonts w:ascii="Times New Roman" w:hAnsi="Times New Roman"/>
          <w:sz w:val="28"/>
          <w:szCs w:val="28"/>
          <w:lang w:val="ru-RU"/>
        </w:rPr>
        <w:t>.</w:t>
      </w:r>
    </w:p>
    <w:p w:rsidR="00B7455E" w:rsidRPr="006E3359" w:rsidRDefault="00B7455E" w:rsidP="00B7455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3359">
        <w:rPr>
          <w:rFonts w:ascii="Times New Roman" w:hAnsi="Times New Roman"/>
          <w:sz w:val="28"/>
          <w:szCs w:val="28"/>
          <w:lang w:val="ru-RU"/>
        </w:rPr>
        <w:t>Теории региональной экономики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Классификация и </w:t>
      </w:r>
      <w:proofErr w:type="spellStart"/>
      <w:r>
        <w:rPr>
          <w:sz w:val="28"/>
          <w:szCs w:val="28"/>
        </w:rPr>
        <w:t>типологизация</w:t>
      </w:r>
      <w:proofErr w:type="spellEnd"/>
      <w:r>
        <w:rPr>
          <w:sz w:val="28"/>
          <w:szCs w:val="28"/>
        </w:rPr>
        <w:t xml:space="preserve"> регионов.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7455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исследования, применяемые в региональной экономике.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Стратегические задачи регионального развития.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6061">
        <w:rPr>
          <w:sz w:val="28"/>
          <w:szCs w:val="28"/>
        </w:rPr>
        <w:t>.</w:t>
      </w:r>
      <w:r>
        <w:rPr>
          <w:sz w:val="28"/>
          <w:szCs w:val="28"/>
        </w:rPr>
        <w:t xml:space="preserve"> Закономерности размещения производительных сил.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Принципы и факторы размещения производительных сил.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Задачи рационального размещения производительных сил.</w:t>
      </w:r>
    </w:p>
    <w:p w:rsidR="00B7455E" w:rsidRPr="004318A3" w:rsidRDefault="00B7455E" w:rsidP="00B7455E">
      <w:pPr>
        <w:spacing w:line="360" w:lineRule="auto"/>
        <w:jc w:val="both"/>
        <w:rPr>
          <w:i/>
          <w:sz w:val="28"/>
          <w:szCs w:val="28"/>
        </w:rPr>
      </w:pPr>
      <w:r w:rsidRPr="008B5CB8">
        <w:rPr>
          <w:i/>
          <w:sz w:val="28"/>
          <w:szCs w:val="28"/>
        </w:rPr>
        <w:t xml:space="preserve">Раздел </w:t>
      </w:r>
      <w:r w:rsidRPr="008B5CB8">
        <w:rPr>
          <w:i/>
          <w:sz w:val="28"/>
          <w:szCs w:val="28"/>
          <w:lang w:val="en-US"/>
        </w:rPr>
        <w:t>II</w:t>
      </w:r>
      <w:r w:rsidRPr="008B5CB8">
        <w:rPr>
          <w:i/>
          <w:sz w:val="28"/>
          <w:szCs w:val="28"/>
        </w:rPr>
        <w:t xml:space="preserve"> Особенности географического положения и ресурсный потенциал России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 w:rsidRPr="008B5CB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7455E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Экономико-географическое положение  региона, уровни его оценки.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455E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Ресурсный потенциал региона и критерии его оценки.</w:t>
      </w:r>
    </w:p>
    <w:p w:rsidR="00B7455E" w:rsidRPr="008B5CB8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E35F3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ресурсного потенциала России.</w:t>
      </w:r>
    </w:p>
    <w:p w:rsidR="00B7455E" w:rsidRDefault="00B7455E" w:rsidP="00B7455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Раздел III</w:t>
      </w:r>
      <w:r w:rsidRPr="008B5C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Демографический потенциал регионов.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Основные характеристики населения как экономической категории.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Численность, динамика и состав населения России. Влияние социальных факторов на население России.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Миграции населения; понятие, виды, направления.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Трудовые ресурсы, состав, размещение по отраслям. Рынок труда в России.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Безработица, причины её возникновения в России, виды безработицы.</w:t>
      </w:r>
    </w:p>
    <w:p w:rsidR="00B7455E" w:rsidRDefault="00B7455E" w:rsidP="00B7455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 Организация хозяйства России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Экономический потенциал регионов.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Отраслевая структура, сектора хозяйства, сферы отраслевой структуры экономики.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Межотраслевые комплексы, виды, размещение.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Территориальная структура и формы территориальной организации промышленного производства, влияние рыночных факторов.</w:t>
      </w:r>
    </w:p>
    <w:p w:rsidR="00B7455E" w:rsidRDefault="00B7455E" w:rsidP="00B7455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V Региональная политика и региональные финансы 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Особенности региональной политики в рыночных условиях.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Направления, цели и задачи региональной политики.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Методы и принципы проведения региональной политики.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Понятие о финансовой системе региона. 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Бюджет региона: его назначение, структура, источники формирования и направления расходования.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Внебюджетные фонды.</w:t>
      </w:r>
    </w:p>
    <w:p w:rsidR="00B7455E" w:rsidRDefault="00B7455E" w:rsidP="00B7455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Раздел VI Макрорегионы России.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Образование федеральных округов, причины, задачи, значение создания.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Роль и место округа в экономике России, отрасли специализации и факторы её формирования.</w:t>
      </w:r>
    </w:p>
    <w:p w:rsidR="00B7455E" w:rsidRPr="004318A3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Перспективы совершенствования структуры хозяйства.</w:t>
      </w:r>
    </w:p>
    <w:p w:rsidR="00B7455E" w:rsidRPr="000B4995" w:rsidRDefault="00B7455E" w:rsidP="00B7455E">
      <w:pPr>
        <w:spacing w:line="360" w:lineRule="auto"/>
        <w:jc w:val="both"/>
        <w:rPr>
          <w:sz w:val="28"/>
          <w:szCs w:val="28"/>
        </w:rPr>
      </w:pPr>
      <w:r w:rsidRPr="000B4995">
        <w:rPr>
          <w:sz w:val="28"/>
          <w:szCs w:val="28"/>
        </w:rPr>
        <w:t>4</w:t>
      </w:r>
      <w:r>
        <w:rPr>
          <w:sz w:val="28"/>
          <w:szCs w:val="28"/>
        </w:rPr>
        <w:t>. Специализация и комплексное развитие регионов.</w:t>
      </w:r>
    </w:p>
    <w:p w:rsidR="00B7455E" w:rsidRDefault="00B7455E" w:rsidP="00B7455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</w:t>
      </w:r>
      <w:r w:rsidRPr="000B4995">
        <w:rPr>
          <w:i/>
          <w:sz w:val="28"/>
          <w:szCs w:val="28"/>
        </w:rPr>
        <w:t xml:space="preserve">VII </w:t>
      </w:r>
      <w:r w:rsidR="001D4D0C" w:rsidRPr="001D4D0C">
        <w:rPr>
          <w:sz w:val="28"/>
          <w:szCs w:val="28"/>
        </w:rPr>
        <w:t>М</w:t>
      </w:r>
      <w:r w:rsidRPr="000B4995">
        <w:rPr>
          <w:sz w:val="28"/>
          <w:szCs w:val="28"/>
        </w:rPr>
        <w:t>еждународные связи регионов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Интеграция России в мировую экономическую систему.</w:t>
      </w:r>
    </w:p>
    <w:p w:rsidR="00B7455E" w:rsidRDefault="00B7455E" w:rsidP="00B74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Формы внешнеэкономического сотрудничества.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</w:p>
    <w:p w:rsidR="00E16451" w:rsidRDefault="00E16451" w:rsidP="00E164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E16451" w:rsidRDefault="00E16451" w:rsidP="00E164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КОНТРОЛЬНОЙ РАБОТЫ</w:t>
      </w:r>
    </w:p>
    <w:p w:rsidR="00E16451" w:rsidRDefault="00E16451" w:rsidP="00E16451">
      <w:pPr>
        <w:jc w:val="center"/>
        <w:rPr>
          <w:sz w:val="28"/>
          <w:szCs w:val="28"/>
        </w:rPr>
      </w:pP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является результатом самостоятельного изучения студентами курса. Они должны научиться пользоваться каталогами в библиотеке, подбирать необходимую по теме литературу.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контрольной работы необходимо использовать различные литературные источники, статистические ежегодники и сборники, законы Российской Федерации, периодические издания и другие</w:t>
      </w:r>
      <w:r w:rsidR="00A66765">
        <w:rPr>
          <w:sz w:val="28"/>
          <w:szCs w:val="28"/>
        </w:rPr>
        <w:t xml:space="preserve">  материалы</w:t>
      </w:r>
      <w:r>
        <w:rPr>
          <w:sz w:val="28"/>
          <w:szCs w:val="28"/>
        </w:rPr>
        <w:t>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контрольной работе должны быть освещены главные вопросы темы, дан анализ статистических материалов по отрасли или федеральному округу (в соответствии с темой) и сделаны определённые выводы,</w:t>
      </w:r>
      <w:r w:rsidR="00B7455E" w:rsidRPr="00B7455E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должна быть дана оценка состояния отрасли (или экономики федерального округа) и её размещения (или территориальной организации производства в федеральном округе) в условиях становления и развития рыночных отношений.</w:t>
      </w:r>
      <w:proofErr w:type="gramEnd"/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Раскрывая тему, следует помнить, что основой её является размещение отраслей народного хозяйства, специализация и комплексное развитие федеральных округов. Исторический экскурс и описание технологических процессов должно быть кратким, так как это содействует лучшему пониманию состояния и роли размещения производительных сил.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литературных источников должен быть творчески переработан, осмыслен и в контрольной работе дан в собственном изложении.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– важнейший этап работы над темой. План контрольной работы студент составляет самостоятельно. Для этого необходимо предварительно ознакомиться с соответствующим разделом программы курса «Регионал</w:t>
      </w:r>
      <w:r w:rsidR="00A66765">
        <w:rPr>
          <w:sz w:val="28"/>
          <w:szCs w:val="28"/>
        </w:rPr>
        <w:t>ьная экономика</w:t>
      </w:r>
      <w:r>
        <w:rPr>
          <w:sz w:val="28"/>
          <w:szCs w:val="28"/>
        </w:rPr>
        <w:t>», с методическими указаниями кафедры и рекомендованной по данной теме литературой. При составлении плана главное внимание надо уделить основным вопросам темы. Следует избегать включения в план большого количества вопросов. Рекомендуется четыре-пять вопросов.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должен быть разделён на разделы в соответствии с планом, каждый раздел обязательно должен содержать заголовок. Точки в конце заголовков не ставятся.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тексту должен быть приложен список использованных при написании контрольной работы источников (учебной литературы, информационных сайтов), а также картосхема. 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тексте контрольной работы обязательно должны быть ссылки на литературные и статистические источники.</w:t>
      </w:r>
    </w:p>
    <w:p w:rsidR="001056C9" w:rsidRDefault="001056C9" w:rsidP="00E16451">
      <w:pPr>
        <w:spacing w:line="360" w:lineRule="auto"/>
        <w:ind w:firstLine="708"/>
        <w:jc w:val="both"/>
        <w:rPr>
          <w:sz w:val="28"/>
          <w:szCs w:val="28"/>
        </w:rPr>
      </w:pPr>
    </w:p>
    <w:p w:rsidR="001056C9" w:rsidRDefault="001056C9" w:rsidP="00E16451">
      <w:pPr>
        <w:spacing w:line="360" w:lineRule="auto"/>
        <w:ind w:firstLine="708"/>
        <w:jc w:val="both"/>
        <w:rPr>
          <w:sz w:val="28"/>
          <w:szCs w:val="28"/>
        </w:rPr>
      </w:pPr>
    </w:p>
    <w:p w:rsidR="00E16451" w:rsidRDefault="00E16451" w:rsidP="00E164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ОФОРМЛЕНИЮ КОНТРОЛЬНОЙ РАБОТЫ</w:t>
      </w:r>
    </w:p>
    <w:p w:rsidR="00E16451" w:rsidRDefault="00E16451" w:rsidP="00E16451">
      <w:pPr>
        <w:jc w:val="center"/>
        <w:rPr>
          <w:sz w:val="28"/>
          <w:szCs w:val="28"/>
        </w:rPr>
      </w:pP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Тема контрольной работы выбирается студентом самостоятельно, но с учётом предпоследней и последней цифр номера зачётной книжки. Перечень тем представлен в таблице на странице </w:t>
      </w:r>
      <w:r w:rsidR="0097605B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Контрольная работа оформляется на листах формата А-4 машинописным текстом в объёме 15-24 страниц через полтора интервала с соблюдением полей: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>, правое – 1-</w:t>
      </w:r>
      <w:smartTag w:uri="urn:schemas-microsoft-com:office:smarttags" w:element="metricconverter">
        <w:smartTagPr>
          <w:attr w:name="ProductID" w:val="1,5 мм"/>
        </w:smartTagPr>
        <w:r>
          <w:rPr>
            <w:sz w:val="28"/>
            <w:szCs w:val="28"/>
          </w:rPr>
          <w:t>1,5 мм</w:t>
        </w:r>
      </w:smartTag>
      <w:r>
        <w:rPr>
          <w:sz w:val="28"/>
          <w:szCs w:val="28"/>
        </w:rPr>
        <w:t>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контрольной работы:</w:t>
      </w:r>
    </w:p>
    <w:p w:rsidR="00E16451" w:rsidRDefault="00E16451" w:rsidP="00E16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лист. </w:t>
      </w:r>
    </w:p>
    <w:p w:rsidR="00E16451" w:rsidRDefault="00E16451" w:rsidP="00E16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работы.</w:t>
      </w:r>
    </w:p>
    <w:p w:rsidR="00E16451" w:rsidRDefault="00E16451" w:rsidP="00E16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Текстовое изложение материала, разбитое на разделы с заголовками, соответствующими плану и отражающими содержание этих разделов. </w:t>
      </w:r>
    </w:p>
    <w:p w:rsidR="00E16451" w:rsidRDefault="00E16451" w:rsidP="00E16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источников.</w:t>
      </w:r>
    </w:p>
    <w:p w:rsidR="00E16451" w:rsidRDefault="00E16451" w:rsidP="00E16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Картосхема.</w:t>
      </w:r>
    </w:p>
    <w:p w:rsidR="00E16451" w:rsidRDefault="00E16451" w:rsidP="00E16451">
      <w:pPr>
        <w:jc w:val="both"/>
        <w:rPr>
          <w:sz w:val="28"/>
          <w:szCs w:val="28"/>
        </w:rPr>
      </w:pP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Первая страница работы отводится под титульный лист. Образец написания титульного листа дан в приложении А. Титульный лист не нумеруется, но предполагается, что это первая страница работы. 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 второй странице работы приводится план контрольной работы с указанием страниц начала разделов. Разделы нумеруются арабскими цифрами. Введение, список использованных источников и картосхема не нумеруются. Слово «раздел», «глава» перед номером раздела не пишутся.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Текст контрольной работы печатается без помарок.  При выполнении текста с помощью персонального компьютера следует соблюдать следующие требования: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  <w:lang w:val="en-US"/>
        </w:rPr>
      </w:pPr>
      <w:r w:rsidRPr="00A83D83">
        <w:rPr>
          <w:sz w:val="28"/>
          <w:szCs w:val="28"/>
          <w:lang w:val="en-US"/>
        </w:rPr>
        <w:lastRenderedPageBreak/>
        <w:t xml:space="preserve">- </w:t>
      </w:r>
      <w:r>
        <w:rPr>
          <w:sz w:val="28"/>
          <w:szCs w:val="28"/>
        </w:rPr>
        <w:t>шрифт</w:t>
      </w:r>
      <w:r w:rsidRPr="00A83D83">
        <w:rPr>
          <w:sz w:val="28"/>
          <w:szCs w:val="28"/>
          <w:lang w:val="en-US"/>
        </w:rPr>
        <w:t xml:space="preserve"> Times New Roma</w:t>
      </w:r>
      <w:r>
        <w:rPr>
          <w:sz w:val="28"/>
          <w:szCs w:val="28"/>
          <w:lang w:val="en-US"/>
        </w:rPr>
        <w:t>n</w:t>
      </w:r>
      <w:r w:rsidRPr="00A83D83">
        <w:rPr>
          <w:sz w:val="28"/>
          <w:szCs w:val="28"/>
          <w:lang w:val="en-US"/>
        </w:rPr>
        <w:t xml:space="preserve">, </w:t>
      </w:r>
      <w:r w:rsidRPr="00A83D83">
        <w:rPr>
          <w:sz w:val="28"/>
          <w:szCs w:val="28"/>
        </w:rPr>
        <w:t>размер</w:t>
      </w:r>
      <w:r w:rsidRPr="00A83D83"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>pt;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 w:rsidRPr="00E16451">
        <w:rPr>
          <w:sz w:val="28"/>
          <w:szCs w:val="28"/>
        </w:rPr>
        <w:t>-</w:t>
      </w:r>
      <w:r>
        <w:rPr>
          <w:sz w:val="28"/>
          <w:szCs w:val="28"/>
        </w:rPr>
        <w:t xml:space="preserve"> выравнивание – по ширине;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стиль – обычный;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межстрочный интервал 1,5.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Страницы должны быть пронумерованы вверху по центру листа арабскими цифрами. Ссылки на использованные источники обязательны и должны содержать порядковый номер литературного или статистического источника согласно списка использованных источников</w:t>
      </w:r>
      <w:r w:rsidR="0097605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</w:t>
      </w:r>
      <w:r w:rsidR="0097605B">
        <w:rPr>
          <w:sz w:val="28"/>
          <w:szCs w:val="28"/>
        </w:rPr>
        <w:t>й</w:t>
      </w:r>
      <w:r>
        <w:rPr>
          <w:sz w:val="28"/>
          <w:szCs w:val="28"/>
        </w:rPr>
        <w:t xml:space="preserve"> бер</w:t>
      </w:r>
      <w:r w:rsidR="0097605B">
        <w:rPr>
          <w:sz w:val="28"/>
          <w:szCs w:val="28"/>
        </w:rPr>
        <w:t>ё</w:t>
      </w:r>
      <w:r>
        <w:rPr>
          <w:sz w:val="28"/>
          <w:szCs w:val="28"/>
        </w:rPr>
        <w:t>тся в квадратные скобки, например, [5].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Список использованных источников оформляется в алфавитном порядке с указанием всех выходных данных. Информационные сайты указываются в конце списка</w:t>
      </w:r>
      <w:r w:rsidR="00B7455E" w:rsidRPr="00B7455E">
        <w:rPr>
          <w:sz w:val="28"/>
          <w:szCs w:val="28"/>
        </w:rPr>
        <w:t xml:space="preserve"> </w:t>
      </w:r>
      <w:r>
        <w:rPr>
          <w:sz w:val="28"/>
          <w:szCs w:val="28"/>
        </w:rPr>
        <w:t>(образец оформления списка использованных источников приведён в приложении В).</w:t>
      </w:r>
    </w:p>
    <w:p w:rsidR="00E16451" w:rsidRDefault="00B7455E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451">
        <w:rPr>
          <w:sz w:val="28"/>
          <w:szCs w:val="28"/>
        </w:rPr>
        <w:t>В списке использованных источников должно быть не менее пяти наименований.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 контрольной работе обязательно должна быть приложена картосхема, основой которой является контурная карта. К картосхеме нужно дать заголовок, перечень условных знаков, принятых для карт и атласов. На картосхеме должны быть указаны места размещения основных видов природных ресурсов, полезных ископаемых, промышленных центров или сельскохозяйственных районов в соответствии с темой конт</w:t>
      </w:r>
      <w:r w:rsidR="00B7455E">
        <w:rPr>
          <w:sz w:val="28"/>
          <w:szCs w:val="28"/>
        </w:rPr>
        <w:t>рольной работы. Например, тема «Экономическая оценка п</w:t>
      </w:r>
      <w:r>
        <w:rPr>
          <w:sz w:val="28"/>
          <w:szCs w:val="28"/>
        </w:rPr>
        <w:t>риродно-ресурсн</w:t>
      </w:r>
      <w:r w:rsidR="00B7455E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потенциал</w:t>
      </w:r>
      <w:r w:rsidR="00B7455E">
        <w:rPr>
          <w:sz w:val="28"/>
          <w:szCs w:val="28"/>
        </w:rPr>
        <w:t>а</w:t>
      </w:r>
      <w:r>
        <w:rPr>
          <w:sz w:val="28"/>
          <w:szCs w:val="28"/>
        </w:rPr>
        <w:t xml:space="preserve"> Центрального федерального округа». На картосхеме нужно показать место расположения полезных ископаемых округа с названиями месторождений и названиями субъектов, на территории которых они находятся. Тема контрольной работы «Машиностроительный комплекс России», на картосхеме должны быть указаны основные промышленные центры отраслей машиностроительного комплекса.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элементы на картосхему необходимо нанести ясно и географически грамотно. Карта должна быть тщательно оформлена, подписана и приложена к контрольной работе.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Картосхемы, на которых не показано размещение необходимых элементов или не объяснены условные знаки</w:t>
      </w:r>
      <w:r w:rsidR="0097605B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возвращаются на доработку.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Графически можно изобразить динамику производства продукции отрасли, урожайности сельскохозяйственных культур, валового сбора зерна и так далее.</w:t>
      </w:r>
    </w:p>
    <w:p w:rsidR="00B7455E" w:rsidRDefault="00B7455E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двух последних тем из списка тем для контрольной работы оформление картосхемы не требуется, так как они носят теоретический характер.</w:t>
      </w:r>
    </w:p>
    <w:p w:rsidR="00E16451" w:rsidRDefault="00E16451" w:rsidP="00E164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работы ставится подпись студента и дата окончания работы. 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должна быть скреплена скоросшивателем по левому краю.</w:t>
      </w:r>
    </w:p>
    <w:p w:rsidR="00E16451" w:rsidRDefault="00E16451" w:rsidP="00E164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рецензия на контрольную работу даёт право студенту для допуска к </w:t>
      </w:r>
      <w:r w:rsidR="0097605B">
        <w:rPr>
          <w:sz w:val="28"/>
          <w:szCs w:val="28"/>
        </w:rPr>
        <w:t xml:space="preserve">дифференцированному </w:t>
      </w:r>
      <w:r>
        <w:rPr>
          <w:sz w:val="28"/>
          <w:szCs w:val="28"/>
        </w:rPr>
        <w:t>зачёту.</w:t>
      </w:r>
    </w:p>
    <w:p w:rsidR="001056C9" w:rsidRDefault="001056C9" w:rsidP="00E16451">
      <w:pPr>
        <w:spacing w:line="360" w:lineRule="auto"/>
        <w:ind w:firstLine="708"/>
        <w:jc w:val="both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ТЕМАТИКА КОНТРОЛЬНЫХ РАБОТ</w:t>
      </w:r>
    </w:p>
    <w:p w:rsidR="00B7455E" w:rsidRDefault="00B7455E" w:rsidP="00A6676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376"/>
      </w:tblGrid>
      <w:tr w:rsidR="00A66765" w:rsidRPr="00E62153" w:rsidTr="006E3359">
        <w:tc>
          <w:tcPr>
            <w:tcW w:w="2092" w:type="dxa"/>
          </w:tcPr>
          <w:p w:rsidR="00A66765" w:rsidRPr="00E62153" w:rsidRDefault="00A66765" w:rsidP="006E3359">
            <w:pPr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Последние две цифры зачётной книжки</w:t>
            </w:r>
          </w:p>
        </w:tc>
        <w:tc>
          <w:tcPr>
            <w:tcW w:w="7376" w:type="dxa"/>
            <w:vAlign w:val="center"/>
          </w:tcPr>
          <w:p w:rsidR="00A66765" w:rsidRPr="00E62153" w:rsidRDefault="00A66765" w:rsidP="006E3359">
            <w:pPr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Наименование темы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 xml:space="preserve">00, </w:t>
            </w:r>
            <w:r>
              <w:rPr>
                <w:sz w:val="28"/>
                <w:szCs w:val="28"/>
              </w:rPr>
              <w:t>4</w:t>
            </w:r>
            <w:r w:rsidR="000400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90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Природно-ресурсный потенциал России; экономическая оценка, особенности размещения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400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91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Топливно-энергетический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400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92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Металлургический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400A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93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Машиностроительный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400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4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Химический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5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0D385A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Транспортный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Военно-промышленный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0D385A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Лесной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0D385A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Лёгкая промышленность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</w:t>
            </w:r>
            <w:r w:rsidR="000400A3">
              <w:rPr>
                <w:sz w:val="28"/>
                <w:szCs w:val="28"/>
              </w:rPr>
              <w:t>9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Сфера обслуживания населения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Агропромышленный комплекс России: состав, размещение, проблемы развития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0400A3">
            <w:pPr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A66765" w:rsidRPr="00E62153" w:rsidRDefault="00A66765" w:rsidP="006E3359">
            <w:pPr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Экологические проблемы регионов России</w:t>
            </w:r>
          </w:p>
          <w:p w:rsidR="00A66765" w:rsidRPr="00E62153" w:rsidRDefault="00A66765" w:rsidP="006E3359">
            <w:pPr>
              <w:rPr>
                <w:sz w:val="28"/>
                <w:szCs w:val="28"/>
              </w:rPr>
            </w:pP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="00A66765"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="00A66765"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="00A66765" w:rsidRPr="00E62153">
              <w:rPr>
                <w:sz w:val="28"/>
                <w:szCs w:val="28"/>
              </w:rPr>
              <w:t xml:space="preserve"> Центрального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Центрального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153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</w:t>
            </w:r>
            <w:r w:rsidR="000400A3">
              <w:rPr>
                <w:sz w:val="28"/>
                <w:szCs w:val="28"/>
              </w:rPr>
              <w:t>9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Центрального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60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Приволжского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61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Приволжского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2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Приволжского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3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Северо-Западного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4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Северо-Западного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Северо-Западного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Уральского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0D385A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Уральского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1056C9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Уральского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0400A3">
              <w:rPr>
                <w:sz w:val="28"/>
                <w:szCs w:val="28"/>
              </w:rPr>
              <w:t>9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Южного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70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Южного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71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Южного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2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Северо-Кавказского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3</w:t>
            </w:r>
          </w:p>
        </w:tc>
        <w:tc>
          <w:tcPr>
            <w:tcW w:w="7376" w:type="dxa"/>
          </w:tcPr>
          <w:p w:rsidR="000D385A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Северо-Кавказского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4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Северо-Кавказского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Сибирского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Сибирского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Сибирского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 w:rsidRPr="00E62153">
              <w:rPr>
                <w:sz w:val="28"/>
                <w:szCs w:val="28"/>
              </w:rPr>
              <w:t>Дальневосточного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0400A3">
              <w:rPr>
                <w:sz w:val="28"/>
                <w:szCs w:val="28"/>
              </w:rPr>
              <w:t>9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промышленности Дальневосточного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62153">
              <w:rPr>
                <w:sz w:val="28"/>
                <w:szCs w:val="28"/>
              </w:rPr>
              <w:t>,</w:t>
            </w:r>
            <w:r w:rsidR="000400A3">
              <w:rPr>
                <w:sz w:val="28"/>
                <w:szCs w:val="28"/>
              </w:rPr>
              <w:t>80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Специализация сельского хозяйства Дальневосточного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</w:t>
            </w:r>
            <w:r w:rsidR="000400A3">
              <w:rPr>
                <w:sz w:val="28"/>
                <w:szCs w:val="28"/>
              </w:rPr>
              <w:t>81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оценка п</w:t>
            </w:r>
            <w:r w:rsidRPr="00E62153">
              <w:rPr>
                <w:sz w:val="28"/>
                <w:szCs w:val="28"/>
              </w:rPr>
              <w:t>риродно-ресурсн</w:t>
            </w:r>
            <w:r>
              <w:rPr>
                <w:sz w:val="28"/>
                <w:szCs w:val="28"/>
              </w:rPr>
              <w:t>ого</w:t>
            </w:r>
            <w:r w:rsidRPr="00E62153">
              <w:rPr>
                <w:sz w:val="28"/>
                <w:szCs w:val="28"/>
              </w:rPr>
              <w:t xml:space="preserve"> потенциал</w:t>
            </w:r>
            <w:r>
              <w:rPr>
                <w:sz w:val="28"/>
                <w:szCs w:val="28"/>
              </w:rPr>
              <w:t>а</w:t>
            </w:r>
            <w:r w:rsidRPr="00E62153">
              <w:rPr>
                <w:sz w:val="28"/>
                <w:szCs w:val="28"/>
              </w:rPr>
              <w:t xml:space="preserve"> </w:t>
            </w:r>
            <w:r w:rsidR="00A66765">
              <w:rPr>
                <w:sz w:val="28"/>
                <w:szCs w:val="28"/>
              </w:rPr>
              <w:t>Крымского</w:t>
            </w:r>
            <w:r w:rsidR="00A66765" w:rsidRPr="00E62153">
              <w:rPr>
                <w:sz w:val="28"/>
                <w:szCs w:val="28"/>
              </w:rPr>
              <w:t xml:space="preserve">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  <w:r w:rsidR="000400A3">
              <w:rPr>
                <w:sz w:val="28"/>
                <w:szCs w:val="28"/>
              </w:rPr>
              <w:t>2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 xml:space="preserve">Специализация промышленности </w:t>
            </w:r>
            <w:r>
              <w:rPr>
                <w:sz w:val="28"/>
                <w:szCs w:val="28"/>
              </w:rPr>
              <w:t>Крымско</w:t>
            </w:r>
            <w:r w:rsidRPr="00E62153">
              <w:rPr>
                <w:sz w:val="28"/>
                <w:szCs w:val="28"/>
              </w:rPr>
              <w:t>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  <w:r w:rsidR="000400A3">
              <w:rPr>
                <w:sz w:val="28"/>
                <w:szCs w:val="28"/>
              </w:rPr>
              <w:t>3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276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 xml:space="preserve">Специализация сельского хозяйства </w:t>
            </w:r>
            <w:r>
              <w:rPr>
                <w:sz w:val="28"/>
                <w:szCs w:val="28"/>
              </w:rPr>
              <w:t>Крымск</w:t>
            </w:r>
            <w:r w:rsidRPr="00E62153">
              <w:rPr>
                <w:sz w:val="28"/>
                <w:szCs w:val="28"/>
              </w:rPr>
              <w:t>ого федерального округа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0400A3">
              <w:rPr>
                <w:sz w:val="28"/>
                <w:szCs w:val="28"/>
              </w:rPr>
              <w:t>4</w:t>
            </w:r>
          </w:p>
        </w:tc>
        <w:tc>
          <w:tcPr>
            <w:tcW w:w="7376" w:type="dxa"/>
          </w:tcPr>
          <w:p w:rsidR="00A66765" w:rsidRPr="00E62153" w:rsidRDefault="00A66765" w:rsidP="00B7455E">
            <w:p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Свободные экономические зоны в России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0400A3">
              <w:rPr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A66765" w:rsidRPr="00E62153" w:rsidRDefault="00B7455E" w:rsidP="00B74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</w:t>
            </w:r>
            <w:r w:rsidR="000400A3">
              <w:rPr>
                <w:sz w:val="28"/>
                <w:szCs w:val="28"/>
              </w:rPr>
              <w:t xml:space="preserve"> связи регионов России 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2153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8</w:t>
            </w:r>
            <w:r w:rsidR="000400A3">
              <w:rPr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A66765" w:rsidRPr="00E62153" w:rsidRDefault="00E057AF" w:rsidP="00B74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Конкурентоспособность  регионов</w:t>
            </w:r>
          </w:p>
        </w:tc>
      </w:tr>
      <w:tr w:rsidR="00A66765" w:rsidRPr="00E62153" w:rsidTr="006E3359">
        <w:tc>
          <w:tcPr>
            <w:tcW w:w="2092" w:type="dxa"/>
          </w:tcPr>
          <w:p w:rsidR="00A66765" w:rsidRPr="00E62153" w:rsidRDefault="00A66765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E621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0400A3">
              <w:rPr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A66765" w:rsidRPr="00E62153" w:rsidRDefault="00E057AF" w:rsidP="00B74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привлекательность регионов</w:t>
            </w:r>
            <w:r w:rsidRPr="00E62153">
              <w:rPr>
                <w:sz w:val="28"/>
                <w:szCs w:val="28"/>
              </w:rPr>
              <w:t xml:space="preserve"> </w:t>
            </w:r>
          </w:p>
        </w:tc>
      </w:tr>
      <w:tr w:rsidR="000D385A" w:rsidRPr="00E62153" w:rsidTr="006E3359">
        <w:tc>
          <w:tcPr>
            <w:tcW w:w="2092" w:type="dxa"/>
          </w:tcPr>
          <w:p w:rsidR="000D385A" w:rsidRDefault="000400A3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43,88</w:t>
            </w:r>
          </w:p>
        </w:tc>
        <w:tc>
          <w:tcPr>
            <w:tcW w:w="7376" w:type="dxa"/>
          </w:tcPr>
          <w:p w:rsidR="000D385A" w:rsidRPr="00E62153" w:rsidRDefault="00E057AF" w:rsidP="00B7455E">
            <w:p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Региональная политика: виды, цели и направления</w:t>
            </w:r>
          </w:p>
        </w:tc>
      </w:tr>
      <w:tr w:rsidR="000D385A" w:rsidRPr="00E62153" w:rsidTr="006E3359">
        <w:tc>
          <w:tcPr>
            <w:tcW w:w="2092" w:type="dxa"/>
          </w:tcPr>
          <w:p w:rsidR="000D385A" w:rsidRDefault="000400A3" w:rsidP="00B745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44,89</w:t>
            </w:r>
          </w:p>
        </w:tc>
        <w:tc>
          <w:tcPr>
            <w:tcW w:w="7376" w:type="dxa"/>
          </w:tcPr>
          <w:p w:rsidR="00E057AF" w:rsidRDefault="00E057AF" w:rsidP="00B7455E">
            <w:p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Региональные финансы, состав и значение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И ПРИМЕРНЫЕ ПЛАНЫ КОНТРОЛЬНЫХ РАБОТ</w:t>
      </w:r>
    </w:p>
    <w:p w:rsidR="00A66765" w:rsidRPr="00A43D92" w:rsidRDefault="00A66765" w:rsidP="00A66765">
      <w:pPr>
        <w:spacing w:line="12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содержании контрольной работы, в которой даётся характеристика развития и размещения отраслей промышленности, сельского хозяйства и транспорта регионов России должно быть отражено следующее.</w:t>
      </w:r>
    </w:p>
    <w:p w:rsidR="00A66765" w:rsidRDefault="00A66765" w:rsidP="00A66765">
      <w:pPr>
        <w:spacing w:line="276" w:lineRule="auto"/>
        <w:jc w:val="both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66765" w:rsidRDefault="00A66765" w:rsidP="00A66765">
      <w:pPr>
        <w:spacing w:line="12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(даётся краткая характеристика значения отрасли для народного хозяйства страны и её структура, необходимо подчеркнуть влияние этой отрасли на развитие и размещение других производств).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Экономическая оценка сырьевой базы отрасли.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Современная оценка состояния отрасли в условиях развития и становления рыночных отношений.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Размещение отрасли по территории России (дать чёткую характеристику основных районов и важнейших центров размещения предприятий отрасли, сырьевых и топливно-энергетических ресурсов, на которых базируются эти предприятия).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направления и проблемы развития отрасли.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Картосхема (с помощью условных обозначений указать основные источники сырья, основные промышленные центры, сельскохозяйственные районы).</w:t>
      </w:r>
    </w:p>
    <w:p w:rsidR="00A66765" w:rsidRDefault="00A66765" w:rsidP="00A66765">
      <w:pPr>
        <w:spacing w:line="360" w:lineRule="auto"/>
        <w:ind w:firstLine="708"/>
        <w:jc w:val="both"/>
        <w:rPr>
          <w:sz w:val="28"/>
          <w:szCs w:val="28"/>
        </w:rPr>
      </w:pPr>
    </w:p>
    <w:p w:rsidR="00B7455E" w:rsidRDefault="00B7455E" w:rsidP="00A66765">
      <w:pPr>
        <w:spacing w:line="360" w:lineRule="auto"/>
        <w:ind w:firstLine="708"/>
        <w:jc w:val="both"/>
        <w:rPr>
          <w:sz w:val="28"/>
          <w:szCs w:val="28"/>
        </w:rPr>
      </w:pPr>
    </w:p>
    <w:p w:rsidR="00A66765" w:rsidRDefault="00A66765" w:rsidP="00A667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приступать к контрольной работе по федеральному округу, необходимо ознакомиться с его составом (приложение Б).</w:t>
      </w:r>
    </w:p>
    <w:p w:rsidR="00A66765" w:rsidRDefault="00A66765" w:rsidP="00A667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контрольной работы, в которой даётся характеристика хозяйства федерального округа, должно отвечать следующим требованиям.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</w:p>
    <w:p w:rsidR="00B7455E" w:rsidRDefault="00B7455E" w:rsidP="00A66765">
      <w:pPr>
        <w:spacing w:line="360" w:lineRule="auto"/>
        <w:jc w:val="center"/>
        <w:rPr>
          <w:sz w:val="28"/>
          <w:szCs w:val="28"/>
        </w:rPr>
      </w:pPr>
    </w:p>
    <w:p w:rsidR="00B7455E" w:rsidRDefault="00B7455E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</w:p>
    <w:p w:rsidR="00A66765" w:rsidRDefault="00A66765" w:rsidP="001056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(приводится административный состав федерального округа, особенности экономико-географического положения округа, место в хозяйственном комплексе страны).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1.Экономическая оценка природных условий и ресурсов (дать экономическую оценку природных условий и ресурсов, какое значение они имеют для развития хозяйства, указать запасы крупнейших месторождений полезных ископаемых, их качество (например, процент содержания металла в железной руде), условия залегания и в связи с этим способ добычи (открытый или подземный), что определяет себестоимость продукции. Необходимо указать, как используются природные условия, какое влияние они оказывают на хозяйственную специализацию и развитие промышленности и сельского хозяйства. Например, влияние климата, рельефа, почвы на специализацию и размещение сельского хозяйства. Следует отметить меры по охране и рациональному использованию природных ресурсов).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Население и трудовые ресурсы округа (показать численность, плотность, национальный состав, размещение по территории округа, обеспеченность трудовыми ресурсами, демографические проблемы).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Отрасли специализации промышленности (изложить структуру промышленности, выделить отрасли специализации, указать основные промышленные центры, объяснить, почему та или иная отрасль получила здесь наибольшее развитие.</w:t>
      </w:r>
      <w:proofErr w:type="gramEnd"/>
      <w:r w:rsidR="008E35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Нужно также указать отрасли, дополняющие территориальный комплекс, и отрасли сферы услуг).</w:t>
      </w:r>
      <w:proofErr w:type="gramEnd"/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Специализация сельского хозяйства (характеризуется развитие и размещение сельского хозяйства, особенности специализации, размещения основных отраслей в связи с особенностями природных и экономических условий).</w:t>
      </w:r>
    </w:p>
    <w:p w:rsidR="00A66765" w:rsidRDefault="00A66765" w:rsidP="00A667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третьего и четвёртого разделов важным элементом характеристики хозяйства округа является выделение его внутренних различий по </w:t>
      </w:r>
      <w:r>
        <w:rPr>
          <w:sz w:val="28"/>
          <w:szCs w:val="28"/>
        </w:rPr>
        <w:lastRenderedPageBreak/>
        <w:t>природным, экономическим условиям и природным ресурсам, специализации хозяйства, перспективам развития и т.п. Например, особенности развития Западной Сибири и Восточной Сибири в составе Сибирского федерального округа.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и экономические связи округа (анализируя экономические связи с другими федеральными округами, необходимо показать обмен промышленной и сельскохозяйственной продукцией с другими округами и в рамках ближнего и дальнего зарубежья, показать значение отдельных видов транспорта для развития хозяйства и роль важнейших магистралей, проходящих через округ).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направления развития федерального округа в рыночных условиях (следует отразить общее направление в развитии хозяйства округа в перспективе, учитывая природные и экономические условия).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Картосхема</w:t>
      </w:r>
    </w:p>
    <w:p w:rsidR="00A66765" w:rsidRDefault="000400A3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Последние </w:t>
      </w:r>
      <w:r w:rsidR="00E057AF">
        <w:rPr>
          <w:sz w:val="28"/>
          <w:szCs w:val="28"/>
        </w:rPr>
        <w:t>две</w:t>
      </w:r>
      <w:r>
        <w:rPr>
          <w:sz w:val="28"/>
          <w:szCs w:val="28"/>
        </w:rPr>
        <w:t xml:space="preserve"> темы носят теоретический характер и не требуют</w:t>
      </w:r>
      <w:r w:rsidR="00E057AF">
        <w:rPr>
          <w:sz w:val="28"/>
          <w:szCs w:val="28"/>
        </w:rPr>
        <w:t xml:space="preserve"> оформления картосхемы.</w:t>
      </w:r>
    </w:p>
    <w:p w:rsidR="00E057AF" w:rsidRDefault="00E057AF" w:rsidP="001D4D0C">
      <w:pPr>
        <w:jc w:val="both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ВОПРОСЫ ИТОГОВОГО КОНТРОЛЯ</w:t>
      </w:r>
    </w:p>
    <w:p w:rsidR="00A66765" w:rsidRDefault="00A66765" w:rsidP="001D4D0C">
      <w:pPr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Понятие, цели, задачи курса «Регионал</w:t>
      </w:r>
      <w:r w:rsidR="0097605B">
        <w:rPr>
          <w:sz w:val="28"/>
          <w:szCs w:val="28"/>
        </w:rPr>
        <w:t>ьная экономика</w:t>
      </w:r>
      <w:r>
        <w:rPr>
          <w:sz w:val="28"/>
          <w:szCs w:val="28"/>
        </w:rPr>
        <w:t>»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России в современном мире: географическое, геополитическое, экономическое.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Методы исследований  «Регионал</w:t>
      </w:r>
      <w:r w:rsidR="0097605B">
        <w:rPr>
          <w:sz w:val="28"/>
          <w:szCs w:val="28"/>
        </w:rPr>
        <w:t>ьной экономики</w:t>
      </w:r>
      <w:r>
        <w:rPr>
          <w:sz w:val="28"/>
          <w:szCs w:val="28"/>
        </w:rPr>
        <w:t>», их практическое значение.</w:t>
      </w:r>
    </w:p>
    <w:p w:rsidR="0097605B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Классификация регионов.</w:t>
      </w:r>
    </w:p>
    <w:p w:rsidR="0097605B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5.Типы проблемных регионов и задачи по их развитию.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765">
        <w:rPr>
          <w:sz w:val="28"/>
          <w:szCs w:val="28"/>
        </w:rPr>
        <w:t>. Закономерности, принципы и факторы размещения производительных сил.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6765">
        <w:rPr>
          <w:sz w:val="28"/>
          <w:szCs w:val="28"/>
        </w:rPr>
        <w:t>. Территориальное разделение труда как методологическая основа «Регионал</w:t>
      </w:r>
      <w:r>
        <w:rPr>
          <w:sz w:val="28"/>
          <w:szCs w:val="28"/>
        </w:rPr>
        <w:t>ьной экономики</w:t>
      </w:r>
      <w:r w:rsidR="00A66765">
        <w:rPr>
          <w:sz w:val="28"/>
          <w:szCs w:val="28"/>
        </w:rPr>
        <w:t>».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66765">
        <w:rPr>
          <w:sz w:val="28"/>
          <w:szCs w:val="28"/>
        </w:rPr>
        <w:t>. Отраслевая структура хозяйства, определение и значение для оптимизации хозяйства.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6765">
        <w:rPr>
          <w:sz w:val="28"/>
          <w:szCs w:val="28"/>
        </w:rPr>
        <w:t>. Территориальная структура и формы территориальной организации хозяйства.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66765">
        <w:rPr>
          <w:sz w:val="28"/>
          <w:szCs w:val="28"/>
        </w:rPr>
        <w:t>. Природные условия России, их особенности.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66765">
        <w:rPr>
          <w:sz w:val="28"/>
          <w:szCs w:val="28"/>
        </w:rPr>
        <w:t>. Природные ресурсы: понятие, классификация, размещение.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2</w:t>
      </w:r>
      <w:r>
        <w:rPr>
          <w:sz w:val="28"/>
          <w:szCs w:val="28"/>
        </w:rPr>
        <w:t>. Лесные ресурсы: оценка, использование, современное состояние.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3</w:t>
      </w:r>
      <w:r>
        <w:rPr>
          <w:sz w:val="28"/>
          <w:szCs w:val="28"/>
        </w:rPr>
        <w:t>. Водные ресурсы: оценка, использование, современное состояние.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4</w:t>
      </w:r>
      <w:r>
        <w:rPr>
          <w:sz w:val="28"/>
          <w:szCs w:val="28"/>
        </w:rPr>
        <w:t>. Население России и показатели, его характеризующие.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5</w:t>
      </w:r>
      <w:r>
        <w:rPr>
          <w:sz w:val="28"/>
          <w:szCs w:val="28"/>
        </w:rPr>
        <w:t>. Трудовые ресурсы: состав, качество, занятость.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6</w:t>
      </w:r>
      <w:r>
        <w:rPr>
          <w:sz w:val="28"/>
          <w:szCs w:val="28"/>
        </w:rPr>
        <w:t>. Рынок труда, проблемы формирования.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7</w:t>
      </w:r>
      <w:r>
        <w:rPr>
          <w:sz w:val="28"/>
          <w:szCs w:val="28"/>
        </w:rPr>
        <w:t>. Безработица, причины возникновения.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8</w:t>
      </w:r>
      <w:r>
        <w:rPr>
          <w:sz w:val="28"/>
          <w:szCs w:val="28"/>
        </w:rPr>
        <w:t>. Национальный состав России.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605B">
        <w:rPr>
          <w:sz w:val="28"/>
          <w:szCs w:val="28"/>
        </w:rPr>
        <w:t>9</w:t>
      </w:r>
      <w:r>
        <w:rPr>
          <w:sz w:val="28"/>
          <w:szCs w:val="28"/>
        </w:rPr>
        <w:t>. Административное устройство России.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66765">
        <w:rPr>
          <w:sz w:val="28"/>
          <w:szCs w:val="28"/>
        </w:rPr>
        <w:t>. Миграция населения: виды, масштабы, направления.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66765">
        <w:rPr>
          <w:sz w:val="28"/>
          <w:szCs w:val="28"/>
        </w:rPr>
        <w:t>. Сельское и городское население. Урбанизация.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2</w:t>
      </w:r>
      <w:r>
        <w:rPr>
          <w:sz w:val="28"/>
          <w:szCs w:val="28"/>
        </w:rPr>
        <w:t>. Межотраслевые комплексы, состав, виды, значение для оптимизации хозяйства.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3</w:t>
      </w:r>
      <w:r>
        <w:rPr>
          <w:sz w:val="28"/>
          <w:szCs w:val="28"/>
        </w:rPr>
        <w:t>. Агропромышленный комплекс; структура, размещение, современное состояние.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4</w:t>
      </w:r>
      <w:r>
        <w:rPr>
          <w:sz w:val="28"/>
          <w:szCs w:val="28"/>
        </w:rPr>
        <w:t>. Транспортный комплекс: состав, размещение, проблемы развития.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5</w:t>
      </w:r>
      <w:r>
        <w:rPr>
          <w:sz w:val="28"/>
          <w:szCs w:val="28"/>
        </w:rPr>
        <w:t>. Инфраструктурный комплекс; состав, значение.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6</w:t>
      </w:r>
      <w:r>
        <w:rPr>
          <w:sz w:val="28"/>
          <w:szCs w:val="28"/>
        </w:rPr>
        <w:t>. Федеральные округа; причины образования, цели, задачи, значение.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7</w:t>
      </w:r>
      <w:r>
        <w:rPr>
          <w:sz w:val="28"/>
          <w:szCs w:val="28"/>
        </w:rPr>
        <w:t>. Региональная политика в условиях рынка.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8</w:t>
      </w:r>
      <w:r>
        <w:rPr>
          <w:sz w:val="28"/>
          <w:szCs w:val="28"/>
        </w:rPr>
        <w:t>. Региональные финансы; состав, значение для развития регионов.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05B">
        <w:rPr>
          <w:sz w:val="28"/>
          <w:szCs w:val="28"/>
        </w:rPr>
        <w:t>9</w:t>
      </w:r>
      <w:r>
        <w:rPr>
          <w:sz w:val="28"/>
          <w:szCs w:val="28"/>
        </w:rPr>
        <w:t>. Сущность структурной перестройки промышленности.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66765">
        <w:rPr>
          <w:sz w:val="28"/>
          <w:szCs w:val="28"/>
        </w:rPr>
        <w:t>. Специализация и комплексное развитие регионов.</w:t>
      </w:r>
    </w:p>
    <w:p w:rsidR="00A66765" w:rsidRDefault="0097605B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66765">
        <w:rPr>
          <w:sz w:val="28"/>
          <w:szCs w:val="28"/>
        </w:rPr>
        <w:t>. Экономика России в системе международного разделения труда.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05B">
        <w:rPr>
          <w:sz w:val="28"/>
          <w:szCs w:val="28"/>
        </w:rPr>
        <w:t>2</w:t>
      </w:r>
      <w:r>
        <w:rPr>
          <w:sz w:val="28"/>
          <w:szCs w:val="28"/>
        </w:rPr>
        <w:t>. Формы внешнеэкономического сотрудничества.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РЕКОМЕНДУЕМАЯ ЛИТЕРАТУРА</w:t>
      </w:r>
    </w:p>
    <w:p w:rsidR="00A66765" w:rsidRDefault="00A66765" w:rsidP="00A66765">
      <w:pPr>
        <w:jc w:val="center"/>
        <w:rPr>
          <w:sz w:val="28"/>
          <w:szCs w:val="28"/>
        </w:rPr>
      </w:pP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4D58F2">
        <w:rPr>
          <w:sz w:val="28"/>
          <w:szCs w:val="28"/>
        </w:rPr>
        <w:t>Алексейчева</w:t>
      </w:r>
      <w:proofErr w:type="spellEnd"/>
      <w:r w:rsidRPr="004D58F2">
        <w:rPr>
          <w:sz w:val="28"/>
          <w:szCs w:val="28"/>
        </w:rPr>
        <w:t xml:space="preserve">, Е. Ю. Экономическая география и </w:t>
      </w:r>
      <w:proofErr w:type="spellStart"/>
      <w:r w:rsidRPr="004D58F2">
        <w:rPr>
          <w:sz w:val="28"/>
          <w:szCs w:val="28"/>
        </w:rPr>
        <w:t>регионалистика</w:t>
      </w:r>
      <w:proofErr w:type="spellEnd"/>
      <w:r w:rsidRPr="004D58F2">
        <w:rPr>
          <w:sz w:val="28"/>
          <w:szCs w:val="28"/>
        </w:rPr>
        <w:t xml:space="preserve"> [Текст]: учебник; рек. УМО / Е. Ю. </w:t>
      </w:r>
      <w:proofErr w:type="spellStart"/>
      <w:r w:rsidRPr="004D58F2">
        <w:rPr>
          <w:sz w:val="28"/>
          <w:szCs w:val="28"/>
        </w:rPr>
        <w:t>Алексейчева</w:t>
      </w:r>
      <w:proofErr w:type="spellEnd"/>
      <w:r w:rsidRPr="004D58F2">
        <w:rPr>
          <w:sz w:val="28"/>
          <w:szCs w:val="28"/>
        </w:rPr>
        <w:t xml:space="preserve">, Д. А. </w:t>
      </w:r>
      <w:proofErr w:type="spellStart"/>
      <w:r w:rsidRPr="004D58F2">
        <w:rPr>
          <w:sz w:val="28"/>
          <w:szCs w:val="28"/>
        </w:rPr>
        <w:t>Еделев</w:t>
      </w:r>
      <w:proofErr w:type="spellEnd"/>
      <w:r w:rsidRPr="004D58F2">
        <w:rPr>
          <w:sz w:val="28"/>
          <w:szCs w:val="28"/>
        </w:rPr>
        <w:t>, М. Д. Магомедов. – М.: Дашков и К, 2012. – 374, [2] с. – (Учебники для бакалавров)</w:t>
      </w:r>
      <w:r>
        <w:rPr>
          <w:sz w:val="28"/>
          <w:szCs w:val="28"/>
        </w:rPr>
        <w:t>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D58F2">
        <w:rPr>
          <w:sz w:val="28"/>
          <w:szCs w:val="28"/>
        </w:rPr>
        <w:t xml:space="preserve">Амурская область в Дальневосточном федеральном округе [Электронный ресурс]: стат. сборник по каталогу № 1.9 / </w:t>
      </w:r>
      <w:proofErr w:type="spellStart"/>
      <w:r w:rsidRPr="004D58F2">
        <w:rPr>
          <w:sz w:val="28"/>
          <w:szCs w:val="28"/>
        </w:rPr>
        <w:t>Федер</w:t>
      </w:r>
      <w:proofErr w:type="spellEnd"/>
      <w:r w:rsidRPr="004D58F2">
        <w:rPr>
          <w:sz w:val="28"/>
          <w:szCs w:val="28"/>
        </w:rPr>
        <w:t xml:space="preserve">. служба Гос. стат.; </w:t>
      </w:r>
      <w:proofErr w:type="spellStart"/>
      <w:r w:rsidRPr="004D58F2">
        <w:rPr>
          <w:sz w:val="28"/>
          <w:szCs w:val="28"/>
        </w:rPr>
        <w:t>Амурстат</w:t>
      </w:r>
      <w:proofErr w:type="spellEnd"/>
      <w:r w:rsidRPr="004D58F2">
        <w:rPr>
          <w:sz w:val="28"/>
          <w:szCs w:val="28"/>
        </w:rPr>
        <w:t xml:space="preserve">. – 948 </w:t>
      </w:r>
      <w:proofErr w:type="spellStart"/>
      <w:r w:rsidRPr="004D58F2">
        <w:rPr>
          <w:sz w:val="28"/>
          <w:szCs w:val="28"/>
        </w:rPr>
        <w:t>кБ</w:t>
      </w:r>
      <w:proofErr w:type="spellEnd"/>
      <w:r w:rsidRPr="004D58F2">
        <w:rPr>
          <w:sz w:val="28"/>
          <w:szCs w:val="28"/>
        </w:rPr>
        <w:t xml:space="preserve">. – Благовещенск: </w:t>
      </w:r>
      <w:proofErr w:type="spellStart"/>
      <w:r w:rsidRPr="004D58F2">
        <w:rPr>
          <w:sz w:val="28"/>
          <w:szCs w:val="28"/>
        </w:rPr>
        <w:t>Амурстат</w:t>
      </w:r>
      <w:proofErr w:type="spellEnd"/>
      <w:r w:rsidRPr="004D58F2">
        <w:rPr>
          <w:sz w:val="28"/>
          <w:szCs w:val="28"/>
        </w:rPr>
        <w:t xml:space="preserve">, 2014. - 1 эл. </w:t>
      </w:r>
      <w:proofErr w:type="spellStart"/>
      <w:r w:rsidRPr="004D58F2">
        <w:rPr>
          <w:sz w:val="28"/>
          <w:szCs w:val="28"/>
        </w:rPr>
        <w:t>опт.диск</w:t>
      </w:r>
      <w:proofErr w:type="spellEnd"/>
      <w:r w:rsidRPr="004D58F2">
        <w:rPr>
          <w:sz w:val="28"/>
          <w:szCs w:val="28"/>
        </w:rPr>
        <w:t xml:space="preserve"> (CD-ROM)</w:t>
      </w:r>
      <w:r>
        <w:rPr>
          <w:sz w:val="28"/>
          <w:szCs w:val="28"/>
        </w:rPr>
        <w:t>.</w:t>
      </w:r>
    </w:p>
    <w:p w:rsidR="00A66765" w:rsidRDefault="00A66765" w:rsidP="00A6676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4D58F2">
        <w:rPr>
          <w:rFonts w:ascii="Times New Roman" w:hAnsi="Times New Roman"/>
          <w:sz w:val="28"/>
          <w:szCs w:val="28"/>
          <w:lang w:val="ru-RU"/>
        </w:rPr>
        <w:t xml:space="preserve">Андреев, А. В. Основы региональной экономики [Текст]: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учеб.</w:t>
      </w:r>
      <w:r>
        <w:rPr>
          <w:rFonts w:ascii="Times New Roman" w:hAnsi="Times New Roman"/>
          <w:sz w:val="28"/>
          <w:szCs w:val="28"/>
          <w:lang w:val="ru-RU"/>
        </w:rPr>
        <w:t>пособие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  <w:r w:rsidRPr="004D58F2">
        <w:rPr>
          <w:rFonts w:ascii="Times New Roman" w:hAnsi="Times New Roman"/>
          <w:sz w:val="28"/>
          <w:szCs w:val="28"/>
          <w:lang w:val="ru-RU"/>
        </w:rPr>
        <w:t xml:space="preserve"> рек. УМО / А. В. Андреев, Л. М. Борисова, </w:t>
      </w:r>
      <w:r>
        <w:rPr>
          <w:rFonts w:ascii="Times New Roman" w:hAnsi="Times New Roman"/>
          <w:sz w:val="28"/>
          <w:szCs w:val="28"/>
          <w:lang w:val="ru-RU"/>
        </w:rPr>
        <w:t xml:space="preserve">Э.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Плучевская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2-е изд.,</w:t>
      </w:r>
      <w:r w:rsidRPr="004D58F2">
        <w:rPr>
          <w:rFonts w:ascii="Times New Roman" w:hAnsi="Times New Roman"/>
          <w:sz w:val="28"/>
          <w:szCs w:val="28"/>
          <w:lang w:val="ru-RU"/>
        </w:rPr>
        <w:t xml:space="preserve"> стер. – М.: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Кнорус</w:t>
      </w:r>
      <w:proofErr w:type="spellEnd"/>
      <w:r w:rsidRPr="004D58F2">
        <w:rPr>
          <w:rFonts w:ascii="Times New Roman" w:hAnsi="Times New Roman"/>
          <w:sz w:val="28"/>
          <w:szCs w:val="28"/>
          <w:lang w:val="ru-RU"/>
        </w:rPr>
        <w:t>, 2012. – 334, [1]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>, Е.М. Федеральные округа Российской Федерации [Текст]: Курс лекций /</w:t>
      </w:r>
      <w:proofErr w:type="spellStart"/>
      <w:r>
        <w:rPr>
          <w:sz w:val="28"/>
          <w:szCs w:val="28"/>
        </w:rPr>
        <w:t>Е.М.Забара</w:t>
      </w:r>
      <w:proofErr w:type="spellEnd"/>
      <w:r>
        <w:rPr>
          <w:sz w:val="28"/>
          <w:szCs w:val="28"/>
        </w:rPr>
        <w:t>. – Благовещенск: издательство ДальГАУ,2009. – 135 с.</w:t>
      </w:r>
    </w:p>
    <w:p w:rsidR="00A66765" w:rsidRPr="002C33E1" w:rsidRDefault="00A66765" w:rsidP="00A6676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Кистанов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 xml:space="preserve"> В.В. Региональная экономика России</w:t>
      </w:r>
      <w:r w:rsidRPr="00A5486C">
        <w:rPr>
          <w:rFonts w:ascii="Times New Roman" w:hAnsi="Times New Roman"/>
          <w:sz w:val="28"/>
          <w:szCs w:val="28"/>
          <w:lang w:val="ru-RU"/>
        </w:rPr>
        <w:t>[Текст]:</w:t>
      </w:r>
      <w:r w:rsidRPr="002C33E1">
        <w:rPr>
          <w:rFonts w:ascii="Times New Roman" w:hAnsi="Times New Roman"/>
          <w:sz w:val="28"/>
          <w:szCs w:val="28"/>
          <w:lang w:val="ru-RU"/>
        </w:rPr>
        <w:t xml:space="preserve"> Учеб</w:t>
      </w:r>
      <w:r>
        <w:rPr>
          <w:rFonts w:ascii="Times New Roman" w:hAnsi="Times New Roman"/>
          <w:sz w:val="28"/>
          <w:szCs w:val="28"/>
          <w:lang w:val="ru-RU"/>
        </w:rPr>
        <w:t xml:space="preserve">ник </w:t>
      </w:r>
      <w:r w:rsidRPr="002C33E1">
        <w:rPr>
          <w:rFonts w:ascii="Times New Roman" w:hAnsi="Times New Roman"/>
          <w:sz w:val="28"/>
          <w:szCs w:val="28"/>
          <w:lang w:val="ru-RU"/>
        </w:rPr>
        <w:t>для вузов /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В.В.Кистанов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Н.В.Копылов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>.- М.: Финансы и статистика, 2004. – 577, [7]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4D58F2">
        <w:rPr>
          <w:sz w:val="28"/>
          <w:szCs w:val="28"/>
        </w:rPr>
        <w:t>Курнышев</w:t>
      </w:r>
      <w:proofErr w:type="spellEnd"/>
      <w:r w:rsidRPr="004D58F2">
        <w:rPr>
          <w:sz w:val="28"/>
          <w:szCs w:val="28"/>
        </w:rPr>
        <w:t xml:space="preserve">, В. В. Региональная экономика. Основы теории и методы исследования [Текст]: </w:t>
      </w:r>
      <w:proofErr w:type="spellStart"/>
      <w:r w:rsidRPr="004D58F2">
        <w:rPr>
          <w:sz w:val="28"/>
          <w:szCs w:val="28"/>
        </w:rPr>
        <w:t>учеб.пособие</w:t>
      </w:r>
      <w:proofErr w:type="spellEnd"/>
      <w:r w:rsidRPr="004D58F2">
        <w:rPr>
          <w:sz w:val="28"/>
          <w:szCs w:val="28"/>
        </w:rPr>
        <w:t xml:space="preserve">; рек. УМО / В. В. </w:t>
      </w:r>
      <w:proofErr w:type="spellStart"/>
      <w:r w:rsidRPr="004D58F2">
        <w:rPr>
          <w:sz w:val="28"/>
          <w:szCs w:val="28"/>
        </w:rPr>
        <w:t>Курнышев</w:t>
      </w:r>
      <w:proofErr w:type="spellEnd"/>
      <w:r w:rsidRPr="004D58F2">
        <w:rPr>
          <w:sz w:val="28"/>
          <w:szCs w:val="28"/>
        </w:rPr>
        <w:t xml:space="preserve">, В. Г. Глушкова. – 2-е изд., </w:t>
      </w:r>
      <w:proofErr w:type="spellStart"/>
      <w:r w:rsidRPr="004D58F2">
        <w:rPr>
          <w:sz w:val="28"/>
          <w:szCs w:val="28"/>
        </w:rPr>
        <w:t>перераб</w:t>
      </w:r>
      <w:proofErr w:type="spellEnd"/>
      <w:r w:rsidRPr="004D58F2">
        <w:rPr>
          <w:sz w:val="28"/>
          <w:szCs w:val="28"/>
        </w:rPr>
        <w:t xml:space="preserve">. и доп. – М.: </w:t>
      </w:r>
      <w:proofErr w:type="spellStart"/>
      <w:r w:rsidRPr="004D58F2">
        <w:rPr>
          <w:sz w:val="28"/>
          <w:szCs w:val="28"/>
        </w:rPr>
        <w:t>Кнорус</w:t>
      </w:r>
      <w:proofErr w:type="spellEnd"/>
      <w:r w:rsidRPr="004D58F2">
        <w:rPr>
          <w:sz w:val="28"/>
          <w:szCs w:val="28"/>
        </w:rPr>
        <w:t>, 2011. – 261, [6]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D58F2">
        <w:rPr>
          <w:sz w:val="28"/>
          <w:szCs w:val="28"/>
        </w:rPr>
        <w:t xml:space="preserve">Национальное богатство Амурской области [Электронный ресурс]: стат. сб. по кат. № 1.22 / </w:t>
      </w:r>
      <w:proofErr w:type="spellStart"/>
      <w:r w:rsidRPr="004D58F2">
        <w:rPr>
          <w:sz w:val="28"/>
          <w:szCs w:val="28"/>
        </w:rPr>
        <w:t>Федер</w:t>
      </w:r>
      <w:proofErr w:type="spellEnd"/>
      <w:r w:rsidRPr="004D58F2">
        <w:rPr>
          <w:sz w:val="28"/>
          <w:szCs w:val="28"/>
        </w:rPr>
        <w:t xml:space="preserve">. служба гос. стат.; </w:t>
      </w:r>
      <w:proofErr w:type="spellStart"/>
      <w:r w:rsidRPr="004D58F2">
        <w:rPr>
          <w:sz w:val="28"/>
          <w:szCs w:val="28"/>
        </w:rPr>
        <w:t>Амурстат</w:t>
      </w:r>
      <w:proofErr w:type="spellEnd"/>
      <w:r w:rsidRPr="004D58F2">
        <w:rPr>
          <w:sz w:val="28"/>
          <w:szCs w:val="28"/>
        </w:rPr>
        <w:t xml:space="preserve">. – 2Мб. – Благовещенск: </w:t>
      </w:r>
      <w:proofErr w:type="spellStart"/>
      <w:r w:rsidRPr="004D58F2">
        <w:rPr>
          <w:sz w:val="28"/>
          <w:szCs w:val="28"/>
        </w:rPr>
        <w:t>Амурстат</w:t>
      </w:r>
      <w:proofErr w:type="spellEnd"/>
      <w:r w:rsidRPr="004D58F2">
        <w:rPr>
          <w:sz w:val="28"/>
          <w:szCs w:val="28"/>
        </w:rPr>
        <w:t xml:space="preserve">, 2014. – 1 эл. </w:t>
      </w:r>
      <w:proofErr w:type="spellStart"/>
      <w:r w:rsidRPr="004D58F2">
        <w:rPr>
          <w:sz w:val="28"/>
          <w:szCs w:val="28"/>
        </w:rPr>
        <w:t>опт.диск</w:t>
      </w:r>
      <w:proofErr w:type="spellEnd"/>
      <w:r w:rsidRPr="004D58F2">
        <w:rPr>
          <w:sz w:val="28"/>
          <w:szCs w:val="28"/>
        </w:rPr>
        <w:t xml:space="preserve"> (CD-ROM)</w:t>
      </w:r>
      <w:r>
        <w:rPr>
          <w:sz w:val="28"/>
          <w:szCs w:val="28"/>
        </w:rPr>
        <w:t>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D58F2">
        <w:rPr>
          <w:sz w:val="28"/>
          <w:szCs w:val="28"/>
        </w:rPr>
        <w:t xml:space="preserve">Прогноз развития и размещения сельскохозяйственного производства северных территорий Дальневосточного федерального округа до 2025 года [Текст] / А.С. Шелепа [и др.]; РАСХН. </w:t>
      </w:r>
      <w:proofErr w:type="spellStart"/>
      <w:r w:rsidRPr="004D58F2">
        <w:rPr>
          <w:sz w:val="28"/>
          <w:szCs w:val="28"/>
        </w:rPr>
        <w:t>Дальневост</w:t>
      </w:r>
      <w:proofErr w:type="spellEnd"/>
      <w:r w:rsidRPr="004D58F2">
        <w:rPr>
          <w:sz w:val="28"/>
          <w:szCs w:val="28"/>
        </w:rPr>
        <w:t xml:space="preserve">. рег. науч. центр. – Хабаровск: ГНУ ДВНИИЭОП АПК </w:t>
      </w:r>
      <w:proofErr w:type="spellStart"/>
      <w:r w:rsidRPr="004D58F2">
        <w:rPr>
          <w:sz w:val="28"/>
          <w:szCs w:val="28"/>
        </w:rPr>
        <w:t>Россельхозакадемии</w:t>
      </w:r>
      <w:proofErr w:type="spellEnd"/>
      <w:r w:rsidRPr="004D58F2">
        <w:rPr>
          <w:sz w:val="28"/>
          <w:szCs w:val="28"/>
        </w:rPr>
        <w:t>, 2014. – 83, [1]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4D58F2">
        <w:rPr>
          <w:sz w:val="28"/>
          <w:szCs w:val="28"/>
        </w:rPr>
        <w:lastRenderedPageBreak/>
        <w:t>Регионалистика</w:t>
      </w:r>
      <w:proofErr w:type="spellEnd"/>
      <w:r w:rsidRPr="004D58F2">
        <w:rPr>
          <w:sz w:val="28"/>
          <w:szCs w:val="28"/>
        </w:rPr>
        <w:t xml:space="preserve"> [Текст]: </w:t>
      </w:r>
      <w:proofErr w:type="spellStart"/>
      <w:r w:rsidRPr="004D58F2">
        <w:rPr>
          <w:sz w:val="28"/>
          <w:szCs w:val="28"/>
        </w:rPr>
        <w:t>учеб.пособие</w:t>
      </w:r>
      <w:proofErr w:type="spellEnd"/>
      <w:r w:rsidRPr="004D58F2">
        <w:rPr>
          <w:sz w:val="28"/>
          <w:szCs w:val="28"/>
        </w:rPr>
        <w:t>; гриф УМО / Л.С. Шаховская [и др.]. – М.: КОНРУС, 2013. – 224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D58F2">
        <w:rPr>
          <w:sz w:val="28"/>
          <w:szCs w:val="28"/>
        </w:rPr>
        <w:t>Региональная экономика [Текст]: учебное пособие; рек. УМО / В.Н. Чапек [и др.]. – Ростов н/Д: Феникс, 2014.</w:t>
      </w:r>
    </w:p>
    <w:p w:rsidR="00A66765" w:rsidRPr="008E35F3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33E1">
        <w:rPr>
          <w:sz w:val="28"/>
          <w:szCs w:val="28"/>
        </w:rPr>
        <w:t xml:space="preserve">Региональная экономика [Электронный ресурс]: </w:t>
      </w:r>
      <w:proofErr w:type="spellStart"/>
      <w:r w:rsidRPr="002C33E1">
        <w:rPr>
          <w:sz w:val="28"/>
          <w:szCs w:val="28"/>
        </w:rPr>
        <w:t>учеб</w:t>
      </w:r>
      <w:proofErr w:type="gramStart"/>
      <w:r w:rsidRPr="002C33E1">
        <w:rPr>
          <w:sz w:val="28"/>
          <w:szCs w:val="28"/>
        </w:rPr>
        <w:t>.п</w:t>
      </w:r>
      <w:proofErr w:type="gramEnd"/>
      <w:r w:rsidRPr="002C33E1">
        <w:rPr>
          <w:sz w:val="28"/>
          <w:szCs w:val="28"/>
        </w:rPr>
        <w:t>особие</w:t>
      </w:r>
      <w:proofErr w:type="spellEnd"/>
      <w:r w:rsidRPr="002C33E1">
        <w:rPr>
          <w:sz w:val="28"/>
          <w:szCs w:val="28"/>
        </w:rPr>
        <w:t xml:space="preserve"> /</w:t>
      </w:r>
      <w:proofErr w:type="spellStart"/>
      <w:r w:rsidRPr="002C33E1">
        <w:rPr>
          <w:sz w:val="28"/>
          <w:szCs w:val="28"/>
        </w:rPr>
        <w:t>К.Н.Юсупов</w:t>
      </w:r>
      <w:proofErr w:type="spellEnd"/>
      <w:r w:rsidRPr="002C33E1">
        <w:rPr>
          <w:sz w:val="28"/>
          <w:szCs w:val="28"/>
        </w:rPr>
        <w:t xml:space="preserve">[и др.] . – М.: КНОРУС,2009. - 1 </w:t>
      </w:r>
      <w:proofErr w:type="spellStart"/>
      <w:r w:rsidRPr="002C33E1">
        <w:rPr>
          <w:sz w:val="28"/>
          <w:szCs w:val="28"/>
        </w:rPr>
        <w:t>электрон.опт.диск</w:t>
      </w:r>
      <w:proofErr w:type="spellEnd"/>
      <w:r w:rsidRPr="002C33E1">
        <w:rPr>
          <w:sz w:val="28"/>
          <w:szCs w:val="28"/>
        </w:rPr>
        <w:t>.</w:t>
      </w:r>
    </w:p>
    <w:p w:rsidR="008E35F3" w:rsidRPr="008E35F3" w:rsidRDefault="008E35F3" w:rsidP="008E35F3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Региональная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экономика [Электронный ресурс]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 xml:space="preserve">: учебник / Г.Б. Поляк, В.А. </w:t>
      </w:r>
      <w:proofErr w:type="spellStart"/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упчиенко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Н.А.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Барменкова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др.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; под ред. Г.Б. Поляк.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5-е изд.,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и доп. - М.: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Юнити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-Дана, 2015. - 463 с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 xml:space="preserve">. - </w:t>
      </w:r>
      <w:r w:rsidRPr="008E35F3">
        <w:rPr>
          <w:rFonts w:ascii="Times New Roman" w:hAnsi="Times New Roman"/>
          <w:color w:val="000000"/>
          <w:sz w:val="28"/>
          <w:szCs w:val="28"/>
        </w:rPr>
        <w:t>URL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8E35F3">
        <w:rPr>
          <w:rFonts w:ascii="Times New Roman" w:hAnsi="Times New Roman"/>
          <w:color w:val="000000"/>
          <w:sz w:val="28"/>
          <w:szCs w:val="28"/>
        </w:rPr>
        <w:t>http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8E35F3">
        <w:rPr>
          <w:rFonts w:ascii="Times New Roman" w:hAnsi="Times New Roman"/>
          <w:color w:val="000000"/>
          <w:sz w:val="28"/>
          <w:szCs w:val="28"/>
        </w:rPr>
        <w:t>biblioclub</w:t>
      </w:r>
      <w:proofErr w:type="spellEnd"/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35F3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8E35F3">
        <w:rPr>
          <w:rFonts w:ascii="Times New Roman" w:hAnsi="Times New Roman"/>
          <w:color w:val="000000"/>
          <w:sz w:val="28"/>
          <w:szCs w:val="28"/>
        </w:rPr>
        <w:t>index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8E35F3">
        <w:rPr>
          <w:rFonts w:ascii="Times New Roman" w:hAnsi="Times New Roman"/>
          <w:color w:val="000000"/>
          <w:sz w:val="28"/>
          <w:szCs w:val="28"/>
        </w:rPr>
        <w:t>php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E35F3">
        <w:rPr>
          <w:rFonts w:ascii="Times New Roman" w:hAnsi="Times New Roman"/>
          <w:color w:val="000000"/>
          <w:sz w:val="28"/>
          <w:szCs w:val="28"/>
        </w:rPr>
        <w:t>page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=</w:t>
      </w:r>
      <w:r w:rsidRPr="008E35F3">
        <w:rPr>
          <w:rFonts w:ascii="Times New Roman" w:hAnsi="Times New Roman"/>
          <w:color w:val="000000"/>
          <w:sz w:val="28"/>
          <w:szCs w:val="28"/>
        </w:rPr>
        <w:t>book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>&amp;</w:t>
      </w:r>
      <w:r w:rsidRPr="008E35F3">
        <w:rPr>
          <w:rFonts w:ascii="Times New Roman" w:hAnsi="Times New Roman"/>
          <w:color w:val="000000"/>
          <w:sz w:val="28"/>
          <w:szCs w:val="28"/>
        </w:rPr>
        <w:t>id</w:t>
      </w:r>
      <w:r w:rsidRPr="008E35F3">
        <w:rPr>
          <w:rFonts w:ascii="Times New Roman" w:hAnsi="Times New Roman"/>
          <w:color w:val="000000"/>
          <w:sz w:val="28"/>
          <w:szCs w:val="28"/>
          <w:lang w:val="ru-RU"/>
        </w:rPr>
        <w:t xml:space="preserve">=118977 </w:t>
      </w:r>
    </w:p>
    <w:p w:rsidR="00A66765" w:rsidRPr="002C33E1" w:rsidRDefault="00A66765" w:rsidP="00A6676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C33E1">
        <w:rPr>
          <w:rFonts w:ascii="Times New Roman" w:hAnsi="Times New Roman"/>
          <w:sz w:val="28"/>
          <w:szCs w:val="28"/>
          <w:lang w:val="ru-RU"/>
        </w:rPr>
        <w:t xml:space="preserve">Региональная экономика [Текст] /под ред. профессора 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Н.Г.Кузнецова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 xml:space="preserve"> и профессора 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С.Г.Тяглова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>. – Ростов н/Д: Феникс,2008. – 320 с.</w:t>
      </w:r>
    </w:p>
    <w:p w:rsidR="00A66765" w:rsidRPr="002C33E1" w:rsidRDefault="00A66765" w:rsidP="00A66765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C33E1">
        <w:rPr>
          <w:rFonts w:ascii="Times New Roman" w:hAnsi="Times New Roman"/>
          <w:sz w:val="28"/>
          <w:szCs w:val="28"/>
          <w:lang w:val="ru-RU"/>
        </w:rPr>
        <w:t xml:space="preserve">Региональная экономика и управление [Текст]: 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учеб.пособие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Е.Г.Коваленко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 xml:space="preserve"> [и др.] – 2-е изд., </w:t>
      </w:r>
      <w:proofErr w:type="spellStart"/>
      <w:r w:rsidRPr="002C33E1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2C33E1">
        <w:rPr>
          <w:rFonts w:ascii="Times New Roman" w:hAnsi="Times New Roman"/>
          <w:sz w:val="28"/>
          <w:szCs w:val="28"/>
          <w:lang w:val="ru-RU"/>
        </w:rPr>
        <w:t>. и доп. – СПб: ПИТЕР,2008. – 288 с.</w:t>
      </w:r>
    </w:p>
    <w:p w:rsidR="00A66765" w:rsidRPr="00F4711A" w:rsidRDefault="00A66765" w:rsidP="00A66765">
      <w:pPr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Федеральные округа России:</w:t>
      </w:r>
      <w:r w:rsidRPr="004D58F2">
        <w:rPr>
          <w:sz w:val="28"/>
          <w:szCs w:val="28"/>
        </w:rPr>
        <w:t xml:space="preserve"> региональная экономика [Текст]: учебное пособие; гриф УМО / под ред. В.Г. Глушкова [и др.]. – М.: КНОРУС, 2013. – 360 с.</w:t>
      </w:r>
    </w:p>
    <w:p w:rsidR="00A66765" w:rsidRDefault="00A66765" w:rsidP="00A6676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Эколого-экономические проблемы России и её регионов [Текст]: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студентов </w:t>
      </w:r>
      <w:proofErr w:type="spellStart"/>
      <w:r>
        <w:rPr>
          <w:sz w:val="28"/>
          <w:szCs w:val="28"/>
        </w:rPr>
        <w:t>эконом.специальностей</w:t>
      </w:r>
      <w:proofErr w:type="spellEnd"/>
      <w:r>
        <w:rPr>
          <w:sz w:val="28"/>
          <w:szCs w:val="28"/>
        </w:rPr>
        <w:t xml:space="preserve"> /под </w:t>
      </w:r>
      <w:proofErr w:type="spellStart"/>
      <w:r>
        <w:rPr>
          <w:sz w:val="28"/>
          <w:szCs w:val="28"/>
        </w:rPr>
        <w:t>общ.ред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В.Г.Глушковой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А.Т.Шевченко</w:t>
      </w:r>
      <w:proofErr w:type="spellEnd"/>
      <w:r>
        <w:rPr>
          <w:sz w:val="28"/>
          <w:szCs w:val="28"/>
        </w:rPr>
        <w:t>. – М.: Московский Лицей,2007. – 288 с.</w:t>
      </w:r>
    </w:p>
    <w:p w:rsidR="00A66765" w:rsidRPr="00F4711A" w:rsidRDefault="00A66765" w:rsidP="00A66765">
      <w:pPr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4711A">
        <w:rPr>
          <w:sz w:val="28"/>
          <w:szCs w:val="28"/>
        </w:rPr>
        <w:t xml:space="preserve">Экономическая география России [Текст]: Учеб; рек. Мин. образ./под ред. Т.Г. Морозовой.- 3-е изд., </w:t>
      </w:r>
      <w:proofErr w:type="spellStart"/>
      <w:r w:rsidRPr="00F4711A">
        <w:rPr>
          <w:sz w:val="28"/>
          <w:szCs w:val="28"/>
        </w:rPr>
        <w:t>перераб</w:t>
      </w:r>
      <w:proofErr w:type="spellEnd"/>
      <w:r w:rsidRPr="00F4711A">
        <w:rPr>
          <w:sz w:val="28"/>
          <w:szCs w:val="28"/>
        </w:rPr>
        <w:t>. и доп. – М.: ЮНИТИ-ДАНА, 2008.- 479</w:t>
      </w:r>
      <w:r>
        <w:rPr>
          <w:sz w:val="28"/>
          <w:szCs w:val="28"/>
        </w:rPr>
        <w:t xml:space="preserve"> с.</w:t>
      </w:r>
    </w:p>
    <w:p w:rsidR="00A66765" w:rsidRPr="00F4711A" w:rsidRDefault="00A66765" w:rsidP="00A66765">
      <w:pPr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Журнал</w:t>
      </w:r>
      <w:r w:rsidRPr="004D58F2">
        <w:rPr>
          <w:sz w:val="28"/>
          <w:szCs w:val="28"/>
        </w:rPr>
        <w:t xml:space="preserve"> «Экономист».</w:t>
      </w:r>
    </w:p>
    <w:p w:rsidR="00A66765" w:rsidRPr="004D58F2" w:rsidRDefault="00A66765" w:rsidP="00A6676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Студенты также могут пользоваться </w:t>
      </w:r>
      <w:r w:rsidRPr="004D58F2">
        <w:rPr>
          <w:sz w:val="28"/>
          <w:szCs w:val="28"/>
        </w:rPr>
        <w:t>Интернет-ресурс</w:t>
      </w:r>
      <w:r>
        <w:rPr>
          <w:sz w:val="28"/>
          <w:szCs w:val="28"/>
        </w:rPr>
        <w:t>ами</w:t>
      </w:r>
      <w:r w:rsidRPr="004D58F2">
        <w:rPr>
          <w:sz w:val="28"/>
          <w:szCs w:val="28"/>
        </w:rPr>
        <w:t>, баз</w:t>
      </w:r>
      <w:r>
        <w:rPr>
          <w:sz w:val="28"/>
          <w:szCs w:val="28"/>
        </w:rPr>
        <w:t>ой</w:t>
      </w:r>
      <w:r w:rsidRPr="004D58F2">
        <w:rPr>
          <w:sz w:val="28"/>
          <w:szCs w:val="28"/>
        </w:rPr>
        <w:t xml:space="preserve"> данных, информационно-справочны</w:t>
      </w:r>
      <w:r>
        <w:rPr>
          <w:sz w:val="28"/>
          <w:szCs w:val="28"/>
        </w:rPr>
        <w:t>ми</w:t>
      </w:r>
      <w:r w:rsidRPr="004D58F2">
        <w:rPr>
          <w:sz w:val="28"/>
          <w:szCs w:val="28"/>
        </w:rPr>
        <w:t xml:space="preserve"> и поисковы</w:t>
      </w:r>
      <w:r>
        <w:rPr>
          <w:sz w:val="28"/>
          <w:szCs w:val="28"/>
        </w:rPr>
        <w:t>ми</w:t>
      </w:r>
      <w:r w:rsidRPr="004D58F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ами:</w:t>
      </w:r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1. Всемирная торговая организация - </w:t>
      </w:r>
      <w:hyperlink r:id="rId8" w:history="1">
        <w:r w:rsidRPr="004D58F2">
          <w:rPr>
            <w:rStyle w:val="a6"/>
            <w:sz w:val="28"/>
            <w:szCs w:val="28"/>
          </w:rPr>
          <w:t xml:space="preserve">www.wto.org 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2. Всемирная география - </w:t>
      </w:r>
      <w:hyperlink r:id="rId9" w:history="1">
        <w:r w:rsidRPr="004D58F2">
          <w:rPr>
            <w:rStyle w:val="a6"/>
            <w:sz w:val="28"/>
            <w:szCs w:val="28"/>
          </w:rPr>
          <w:t>www.wgeo.ru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lastRenderedPageBreak/>
        <w:t xml:space="preserve">3. Всемирный банк - </w:t>
      </w:r>
      <w:hyperlink r:id="rId10" w:history="1">
        <w:r w:rsidRPr="004D58F2">
          <w:rPr>
            <w:rStyle w:val="a6"/>
            <w:sz w:val="28"/>
            <w:szCs w:val="28"/>
          </w:rPr>
          <w:t xml:space="preserve">www.worldbank.org </w:t>
        </w:r>
      </w:hyperlink>
      <w:r w:rsidRPr="004D58F2">
        <w:rPr>
          <w:sz w:val="28"/>
          <w:szCs w:val="28"/>
        </w:rPr>
        <w:t xml:space="preserve">Европейский союз - </w:t>
      </w:r>
      <w:hyperlink r:id="rId11" w:history="1">
        <w:r w:rsidRPr="004D58F2">
          <w:rPr>
            <w:rStyle w:val="a6"/>
            <w:sz w:val="28"/>
            <w:szCs w:val="28"/>
          </w:rPr>
          <w:t xml:space="preserve">www.europe.eu.int </w:t>
        </w:r>
      </w:hyperlink>
      <w:r w:rsidRPr="004D58F2">
        <w:rPr>
          <w:sz w:val="28"/>
          <w:szCs w:val="28"/>
        </w:rPr>
        <w:t xml:space="preserve">Интерфакс - </w:t>
      </w:r>
      <w:hyperlink r:id="rId12" w:history="1">
        <w:r w:rsidRPr="004D58F2">
          <w:rPr>
            <w:rStyle w:val="a6"/>
            <w:sz w:val="28"/>
            <w:szCs w:val="28"/>
          </w:rPr>
          <w:t xml:space="preserve">www.interfax.ru 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4. Международный валютный фонд - </w:t>
      </w:r>
      <w:hyperlink r:id="rId13" w:history="1">
        <w:r w:rsidRPr="004D58F2">
          <w:rPr>
            <w:rStyle w:val="a6"/>
            <w:sz w:val="28"/>
            <w:szCs w:val="28"/>
          </w:rPr>
          <w:t xml:space="preserve">www.inf.org 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5. НАТО - </w:t>
      </w:r>
      <w:hyperlink r:id="rId14" w:history="1">
        <w:r w:rsidRPr="004D58F2">
          <w:rPr>
            <w:rStyle w:val="a6"/>
            <w:sz w:val="28"/>
            <w:szCs w:val="28"/>
          </w:rPr>
          <w:t xml:space="preserve">www.nato.int 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6. ООН - </w:t>
      </w:r>
      <w:hyperlink r:id="rId15" w:history="1">
        <w:r w:rsidRPr="004D58F2">
          <w:rPr>
            <w:rStyle w:val="a6"/>
            <w:sz w:val="28"/>
            <w:szCs w:val="28"/>
          </w:rPr>
          <w:t>www.un.org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7. Организация экономического сотрудничества и развития (ОЭСР) - </w:t>
      </w:r>
      <w:hyperlink r:id="rId16" w:history="1">
        <w:r w:rsidRPr="004D58F2">
          <w:rPr>
            <w:rStyle w:val="a6"/>
            <w:sz w:val="28"/>
            <w:szCs w:val="28"/>
          </w:rPr>
          <w:t>www.oecd.org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8. Российское агентство международной информации РИА «Новости» - </w:t>
      </w:r>
      <w:hyperlink r:id="rId17" w:history="1">
        <w:r w:rsidRPr="004D58F2">
          <w:rPr>
            <w:rStyle w:val="a6"/>
            <w:sz w:val="28"/>
            <w:szCs w:val="28"/>
          </w:rPr>
          <w:t>www.rian.ru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9. Содружество Независимых Государств (СНГ) - </w:t>
      </w:r>
      <w:hyperlink r:id="rId18" w:history="1">
        <w:r w:rsidRPr="004D58F2">
          <w:rPr>
            <w:rStyle w:val="a6"/>
            <w:sz w:val="28"/>
            <w:szCs w:val="28"/>
          </w:rPr>
          <w:t xml:space="preserve">www.unece.org/ </w:t>
        </w:r>
      </w:hyperlink>
      <w:proofErr w:type="spellStart"/>
      <w:r w:rsidRPr="004D58F2">
        <w:rPr>
          <w:sz w:val="28"/>
          <w:szCs w:val="28"/>
        </w:rPr>
        <w:t>stats</w:t>
      </w:r>
      <w:proofErr w:type="spellEnd"/>
      <w:r w:rsidRPr="004D58F2">
        <w:rPr>
          <w:sz w:val="28"/>
          <w:szCs w:val="28"/>
        </w:rPr>
        <w:t>/</w:t>
      </w:r>
      <w:proofErr w:type="spellStart"/>
      <w:r w:rsidRPr="004D58F2">
        <w:rPr>
          <w:sz w:val="28"/>
          <w:szCs w:val="28"/>
        </w:rPr>
        <w:t>cisstat</w:t>
      </w:r>
      <w:proofErr w:type="spellEnd"/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10. Страны и президенты - </w:t>
      </w:r>
      <w:hyperlink r:id="rId19" w:history="1">
        <w:r w:rsidRPr="004D58F2">
          <w:rPr>
            <w:rStyle w:val="a6"/>
            <w:sz w:val="28"/>
            <w:szCs w:val="28"/>
          </w:rPr>
          <w:t xml:space="preserve">www.proekt-wms.narod.ru/states 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11. Страны мира - </w:t>
      </w:r>
      <w:hyperlink r:id="rId20" w:history="1">
        <w:r w:rsidRPr="004D58F2">
          <w:rPr>
            <w:rStyle w:val="a6"/>
            <w:sz w:val="28"/>
            <w:szCs w:val="28"/>
          </w:rPr>
          <w:t>www.countries.ra</w:t>
        </w:r>
      </w:hyperlink>
    </w:p>
    <w:p w:rsidR="00A66765" w:rsidRPr="004D58F2" w:rsidRDefault="00A66765" w:rsidP="00A66765">
      <w:pPr>
        <w:spacing w:line="360" w:lineRule="auto"/>
        <w:rPr>
          <w:sz w:val="28"/>
          <w:szCs w:val="28"/>
        </w:rPr>
      </w:pPr>
      <w:r w:rsidRPr="004D58F2">
        <w:rPr>
          <w:sz w:val="28"/>
          <w:szCs w:val="28"/>
        </w:rPr>
        <w:t xml:space="preserve">12. Федеральная Таможенная Служба России - </w:t>
      </w:r>
      <w:hyperlink r:id="rId21" w:history="1">
        <w:r w:rsidRPr="004D58F2">
          <w:rPr>
            <w:rStyle w:val="a6"/>
            <w:sz w:val="28"/>
            <w:szCs w:val="28"/>
          </w:rPr>
          <w:t>www.customs.ru</w:t>
        </w:r>
      </w:hyperlink>
    </w:p>
    <w:p w:rsidR="00A66765" w:rsidRDefault="00A66765" w:rsidP="00A66765">
      <w:pPr>
        <w:spacing w:line="360" w:lineRule="auto"/>
        <w:ind w:firstLine="708"/>
        <w:jc w:val="both"/>
        <w:rPr>
          <w:sz w:val="28"/>
          <w:szCs w:val="28"/>
        </w:rPr>
      </w:pPr>
      <w:r w:rsidRPr="004D58F2">
        <w:rPr>
          <w:sz w:val="28"/>
          <w:szCs w:val="28"/>
        </w:rPr>
        <w:t xml:space="preserve">Издательство «Лань», </w:t>
      </w:r>
      <w:proofErr w:type="spellStart"/>
      <w:r w:rsidRPr="004D58F2">
        <w:rPr>
          <w:sz w:val="28"/>
          <w:szCs w:val="28"/>
          <w:lang w:val="en-US"/>
        </w:rPr>
        <w:t>Polpred</w:t>
      </w:r>
      <w:proofErr w:type="spellEnd"/>
      <w:r w:rsidRPr="004D58F2">
        <w:rPr>
          <w:sz w:val="28"/>
          <w:szCs w:val="28"/>
        </w:rPr>
        <w:t>.</w:t>
      </w:r>
      <w:r w:rsidRPr="004D58F2">
        <w:rPr>
          <w:sz w:val="28"/>
          <w:szCs w:val="28"/>
          <w:lang w:val="en-US"/>
        </w:rPr>
        <w:t>com</w:t>
      </w:r>
      <w:r w:rsidRPr="004D58F2">
        <w:rPr>
          <w:sz w:val="28"/>
          <w:szCs w:val="28"/>
        </w:rPr>
        <w:t xml:space="preserve">, научная электронная библиотека </w:t>
      </w:r>
    </w:p>
    <w:p w:rsidR="00A66765" w:rsidRPr="004D58F2" w:rsidRDefault="00A66765" w:rsidP="00A66765">
      <w:pPr>
        <w:spacing w:line="360" w:lineRule="auto"/>
        <w:jc w:val="both"/>
        <w:rPr>
          <w:sz w:val="28"/>
          <w:szCs w:val="28"/>
        </w:rPr>
      </w:pPr>
      <w:proofErr w:type="spellStart"/>
      <w:r w:rsidRPr="004D58F2">
        <w:rPr>
          <w:sz w:val="28"/>
          <w:szCs w:val="28"/>
          <w:lang w:val="en-US"/>
        </w:rPr>
        <w:t>eLIBRARU</w:t>
      </w:r>
      <w:proofErr w:type="spellEnd"/>
      <w:r w:rsidRPr="004D58F2">
        <w:rPr>
          <w:sz w:val="28"/>
          <w:szCs w:val="28"/>
        </w:rPr>
        <w:t>.</w:t>
      </w:r>
      <w:r w:rsidRPr="004D58F2">
        <w:rPr>
          <w:sz w:val="28"/>
          <w:szCs w:val="28"/>
          <w:lang w:val="en-US"/>
        </w:rPr>
        <w:t>RU</w:t>
      </w:r>
      <w:r w:rsidRPr="004D58F2">
        <w:rPr>
          <w:sz w:val="28"/>
          <w:szCs w:val="28"/>
        </w:rPr>
        <w:t xml:space="preserve">, национальный цифровой ресурс </w:t>
      </w:r>
      <w:proofErr w:type="spellStart"/>
      <w:r w:rsidRPr="004D58F2">
        <w:rPr>
          <w:sz w:val="28"/>
          <w:szCs w:val="28"/>
        </w:rPr>
        <w:t>Руконт</w:t>
      </w:r>
      <w:proofErr w:type="spellEnd"/>
      <w:r w:rsidRPr="004D58F2">
        <w:rPr>
          <w:sz w:val="28"/>
          <w:szCs w:val="28"/>
        </w:rPr>
        <w:t>, Электронная библиотека диссертаций Российской государственной библиотеки</w:t>
      </w:r>
      <w:r>
        <w:rPr>
          <w:sz w:val="28"/>
          <w:szCs w:val="28"/>
        </w:rPr>
        <w:t>.</w:t>
      </w:r>
    </w:p>
    <w:p w:rsidR="00A66765" w:rsidRDefault="00A66765" w:rsidP="00A66765"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t>а или иная отрасль получила здесь наибольшее развитие.  специализации, указать основные про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737D9E" w:rsidRDefault="00737D9E" w:rsidP="00A66765">
      <w:pPr>
        <w:spacing w:line="360" w:lineRule="auto"/>
        <w:jc w:val="center"/>
        <w:rPr>
          <w:sz w:val="28"/>
          <w:szCs w:val="28"/>
        </w:rPr>
      </w:pPr>
    </w:p>
    <w:p w:rsidR="001D4D0C" w:rsidRDefault="001D4D0C" w:rsidP="00A66765">
      <w:pPr>
        <w:spacing w:line="360" w:lineRule="auto"/>
        <w:jc w:val="center"/>
        <w:rPr>
          <w:sz w:val="28"/>
          <w:szCs w:val="28"/>
        </w:rPr>
      </w:pPr>
    </w:p>
    <w:p w:rsidR="001D4D0C" w:rsidRDefault="001D4D0C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E057AF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A66765">
        <w:rPr>
          <w:sz w:val="28"/>
          <w:szCs w:val="28"/>
        </w:rPr>
        <w:t>ложение</w:t>
      </w:r>
      <w:proofErr w:type="gramStart"/>
      <w:r w:rsidR="00A66765">
        <w:rPr>
          <w:sz w:val="28"/>
          <w:szCs w:val="28"/>
        </w:rPr>
        <w:t xml:space="preserve"> А</w:t>
      </w:r>
      <w:proofErr w:type="gramEnd"/>
    </w:p>
    <w:p w:rsidR="001056C9" w:rsidRDefault="001056C9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ФГБОУ ВО «Дальневосточный государственный аграрный университет»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заочного и дополнительного профессионального образования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организация»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Pr="00FF2839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8"/>
          <w:szCs w:val="48"/>
        </w:rPr>
      </w:pPr>
      <w:r w:rsidRPr="00FF2839">
        <w:rPr>
          <w:sz w:val="48"/>
          <w:szCs w:val="48"/>
        </w:rPr>
        <w:t xml:space="preserve">Контрольная работа по дисциплине 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8"/>
          <w:szCs w:val="48"/>
        </w:rPr>
      </w:pPr>
      <w:r w:rsidRPr="00FF2839">
        <w:rPr>
          <w:sz w:val="48"/>
          <w:szCs w:val="48"/>
        </w:rPr>
        <w:t>«Регионал</w:t>
      </w:r>
      <w:r w:rsidR="0083158C">
        <w:rPr>
          <w:sz w:val="48"/>
          <w:szCs w:val="48"/>
        </w:rPr>
        <w:t>ьная экономика</w:t>
      </w:r>
      <w:r w:rsidRPr="00FF2839">
        <w:rPr>
          <w:sz w:val="48"/>
          <w:szCs w:val="48"/>
        </w:rPr>
        <w:t>»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8"/>
          <w:szCs w:val="48"/>
        </w:rPr>
      </w:pPr>
    </w:p>
    <w:p w:rsidR="00A66765" w:rsidRPr="00FF2839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4"/>
          <w:szCs w:val="44"/>
        </w:rPr>
      </w:pPr>
      <w:r w:rsidRPr="00FF2839">
        <w:rPr>
          <w:sz w:val="44"/>
          <w:szCs w:val="44"/>
        </w:rPr>
        <w:t>Тема «</w:t>
      </w:r>
      <w:r w:rsidR="008E35F3">
        <w:rPr>
          <w:sz w:val="44"/>
          <w:szCs w:val="44"/>
        </w:rPr>
        <w:t>Конкурентоспособность регионов России</w:t>
      </w:r>
      <w:r w:rsidRPr="00FF2839">
        <w:rPr>
          <w:sz w:val="44"/>
          <w:szCs w:val="44"/>
        </w:rPr>
        <w:t>»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1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751ABF">
        <w:rPr>
          <w:sz w:val="28"/>
          <w:szCs w:val="28"/>
        </w:rPr>
        <w:t xml:space="preserve">: </w:t>
      </w:r>
      <w:r>
        <w:rPr>
          <w:sz w:val="28"/>
          <w:szCs w:val="28"/>
        </w:rPr>
        <w:t>студент ФЗДПО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1 курса  </w:t>
      </w:r>
    </w:p>
    <w:p w:rsidR="0083158C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1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направление ____________</w:t>
      </w:r>
    </w:p>
    <w:p w:rsidR="00A66765" w:rsidRDefault="0083158C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1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группа   _____________</w:t>
      </w:r>
    </w:p>
    <w:p w:rsidR="00A66765" w:rsidRPr="00751ABF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1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 w:rsidR="0083158C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83158C">
        <w:rPr>
          <w:sz w:val="28"/>
          <w:szCs w:val="28"/>
        </w:rPr>
        <w:t>______</w:t>
      </w:r>
    </w:p>
    <w:p w:rsidR="00A66765" w:rsidRPr="00BC5EC2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tabs>
          <w:tab w:val="left" w:pos="57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Ф.ИО.</w:t>
      </w: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A66765" w:rsidRPr="00053343" w:rsidRDefault="00A66765" w:rsidP="0083158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Благовещенск,  20….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Б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ФЕДЕРАЛЬНЫХ ОКРУГОВ</w:t>
      </w:r>
    </w:p>
    <w:p w:rsidR="00A66765" w:rsidRDefault="00A66765" w:rsidP="00A66765">
      <w:pPr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Указом Президента РФ от 13 мая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«О Полномочном представителе Президента Российской Федерации в федеральном округе» был утверждён перечень федеральных округов.</w:t>
      </w:r>
    </w:p>
    <w:p w:rsidR="00A66765" w:rsidRDefault="00A66765" w:rsidP="00A66765">
      <w:pPr>
        <w:spacing w:line="120" w:lineRule="auto"/>
        <w:jc w:val="both"/>
        <w:rPr>
          <w:sz w:val="28"/>
          <w:szCs w:val="28"/>
        </w:rPr>
      </w:pPr>
    </w:p>
    <w:p w:rsidR="00A66765" w:rsidRPr="00F4711A" w:rsidRDefault="00A66765" w:rsidP="00A66765">
      <w:pPr>
        <w:spacing w:line="360" w:lineRule="auto"/>
        <w:jc w:val="center"/>
        <w:rPr>
          <w:sz w:val="28"/>
          <w:szCs w:val="28"/>
        </w:rPr>
      </w:pPr>
      <w:r w:rsidRPr="00F4711A">
        <w:rPr>
          <w:sz w:val="28"/>
          <w:szCs w:val="28"/>
        </w:rPr>
        <w:t>Федеральные округа и их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140"/>
      </w:tblGrid>
      <w:tr w:rsidR="00A66765" w:rsidRPr="00F4711A" w:rsidTr="006E3359">
        <w:tc>
          <w:tcPr>
            <w:tcW w:w="2430" w:type="dxa"/>
          </w:tcPr>
          <w:p w:rsidR="00A66765" w:rsidRPr="00F4711A" w:rsidRDefault="00A66765" w:rsidP="006E3359">
            <w:pPr>
              <w:jc w:val="center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Округа</w:t>
            </w:r>
          </w:p>
        </w:tc>
        <w:tc>
          <w:tcPr>
            <w:tcW w:w="7140" w:type="dxa"/>
          </w:tcPr>
          <w:p w:rsidR="00A66765" w:rsidRPr="00F4711A" w:rsidRDefault="00A66765" w:rsidP="006E3359">
            <w:pPr>
              <w:jc w:val="center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Субъекты Федерации</w:t>
            </w:r>
          </w:p>
        </w:tc>
      </w:tr>
      <w:tr w:rsidR="00A66765" w:rsidRPr="003D640B" w:rsidTr="006E3359">
        <w:tc>
          <w:tcPr>
            <w:tcW w:w="2430" w:type="dxa"/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Центральный</w:t>
            </w:r>
          </w:p>
        </w:tc>
        <w:tc>
          <w:tcPr>
            <w:tcW w:w="7140" w:type="dxa"/>
          </w:tcPr>
          <w:p w:rsidR="00A66765" w:rsidRPr="003D640B" w:rsidRDefault="00A66765" w:rsidP="006E3359">
            <w:r w:rsidRPr="003D640B">
              <w:t xml:space="preserve">Области: Белгородская, Брянская, Владимирская, Воронежская, Ивановская, Калужская, Костромская, Курская, Липецкая, Московская, Орловская, Рязанская, Смоленская, Тамбовская, Тверская, Тульская, Ярославская; </w:t>
            </w:r>
            <w:proofErr w:type="spellStart"/>
            <w:r w:rsidRPr="003D640B">
              <w:t>г.Москва</w:t>
            </w:r>
            <w:proofErr w:type="spellEnd"/>
          </w:p>
          <w:p w:rsidR="00A66765" w:rsidRPr="003D640B" w:rsidRDefault="00A66765" w:rsidP="006E3359">
            <w:pPr>
              <w:jc w:val="center"/>
            </w:pPr>
            <w:r w:rsidRPr="003D640B">
              <w:t xml:space="preserve">Центр – </w:t>
            </w:r>
            <w:proofErr w:type="spellStart"/>
            <w:r w:rsidRPr="003D640B">
              <w:t>г.Москва</w:t>
            </w:r>
            <w:proofErr w:type="spellEnd"/>
          </w:p>
        </w:tc>
      </w:tr>
      <w:tr w:rsidR="00A66765" w:rsidRPr="003D640B" w:rsidTr="006E3359">
        <w:tc>
          <w:tcPr>
            <w:tcW w:w="2430" w:type="dxa"/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Северо-Западный</w:t>
            </w:r>
          </w:p>
        </w:tc>
        <w:tc>
          <w:tcPr>
            <w:tcW w:w="7140" w:type="dxa"/>
          </w:tcPr>
          <w:p w:rsidR="00A66765" w:rsidRPr="003D640B" w:rsidRDefault="00A66765" w:rsidP="006E3359">
            <w:r w:rsidRPr="003D640B">
              <w:t>Республики Карелия, Ком</w:t>
            </w:r>
            <w:r>
              <w:t>и; Архангельская, Вологодс</w:t>
            </w:r>
            <w:r w:rsidRPr="003D640B">
              <w:t xml:space="preserve">кая, Калининградская, Ленинградская, Мурманская, Новгородская, Псковская области; Ненецкий автономный округ; </w:t>
            </w:r>
            <w:proofErr w:type="spellStart"/>
            <w:r w:rsidRPr="003D640B">
              <w:t>г.Санкт</w:t>
            </w:r>
            <w:proofErr w:type="spellEnd"/>
            <w:r w:rsidRPr="003D640B">
              <w:t xml:space="preserve">-Петербург                Центр - </w:t>
            </w:r>
            <w:proofErr w:type="spellStart"/>
            <w:r w:rsidRPr="003D640B">
              <w:t>г.Санкт</w:t>
            </w:r>
            <w:proofErr w:type="spellEnd"/>
            <w:r w:rsidRPr="003D640B">
              <w:t>-Петербург</w:t>
            </w:r>
          </w:p>
        </w:tc>
      </w:tr>
      <w:tr w:rsidR="00A66765" w:rsidRPr="003D640B" w:rsidTr="006E3359">
        <w:tc>
          <w:tcPr>
            <w:tcW w:w="2430" w:type="dxa"/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Южный</w:t>
            </w:r>
          </w:p>
        </w:tc>
        <w:tc>
          <w:tcPr>
            <w:tcW w:w="7140" w:type="dxa"/>
          </w:tcPr>
          <w:p w:rsidR="00A66765" w:rsidRPr="003D640B" w:rsidRDefault="00A66765" w:rsidP="006E3359">
            <w:r w:rsidRPr="003D640B">
              <w:t>Республики: Адыгея, Калмыкия; Краснодарский край; Астраханская, Волгоградская, Ростовская области</w:t>
            </w:r>
          </w:p>
          <w:p w:rsidR="00A66765" w:rsidRPr="003D640B" w:rsidRDefault="00A66765" w:rsidP="006E3359">
            <w:pPr>
              <w:jc w:val="center"/>
            </w:pPr>
            <w:r w:rsidRPr="003D640B">
              <w:t xml:space="preserve">                Центр – </w:t>
            </w:r>
            <w:proofErr w:type="spellStart"/>
            <w:r w:rsidRPr="003D640B">
              <w:t>г.Ростов</w:t>
            </w:r>
            <w:proofErr w:type="spellEnd"/>
            <w:r w:rsidRPr="003D640B">
              <w:t>-на-Дону</w:t>
            </w:r>
          </w:p>
        </w:tc>
      </w:tr>
      <w:tr w:rsidR="00A66765" w:rsidRPr="003D640B" w:rsidTr="006E3359">
        <w:tc>
          <w:tcPr>
            <w:tcW w:w="2430" w:type="dxa"/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Приволжский</w:t>
            </w:r>
          </w:p>
        </w:tc>
        <w:tc>
          <w:tcPr>
            <w:tcW w:w="7140" w:type="dxa"/>
          </w:tcPr>
          <w:p w:rsidR="00A66765" w:rsidRPr="003D640B" w:rsidRDefault="00A66765" w:rsidP="006E3359">
            <w:pPr>
              <w:jc w:val="both"/>
            </w:pPr>
            <w:r w:rsidRPr="003D640B">
              <w:t>Республики: Башкортостан, Марий Эл, Мордовия, Татарстан, Удмуртская, Чувашская; Пермский край</w:t>
            </w:r>
            <w:r w:rsidRPr="003D640B">
              <w:rPr>
                <w:rStyle w:val="a5"/>
              </w:rPr>
              <w:footnoteReference w:id="1"/>
            </w:r>
            <w:r w:rsidRPr="003D640B">
              <w:t xml:space="preserve">; Кировская, Нижегородская, Оренбургская, Пензенская, Самарская, Саратовская, Ульяновская области                                </w:t>
            </w:r>
          </w:p>
          <w:p w:rsidR="00A66765" w:rsidRPr="003D640B" w:rsidRDefault="00A66765" w:rsidP="006E3359">
            <w:pPr>
              <w:jc w:val="both"/>
            </w:pPr>
            <w:r w:rsidRPr="003D640B">
              <w:t xml:space="preserve">                                     Центр – </w:t>
            </w:r>
            <w:proofErr w:type="spellStart"/>
            <w:r w:rsidRPr="003D640B">
              <w:t>г.Нижний</w:t>
            </w:r>
            <w:proofErr w:type="spellEnd"/>
            <w:r w:rsidRPr="003D640B">
              <w:t xml:space="preserve"> Новгород</w:t>
            </w:r>
          </w:p>
        </w:tc>
      </w:tr>
      <w:tr w:rsidR="00A66765" w:rsidRPr="003D640B" w:rsidTr="006E3359">
        <w:tc>
          <w:tcPr>
            <w:tcW w:w="2430" w:type="dxa"/>
            <w:tcBorders>
              <w:bottom w:val="single" w:sz="4" w:space="0" w:color="auto"/>
            </w:tcBorders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Уральский</w:t>
            </w: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A66765" w:rsidRPr="003D640B" w:rsidRDefault="00A66765" w:rsidP="006E3359">
            <w:r w:rsidRPr="003D640B">
              <w:t xml:space="preserve">Курганская, Свердловская, Тюменская, Челябинская области; Ханты-Мансийский, Ямало-Ненецкий автономные округа.    </w:t>
            </w:r>
          </w:p>
          <w:p w:rsidR="00A66765" w:rsidRPr="003D640B" w:rsidRDefault="00A66765" w:rsidP="006E3359">
            <w:pPr>
              <w:jc w:val="center"/>
            </w:pPr>
            <w:r w:rsidRPr="003D640B">
              <w:t xml:space="preserve">                Центр – </w:t>
            </w:r>
            <w:proofErr w:type="spellStart"/>
            <w:r w:rsidRPr="003D640B">
              <w:t>г.Екатеринбург</w:t>
            </w:r>
            <w:proofErr w:type="spellEnd"/>
          </w:p>
        </w:tc>
      </w:tr>
      <w:tr w:rsidR="00A66765" w:rsidRPr="003D640B" w:rsidTr="006E335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t>Сибирский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5" w:rsidRPr="003D640B" w:rsidRDefault="00A66765" w:rsidP="006E3359">
            <w:r w:rsidRPr="003D640B">
              <w:t xml:space="preserve">Республики Алтай, Бурятия, Тыва, Хакасия; Алтайский </w:t>
            </w:r>
            <w:proofErr w:type="spellStart"/>
            <w:r w:rsidRPr="003D640B">
              <w:t>край,Красноярский</w:t>
            </w:r>
            <w:proofErr w:type="spellEnd"/>
            <w:r w:rsidRPr="003D640B">
              <w:rPr>
                <w:rStyle w:val="a5"/>
              </w:rPr>
              <w:footnoteReference w:id="2"/>
            </w:r>
            <w:r w:rsidRPr="003D640B">
              <w:t xml:space="preserve"> (с Таймырским (Долгано-Ненецким) и Эвенкийским автономными округами) край, Забайкальский</w:t>
            </w:r>
            <w:r w:rsidRPr="003D640B">
              <w:rPr>
                <w:rStyle w:val="a5"/>
              </w:rPr>
              <w:footnoteReference w:id="3"/>
            </w:r>
            <w:r w:rsidRPr="003D640B">
              <w:t>(Читинская область и Агинский Бурятский автономный округ) край; Иркутская</w:t>
            </w:r>
            <w:r w:rsidRPr="003D640B">
              <w:rPr>
                <w:rStyle w:val="a5"/>
              </w:rPr>
              <w:footnoteReference w:id="4"/>
            </w:r>
            <w:r w:rsidRPr="003D640B">
              <w:t xml:space="preserve"> (с Усть-Ордынским </w:t>
            </w:r>
            <w:r w:rsidRPr="003D640B">
              <w:lastRenderedPageBreak/>
              <w:t>Бурятским автономным округом), Кемеровская, Новосибирская, Омская, Томская области.</w:t>
            </w:r>
          </w:p>
          <w:p w:rsidR="00A66765" w:rsidRPr="003D640B" w:rsidRDefault="00A66765" w:rsidP="006E3359">
            <w:pPr>
              <w:jc w:val="center"/>
            </w:pPr>
            <w:r w:rsidRPr="003D640B">
              <w:t xml:space="preserve">              Центр – </w:t>
            </w:r>
            <w:proofErr w:type="spellStart"/>
            <w:r w:rsidRPr="003D640B">
              <w:t>г.Новосибирск</w:t>
            </w:r>
            <w:proofErr w:type="spellEnd"/>
          </w:p>
        </w:tc>
      </w:tr>
      <w:tr w:rsidR="00A66765" w:rsidRPr="003D640B" w:rsidTr="006E3359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66765" w:rsidRPr="00F4711A" w:rsidRDefault="00A66765" w:rsidP="006E3359">
            <w:pPr>
              <w:jc w:val="both"/>
              <w:rPr>
                <w:sz w:val="28"/>
                <w:szCs w:val="28"/>
              </w:rPr>
            </w:pPr>
            <w:r w:rsidRPr="00F4711A">
              <w:rPr>
                <w:sz w:val="28"/>
                <w:szCs w:val="28"/>
              </w:rPr>
              <w:lastRenderedPageBreak/>
              <w:t>Дальневосточный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:rsidR="00A66765" w:rsidRPr="003D640B" w:rsidRDefault="00A66765" w:rsidP="006E3359">
            <w:r w:rsidRPr="003D640B">
              <w:t>Республика Саха (Якутия); Приморский край, Хабаровский край, Камчатский край</w:t>
            </w:r>
            <w:r w:rsidRPr="003D640B">
              <w:rPr>
                <w:rStyle w:val="a5"/>
              </w:rPr>
              <w:footnoteReference w:id="5"/>
            </w:r>
            <w:r w:rsidRPr="003D640B">
              <w:t xml:space="preserve"> (с Корякским автономным округом); Амурская, Магаданская, Сахалинская области; Чукотский автономный округ, Еврейская автономная область.</w:t>
            </w:r>
          </w:p>
          <w:p w:rsidR="00A66765" w:rsidRPr="003D640B" w:rsidRDefault="00A66765" w:rsidP="006E3359">
            <w:pPr>
              <w:jc w:val="center"/>
            </w:pPr>
            <w:r w:rsidRPr="003D640B">
              <w:t xml:space="preserve">Центр – </w:t>
            </w:r>
            <w:proofErr w:type="spellStart"/>
            <w:r w:rsidRPr="003D640B">
              <w:t>г.Хабаровск</w:t>
            </w:r>
            <w:proofErr w:type="spellEnd"/>
          </w:p>
        </w:tc>
      </w:tr>
      <w:tr w:rsidR="00A66765" w:rsidRPr="003D640B" w:rsidTr="006E3359">
        <w:trPr>
          <w:trHeight w:val="2008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66765" w:rsidRPr="00CA4D53" w:rsidRDefault="00A66765" w:rsidP="006E3359">
            <w:pPr>
              <w:jc w:val="both"/>
              <w:rPr>
                <w:i/>
              </w:rPr>
            </w:pPr>
            <w:r w:rsidRPr="00CA4D53">
              <w:rPr>
                <w:i/>
              </w:rPr>
              <w:t xml:space="preserve">Указом Президента РФ от 19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A4D53">
                <w:rPr>
                  <w:i/>
                </w:rPr>
                <w:t>2010 г</w:t>
              </w:r>
            </w:smartTag>
            <w:r w:rsidRPr="00CA4D53">
              <w:rPr>
                <w:i/>
              </w:rPr>
              <w:t xml:space="preserve">. из состава Южного федерального округа был выделен </w:t>
            </w:r>
          </w:p>
          <w:p w:rsidR="00A66765" w:rsidRPr="003D640B" w:rsidRDefault="00A66765" w:rsidP="006E3359">
            <w:pPr>
              <w:jc w:val="both"/>
            </w:pPr>
            <w:r w:rsidRPr="00F4711A">
              <w:rPr>
                <w:sz w:val="28"/>
                <w:szCs w:val="28"/>
              </w:rPr>
              <w:t>Северо-Кавказский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:rsidR="00A66765" w:rsidRPr="003D640B" w:rsidRDefault="00A66765" w:rsidP="006E3359">
            <w:r w:rsidRPr="003D640B">
              <w:t>Республики: Дагестан, Ингушетия, Кабардино-Балкарская, Карачаево-Черкесская, Северная Осетия-Алания, Чеченская; Ставропольский край</w:t>
            </w:r>
          </w:p>
          <w:p w:rsidR="00A66765" w:rsidRPr="003D640B" w:rsidRDefault="00A66765" w:rsidP="006E3359">
            <w:pPr>
              <w:jc w:val="center"/>
            </w:pPr>
            <w:r w:rsidRPr="003D640B">
              <w:t xml:space="preserve">Центр – </w:t>
            </w:r>
            <w:proofErr w:type="spellStart"/>
            <w:r w:rsidRPr="003D640B">
              <w:t>г.Пятигорск</w:t>
            </w:r>
            <w:proofErr w:type="spellEnd"/>
          </w:p>
        </w:tc>
      </w:tr>
      <w:tr w:rsidR="00A66765" w:rsidRPr="003D640B" w:rsidTr="006E3359">
        <w:trPr>
          <w:trHeight w:val="693"/>
        </w:trPr>
        <w:tc>
          <w:tcPr>
            <w:tcW w:w="2430" w:type="dxa"/>
            <w:tcBorders>
              <w:top w:val="single" w:sz="4" w:space="0" w:color="auto"/>
            </w:tcBorders>
          </w:tcPr>
          <w:p w:rsidR="00A66765" w:rsidRDefault="00A66765" w:rsidP="006E3359">
            <w:pPr>
              <w:jc w:val="both"/>
              <w:rPr>
                <w:i/>
              </w:rPr>
            </w:pPr>
            <w:r>
              <w:rPr>
                <w:i/>
              </w:rPr>
              <w:t xml:space="preserve">2014 </w:t>
            </w:r>
            <w:proofErr w:type="spellStart"/>
            <w:r>
              <w:rPr>
                <w:i/>
              </w:rPr>
              <w:t>г.образован</w:t>
            </w:r>
            <w:proofErr w:type="spellEnd"/>
          </w:p>
          <w:p w:rsidR="00A66765" w:rsidRPr="00CA4D53" w:rsidRDefault="00A66765" w:rsidP="006E3359">
            <w:pPr>
              <w:jc w:val="both"/>
            </w:pPr>
            <w:r w:rsidRPr="00F4711A">
              <w:rPr>
                <w:sz w:val="28"/>
                <w:szCs w:val="28"/>
              </w:rPr>
              <w:t>Крымский</w:t>
            </w:r>
          </w:p>
        </w:tc>
        <w:tc>
          <w:tcPr>
            <w:tcW w:w="7140" w:type="dxa"/>
            <w:tcBorders>
              <w:top w:val="single" w:sz="4" w:space="0" w:color="auto"/>
            </w:tcBorders>
          </w:tcPr>
          <w:p w:rsidR="00A66765" w:rsidRDefault="00A66765" w:rsidP="006E3359">
            <w:r>
              <w:t xml:space="preserve">Республика Крым, </w:t>
            </w:r>
            <w:proofErr w:type="spellStart"/>
            <w:r>
              <w:t>г.Севастополь</w:t>
            </w:r>
            <w:proofErr w:type="spellEnd"/>
          </w:p>
          <w:p w:rsidR="00A66765" w:rsidRPr="003D640B" w:rsidRDefault="00A66765" w:rsidP="006E3359">
            <w:pPr>
              <w:jc w:val="center"/>
            </w:pPr>
            <w:r>
              <w:t xml:space="preserve">Центр – </w:t>
            </w:r>
            <w:proofErr w:type="spellStart"/>
            <w:r>
              <w:t>г.Симферополь</w:t>
            </w:r>
            <w:proofErr w:type="spellEnd"/>
          </w:p>
        </w:tc>
      </w:tr>
    </w:tbl>
    <w:p w:rsidR="00A66765" w:rsidRPr="003D640B" w:rsidRDefault="00A66765" w:rsidP="00A66765">
      <w:pPr>
        <w:spacing w:line="360" w:lineRule="auto"/>
      </w:pPr>
    </w:p>
    <w:p w:rsidR="00A66765" w:rsidRDefault="00A66765" w:rsidP="00A66765">
      <w:pPr>
        <w:spacing w:line="360" w:lineRule="auto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 w:rsidRPr="00C2514E">
        <w:rPr>
          <w:sz w:val="28"/>
          <w:szCs w:val="28"/>
        </w:rPr>
        <w:t>АДМИНИСТРАТИВНОЕ УСТРОЙСТВО РОССИИ</w:t>
      </w:r>
    </w:p>
    <w:p w:rsidR="00A66765" w:rsidRPr="00C2514E" w:rsidRDefault="00A66765" w:rsidP="00A66765">
      <w:pPr>
        <w:spacing w:line="12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rPr>
          <w:sz w:val="28"/>
          <w:szCs w:val="28"/>
        </w:rPr>
      </w:pPr>
      <w:r w:rsidRPr="00C2514E">
        <w:rPr>
          <w:sz w:val="28"/>
          <w:szCs w:val="28"/>
        </w:rPr>
        <w:tab/>
        <w:t xml:space="preserve">Российская Федерация </w:t>
      </w:r>
      <w:r>
        <w:rPr>
          <w:sz w:val="28"/>
          <w:szCs w:val="28"/>
        </w:rPr>
        <w:t>–Россия – Демократическое федеративное правовое государство с республиканской формой правления (Конституция РФ, р.1, ст.1).</w:t>
      </w:r>
    </w:p>
    <w:p w:rsidR="00A66765" w:rsidRPr="00C2514E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России входят 22 республики, 4 автономные округа, 1 автономная область; 9 краёв, 45 областей и </w:t>
      </w:r>
      <w:r w:rsidRPr="00B77F25">
        <w:rPr>
          <w:sz w:val="28"/>
          <w:szCs w:val="28"/>
        </w:rPr>
        <w:t>3</w:t>
      </w:r>
      <w:r>
        <w:rPr>
          <w:sz w:val="28"/>
          <w:szCs w:val="28"/>
        </w:rPr>
        <w:t xml:space="preserve"> города федеративного подчинения: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 xml:space="preserve">-Петербург, </w:t>
      </w:r>
      <w:proofErr w:type="spellStart"/>
      <w:r>
        <w:rPr>
          <w:sz w:val="28"/>
          <w:szCs w:val="28"/>
        </w:rPr>
        <w:t>г.Севастополь</w:t>
      </w:r>
      <w:proofErr w:type="spellEnd"/>
      <w:r>
        <w:rPr>
          <w:sz w:val="28"/>
          <w:szCs w:val="28"/>
        </w:rPr>
        <w:t>.</w:t>
      </w:r>
    </w:p>
    <w:p w:rsidR="00A66765" w:rsidRDefault="00A66765" w:rsidP="00A66765">
      <w:pPr>
        <w:spacing w:line="12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33"/>
        <w:gridCol w:w="3538"/>
      </w:tblGrid>
      <w:tr w:rsidR="00A66765" w:rsidRPr="00E62153" w:rsidTr="006E3359">
        <w:tc>
          <w:tcPr>
            <w:tcW w:w="6228" w:type="dxa"/>
          </w:tcPr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Адыгея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Алтай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Башкортостан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Бурятия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Дагестан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lastRenderedPageBreak/>
              <w:t>Республика Ингушетия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Кабардино-Балкарская Республика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Карачаево-Черкесская Республика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Калмыкия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Карелия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Коми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Марий Эл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Мордовия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Саха (Якутия)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Северная Осетия-Алания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Татарстан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Тыва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Удмуртская Республика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Республика Хакасия</w:t>
            </w:r>
          </w:p>
          <w:p w:rsidR="00A66765" w:rsidRPr="00E62153" w:rsidRDefault="00A66765" w:rsidP="00A6676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Чувашская Республика</w:t>
            </w:r>
          </w:p>
          <w:p w:rsidR="00A66765" w:rsidRDefault="00A66765" w:rsidP="006E3359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21.Чеченская Республика</w:t>
            </w:r>
          </w:p>
          <w:p w:rsidR="00A66765" w:rsidRPr="00E62153" w:rsidRDefault="00A66765" w:rsidP="006E3359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22.Республика Крым</w:t>
            </w:r>
          </w:p>
        </w:tc>
        <w:tc>
          <w:tcPr>
            <w:tcW w:w="3626" w:type="dxa"/>
          </w:tcPr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lastRenderedPageBreak/>
              <w:t>г.Майкоп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г.Горно-Алтайск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г.Уфа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г.Улан</w:t>
            </w:r>
            <w:proofErr w:type="spellEnd"/>
            <w:r w:rsidRPr="00E62153">
              <w:rPr>
                <w:sz w:val="28"/>
                <w:szCs w:val="28"/>
              </w:rPr>
              <w:t>-Удэ</w:t>
            </w:r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г.Махачкала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lastRenderedPageBreak/>
              <w:t>г.Магас</w:t>
            </w:r>
            <w:proofErr w:type="spellEnd"/>
            <w:r w:rsidRPr="00E62153">
              <w:rPr>
                <w:sz w:val="28"/>
                <w:szCs w:val="28"/>
              </w:rPr>
              <w:t xml:space="preserve"> (Назрань)</w:t>
            </w:r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г.Нальчик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г.Черкесск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г.Элиста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г.Петрозаводск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г.Сыктывкар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г.Йошкар</w:t>
            </w:r>
            <w:proofErr w:type="spellEnd"/>
            <w:r w:rsidRPr="00E62153">
              <w:rPr>
                <w:sz w:val="28"/>
                <w:szCs w:val="28"/>
              </w:rPr>
              <w:t>-Ола</w:t>
            </w:r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г.Саранск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г.Якутск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г.Владикавказ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г.Казань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г.Кызыл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г.Ижевск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г.Абакан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г.Чебоксары</w:t>
            </w:r>
            <w:proofErr w:type="spellEnd"/>
          </w:p>
          <w:p w:rsidR="00A66765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г.Грозный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г.Симферополь</w:t>
            </w:r>
            <w:proofErr w:type="spellEnd"/>
          </w:p>
        </w:tc>
      </w:tr>
    </w:tbl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44772">
        <w:rPr>
          <w:sz w:val="28"/>
          <w:szCs w:val="28"/>
        </w:rPr>
        <w:t>втономные округа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2"/>
      </w:tblGrid>
      <w:tr w:rsidR="00A66765" w:rsidRPr="00E62153" w:rsidTr="006E3359">
        <w:tc>
          <w:tcPr>
            <w:tcW w:w="6048" w:type="dxa"/>
          </w:tcPr>
          <w:p w:rsidR="00A66765" w:rsidRPr="00E62153" w:rsidRDefault="00A66765" w:rsidP="00A667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Ненецкий</w:t>
            </w:r>
          </w:p>
          <w:p w:rsidR="00A66765" w:rsidRPr="00E62153" w:rsidRDefault="00A66765" w:rsidP="00A667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Ямало-Ненецкий</w:t>
            </w:r>
          </w:p>
          <w:p w:rsidR="00A66765" w:rsidRPr="00E62153" w:rsidRDefault="00A66765" w:rsidP="00A667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Ханты-Мансийский</w:t>
            </w:r>
          </w:p>
          <w:p w:rsidR="00A66765" w:rsidRPr="00E62153" w:rsidRDefault="00A66765" w:rsidP="00A667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Чукотский</w:t>
            </w:r>
          </w:p>
        </w:tc>
        <w:tc>
          <w:tcPr>
            <w:tcW w:w="3522" w:type="dxa"/>
          </w:tcPr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г.Нарьян-Мар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г.Салехард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г.Ханты-Мансийск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г.Анадырь</w:t>
            </w:r>
            <w:proofErr w:type="spellEnd"/>
          </w:p>
        </w:tc>
      </w:tr>
    </w:tbl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область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4"/>
        <w:gridCol w:w="3546"/>
      </w:tblGrid>
      <w:tr w:rsidR="00A66765" w:rsidRPr="00E62153" w:rsidTr="006E3359">
        <w:tc>
          <w:tcPr>
            <w:tcW w:w="6024" w:type="dxa"/>
          </w:tcPr>
          <w:p w:rsidR="00A66765" w:rsidRPr="00E62153" w:rsidRDefault="00A66765" w:rsidP="006E3359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Еврейская</w:t>
            </w:r>
          </w:p>
        </w:tc>
        <w:tc>
          <w:tcPr>
            <w:tcW w:w="3546" w:type="dxa"/>
          </w:tcPr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г.Биробиджан</w:t>
            </w:r>
            <w:proofErr w:type="spellEnd"/>
          </w:p>
        </w:tc>
      </w:tr>
    </w:tbl>
    <w:p w:rsidR="00A66765" w:rsidRDefault="00A66765" w:rsidP="00A66765">
      <w:pPr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E057AF" w:rsidRDefault="00E057AF" w:rsidP="00A66765">
      <w:pPr>
        <w:spacing w:line="360" w:lineRule="auto"/>
        <w:jc w:val="center"/>
        <w:rPr>
          <w:sz w:val="28"/>
          <w:szCs w:val="28"/>
        </w:rPr>
      </w:pPr>
    </w:p>
    <w:p w:rsidR="00A66765" w:rsidRPr="00550868" w:rsidRDefault="00A66765" w:rsidP="00A66765">
      <w:pPr>
        <w:spacing w:line="360" w:lineRule="auto"/>
        <w:jc w:val="center"/>
        <w:rPr>
          <w:sz w:val="28"/>
          <w:szCs w:val="28"/>
        </w:rPr>
      </w:pPr>
      <w:r w:rsidRPr="00550868">
        <w:rPr>
          <w:sz w:val="28"/>
          <w:szCs w:val="28"/>
        </w:rPr>
        <w:lastRenderedPageBreak/>
        <w:t>Края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A66765" w:rsidRPr="00E62153" w:rsidTr="006E3359">
        <w:tc>
          <w:tcPr>
            <w:tcW w:w="5688" w:type="dxa"/>
          </w:tcPr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Алтайский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Забайкальский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Камчатский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Краснодарский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Красноярский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Пермский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Приморский край</w:t>
            </w:r>
          </w:p>
          <w:p w:rsidR="00A66765" w:rsidRPr="00E62153" w:rsidRDefault="00A66765" w:rsidP="00A667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Ставропольский край</w:t>
            </w:r>
          </w:p>
          <w:p w:rsidR="00A66765" w:rsidRPr="00E62153" w:rsidRDefault="00A66765" w:rsidP="006E3359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62153">
              <w:rPr>
                <w:sz w:val="28"/>
                <w:szCs w:val="28"/>
              </w:rPr>
              <w:t>9.  Хабаровский край</w:t>
            </w:r>
          </w:p>
        </w:tc>
        <w:tc>
          <w:tcPr>
            <w:tcW w:w="3882" w:type="dxa"/>
          </w:tcPr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г.Барнаул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г.Чита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г.Петропавловск</w:t>
            </w:r>
            <w:proofErr w:type="spellEnd"/>
            <w:r w:rsidRPr="00E62153">
              <w:rPr>
                <w:sz w:val="28"/>
                <w:szCs w:val="28"/>
              </w:rPr>
              <w:t>-Камчатский</w:t>
            </w:r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г.Краснодар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г.Красноярск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г.Пермь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г.Владивосток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г.Ставрополь</w:t>
            </w:r>
            <w:proofErr w:type="spellEnd"/>
          </w:p>
          <w:p w:rsidR="00A66765" w:rsidRPr="00E62153" w:rsidRDefault="00A66765" w:rsidP="006E335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62153">
              <w:rPr>
                <w:sz w:val="28"/>
                <w:szCs w:val="28"/>
              </w:rPr>
              <w:t>г.Хабаровск</w:t>
            </w:r>
            <w:proofErr w:type="spellEnd"/>
          </w:p>
        </w:tc>
      </w:tr>
    </w:tbl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 w:rsidRPr="00365539">
        <w:rPr>
          <w:sz w:val="28"/>
          <w:szCs w:val="28"/>
        </w:rPr>
        <w:t>Области</w:t>
      </w:r>
    </w:p>
    <w:p w:rsidR="00A66765" w:rsidRPr="00365539" w:rsidRDefault="00A66765" w:rsidP="00A66765">
      <w:pPr>
        <w:jc w:val="center"/>
        <w:rPr>
          <w:sz w:val="28"/>
          <w:szCs w:val="28"/>
        </w:rPr>
      </w:pPr>
    </w:p>
    <w:p w:rsidR="00A66765" w:rsidRPr="002C317B" w:rsidRDefault="00A66765" w:rsidP="00A66765">
      <w:pPr>
        <w:spacing w:line="360" w:lineRule="auto"/>
        <w:jc w:val="both"/>
        <w:rPr>
          <w:sz w:val="28"/>
          <w:szCs w:val="28"/>
        </w:rPr>
      </w:pPr>
      <w:r w:rsidRPr="002C317B">
        <w:rPr>
          <w:sz w:val="28"/>
          <w:szCs w:val="28"/>
        </w:rPr>
        <w:t>Амурская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Архангельская, Астраханская, Белгородская, Брянская, Владимирская, Волгоградская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Вологодская,</w:t>
      </w:r>
      <w:r w:rsidR="00153C29" w:rsidRP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>Воронежская, Ивановская, Иркутская</w:t>
      </w:r>
      <w:r>
        <w:rPr>
          <w:sz w:val="28"/>
          <w:szCs w:val="28"/>
        </w:rPr>
        <w:t xml:space="preserve">, </w:t>
      </w:r>
      <w:r w:rsidRPr="002C317B">
        <w:rPr>
          <w:sz w:val="28"/>
          <w:szCs w:val="28"/>
        </w:rPr>
        <w:t>Калининградская, Калужская, Кемеровская, Кировская, Костромская, Курганская, Курская, Ленинградская, Липецкая, Магаданская, Московская, Мурманская,</w:t>
      </w:r>
      <w:r w:rsidR="00153C29" w:rsidRP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>Нижегородская, Новгородская,</w:t>
      </w:r>
      <w:r w:rsidR="00153C29" w:rsidRP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>Новосибирская, Омская,</w:t>
      </w:r>
      <w:r w:rsidR="00153C29" w:rsidRPr="00153C29">
        <w:rPr>
          <w:sz w:val="28"/>
          <w:szCs w:val="28"/>
        </w:rPr>
        <w:t xml:space="preserve"> </w:t>
      </w:r>
      <w:r w:rsidR="00153C29">
        <w:rPr>
          <w:sz w:val="28"/>
          <w:szCs w:val="28"/>
        </w:rPr>
        <w:t>О</w:t>
      </w:r>
      <w:r w:rsidRPr="002C317B">
        <w:rPr>
          <w:sz w:val="28"/>
          <w:szCs w:val="28"/>
        </w:rPr>
        <w:t>ренбургская, Орловская, Пензенская,</w:t>
      </w:r>
      <w:r w:rsid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>Псковская</w:t>
      </w:r>
      <w:r>
        <w:rPr>
          <w:sz w:val="28"/>
          <w:szCs w:val="28"/>
        </w:rPr>
        <w:t xml:space="preserve">, </w:t>
      </w:r>
      <w:r w:rsidR="00153C29">
        <w:rPr>
          <w:sz w:val="28"/>
          <w:szCs w:val="28"/>
        </w:rPr>
        <w:t xml:space="preserve">Ростовская, </w:t>
      </w:r>
      <w:r w:rsidRPr="002C317B">
        <w:rPr>
          <w:sz w:val="28"/>
          <w:szCs w:val="28"/>
        </w:rPr>
        <w:t>Рязанская, Самарская,</w:t>
      </w:r>
      <w:r w:rsid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 xml:space="preserve"> Саратовская</w:t>
      </w:r>
      <w:r>
        <w:rPr>
          <w:sz w:val="28"/>
          <w:szCs w:val="28"/>
        </w:rPr>
        <w:t>,</w:t>
      </w:r>
      <w:r w:rsidR="00153C29">
        <w:rPr>
          <w:sz w:val="28"/>
          <w:szCs w:val="28"/>
        </w:rPr>
        <w:t xml:space="preserve"> </w:t>
      </w:r>
      <w:r w:rsidRPr="002C317B">
        <w:rPr>
          <w:sz w:val="28"/>
          <w:szCs w:val="28"/>
        </w:rPr>
        <w:t>Сахалинская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Свердловская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Смоленская, Тамбовская, Тверская, Томская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Тульская,</w:t>
      </w:r>
      <w:r w:rsidR="001D4D0C">
        <w:rPr>
          <w:sz w:val="28"/>
          <w:szCs w:val="28"/>
        </w:rPr>
        <w:t xml:space="preserve"> Тюменская, Ульяновская, </w:t>
      </w:r>
      <w:bookmarkStart w:id="0" w:name="_GoBack"/>
      <w:bookmarkEnd w:id="0"/>
      <w:r w:rsidRPr="002C317B">
        <w:rPr>
          <w:sz w:val="28"/>
          <w:szCs w:val="28"/>
        </w:rPr>
        <w:t>Челябинская</w:t>
      </w:r>
      <w:r>
        <w:rPr>
          <w:sz w:val="28"/>
          <w:szCs w:val="28"/>
        </w:rPr>
        <w:t>,</w:t>
      </w:r>
      <w:r w:rsidRPr="002C317B">
        <w:rPr>
          <w:sz w:val="28"/>
          <w:szCs w:val="28"/>
        </w:rPr>
        <w:t xml:space="preserve"> Ярославская</w:t>
      </w: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В</w:t>
      </w:r>
    </w:p>
    <w:p w:rsidR="001056C9" w:rsidRDefault="001056C9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Примеры библиографических описаний в списках литературы</w:t>
      </w:r>
    </w:p>
    <w:p w:rsidR="00A66765" w:rsidRPr="008E35F3" w:rsidRDefault="00A66765" w:rsidP="00A66765">
      <w:pPr>
        <w:spacing w:line="360" w:lineRule="auto"/>
        <w:jc w:val="center"/>
        <w:rPr>
          <w:sz w:val="28"/>
          <w:szCs w:val="28"/>
        </w:rPr>
      </w:pPr>
      <w:r w:rsidRPr="008E35F3">
        <w:rPr>
          <w:sz w:val="28"/>
          <w:szCs w:val="28"/>
        </w:rPr>
        <w:t>(ГОСТ 7.1-2003, ГОСТ 7.82-2011)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книги одного автора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>, Е.М. Федеральные округа Российской Федерации [Текст]: Курс лекций /</w:t>
      </w:r>
      <w:proofErr w:type="spellStart"/>
      <w:r>
        <w:rPr>
          <w:sz w:val="28"/>
          <w:szCs w:val="28"/>
        </w:rPr>
        <w:t>Е.М.Забара</w:t>
      </w:r>
      <w:proofErr w:type="spellEnd"/>
      <w:r>
        <w:rPr>
          <w:sz w:val="28"/>
          <w:szCs w:val="28"/>
        </w:rPr>
        <w:t>. – Благовещенск: издательство ДальГАУ,2009. – 135 с.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книги двух и трёх авторов</w:t>
      </w:r>
    </w:p>
    <w:p w:rsidR="00A66765" w:rsidRDefault="00A66765" w:rsidP="00A66765">
      <w:pPr>
        <w:pStyle w:val="a7"/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4D58F2">
        <w:rPr>
          <w:rFonts w:ascii="Times New Roman" w:hAnsi="Times New Roman"/>
          <w:sz w:val="28"/>
          <w:szCs w:val="28"/>
          <w:lang w:val="ru-RU"/>
        </w:rPr>
        <w:t xml:space="preserve">Андреев, А. В. Основы региональной экономики [Текст]: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учеб.пособие</w:t>
      </w:r>
      <w:proofErr w:type="spellEnd"/>
      <w:r w:rsidRPr="004D58F2">
        <w:rPr>
          <w:rFonts w:ascii="Times New Roman" w:hAnsi="Times New Roman"/>
          <w:sz w:val="28"/>
          <w:szCs w:val="28"/>
          <w:lang w:val="ru-RU"/>
        </w:rPr>
        <w:t xml:space="preserve">; рек. УМО / А. В. Андреев, Л. М. Борисова, Э. В.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Плучевская</w:t>
      </w:r>
      <w:proofErr w:type="spellEnd"/>
      <w:r w:rsidRPr="004D58F2">
        <w:rPr>
          <w:rFonts w:ascii="Times New Roman" w:hAnsi="Times New Roman"/>
          <w:sz w:val="28"/>
          <w:szCs w:val="28"/>
          <w:lang w:val="ru-RU"/>
        </w:rPr>
        <w:t xml:space="preserve">. – 2-е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изд</w:t>
      </w:r>
      <w:proofErr w:type="spellEnd"/>
      <w:r w:rsidRPr="004D58F2">
        <w:rPr>
          <w:rFonts w:ascii="Times New Roman" w:hAnsi="Times New Roman"/>
          <w:sz w:val="28"/>
          <w:szCs w:val="28"/>
          <w:lang w:val="ru-RU"/>
        </w:rPr>
        <w:t xml:space="preserve">-е, стер. – М.: </w:t>
      </w:r>
      <w:proofErr w:type="spellStart"/>
      <w:r w:rsidRPr="004D58F2">
        <w:rPr>
          <w:rFonts w:ascii="Times New Roman" w:hAnsi="Times New Roman"/>
          <w:sz w:val="28"/>
          <w:szCs w:val="28"/>
          <w:lang w:val="ru-RU"/>
        </w:rPr>
        <w:t>Кнорус</w:t>
      </w:r>
      <w:proofErr w:type="spellEnd"/>
      <w:r w:rsidRPr="004D58F2">
        <w:rPr>
          <w:rFonts w:ascii="Times New Roman" w:hAnsi="Times New Roman"/>
          <w:sz w:val="28"/>
          <w:szCs w:val="28"/>
          <w:lang w:val="ru-RU"/>
        </w:rPr>
        <w:t>, 2012. – 334, [1] с.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 xml:space="preserve">Описание книги трёх и более  авторов 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Алексейчева</w:t>
      </w:r>
      <w:proofErr w:type="spellEnd"/>
      <w:r>
        <w:rPr>
          <w:sz w:val="28"/>
          <w:szCs w:val="28"/>
        </w:rPr>
        <w:t xml:space="preserve">, Е.Ю. Экономическая география и </w:t>
      </w:r>
      <w:proofErr w:type="spellStart"/>
      <w:r>
        <w:rPr>
          <w:sz w:val="28"/>
          <w:szCs w:val="28"/>
        </w:rPr>
        <w:t>регионалистика</w:t>
      </w:r>
      <w:proofErr w:type="spellEnd"/>
      <w:r>
        <w:rPr>
          <w:sz w:val="28"/>
          <w:szCs w:val="28"/>
        </w:rPr>
        <w:t xml:space="preserve"> [Текст]: Учебник /</w:t>
      </w:r>
      <w:proofErr w:type="spellStart"/>
      <w:r>
        <w:rPr>
          <w:sz w:val="28"/>
          <w:szCs w:val="28"/>
        </w:rPr>
        <w:t>Е.Ю.Алексейчава</w:t>
      </w:r>
      <w:proofErr w:type="spellEnd"/>
      <w:r>
        <w:rPr>
          <w:sz w:val="28"/>
          <w:szCs w:val="28"/>
        </w:rPr>
        <w:t xml:space="preserve"> [и др.] – М.: ИТК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»,2012. – 376 с.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книги под редакцией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D58F2">
        <w:rPr>
          <w:sz w:val="28"/>
          <w:szCs w:val="28"/>
        </w:rPr>
        <w:t>Регионалистика</w:t>
      </w:r>
      <w:proofErr w:type="spellEnd"/>
      <w:r w:rsidRPr="004D58F2">
        <w:rPr>
          <w:sz w:val="28"/>
          <w:szCs w:val="28"/>
        </w:rPr>
        <w:t xml:space="preserve"> [Текст]: </w:t>
      </w:r>
      <w:proofErr w:type="spellStart"/>
      <w:r w:rsidRPr="004D58F2">
        <w:rPr>
          <w:sz w:val="28"/>
          <w:szCs w:val="28"/>
        </w:rPr>
        <w:t>учеб.пособие</w:t>
      </w:r>
      <w:proofErr w:type="spellEnd"/>
      <w:r w:rsidRPr="004D58F2">
        <w:rPr>
          <w:sz w:val="28"/>
          <w:szCs w:val="28"/>
        </w:rPr>
        <w:t>; гриф УМО / Л.С. Шаховская [и др.]. – М.: КОНРУС, 2013. – 224 с.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Федеральные округа России:</w:t>
      </w:r>
      <w:r w:rsidRPr="004D58F2">
        <w:rPr>
          <w:sz w:val="28"/>
          <w:szCs w:val="28"/>
        </w:rPr>
        <w:t xml:space="preserve"> региональная экономика [Текст]: учебное пособие; гриф УМО / под ред. В.Г. Глушкова [и др.]. – М.: КНОРУС, 2013. – 360 с.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статьи из журнала</w:t>
      </w:r>
    </w:p>
    <w:p w:rsidR="00A66765" w:rsidRPr="00F93149" w:rsidRDefault="00A66765" w:rsidP="00A6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Соколов, А.В. Региональный аспект состояния и тенденций развития военно-промышленного комплекса Российской Федерации [Текст] /</w:t>
      </w:r>
      <w:proofErr w:type="spellStart"/>
      <w:r>
        <w:rPr>
          <w:sz w:val="28"/>
          <w:szCs w:val="28"/>
        </w:rPr>
        <w:t>А.В.Соколов</w:t>
      </w:r>
      <w:proofErr w:type="spellEnd"/>
      <w:r>
        <w:rPr>
          <w:sz w:val="28"/>
          <w:szCs w:val="28"/>
        </w:rPr>
        <w:t xml:space="preserve"> //Вопросы статистики. – 2011. - №9. – С.57-63.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статьи из газеты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 w:rsidRPr="00104FDD">
        <w:rPr>
          <w:sz w:val="28"/>
          <w:szCs w:val="28"/>
        </w:rPr>
        <w:t xml:space="preserve">Ильина, Т. </w:t>
      </w:r>
      <w:r>
        <w:rPr>
          <w:sz w:val="28"/>
          <w:szCs w:val="28"/>
        </w:rPr>
        <w:t>Местные продукты в приоритете [Текст] /</w:t>
      </w:r>
      <w:proofErr w:type="spellStart"/>
      <w:r>
        <w:rPr>
          <w:sz w:val="28"/>
          <w:szCs w:val="28"/>
        </w:rPr>
        <w:t>Т.Ильина</w:t>
      </w:r>
      <w:proofErr w:type="spellEnd"/>
      <w:r>
        <w:rPr>
          <w:sz w:val="28"/>
          <w:szCs w:val="28"/>
        </w:rPr>
        <w:t xml:space="preserve"> //Аргументы и факты. – 2015. – 14 апреля.</w:t>
      </w:r>
    </w:p>
    <w:p w:rsidR="00A66765" w:rsidRPr="00470701" w:rsidRDefault="00A66765" w:rsidP="00A66765">
      <w:pPr>
        <w:spacing w:line="360" w:lineRule="auto"/>
        <w:jc w:val="both"/>
        <w:rPr>
          <w:b/>
          <w:sz w:val="28"/>
          <w:szCs w:val="28"/>
        </w:rPr>
      </w:pPr>
      <w:r w:rsidRPr="00470701">
        <w:rPr>
          <w:b/>
          <w:sz w:val="28"/>
          <w:szCs w:val="28"/>
        </w:rPr>
        <w:t>Описание электронного ресурса</w:t>
      </w: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  <w:r w:rsidRPr="002C33E1">
        <w:rPr>
          <w:sz w:val="28"/>
          <w:szCs w:val="28"/>
        </w:rPr>
        <w:t xml:space="preserve">Региональная экономика [Электронный ресурс]: </w:t>
      </w:r>
      <w:proofErr w:type="spellStart"/>
      <w:r w:rsidRPr="002C33E1">
        <w:rPr>
          <w:sz w:val="28"/>
          <w:szCs w:val="28"/>
        </w:rPr>
        <w:t>учеб.пособие</w:t>
      </w:r>
      <w:proofErr w:type="spellEnd"/>
      <w:r w:rsidRPr="002C33E1">
        <w:rPr>
          <w:sz w:val="28"/>
          <w:szCs w:val="28"/>
        </w:rPr>
        <w:t xml:space="preserve"> /</w:t>
      </w:r>
      <w:proofErr w:type="spellStart"/>
      <w:r w:rsidRPr="002C33E1">
        <w:rPr>
          <w:sz w:val="28"/>
          <w:szCs w:val="28"/>
        </w:rPr>
        <w:t>К.Н.Юсупов</w:t>
      </w:r>
      <w:proofErr w:type="spellEnd"/>
      <w:r w:rsidRPr="002C33E1">
        <w:rPr>
          <w:sz w:val="28"/>
          <w:szCs w:val="28"/>
        </w:rPr>
        <w:t xml:space="preserve">[и др.] . – М.: КНОРУС,2009. - 1 </w:t>
      </w:r>
      <w:proofErr w:type="spellStart"/>
      <w:r w:rsidRPr="002C33E1">
        <w:rPr>
          <w:sz w:val="28"/>
          <w:szCs w:val="28"/>
        </w:rPr>
        <w:t>электрон.опт.диск</w:t>
      </w:r>
      <w:proofErr w:type="spellEnd"/>
      <w:r w:rsidRPr="002C33E1">
        <w:rPr>
          <w:sz w:val="28"/>
          <w:szCs w:val="28"/>
        </w:rPr>
        <w:t>.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  <w:r w:rsidRPr="00F4711A">
        <w:rPr>
          <w:sz w:val="28"/>
          <w:szCs w:val="28"/>
        </w:rPr>
        <w:lastRenderedPageBreak/>
        <w:t>СОДЕРЖАНИЕ</w:t>
      </w: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0"/>
      </w:tblGrid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Введение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3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Рабочая программа курса «Регионал</w:t>
            </w:r>
            <w:r w:rsidR="00ED3F31">
              <w:rPr>
                <w:sz w:val="28"/>
                <w:szCs w:val="28"/>
              </w:rPr>
              <w:t>ьная экономика</w:t>
            </w:r>
            <w:r w:rsidRPr="0015192A">
              <w:rPr>
                <w:sz w:val="28"/>
                <w:szCs w:val="28"/>
              </w:rPr>
              <w:t>»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ED3F31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Методические рекомендации по выполнению контрольной работы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ED3F31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Требования к оформлению контрольной работы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1056C9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Тематика контрольных работ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ED3F31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Содержание и примерные планы контрольных работ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1</w:t>
            </w:r>
            <w:r w:rsidR="00ED3F31">
              <w:rPr>
                <w:sz w:val="28"/>
                <w:szCs w:val="28"/>
              </w:rPr>
              <w:t>3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Вопросы итогового контроля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1</w:t>
            </w:r>
            <w:r w:rsidR="00ED3F31">
              <w:rPr>
                <w:sz w:val="28"/>
                <w:szCs w:val="28"/>
              </w:rPr>
              <w:t>5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1</w:t>
            </w:r>
            <w:r w:rsidR="00ED3F31">
              <w:rPr>
                <w:sz w:val="28"/>
                <w:szCs w:val="28"/>
              </w:rPr>
              <w:t>7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Приложение А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ED3F31" w:rsidP="006E335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Приложение Б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2</w:t>
            </w:r>
            <w:r w:rsidR="00ED3F31">
              <w:rPr>
                <w:sz w:val="28"/>
                <w:szCs w:val="28"/>
              </w:rPr>
              <w:t>1</w:t>
            </w:r>
          </w:p>
        </w:tc>
      </w:tr>
      <w:tr w:rsidR="00A66765" w:rsidRPr="0015192A" w:rsidTr="006E3359">
        <w:tc>
          <w:tcPr>
            <w:tcW w:w="8330" w:type="dxa"/>
            <w:shd w:val="clear" w:color="auto" w:fill="auto"/>
          </w:tcPr>
          <w:p w:rsidR="00A66765" w:rsidRPr="0015192A" w:rsidRDefault="00A66765" w:rsidP="006E3359">
            <w:pPr>
              <w:spacing w:line="480" w:lineRule="auto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Приложение В</w:t>
            </w:r>
          </w:p>
        </w:tc>
        <w:tc>
          <w:tcPr>
            <w:tcW w:w="1240" w:type="dxa"/>
            <w:shd w:val="clear" w:color="auto" w:fill="auto"/>
          </w:tcPr>
          <w:p w:rsidR="00A66765" w:rsidRPr="0015192A" w:rsidRDefault="00A66765" w:rsidP="00ED3F3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5192A">
              <w:rPr>
                <w:sz w:val="28"/>
                <w:szCs w:val="28"/>
              </w:rPr>
              <w:t>2</w:t>
            </w:r>
            <w:r w:rsidR="00ED3F31">
              <w:rPr>
                <w:sz w:val="28"/>
                <w:szCs w:val="28"/>
              </w:rPr>
              <w:t>5</w:t>
            </w:r>
          </w:p>
        </w:tc>
      </w:tr>
    </w:tbl>
    <w:p w:rsidR="00A66765" w:rsidRPr="00F4711A" w:rsidRDefault="00A66765" w:rsidP="00A66765">
      <w:pPr>
        <w:spacing w:line="360" w:lineRule="auto"/>
        <w:jc w:val="center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sz w:val="28"/>
          <w:szCs w:val="28"/>
        </w:rPr>
      </w:pPr>
    </w:p>
    <w:p w:rsidR="00A66765" w:rsidRPr="00BD7084" w:rsidRDefault="00A66765" w:rsidP="00A66765">
      <w:pPr>
        <w:spacing w:line="360" w:lineRule="auto"/>
        <w:jc w:val="both"/>
        <w:rPr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b/>
          <w:sz w:val="28"/>
          <w:szCs w:val="28"/>
        </w:rPr>
      </w:pPr>
    </w:p>
    <w:p w:rsidR="00A66765" w:rsidRDefault="00A66765" w:rsidP="00A66765">
      <w:pPr>
        <w:spacing w:line="360" w:lineRule="auto"/>
        <w:jc w:val="both"/>
        <w:rPr>
          <w:b/>
          <w:sz w:val="28"/>
          <w:szCs w:val="28"/>
        </w:rPr>
      </w:pPr>
    </w:p>
    <w:p w:rsidR="00A66765" w:rsidRPr="00053343" w:rsidRDefault="00A66765" w:rsidP="00A66765">
      <w:pPr>
        <w:spacing w:line="360" w:lineRule="auto"/>
        <w:jc w:val="both"/>
        <w:rPr>
          <w:sz w:val="28"/>
          <w:szCs w:val="28"/>
        </w:rPr>
      </w:pPr>
    </w:p>
    <w:p w:rsidR="00E16451" w:rsidRDefault="00E16451" w:rsidP="00E16451">
      <w:pPr>
        <w:spacing w:line="360" w:lineRule="auto"/>
        <w:jc w:val="center"/>
        <w:rPr>
          <w:sz w:val="28"/>
          <w:szCs w:val="28"/>
        </w:rPr>
      </w:pPr>
    </w:p>
    <w:p w:rsidR="00E16451" w:rsidRDefault="00E16451"/>
    <w:sectPr w:rsidR="00E16451" w:rsidSect="0097605B">
      <w:headerReference w:type="defaul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F7" w:rsidRDefault="009553F7" w:rsidP="00A66765">
      <w:r>
        <w:separator/>
      </w:r>
    </w:p>
  </w:endnote>
  <w:endnote w:type="continuationSeparator" w:id="0">
    <w:p w:rsidR="009553F7" w:rsidRDefault="009553F7" w:rsidP="00A6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F7" w:rsidRDefault="009553F7" w:rsidP="00A66765">
      <w:r>
        <w:separator/>
      </w:r>
    </w:p>
  </w:footnote>
  <w:footnote w:type="continuationSeparator" w:id="0">
    <w:p w:rsidR="009553F7" w:rsidRDefault="009553F7" w:rsidP="00A66765">
      <w:r>
        <w:continuationSeparator/>
      </w:r>
    </w:p>
  </w:footnote>
  <w:footnote w:id="1">
    <w:p w:rsidR="00B7455E" w:rsidRDefault="00B7455E" w:rsidP="00A66765">
      <w:pPr>
        <w:pStyle w:val="a3"/>
        <w:jc w:val="both"/>
      </w:pPr>
      <w:r>
        <w:rPr>
          <w:rStyle w:val="a5"/>
        </w:rPr>
        <w:footnoteRef/>
      </w:r>
      <w:r>
        <w:t xml:space="preserve"> С 1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Пермская область и Коми-Пермяцкий автономный округ представляют единый субъект Федерации – Пермский край – ФКЗ от 25.03.2004 г. «Об образовании в составе РФ нового субъекта РФ в результате объединения Пермской области и Коми-Пермяцкого автономного округа».</w:t>
      </w:r>
    </w:p>
  </w:footnote>
  <w:footnote w:id="2">
    <w:p w:rsidR="00B7455E" w:rsidRDefault="00B7455E" w:rsidP="00A66765">
      <w:pPr>
        <w:pStyle w:val="a3"/>
        <w:jc w:val="both"/>
      </w:pPr>
      <w:r>
        <w:rPr>
          <w:rStyle w:val="a5"/>
        </w:rPr>
        <w:footnoteRef/>
      </w:r>
      <w:r>
        <w:t xml:space="preserve"> Согласно результатам референдума Красноярский край, Эвенкийский и Таймырский автономные округа с 1 января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представляют единый субъект Федерации – Красноярский край – ФКЗ от 14.10.2005г. «Об образовании в составе РФ нового субъекта РФ в результате объединения Красноярского края, Таймырского (Долгано-Ненецкого) и Эвенкийского автономных округов».</w:t>
      </w:r>
    </w:p>
  </w:footnote>
  <w:footnote w:id="3">
    <w:p w:rsidR="00B7455E" w:rsidRDefault="00B7455E" w:rsidP="00A66765">
      <w:pPr>
        <w:pStyle w:val="a3"/>
        <w:jc w:val="both"/>
      </w:pPr>
      <w:r>
        <w:rPr>
          <w:rStyle w:val="a5"/>
        </w:rPr>
        <w:footnoteRef/>
      </w:r>
      <w:r>
        <w:t xml:space="preserve"> Согласно результатам референдума с 1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Читинская область и Агинский Бурятский автономный округ представляют единый субъект Федерации – Забайкальский край - ФКЗ от 21.07.2007г</w:t>
      </w:r>
      <w:proofErr w:type="gramStart"/>
      <w:r>
        <w:t>.«</w:t>
      </w:r>
      <w:proofErr w:type="gramEnd"/>
      <w:r>
        <w:t>Об образовании в составе РФ нового субъекта РФ в результате объединения Читинской области и Агинского Бурятского автономного округа».</w:t>
      </w:r>
    </w:p>
  </w:footnote>
  <w:footnote w:id="4">
    <w:p w:rsidR="00B7455E" w:rsidRDefault="00B7455E" w:rsidP="00A66765">
      <w:pPr>
        <w:pStyle w:val="a3"/>
      </w:pPr>
      <w:r>
        <w:rPr>
          <w:rStyle w:val="a5"/>
        </w:rPr>
        <w:footnoteRef/>
      </w:r>
      <w:r>
        <w:t xml:space="preserve"> Согласно результатам референдума с 1 января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Иркутская область и Усть-Ордынский Бурятский автономный округ представляют единый субъект Федерации – Иркутская область - ФКЗ от 30.12.2006 </w:t>
      </w:r>
      <w:proofErr w:type="spellStart"/>
      <w:r>
        <w:t>г</w:t>
      </w:r>
      <w:proofErr w:type="gramStart"/>
      <w:r>
        <w:t>.«</w:t>
      </w:r>
      <w:proofErr w:type="gramEnd"/>
      <w:r>
        <w:t>Об</w:t>
      </w:r>
      <w:proofErr w:type="spellEnd"/>
      <w:r>
        <w:t xml:space="preserve"> образовании в составе РФ нового субъекта РФ».</w:t>
      </w:r>
      <w:proofErr w:type="spellStart"/>
      <w:r>
        <w:t>Усть</w:t>
      </w:r>
      <w:proofErr w:type="spellEnd"/>
      <w:r>
        <w:t>-Ордынский Бурятский автономный округ вошел в состав Иркутской области и называется Усть-Ордынским Бурятским округом..</w:t>
      </w:r>
    </w:p>
  </w:footnote>
  <w:footnote w:id="5">
    <w:p w:rsidR="00B7455E" w:rsidRDefault="00B7455E" w:rsidP="00A66765">
      <w:pPr>
        <w:pStyle w:val="a3"/>
        <w:jc w:val="both"/>
      </w:pPr>
      <w:r>
        <w:rPr>
          <w:rStyle w:val="a5"/>
        </w:rPr>
        <w:footnoteRef/>
      </w:r>
      <w:r>
        <w:t xml:space="preserve"> Согласно результатам референдума с 1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Камчатская область и Корякский автономный округ представляют единый субъект Федерации – ФКЗ от 12.07.2006. «Об образовании в составе РФ нового субъекта РФ в результате объединения Камчатской области и Корякского автономного округа».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0C" w:rsidRDefault="001D4D0C">
    <w:pPr>
      <w:pStyle w:val="a8"/>
      <w:jc w:val="center"/>
    </w:pPr>
  </w:p>
  <w:p w:rsidR="00B7455E" w:rsidRDefault="00B745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059"/>
    <w:multiLevelType w:val="hybridMultilevel"/>
    <w:tmpl w:val="41C2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7246"/>
    <w:multiLevelType w:val="hybridMultilevel"/>
    <w:tmpl w:val="46A81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01126"/>
    <w:multiLevelType w:val="hybridMultilevel"/>
    <w:tmpl w:val="4F4E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C0DD5"/>
    <w:multiLevelType w:val="hybridMultilevel"/>
    <w:tmpl w:val="453C6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86A82"/>
    <w:multiLevelType w:val="hybridMultilevel"/>
    <w:tmpl w:val="2A76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E29D4"/>
    <w:multiLevelType w:val="hybridMultilevel"/>
    <w:tmpl w:val="EB746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28C"/>
    <w:rsid w:val="000400A3"/>
    <w:rsid w:val="000D385A"/>
    <w:rsid w:val="001056C9"/>
    <w:rsid w:val="0012325F"/>
    <w:rsid w:val="001467F3"/>
    <w:rsid w:val="00153C29"/>
    <w:rsid w:val="001B7551"/>
    <w:rsid w:val="001D4D0C"/>
    <w:rsid w:val="0038028C"/>
    <w:rsid w:val="0053363F"/>
    <w:rsid w:val="006820F6"/>
    <w:rsid w:val="006E3359"/>
    <w:rsid w:val="00737D9E"/>
    <w:rsid w:val="0083158C"/>
    <w:rsid w:val="008E35F3"/>
    <w:rsid w:val="008F649F"/>
    <w:rsid w:val="009553F7"/>
    <w:rsid w:val="0097605B"/>
    <w:rsid w:val="009800D8"/>
    <w:rsid w:val="009B0096"/>
    <w:rsid w:val="009B25D8"/>
    <w:rsid w:val="00A66765"/>
    <w:rsid w:val="00B7455E"/>
    <w:rsid w:val="00BC6177"/>
    <w:rsid w:val="00D916E6"/>
    <w:rsid w:val="00E057AF"/>
    <w:rsid w:val="00E16451"/>
    <w:rsid w:val="00E42F16"/>
    <w:rsid w:val="00E56FC5"/>
    <w:rsid w:val="00E843DF"/>
    <w:rsid w:val="00E861D8"/>
    <w:rsid w:val="00ED3F31"/>
    <w:rsid w:val="00FA6820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6676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66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66765"/>
    <w:rPr>
      <w:vertAlign w:val="superscript"/>
    </w:rPr>
  </w:style>
  <w:style w:type="character" w:styleId="a6">
    <w:name w:val="Hyperlink"/>
    <w:unhideWhenUsed/>
    <w:rsid w:val="00A667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6676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976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6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2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6676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66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66765"/>
    <w:rPr>
      <w:vertAlign w:val="superscript"/>
    </w:rPr>
  </w:style>
  <w:style w:type="character" w:styleId="a6">
    <w:name w:val="Hyperlink"/>
    <w:unhideWhenUsed/>
    <w:rsid w:val="00A667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6676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976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6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2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o.org" TargetMode="External"/><Relationship Id="rId13" Type="http://schemas.openxmlformats.org/officeDocument/2006/relationships/hyperlink" Target="http://www.inf.org" TargetMode="External"/><Relationship Id="rId18" Type="http://schemas.openxmlformats.org/officeDocument/2006/relationships/hyperlink" Target="http://www.unece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stom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fax.ru" TargetMode="External"/><Relationship Id="rId17" Type="http://schemas.openxmlformats.org/officeDocument/2006/relationships/hyperlink" Target="http://www.ri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cd.org" TargetMode="External"/><Relationship Id="rId20" Type="http://schemas.openxmlformats.org/officeDocument/2006/relationships/hyperlink" Target="http://www.countries.r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ope.e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rldbank.org" TargetMode="External"/><Relationship Id="rId19" Type="http://schemas.openxmlformats.org/officeDocument/2006/relationships/hyperlink" Target="http://www.proekt-wms.narod.ru/st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geo.ru" TargetMode="External"/><Relationship Id="rId14" Type="http://schemas.openxmlformats.org/officeDocument/2006/relationships/hyperlink" Target="http://www.nato.in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26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2016-07-11T01:22:00Z</cp:lastPrinted>
  <dcterms:created xsi:type="dcterms:W3CDTF">2016-06-27T02:29:00Z</dcterms:created>
  <dcterms:modified xsi:type="dcterms:W3CDTF">2016-09-22T06:12:00Z</dcterms:modified>
</cp:coreProperties>
</file>