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41" w:rsidRDefault="00C51941" w:rsidP="00C51941">
      <w:pPr>
        <w:pStyle w:val="228bf8a64b8551e1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Чертеж вала:</w:t>
      </w:r>
    </w:p>
    <w:p w:rsidR="00C51941" w:rsidRDefault="00C51941" w:rsidP="00C51941">
      <w:pPr>
        <w:pStyle w:val="623533f7ea2e5ae2msolistparagraph"/>
        <w:shd w:val="clear" w:color="auto" w:fill="FFFFFF"/>
        <w:ind w:left="644"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       В сечении А-А убрать надпись </w:t>
      </w:r>
      <w:r>
        <w:rPr>
          <w:rFonts w:ascii="Arial" w:hAnsi="Arial" w:cs="Arial"/>
          <w:color w:val="000000"/>
          <w:sz w:val="23"/>
          <w:szCs w:val="23"/>
          <w:shd w:val="clear" w:color="auto" w:fill="FFFF00"/>
        </w:rPr>
        <w:t>48</w:t>
      </w:r>
      <w:r>
        <w:rPr>
          <w:rFonts w:ascii="Arial" w:hAnsi="Arial" w:cs="Arial"/>
          <w:color w:val="000000"/>
          <w:sz w:val="23"/>
          <w:szCs w:val="23"/>
          <w:shd w:val="clear" w:color="auto" w:fill="FFFF00"/>
          <w:lang w:val="en-US"/>
        </w:rPr>
        <w:t>f</w:t>
      </w:r>
      <w:r>
        <w:rPr>
          <w:rFonts w:ascii="Arial" w:hAnsi="Arial" w:cs="Arial"/>
          <w:color w:val="000000"/>
          <w:sz w:val="23"/>
          <w:szCs w:val="23"/>
          <w:shd w:val="clear" w:color="auto" w:fill="FFFF00"/>
        </w:rPr>
        <w:t>7</w:t>
      </w:r>
      <w:r>
        <w:rPr>
          <w:rFonts w:ascii="Arial" w:hAnsi="Arial" w:cs="Arial"/>
          <w:color w:val="000000"/>
          <w:sz w:val="23"/>
          <w:szCs w:val="23"/>
        </w:rPr>
        <w:t>. Оставить только размерную линию. 48 –тоже убрать.</w:t>
      </w:r>
    </w:p>
    <w:p w:rsidR="00C51941" w:rsidRDefault="00C51941" w:rsidP="00C51941">
      <w:pPr>
        <w:pStyle w:val="aaf57754bde2fa03msolistparagraph"/>
        <w:shd w:val="clear" w:color="auto" w:fill="FFFFFF"/>
        <w:ind w:left="644"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2.       </w:t>
      </w:r>
      <w:r>
        <w:rPr>
          <w:rFonts w:ascii="Arial" w:hAnsi="Arial" w:cs="Arial"/>
          <w:color w:val="000000"/>
          <w:sz w:val="23"/>
          <w:szCs w:val="23"/>
          <w:shd w:val="clear" w:color="auto" w:fill="FFFF00"/>
        </w:rPr>
        <w:t xml:space="preserve">Само сечение (А-А) поставить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00"/>
        </w:rPr>
        <w:t>по середине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00"/>
        </w:rPr>
        <w:t>.</w:t>
      </w:r>
      <w:r>
        <w:rPr>
          <w:rFonts w:ascii="Arial" w:hAnsi="Arial" w:cs="Arial"/>
          <w:color w:val="000000"/>
          <w:sz w:val="23"/>
          <w:szCs w:val="23"/>
        </w:rPr>
        <w:t>  </w:t>
      </w:r>
    </w:p>
    <w:p w:rsidR="00C51941" w:rsidRDefault="00C51941" w:rsidP="00C51941">
      <w:pPr>
        <w:pStyle w:val="aaf57754bde2fa03msolistparagraph"/>
        <w:shd w:val="clear" w:color="auto" w:fill="FFFFFF"/>
        <w:ind w:left="644"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3.        </w:t>
      </w:r>
      <w:r>
        <w:rPr>
          <w:rFonts w:ascii="Arial" w:hAnsi="Arial" w:cs="Arial"/>
          <w:color w:val="000000"/>
          <w:sz w:val="23"/>
          <w:szCs w:val="23"/>
          <w:shd w:val="clear" w:color="auto" w:fill="FFFF00"/>
        </w:rPr>
        <w:t>Центрируешь по большому диаметру или по маленькому? От этого зависит технология</w:t>
      </w:r>
      <w:r>
        <w:rPr>
          <w:rFonts w:ascii="Arial" w:hAnsi="Arial" w:cs="Arial"/>
          <w:color w:val="000000"/>
          <w:sz w:val="23"/>
          <w:szCs w:val="23"/>
        </w:rPr>
        <w:t xml:space="preserve">. Если по малому диаметру центрируешь, он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д.б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самым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точным, т. е., </w:t>
      </w:r>
      <w:r>
        <w:rPr>
          <w:rFonts w:ascii="Arial" w:hAnsi="Arial" w:cs="Arial"/>
          <w:color w:val="000000"/>
          <w:sz w:val="23"/>
          <w:szCs w:val="23"/>
          <w:lang w:val="en-US"/>
        </w:rPr>
        <w:t>f</w:t>
      </w:r>
      <w:r>
        <w:rPr>
          <w:rFonts w:ascii="Arial" w:hAnsi="Arial" w:cs="Arial"/>
          <w:color w:val="000000"/>
          <w:sz w:val="23"/>
          <w:szCs w:val="23"/>
        </w:rPr>
        <w:t>7 поставить после 42. На полку обозначения шлицов поставить стрелку.</w:t>
      </w:r>
    </w:p>
    <w:p w:rsidR="00C51941" w:rsidRDefault="00C51941" w:rsidP="00C51941">
      <w:pPr>
        <w:pStyle w:val="aaf57754bde2fa03msolistparagraph"/>
        <w:shd w:val="clear" w:color="auto" w:fill="FFFFFF"/>
        <w:ind w:left="644"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00"/>
        </w:rPr>
        <w:t xml:space="preserve">4.       Размерные линии подшипников должны совмещаться треугольниками баз, см.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00"/>
        </w:rPr>
        <w:t>Анухина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00"/>
        </w:rPr>
        <w:t xml:space="preserve"> пример.</w:t>
      </w:r>
    </w:p>
    <w:p w:rsidR="00C51941" w:rsidRDefault="00C51941" w:rsidP="00C51941">
      <w:pPr>
        <w:pStyle w:val="aaf57754bde2fa03msolistparagraph"/>
        <w:shd w:val="clear" w:color="auto" w:fill="FFFFFF"/>
        <w:ind w:left="644"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00"/>
        </w:rPr>
        <w:t>5.       </w:t>
      </w:r>
      <w:r>
        <w:rPr>
          <w:rFonts w:ascii="Arial" w:hAnsi="Arial" w:cs="Arial"/>
          <w:color w:val="000000"/>
          <w:sz w:val="23"/>
          <w:szCs w:val="23"/>
        </w:rPr>
        <w:t>На канавке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вместо глубины 2 поставить диаметр глубины канавки </w:t>
      </w:r>
      <w:r>
        <w:rPr>
          <w:rFonts w:ascii="Arial" w:hAnsi="Arial" w:cs="Arial"/>
          <w:color w:val="000000"/>
          <w:sz w:val="23"/>
          <w:szCs w:val="23"/>
          <w:shd w:val="clear" w:color="auto" w:fill="FFFF00"/>
        </w:rPr>
        <w:t>34,5. Знак диаметра? Градусы поставить.</w:t>
      </w:r>
    </w:p>
    <w:p w:rsidR="00C51941" w:rsidRDefault="00C51941" w:rsidP="00C51941">
      <w:pPr>
        <w:pStyle w:val="aaf57754bde2fa03msolistparagraph"/>
        <w:shd w:val="clear" w:color="auto" w:fill="FFFFFF"/>
        <w:ind w:left="644"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       Убрать размеры 16 и 182, они получаются при точении канавки.</w:t>
      </w:r>
    </w:p>
    <w:p w:rsidR="00C51941" w:rsidRDefault="00C51941" w:rsidP="00C51941">
      <w:pPr>
        <w:pStyle w:val="34b9ab6016af9506msolistparagraph"/>
        <w:shd w:val="clear" w:color="auto" w:fill="FFFFFF"/>
        <w:ind w:left="644"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       Торцовое биение и шероховатость слева ставится со стороны обработки.</w:t>
      </w:r>
    </w:p>
    <w:p w:rsidR="00C51941" w:rsidRDefault="00C51941" w:rsidP="00C51941">
      <w:pPr>
        <w:pStyle w:val="228bf8a64b8551e1msonormal"/>
        <w:shd w:val="clear" w:color="auto" w:fill="FFFFFF"/>
        <w:ind w:left="28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Допуски на заготовки не вижу.</w:t>
      </w:r>
    </w:p>
    <w:p w:rsidR="00C51941" w:rsidRDefault="00C51941" w:rsidP="00C51941">
      <w:pPr>
        <w:pStyle w:val="228bf8a64b8551e1msonormal"/>
        <w:shd w:val="clear" w:color="auto" w:fill="FFFFFF"/>
        <w:ind w:left="28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ЗАПИСКА:</w:t>
      </w:r>
    </w:p>
    <w:p w:rsidR="00C51941" w:rsidRDefault="00C51941" w:rsidP="00C51941">
      <w:pPr>
        <w:pStyle w:val="623533f7ea2e5ae2msolistparagraph"/>
        <w:shd w:val="clear" w:color="auto" w:fill="FFFFFF"/>
        <w:spacing w:before="240" w:beforeAutospacing="0" w:after="200" w:afterAutospacing="0"/>
        <w:ind w:left="644" w:hanging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       Консультант по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нормоконтролю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C00000"/>
          <w:sz w:val="23"/>
          <w:szCs w:val="23"/>
        </w:rPr>
        <w:t>НЕ ПЕТРОВ?</w:t>
      </w:r>
    </w:p>
    <w:p w:rsidR="00C51941" w:rsidRDefault="00C51941" w:rsidP="00C51941">
      <w:pPr>
        <w:pStyle w:val="aaf57754bde2fa03msolistparagraph"/>
        <w:shd w:val="clear" w:color="auto" w:fill="FFFFFF"/>
        <w:spacing w:before="240" w:beforeAutospacing="0" w:after="200" w:afterAutospacing="0"/>
        <w:ind w:left="644" w:hanging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        В задании - У ВАС ЗАГРУЗОЧНОЕ устройство? А у других – приспособление – это так?</w:t>
      </w:r>
    </w:p>
    <w:p w:rsidR="00C51941" w:rsidRDefault="00C51941" w:rsidP="00C51941">
      <w:pPr>
        <w:pStyle w:val="aaf57754bde2fa03msolistparagraph"/>
        <w:shd w:val="clear" w:color="auto" w:fill="FFFFFF"/>
        <w:spacing w:before="240" w:beforeAutospacing="0" w:after="200" w:afterAutospacing="0"/>
        <w:ind w:left="644" w:hanging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       СОДЕРЖАНИЕ: </w:t>
      </w:r>
      <w:r>
        <w:rPr>
          <w:rFonts w:ascii="Arial" w:hAnsi="Arial" w:cs="Arial"/>
          <w:color w:val="000000"/>
          <w:sz w:val="23"/>
          <w:szCs w:val="23"/>
          <w:shd w:val="clear" w:color="auto" w:fill="FFFF00"/>
        </w:rPr>
        <w:t>ЗГОТОВЛЕНИЯ ДЕТАЛИ «</w:t>
      </w:r>
      <w:r>
        <w:rPr>
          <w:rFonts w:ascii="Arial" w:hAnsi="Arial" w:cs="Arial"/>
          <w:color w:val="C00000"/>
          <w:sz w:val="23"/>
          <w:szCs w:val="23"/>
          <w:shd w:val="clear" w:color="auto" w:fill="FFFF00"/>
        </w:rPr>
        <w:t>ВАЛ МНОГОСТУПЕНЧАТЫЙ</w:t>
      </w:r>
      <w:r>
        <w:rPr>
          <w:rFonts w:ascii="Arial" w:hAnsi="Arial" w:cs="Arial"/>
          <w:color w:val="000000"/>
          <w:sz w:val="23"/>
          <w:szCs w:val="23"/>
          <w:shd w:val="clear" w:color="auto" w:fill="FFFF00"/>
        </w:rPr>
        <w:t>»</w:t>
      </w:r>
      <w:r>
        <w:rPr>
          <w:rFonts w:ascii="Arial" w:hAnsi="Arial" w:cs="Arial"/>
          <w:color w:val="000000"/>
          <w:sz w:val="23"/>
          <w:szCs w:val="23"/>
        </w:rPr>
        <w:t>???</w:t>
      </w:r>
    </w:p>
    <w:p w:rsidR="00C51941" w:rsidRDefault="00C51941" w:rsidP="00C51941">
      <w:pPr>
        <w:pStyle w:val="aaf57754bde2fa03msolistparagraph"/>
        <w:shd w:val="clear" w:color="auto" w:fill="FFFFFF"/>
        <w:spacing w:before="0" w:beforeAutospacing="0" w:after="240" w:afterAutospacing="0"/>
        <w:ind w:left="644"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4.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ГЛАВА 1. Технологический процесс изготовления детали «</w:t>
      </w:r>
      <w:r>
        <w:rPr>
          <w:rFonts w:ascii="Arial" w:hAnsi="Arial" w:cs="Arial"/>
          <w:b/>
          <w:bCs/>
          <w:color w:val="C00000"/>
          <w:sz w:val="23"/>
          <w:szCs w:val="23"/>
        </w:rPr>
        <w:t>Вал…</w:t>
      </w: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C00000"/>
          <w:sz w:val="23"/>
          <w:szCs w:val="23"/>
        </w:rPr>
        <w:t>дальше</w:t>
      </w:r>
      <w:r>
        <w:rPr>
          <w:rFonts w:ascii="Arial" w:hAnsi="Arial" w:cs="Arial"/>
          <w:b/>
          <w:bCs/>
          <w:color w:val="000000"/>
          <w:sz w:val="23"/>
          <w:szCs w:val="23"/>
        </w:rPr>
        <w:t> »</w:t>
      </w:r>
    </w:p>
    <w:p w:rsidR="00C51941" w:rsidRDefault="00C51941" w:rsidP="00C51941">
      <w:pPr>
        <w:pStyle w:val="aaf57754bde2fa03msolistparagraph"/>
        <w:shd w:val="clear" w:color="auto" w:fill="FFFFFF"/>
        <w:spacing w:before="240" w:beforeAutospacing="0" w:after="200" w:afterAutospacing="0"/>
        <w:ind w:left="644" w:hanging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       Табл. 4: шлицы надо шлифовать, там шероховатость требует!</w:t>
      </w:r>
    </w:p>
    <w:p w:rsidR="001705F5" w:rsidRDefault="00C51941" w:rsidP="001705F5">
      <w:pPr>
        <w:pStyle w:val="34b9ab6016af9506msolistparagraph"/>
        <w:shd w:val="clear" w:color="auto" w:fill="FFFFFF"/>
        <w:spacing w:before="240" w:beforeAutospacing="0" w:after="200" w:afterAutospacing="0"/>
        <w:ind w:left="644" w:hanging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       П.1.7.: </w:t>
      </w:r>
      <w:r>
        <w:rPr>
          <w:rFonts w:ascii="Arial" w:hAnsi="Arial" w:cs="Arial"/>
          <w:color w:val="000000"/>
          <w:sz w:val="23"/>
          <w:szCs w:val="23"/>
          <w:shd w:val="clear" w:color="auto" w:fill="00FF00"/>
        </w:rPr>
        <w:t>Так как в диапазоне диаметров от 20 до 40 мм максимальная глубина резания не может быть более 5 мм, следовательно, съем припуска осуществляется за 2 прохода с глубиной резания 1,25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00FF00"/>
        </w:rPr>
        <w:t xml:space="preserve"> ?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00FF00"/>
        </w:rPr>
        <w:t>?? </w:t>
      </w:r>
      <w:r>
        <w:rPr>
          <w:rFonts w:ascii="Arial" w:hAnsi="Arial" w:cs="Arial"/>
          <w:color w:val="000000"/>
          <w:sz w:val="23"/>
          <w:szCs w:val="23"/>
        </w:rPr>
        <w:t>У вас штамповка! Посмотрите, что получится?</w:t>
      </w:r>
    </w:p>
    <w:p w:rsidR="001705F5" w:rsidRDefault="001705F5" w:rsidP="001705F5">
      <w:pPr>
        <w:pStyle w:val="34b9ab6016af9506msolistparagraph"/>
        <w:shd w:val="clear" w:color="auto" w:fill="FFFFFF"/>
        <w:spacing w:before="240" w:beforeAutospacing="0" w:after="200" w:afterAutospacing="0"/>
        <w:ind w:left="644" w:hanging="36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Антиплагиат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 70%</w:t>
      </w:r>
      <w:bookmarkStart w:id="0" w:name="_GoBack"/>
      <w:bookmarkEnd w:id="0"/>
    </w:p>
    <w:p w:rsidR="00A5416D" w:rsidRDefault="00A5416D"/>
    <w:sectPr w:rsidR="00A5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54"/>
    <w:rsid w:val="001705F5"/>
    <w:rsid w:val="00A5416D"/>
    <w:rsid w:val="00A76854"/>
    <w:rsid w:val="00C5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5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3533f7ea2e5ae2msolistparagraph">
    <w:name w:val="623533f7ea2e5ae2msolistparagraph"/>
    <w:basedOn w:val="a"/>
    <w:rsid w:val="00C5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C5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C5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5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3533f7ea2e5ae2msolistparagraph">
    <w:name w:val="623533f7ea2e5ae2msolistparagraph"/>
    <w:basedOn w:val="a"/>
    <w:rsid w:val="00C5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C5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C5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2021-02-23T20:23:00Z</dcterms:created>
  <dcterms:modified xsi:type="dcterms:W3CDTF">2021-02-23T20:29:00Z</dcterms:modified>
</cp:coreProperties>
</file>